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34f0cc727bd2bc8ae86624b964f0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f0cc727bd2bc8ae86624b964f02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4e56bd8fd4721e5daebc1167a1df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56bd8fd4721e5daebc1167a1dfa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OWUxN2RjMDQyOWYzNDJlMThiYzFmMWEyZTBkYTQifQ=="/>
  </w:docVars>
  <w:rsids>
    <w:rsidRoot w:val="00000000"/>
    <w:rsid w:val="3F7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2022-09-24T01:40:53Z</dcterms:created>
  <dc:creator>Administrator</dc:creator>
  <cp:lastModifiedBy>周亚军</cp:lastModifiedBy>
  <dcterms:modified xsi:type="dcterms:W3CDTF">2022-09-24T01:42:08Z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87041702F6E0407C9661F572DDD516FC</vt:lpwstr>
  </property>
</Properties>
</file>