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49" w:rsidRPr="00DE6A6E" w:rsidRDefault="00FC1049" w:rsidP="00FC1049">
      <w:pPr>
        <w:spacing w:line="360" w:lineRule="auto"/>
        <w:jc w:val="center"/>
        <w:rPr>
          <w:rFonts w:ascii="宋体" w:hAnsi="宋体"/>
          <w:sz w:val="44"/>
          <w:szCs w:val="44"/>
        </w:rPr>
      </w:pPr>
      <w:r w:rsidRPr="00DE6A6E">
        <w:rPr>
          <w:rFonts w:ascii="宋体" w:hAnsi="宋体" w:hint="eastAsia"/>
          <w:b/>
          <w:sz w:val="44"/>
          <w:szCs w:val="44"/>
        </w:rPr>
        <w:t>报价单</w:t>
      </w:r>
    </w:p>
    <w:p w:rsidR="00FC1049" w:rsidRPr="00264DD0" w:rsidRDefault="00FC1049" w:rsidP="00FC1049">
      <w:pPr>
        <w:spacing w:line="440" w:lineRule="exact"/>
        <w:jc w:val="left"/>
        <w:rPr>
          <w:rFonts w:ascii="仿宋" w:hAnsi="仿宋"/>
          <w:sz w:val="18"/>
          <w:szCs w:val="18"/>
        </w:rPr>
      </w:pPr>
      <w:r w:rsidRPr="00264DD0">
        <w:rPr>
          <w:rFonts w:ascii="仿宋" w:hAnsi="仿宋" w:hint="eastAsia"/>
          <w:sz w:val="18"/>
          <w:szCs w:val="18"/>
        </w:rPr>
        <w:t>冀东水泥（烟台）有限责任公司：</w:t>
      </w:r>
    </w:p>
    <w:p w:rsidR="00FC1049" w:rsidRPr="00264DD0" w:rsidRDefault="00FC1049" w:rsidP="00FC1049">
      <w:pPr>
        <w:spacing w:line="440" w:lineRule="exact"/>
        <w:ind w:firstLineChars="300" w:firstLine="540"/>
        <w:rPr>
          <w:rFonts w:ascii="仿宋" w:hAnsi="仿宋"/>
          <w:sz w:val="18"/>
          <w:szCs w:val="18"/>
        </w:rPr>
      </w:pPr>
      <w:r w:rsidRPr="00264DD0">
        <w:rPr>
          <w:rFonts w:ascii="仿宋" w:hAnsi="仿宋" w:hint="eastAsia"/>
          <w:sz w:val="18"/>
          <w:szCs w:val="18"/>
        </w:rPr>
        <w:t>具体价格如下：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202"/>
        <w:gridCol w:w="1670"/>
        <w:gridCol w:w="696"/>
        <w:gridCol w:w="1231"/>
        <w:gridCol w:w="1231"/>
        <w:gridCol w:w="1269"/>
      </w:tblGrid>
      <w:tr w:rsidR="00BD0D7F" w:rsidRPr="00264DD0" w:rsidTr="00BD0D7F">
        <w:trPr>
          <w:trHeight w:val="678"/>
          <w:jc w:val="center"/>
        </w:trPr>
        <w:tc>
          <w:tcPr>
            <w:tcW w:w="409" w:type="pct"/>
            <w:shd w:val="clear" w:color="auto" w:fill="auto"/>
            <w:vAlign w:val="center"/>
            <w:hideMark/>
          </w:tcPr>
          <w:p w:rsidR="00BD0D7F" w:rsidRPr="00AE326C" w:rsidRDefault="00BD0D7F" w:rsidP="007D33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E326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BD0D7F" w:rsidRPr="00AE326C" w:rsidRDefault="00BD0D7F" w:rsidP="007D33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E326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BD0D7F" w:rsidRPr="00AE326C" w:rsidRDefault="00BD0D7F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4820A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水分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D0D7F" w:rsidRPr="00AE326C" w:rsidRDefault="00BD0D7F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SiO</w:t>
            </w:r>
            <w:r>
              <w:rPr>
                <w:rFonts w:ascii="宋体" w:hAnsi="宋体" w:hint="eastAsia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BD0D7F" w:rsidRPr="00AE326C" w:rsidRDefault="00BD0D7F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R</w:t>
            </w:r>
            <w:r>
              <w:rPr>
                <w:rFonts w:ascii="宋体" w:hAnsi="宋体" w:hint="eastAsia"/>
                <w:color w:val="000000"/>
                <w:sz w:val="24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O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BD0D7F" w:rsidRPr="00AE326C" w:rsidRDefault="00BD0D7F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1757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粒度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BD0D7F" w:rsidRPr="00AE326C" w:rsidRDefault="00BD0D7F" w:rsidP="007D33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暂估/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</w:tr>
      <w:tr w:rsidR="00BD0D7F" w:rsidRPr="00264DD0" w:rsidTr="00BD0D7F">
        <w:trPr>
          <w:trHeight w:val="510"/>
          <w:jc w:val="center"/>
        </w:trPr>
        <w:tc>
          <w:tcPr>
            <w:tcW w:w="409" w:type="pct"/>
            <w:shd w:val="clear" w:color="auto" w:fill="auto"/>
            <w:vAlign w:val="center"/>
            <w:hideMark/>
          </w:tcPr>
          <w:p w:rsidR="00BD0D7F" w:rsidRPr="00AE326C" w:rsidRDefault="00BD0D7F" w:rsidP="007D33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E326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BD0D7F" w:rsidRPr="00AE326C" w:rsidRDefault="00BD0D7F" w:rsidP="007D33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砂岩碎屑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BD0D7F" w:rsidRPr="00AE326C" w:rsidRDefault="00BD0D7F" w:rsidP="00246103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4820A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4%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D0D7F" w:rsidRPr="00102F8D" w:rsidRDefault="00BD0D7F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4820A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83</w:t>
            </w:r>
            <w:r w:rsidRPr="004820A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BD0D7F" w:rsidRPr="00AE326C" w:rsidRDefault="00BD0D7F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≤1.5%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BD0D7F" w:rsidRPr="00AE326C" w:rsidRDefault="00BD0D7F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1757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100</w:t>
            </w:r>
            <w:r w:rsidRPr="00F1757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mm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BD0D7F" w:rsidRPr="00AE326C" w:rsidRDefault="00BD0D7F" w:rsidP="007D33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30000</w:t>
            </w:r>
            <w:r w:rsidRPr="00AE326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1049" w:rsidRPr="00AE326C" w:rsidTr="00BD0D7F">
        <w:trPr>
          <w:trHeight w:val="418"/>
          <w:jc w:val="center"/>
        </w:trPr>
        <w:tc>
          <w:tcPr>
            <w:tcW w:w="409" w:type="pct"/>
            <w:shd w:val="clear" w:color="auto" w:fill="auto"/>
            <w:vAlign w:val="center"/>
            <w:hideMark/>
          </w:tcPr>
          <w:p w:rsidR="00FC1049" w:rsidRPr="00AE326C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FC1049" w:rsidRPr="00AE326C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64DD0">
              <w:rPr>
                <w:rFonts w:ascii="宋体" w:hAnsi="宋体"/>
                <w:color w:val="000000"/>
                <w:kern w:val="0"/>
                <w:sz w:val="18"/>
                <w:szCs w:val="18"/>
              </w:rPr>
              <w:t>交货地点</w:t>
            </w:r>
          </w:p>
        </w:tc>
        <w:tc>
          <w:tcPr>
            <w:tcW w:w="3373" w:type="pct"/>
            <w:gridSpan w:val="5"/>
            <w:shd w:val="clear" w:color="auto" w:fill="auto"/>
            <w:vAlign w:val="center"/>
            <w:hideMark/>
          </w:tcPr>
          <w:p w:rsidR="00FC1049" w:rsidRPr="00AE326C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64DD0">
              <w:rPr>
                <w:rFonts w:ascii="仿宋" w:hAnsi="仿宋" w:hint="eastAsia"/>
                <w:sz w:val="18"/>
                <w:szCs w:val="18"/>
              </w:rPr>
              <w:t>冀东水泥（烟台）有限责任公司厂区内指定地点</w:t>
            </w:r>
          </w:p>
        </w:tc>
      </w:tr>
      <w:tr w:rsidR="00FC1049" w:rsidRPr="00AE326C" w:rsidTr="00BD0D7F">
        <w:trPr>
          <w:trHeight w:val="443"/>
          <w:jc w:val="center"/>
        </w:trPr>
        <w:tc>
          <w:tcPr>
            <w:tcW w:w="409" w:type="pct"/>
            <w:shd w:val="clear" w:color="auto" w:fill="auto"/>
            <w:vAlign w:val="center"/>
            <w:hideMark/>
          </w:tcPr>
          <w:p w:rsidR="00FC1049" w:rsidRPr="00AE326C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FC1049" w:rsidRPr="00AE326C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含税一票到位价</w:t>
            </w:r>
            <w:r w:rsidRPr="00AE326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373" w:type="pct"/>
            <w:gridSpan w:val="5"/>
            <w:shd w:val="clear" w:color="auto" w:fill="auto"/>
            <w:vAlign w:val="center"/>
            <w:hideMark/>
          </w:tcPr>
          <w:p w:rsidR="00FC1049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</w:pPr>
          </w:p>
          <w:p w:rsidR="00FC1049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>电汇：        元/吨</w:t>
            </w:r>
          </w:p>
          <w:p w:rsidR="00FC1049" w:rsidRDefault="00FC1049" w:rsidP="00FC104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>承兑：        元/吨</w:t>
            </w:r>
          </w:p>
          <w:p w:rsidR="00FC1049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</w:pPr>
          </w:p>
          <w:p w:rsidR="00FC1049" w:rsidRPr="00AE326C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C1049" w:rsidRPr="00AE326C" w:rsidTr="00BD0D7F">
        <w:trPr>
          <w:trHeight w:val="443"/>
          <w:jc w:val="center"/>
        </w:trPr>
        <w:tc>
          <w:tcPr>
            <w:tcW w:w="409" w:type="pct"/>
            <w:shd w:val="clear" w:color="auto" w:fill="auto"/>
            <w:vAlign w:val="center"/>
          </w:tcPr>
          <w:p w:rsidR="00FC1049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FC1049" w:rsidRDefault="00FC1049" w:rsidP="00246103">
            <w:pPr>
              <w:widowControl/>
              <w:ind w:firstLineChars="300" w:firstLine="54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暂估金额</w:t>
            </w:r>
            <w:proofErr w:type="gramEnd"/>
          </w:p>
        </w:tc>
        <w:tc>
          <w:tcPr>
            <w:tcW w:w="3373" w:type="pct"/>
            <w:gridSpan w:val="5"/>
            <w:shd w:val="clear" w:color="auto" w:fill="auto"/>
            <w:vAlign w:val="center"/>
          </w:tcPr>
          <w:p w:rsidR="00FC1049" w:rsidRDefault="00FC1049" w:rsidP="00246103">
            <w:pPr>
              <w:widowControl/>
              <w:ind w:firstLineChars="400" w:firstLine="720"/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大写  ：                  小写：              </w:t>
            </w:r>
          </w:p>
        </w:tc>
      </w:tr>
      <w:tr w:rsidR="00FC1049" w:rsidRPr="00AE326C" w:rsidTr="00BD0D7F">
        <w:trPr>
          <w:trHeight w:val="443"/>
          <w:jc w:val="center"/>
        </w:trPr>
        <w:tc>
          <w:tcPr>
            <w:tcW w:w="409" w:type="pct"/>
            <w:shd w:val="clear" w:color="auto" w:fill="auto"/>
            <w:vAlign w:val="center"/>
            <w:hideMark/>
          </w:tcPr>
          <w:p w:rsidR="00FC1049" w:rsidRPr="00AE326C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FC1049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税率</w:t>
            </w:r>
          </w:p>
        </w:tc>
        <w:tc>
          <w:tcPr>
            <w:tcW w:w="3373" w:type="pct"/>
            <w:gridSpan w:val="5"/>
            <w:shd w:val="clear" w:color="auto" w:fill="auto"/>
            <w:vAlign w:val="center"/>
            <w:hideMark/>
          </w:tcPr>
          <w:p w:rsidR="00FC1049" w:rsidRDefault="00FC1049" w:rsidP="00246103">
            <w:pPr>
              <w:widowControl/>
              <w:ind w:firstLineChars="1150" w:firstLine="2070"/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%</w:t>
            </w:r>
          </w:p>
        </w:tc>
      </w:tr>
      <w:tr w:rsidR="00A12686" w:rsidRPr="00AE326C" w:rsidTr="00BD0D7F">
        <w:trPr>
          <w:trHeight w:val="443"/>
          <w:jc w:val="center"/>
        </w:trPr>
        <w:tc>
          <w:tcPr>
            <w:tcW w:w="409" w:type="pct"/>
            <w:shd w:val="clear" w:color="auto" w:fill="auto"/>
            <w:vAlign w:val="center"/>
          </w:tcPr>
          <w:p w:rsidR="00A12686" w:rsidRDefault="00A12686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A12686" w:rsidRDefault="00A12686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产地</w:t>
            </w:r>
          </w:p>
        </w:tc>
        <w:tc>
          <w:tcPr>
            <w:tcW w:w="3373" w:type="pct"/>
            <w:gridSpan w:val="5"/>
            <w:shd w:val="clear" w:color="auto" w:fill="auto"/>
            <w:vAlign w:val="center"/>
          </w:tcPr>
          <w:p w:rsidR="00A12686" w:rsidRDefault="00ED289A" w:rsidP="00246103">
            <w:pPr>
              <w:widowControl/>
              <w:ind w:firstLineChars="1150" w:firstLine="2070"/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</w:p>
        </w:tc>
      </w:tr>
      <w:tr w:rsidR="00FC1049" w:rsidRPr="00264DD0" w:rsidTr="00BD0D7F">
        <w:trPr>
          <w:trHeight w:val="609"/>
          <w:jc w:val="center"/>
        </w:trPr>
        <w:tc>
          <w:tcPr>
            <w:tcW w:w="409" w:type="pct"/>
            <w:shd w:val="clear" w:color="auto" w:fill="auto"/>
            <w:vAlign w:val="center"/>
            <w:hideMark/>
          </w:tcPr>
          <w:p w:rsidR="00FC1049" w:rsidRPr="00AE326C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FC1049" w:rsidRPr="00AE326C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E326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付款方式：</w:t>
            </w:r>
          </w:p>
        </w:tc>
        <w:tc>
          <w:tcPr>
            <w:tcW w:w="3373" w:type="pct"/>
            <w:gridSpan w:val="5"/>
            <w:shd w:val="clear" w:color="auto" w:fill="auto"/>
            <w:vAlign w:val="center"/>
            <w:hideMark/>
          </w:tcPr>
          <w:p w:rsidR="00FC1049" w:rsidRPr="00AE326C" w:rsidRDefault="00FC1049" w:rsidP="002461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E326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64DD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电汇或者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银行</w:t>
            </w:r>
            <w:r w:rsidRPr="00264DD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承兑</w:t>
            </w:r>
          </w:p>
        </w:tc>
      </w:tr>
      <w:tr w:rsidR="00FC1049" w:rsidRPr="00264DD0" w:rsidTr="00BD0D7F">
        <w:trPr>
          <w:trHeight w:val="678"/>
          <w:jc w:val="center"/>
        </w:trPr>
        <w:tc>
          <w:tcPr>
            <w:tcW w:w="1627" w:type="pct"/>
            <w:gridSpan w:val="2"/>
            <w:shd w:val="clear" w:color="auto" w:fill="auto"/>
            <w:vAlign w:val="center"/>
            <w:hideMark/>
          </w:tcPr>
          <w:p w:rsidR="00FC1049" w:rsidRPr="00264DD0" w:rsidRDefault="00FC1049" w:rsidP="002461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64DD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3373" w:type="pct"/>
            <w:gridSpan w:val="5"/>
            <w:shd w:val="clear" w:color="auto" w:fill="auto"/>
            <w:vAlign w:val="center"/>
          </w:tcPr>
          <w:p w:rsidR="00FC1049" w:rsidRPr="00264DD0" w:rsidRDefault="00FC1049" w:rsidP="00BD0D7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拒收指标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：</w:t>
            </w:r>
            <w:r w:rsidR="00BD0D7F" w:rsidRPr="002A367D">
              <w:rPr>
                <w:rFonts w:ascii="宋体" w:hAnsi="宋体" w:hint="eastAsia"/>
                <w:szCs w:val="21"/>
              </w:rPr>
              <w:t>拒收标准SiO2＜78%，R2O＞1.8%，水份＞6.0%，粒度＞150mm</w:t>
            </w:r>
            <w:bookmarkStart w:id="0" w:name="_GoBack"/>
            <w:bookmarkEnd w:id="0"/>
            <w:r w:rsidRPr="00FC104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FC1049" w:rsidRPr="00365122" w:rsidRDefault="00FC1049" w:rsidP="00FC1049">
      <w:pPr>
        <w:spacing w:line="440" w:lineRule="exact"/>
        <w:rPr>
          <w:rFonts w:ascii="仿宋" w:hAnsi="仿宋"/>
          <w:sz w:val="18"/>
          <w:szCs w:val="18"/>
        </w:rPr>
      </w:pPr>
    </w:p>
    <w:p w:rsidR="00FC1049" w:rsidRPr="00264DD0" w:rsidRDefault="00FC1049" w:rsidP="00FC1049">
      <w:pPr>
        <w:spacing w:line="440" w:lineRule="exact"/>
        <w:ind w:firstLineChars="2900" w:firstLine="5220"/>
        <w:rPr>
          <w:rFonts w:ascii="仿宋" w:hAnsi="仿宋"/>
          <w:sz w:val="18"/>
          <w:szCs w:val="18"/>
          <w:u w:val="single"/>
        </w:rPr>
      </w:pPr>
      <w:r>
        <w:rPr>
          <w:rFonts w:ascii="仿宋" w:hAnsi="仿宋" w:hint="eastAsia"/>
          <w:sz w:val="18"/>
          <w:szCs w:val="18"/>
        </w:rPr>
        <w:t>投标方：</w:t>
      </w:r>
      <w:r w:rsidRPr="00264DD0">
        <w:rPr>
          <w:rFonts w:ascii="仿宋" w:hAnsi="仿宋" w:hint="eastAsia"/>
          <w:sz w:val="18"/>
          <w:szCs w:val="18"/>
          <w:u w:val="single"/>
        </w:rPr>
        <w:t xml:space="preserve">          </w:t>
      </w:r>
      <w:r>
        <w:rPr>
          <w:rFonts w:ascii="仿宋" w:hAnsi="仿宋" w:hint="eastAsia"/>
          <w:sz w:val="18"/>
          <w:szCs w:val="18"/>
          <w:u w:val="single"/>
        </w:rPr>
        <w:t>（印章）</w:t>
      </w:r>
      <w:r w:rsidRPr="00264DD0">
        <w:rPr>
          <w:rFonts w:ascii="仿宋" w:hAnsi="仿宋" w:hint="eastAsia"/>
          <w:sz w:val="18"/>
          <w:szCs w:val="18"/>
          <w:u w:val="single"/>
        </w:rPr>
        <w:t xml:space="preserve">             </w:t>
      </w:r>
    </w:p>
    <w:p w:rsidR="00FC1049" w:rsidRDefault="00FC1049" w:rsidP="00FC1049">
      <w:pPr>
        <w:spacing w:line="440" w:lineRule="exact"/>
        <w:ind w:right="90" w:firstLineChars="3350" w:firstLine="6030"/>
        <w:rPr>
          <w:rFonts w:ascii="仿宋" w:hAnsi="仿宋"/>
          <w:sz w:val="18"/>
          <w:szCs w:val="18"/>
        </w:rPr>
      </w:pPr>
    </w:p>
    <w:p w:rsidR="00FC1049" w:rsidRPr="00264DD0" w:rsidRDefault="00FC1049" w:rsidP="00FC1049">
      <w:pPr>
        <w:spacing w:line="440" w:lineRule="exact"/>
        <w:ind w:right="90" w:firstLineChars="3350" w:firstLine="6030"/>
        <w:rPr>
          <w:rFonts w:ascii="仿宋" w:hAnsi="仿宋"/>
          <w:sz w:val="18"/>
          <w:szCs w:val="18"/>
        </w:rPr>
      </w:pPr>
      <w:r w:rsidRPr="00264DD0">
        <w:rPr>
          <w:rFonts w:ascii="仿宋" w:hAnsi="仿宋" w:hint="eastAsia"/>
          <w:sz w:val="18"/>
          <w:szCs w:val="18"/>
        </w:rPr>
        <w:t>202</w:t>
      </w:r>
      <w:r>
        <w:rPr>
          <w:rFonts w:ascii="仿宋" w:hAnsi="仿宋" w:hint="eastAsia"/>
          <w:sz w:val="18"/>
          <w:szCs w:val="18"/>
        </w:rPr>
        <w:t>2</w:t>
      </w:r>
      <w:r w:rsidRPr="00264DD0">
        <w:rPr>
          <w:rFonts w:ascii="仿宋" w:hAnsi="仿宋" w:hint="eastAsia"/>
          <w:sz w:val="18"/>
          <w:szCs w:val="18"/>
        </w:rPr>
        <w:t>年月日</w:t>
      </w:r>
    </w:p>
    <w:p w:rsidR="00DD1D2B" w:rsidRPr="00FC1049" w:rsidRDefault="00DD1D2B"/>
    <w:sectPr w:rsidR="00DD1D2B" w:rsidRPr="00FC1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C4" w:rsidRDefault="006668C4" w:rsidP="00FC1049">
      <w:r>
        <w:separator/>
      </w:r>
    </w:p>
  </w:endnote>
  <w:endnote w:type="continuationSeparator" w:id="0">
    <w:p w:rsidR="006668C4" w:rsidRDefault="006668C4" w:rsidP="00F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C4" w:rsidRDefault="006668C4" w:rsidP="00FC1049">
      <w:r>
        <w:separator/>
      </w:r>
    </w:p>
  </w:footnote>
  <w:footnote w:type="continuationSeparator" w:id="0">
    <w:p w:rsidR="006668C4" w:rsidRDefault="006668C4" w:rsidP="00FC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D9"/>
    <w:rsid w:val="00026050"/>
    <w:rsid w:val="00057E59"/>
    <w:rsid w:val="00067D31"/>
    <w:rsid w:val="00092185"/>
    <w:rsid w:val="00094D36"/>
    <w:rsid w:val="000C4673"/>
    <w:rsid w:val="00132F5B"/>
    <w:rsid w:val="00161762"/>
    <w:rsid w:val="001E045A"/>
    <w:rsid w:val="00212305"/>
    <w:rsid w:val="0022449B"/>
    <w:rsid w:val="0026132C"/>
    <w:rsid w:val="00267C8C"/>
    <w:rsid w:val="002B6784"/>
    <w:rsid w:val="00336E31"/>
    <w:rsid w:val="00341366"/>
    <w:rsid w:val="003913F1"/>
    <w:rsid w:val="00396331"/>
    <w:rsid w:val="003A2864"/>
    <w:rsid w:val="003A45BF"/>
    <w:rsid w:val="003E7A31"/>
    <w:rsid w:val="004C6D24"/>
    <w:rsid w:val="005125B4"/>
    <w:rsid w:val="00535925"/>
    <w:rsid w:val="005375EA"/>
    <w:rsid w:val="0055461C"/>
    <w:rsid w:val="00562012"/>
    <w:rsid w:val="005641DD"/>
    <w:rsid w:val="00596161"/>
    <w:rsid w:val="005B0924"/>
    <w:rsid w:val="005F2AE8"/>
    <w:rsid w:val="0063075D"/>
    <w:rsid w:val="006664C8"/>
    <w:rsid w:val="006668C4"/>
    <w:rsid w:val="006F4634"/>
    <w:rsid w:val="00751397"/>
    <w:rsid w:val="00753DF3"/>
    <w:rsid w:val="007C3596"/>
    <w:rsid w:val="007D3343"/>
    <w:rsid w:val="00831303"/>
    <w:rsid w:val="008C4914"/>
    <w:rsid w:val="008C57C8"/>
    <w:rsid w:val="008F7D6A"/>
    <w:rsid w:val="008F7DE7"/>
    <w:rsid w:val="0091635B"/>
    <w:rsid w:val="00921ED1"/>
    <w:rsid w:val="00931382"/>
    <w:rsid w:val="009334D9"/>
    <w:rsid w:val="00950E7D"/>
    <w:rsid w:val="009D26FE"/>
    <w:rsid w:val="00A12686"/>
    <w:rsid w:val="00A44424"/>
    <w:rsid w:val="00A929DD"/>
    <w:rsid w:val="00A93443"/>
    <w:rsid w:val="00B16EF4"/>
    <w:rsid w:val="00B8662C"/>
    <w:rsid w:val="00B973D3"/>
    <w:rsid w:val="00BA63FB"/>
    <w:rsid w:val="00BD0D7F"/>
    <w:rsid w:val="00BD479D"/>
    <w:rsid w:val="00C149B0"/>
    <w:rsid w:val="00C161BD"/>
    <w:rsid w:val="00CA13EC"/>
    <w:rsid w:val="00D23389"/>
    <w:rsid w:val="00D340D2"/>
    <w:rsid w:val="00D36B67"/>
    <w:rsid w:val="00D4373A"/>
    <w:rsid w:val="00DA015E"/>
    <w:rsid w:val="00DA0433"/>
    <w:rsid w:val="00DD1D2B"/>
    <w:rsid w:val="00E25018"/>
    <w:rsid w:val="00E92426"/>
    <w:rsid w:val="00E94BB3"/>
    <w:rsid w:val="00EA149F"/>
    <w:rsid w:val="00EB776E"/>
    <w:rsid w:val="00ED1EF1"/>
    <w:rsid w:val="00ED289A"/>
    <w:rsid w:val="00F335B7"/>
    <w:rsid w:val="00F53E4E"/>
    <w:rsid w:val="00FA2AA6"/>
    <w:rsid w:val="00FB0DA3"/>
    <w:rsid w:val="00FB776D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4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0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049"/>
    <w:rPr>
      <w:sz w:val="18"/>
      <w:szCs w:val="18"/>
    </w:rPr>
  </w:style>
  <w:style w:type="paragraph" w:styleId="a5">
    <w:name w:val="Normal (Web)"/>
    <w:basedOn w:val="a"/>
    <w:uiPriority w:val="99"/>
    <w:qFormat/>
    <w:rsid w:val="007D334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4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0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049"/>
    <w:rPr>
      <w:sz w:val="18"/>
      <w:szCs w:val="18"/>
    </w:rPr>
  </w:style>
  <w:style w:type="paragraph" w:styleId="a5">
    <w:name w:val="Normal (Web)"/>
    <w:basedOn w:val="a"/>
    <w:uiPriority w:val="99"/>
    <w:qFormat/>
    <w:rsid w:val="007D334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姜建舟</dc:creator>
  <cp:keywords/>
  <dc:description/>
  <cp:lastModifiedBy>姜建舟</cp:lastModifiedBy>
  <cp:revision>7</cp:revision>
  <dcterms:created xsi:type="dcterms:W3CDTF">2022-09-08T04:50:00Z</dcterms:created>
  <dcterms:modified xsi:type="dcterms:W3CDTF">2022-09-08T05:04:00Z</dcterms:modified>
</cp:coreProperties>
</file>