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316F" w14:textId="77777777" w:rsidR="00E46ABC" w:rsidRDefault="00000000">
      <w:pPr>
        <w:ind w:firstLineChars="700" w:firstLine="1968"/>
        <w:rPr>
          <w:b/>
          <w:bCs/>
          <w:sz w:val="28"/>
          <w:szCs w:val="28"/>
        </w:rPr>
      </w:pPr>
      <w:r>
        <w:rPr>
          <w:rFonts w:hint="eastAsia"/>
          <w:b/>
          <w:bCs/>
          <w:sz w:val="28"/>
          <w:szCs w:val="28"/>
        </w:rPr>
        <w:t>外委维修申请单流程施工方案要求</w:t>
      </w:r>
    </w:p>
    <w:p w14:paraId="0ABD6A49" w14:textId="77777777" w:rsidR="00E46ABC" w:rsidRDefault="00E46ABC">
      <w:pPr>
        <w:ind w:firstLineChars="700" w:firstLine="1968"/>
        <w:rPr>
          <w:b/>
          <w:bCs/>
          <w:sz w:val="28"/>
          <w:szCs w:val="28"/>
        </w:rPr>
      </w:pPr>
    </w:p>
    <w:p w14:paraId="1FA328D8" w14:textId="77777777" w:rsidR="00E46ABC" w:rsidRDefault="00000000">
      <w:pPr>
        <w:jc w:val="left"/>
        <w:rPr>
          <w:sz w:val="28"/>
          <w:szCs w:val="36"/>
        </w:rPr>
      </w:pPr>
      <w:r>
        <w:rPr>
          <w:rFonts w:hint="eastAsia"/>
          <w:b/>
          <w:bCs/>
          <w:sz w:val="28"/>
          <w:szCs w:val="28"/>
        </w:rPr>
        <w:t>一、维修、施工、服务名称</w:t>
      </w:r>
      <w:r>
        <w:rPr>
          <w:rFonts w:hint="eastAsia"/>
          <w:b/>
          <w:bCs/>
          <w:sz w:val="32"/>
          <w:szCs w:val="40"/>
        </w:rPr>
        <w:t>：</w:t>
      </w:r>
      <w:r>
        <w:rPr>
          <w:rFonts w:hint="eastAsia"/>
          <w:sz w:val="28"/>
          <w:szCs w:val="36"/>
        </w:rPr>
        <w:t>张金公司</w:t>
      </w:r>
      <w:r>
        <w:rPr>
          <w:rFonts w:hint="eastAsia"/>
          <w:sz w:val="28"/>
          <w:szCs w:val="36"/>
        </w:rPr>
        <w:t>7</w:t>
      </w:r>
      <w:r>
        <w:rPr>
          <w:rFonts w:hint="eastAsia"/>
          <w:sz w:val="28"/>
          <w:szCs w:val="36"/>
        </w:rPr>
        <w:t>处房屋（外）测绘</w:t>
      </w:r>
    </w:p>
    <w:p w14:paraId="5162B465" w14:textId="77777777" w:rsidR="00E46ABC" w:rsidRDefault="00000000">
      <w:pPr>
        <w:rPr>
          <w:sz w:val="32"/>
          <w:szCs w:val="40"/>
        </w:rPr>
      </w:pPr>
      <w:r>
        <w:rPr>
          <w:rFonts w:hint="eastAsia"/>
          <w:b/>
          <w:bCs/>
          <w:sz w:val="28"/>
          <w:szCs w:val="28"/>
        </w:rPr>
        <w:t>二、工期要求</w:t>
      </w:r>
      <w:r>
        <w:rPr>
          <w:rFonts w:hint="eastAsia"/>
          <w:b/>
          <w:bCs/>
          <w:sz w:val="32"/>
          <w:szCs w:val="40"/>
        </w:rPr>
        <w:t>：</w:t>
      </w:r>
      <w:r>
        <w:rPr>
          <w:rFonts w:hint="eastAsia"/>
          <w:sz w:val="28"/>
          <w:szCs w:val="36"/>
        </w:rPr>
        <w:t>10</w:t>
      </w:r>
      <w:r>
        <w:rPr>
          <w:rFonts w:hint="eastAsia"/>
          <w:sz w:val="28"/>
          <w:szCs w:val="36"/>
        </w:rPr>
        <w:t>天。</w:t>
      </w:r>
    </w:p>
    <w:p w14:paraId="52AF5CEF" w14:textId="77777777" w:rsidR="00E46ABC" w:rsidRDefault="00000000">
      <w:pPr>
        <w:rPr>
          <w:sz w:val="28"/>
          <w:szCs w:val="36"/>
        </w:rPr>
      </w:pPr>
      <w:r>
        <w:rPr>
          <w:rFonts w:hint="eastAsia"/>
          <w:b/>
          <w:bCs/>
          <w:sz w:val="28"/>
          <w:szCs w:val="28"/>
        </w:rPr>
        <w:t>三、针对</w:t>
      </w:r>
      <w:proofErr w:type="gramStart"/>
      <w:r>
        <w:rPr>
          <w:rFonts w:hint="eastAsia"/>
          <w:b/>
          <w:bCs/>
          <w:sz w:val="28"/>
          <w:szCs w:val="28"/>
        </w:rPr>
        <w:t>此外委施工</w:t>
      </w:r>
      <w:proofErr w:type="gramEnd"/>
      <w:r>
        <w:rPr>
          <w:rFonts w:hint="eastAsia"/>
          <w:b/>
          <w:bCs/>
          <w:sz w:val="28"/>
          <w:szCs w:val="28"/>
        </w:rPr>
        <w:t>供应商需要提供的资质：</w:t>
      </w:r>
      <w:r>
        <w:rPr>
          <w:rFonts w:hint="eastAsia"/>
          <w:sz w:val="28"/>
          <w:szCs w:val="36"/>
        </w:rPr>
        <w:t>营业执照中需包含测绘服务等相关内容。</w:t>
      </w:r>
    </w:p>
    <w:p w14:paraId="2C8D194A" w14:textId="77777777" w:rsidR="00E46ABC" w:rsidRDefault="00000000">
      <w:pPr>
        <w:rPr>
          <w:sz w:val="28"/>
          <w:szCs w:val="36"/>
        </w:rPr>
      </w:pPr>
      <w:r>
        <w:rPr>
          <w:rFonts w:hint="eastAsia"/>
          <w:b/>
          <w:bCs/>
          <w:sz w:val="28"/>
          <w:szCs w:val="28"/>
        </w:rPr>
        <w:t>四、承包方式：</w:t>
      </w:r>
      <w:r>
        <w:rPr>
          <w:rFonts w:hint="eastAsia"/>
          <w:sz w:val="28"/>
          <w:szCs w:val="36"/>
        </w:rPr>
        <w:t>包工包料。</w:t>
      </w:r>
    </w:p>
    <w:p w14:paraId="3C0FE4E7" w14:textId="77777777" w:rsidR="00E46ABC" w:rsidRDefault="00000000">
      <w:pPr>
        <w:rPr>
          <w:b/>
          <w:bCs/>
          <w:sz w:val="28"/>
          <w:szCs w:val="28"/>
        </w:rPr>
      </w:pPr>
      <w:r>
        <w:rPr>
          <w:rFonts w:hint="eastAsia"/>
          <w:b/>
          <w:bCs/>
          <w:sz w:val="28"/>
          <w:szCs w:val="28"/>
        </w:rPr>
        <w:t>五、是否需</w:t>
      </w:r>
      <w:proofErr w:type="gramStart"/>
      <w:r>
        <w:rPr>
          <w:rFonts w:hint="eastAsia"/>
          <w:b/>
          <w:bCs/>
          <w:sz w:val="28"/>
          <w:szCs w:val="28"/>
        </w:rPr>
        <w:t>勘</w:t>
      </w:r>
      <w:proofErr w:type="gramEnd"/>
      <w:r>
        <w:rPr>
          <w:rFonts w:hint="eastAsia"/>
          <w:b/>
          <w:bCs/>
          <w:sz w:val="28"/>
          <w:szCs w:val="28"/>
        </w:rPr>
        <w:t>踏现场：</w:t>
      </w:r>
      <w:r>
        <w:rPr>
          <w:rFonts w:hint="eastAsia"/>
          <w:sz w:val="28"/>
          <w:szCs w:val="28"/>
        </w:rPr>
        <w:t>是。</w:t>
      </w:r>
    </w:p>
    <w:p w14:paraId="48CD5486" w14:textId="77777777" w:rsidR="00E46ABC" w:rsidRDefault="00000000">
      <w:pPr>
        <w:rPr>
          <w:b/>
          <w:bCs/>
          <w:sz w:val="28"/>
          <w:szCs w:val="28"/>
        </w:rPr>
      </w:pPr>
      <w:r>
        <w:rPr>
          <w:rFonts w:hint="eastAsia"/>
          <w:b/>
          <w:bCs/>
          <w:sz w:val="28"/>
          <w:szCs w:val="28"/>
        </w:rPr>
        <w:t>六、施工内容：</w:t>
      </w:r>
    </w:p>
    <w:tbl>
      <w:tblPr>
        <w:tblW w:w="8376" w:type="dxa"/>
        <w:tblInd w:w="93" w:type="dxa"/>
        <w:tblLayout w:type="fixed"/>
        <w:tblLook w:val="04A0" w:firstRow="1" w:lastRow="0" w:firstColumn="1" w:lastColumn="0" w:noHBand="0" w:noVBand="1"/>
      </w:tblPr>
      <w:tblGrid>
        <w:gridCol w:w="1284"/>
        <w:gridCol w:w="1309"/>
        <w:gridCol w:w="1405"/>
        <w:gridCol w:w="913"/>
        <w:gridCol w:w="532"/>
        <w:gridCol w:w="573"/>
        <w:gridCol w:w="613"/>
        <w:gridCol w:w="641"/>
        <w:gridCol w:w="1106"/>
      </w:tblGrid>
      <w:tr w:rsidR="00E46ABC" w14:paraId="2B683121" w14:textId="77777777">
        <w:trPr>
          <w:trHeight w:val="1245"/>
        </w:trPr>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07405"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分项内容</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FA767"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技术要求、规范、说明</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EE1D" w14:textId="77777777" w:rsidR="00E46ABC" w:rsidRDefault="0000000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方案内容</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A441"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地点</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623A9"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E043"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4A52"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单价上限</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1FC7" w14:textId="77777777" w:rsidR="00E46ABC"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质保期</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1F606" w14:textId="77777777" w:rsidR="00E46ABC" w:rsidRDefault="0000000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质量、验收标准</w:t>
            </w:r>
          </w:p>
        </w:tc>
      </w:tr>
      <w:tr w:rsidR="00E46ABC" w14:paraId="70F40273" w14:textId="77777777">
        <w:trPr>
          <w:trHeight w:val="940"/>
        </w:trPr>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7682"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房屋外测绘</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49EC"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出具正规测绘图纸；所出具图纸要通过政府相关部门审核。</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9D67"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需到现场对7处房屋（外）进行测绘，其中二层建筑1处；并出具测绘图。</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F5AE0"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张家口金隅</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10C7" w14:textId="77777777" w:rsidR="00E46ABC"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6E1F" w14:textId="77777777" w:rsidR="00E46ABC"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项</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6E36" w14:textId="77777777" w:rsidR="00E46ABC"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55000</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C403"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1年</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A259" w14:textId="77777777" w:rsidR="00E46ABC"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通过政府相关部门审核；满足甲方使用要求</w:t>
            </w:r>
          </w:p>
        </w:tc>
      </w:tr>
    </w:tbl>
    <w:p w14:paraId="5C0EF8FA" w14:textId="77777777" w:rsidR="00E46ABC" w:rsidRDefault="00000000">
      <w:pPr>
        <w:rPr>
          <w:b/>
          <w:bCs/>
          <w:sz w:val="28"/>
          <w:szCs w:val="28"/>
        </w:rPr>
      </w:pPr>
      <w:r>
        <w:rPr>
          <w:rFonts w:hint="eastAsia"/>
          <w:b/>
          <w:bCs/>
          <w:sz w:val="28"/>
          <w:szCs w:val="28"/>
        </w:rPr>
        <w:t>七、付款方式：</w:t>
      </w:r>
      <w:r>
        <w:rPr>
          <w:rFonts w:hint="eastAsia"/>
          <w:sz w:val="28"/>
          <w:szCs w:val="28"/>
        </w:rPr>
        <w:t>出具测绘图纸并通过政府相关部门审核后，开具合同全额增值税发票，按甲方付款计划付款。</w:t>
      </w:r>
    </w:p>
    <w:p w14:paraId="45726AC2" w14:textId="77777777" w:rsidR="00E46ABC" w:rsidRDefault="00000000">
      <w:pPr>
        <w:rPr>
          <w:b/>
          <w:bCs/>
          <w:sz w:val="28"/>
          <w:szCs w:val="28"/>
        </w:rPr>
      </w:pPr>
      <w:r>
        <w:rPr>
          <w:rFonts w:hint="eastAsia"/>
          <w:b/>
          <w:bCs/>
          <w:sz w:val="28"/>
          <w:szCs w:val="28"/>
        </w:rPr>
        <w:t>八、签订合同需提供的资料</w:t>
      </w:r>
    </w:p>
    <w:tbl>
      <w:tblPr>
        <w:tblStyle w:val="a7"/>
        <w:tblW w:w="7076" w:type="dxa"/>
        <w:jc w:val="center"/>
        <w:tblLook w:val="04A0" w:firstRow="1" w:lastRow="0" w:firstColumn="1" w:lastColumn="0" w:noHBand="0" w:noVBand="1"/>
      </w:tblPr>
      <w:tblGrid>
        <w:gridCol w:w="692"/>
        <w:gridCol w:w="1325"/>
        <w:gridCol w:w="5059"/>
      </w:tblGrid>
      <w:tr w:rsidR="00E46ABC" w14:paraId="560F4E00" w14:textId="77777777">
        <w:trPr>
          <w:trHeight w:val="140"/>
          <w:jc w:val="center"/>
        </w:trPr>
        <w:tc>
          <w:tcPr>
            <w:tcW w:w="692" w:type="dxa"/>
            <w:vAlign w:val="center"/>
          </w:tcPr>
          <w:p w14:paraId="51766972" w14:textId="77777777" w:rsidR="00E46ABC" w:rsidRDefault="00000000">
            <w:pPr>
              <w:widowControl/>
              <w:jc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序号</w:t>
            </w:r>
          </w:p>
        </w:tc>
        <w:tc>
          <w:tcPr>
            <w:tcW w:w="1325" w:type="dxa"/>
            <w:vAlign w:val="center"/>
          </w:tcPr>
          <w:p w14:paraId="46B81381" w14:textId="77777777" w:rsidR="00E46ABC" w:rsidRDefault="00000000">
            <w:pPr>
              <w:widowControl/>
              <w:jc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审查内容</w:t>
            </w:r>
          </w:p>
        </w:tc>
        <w:tc>
          <w:tcPr>
            <w:tcW w:w="5059" w:type="dxa"/>
            <w:vAlign w:val="center"/>
          </w:tcPr>
          <w:p w14:paraId="1ED11495" w14:textId="77777777" w:rsidR="00E46ABC" w:rsidRDefault="00000000">
            <w:pPr>
              <w:widowControl/>
              <w:jc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相关要求</w:t>
            </w:r>
          </w:p>
        </w:tc>
      </w:tr>
      <w:tr w:rsidR="00E46ABC" w14:paraId="2737510D" w14:textId="77777777">
        <w:trPr>
          <w:trHeight w:val="140"/>
          <w:jc w:val="center"/>
        </w:trPr>
        <w:tc>
          <w:tcPr>
            <w:tcW w:w="692" w:type="dxa"/>
            <w:vAlign w:val="center"/>
          </w:tcPr>
          <w:p w14:paraId="243046D8"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w:t>
            </w:r>
          </w:p>
        </w:tc>
        <w:tc>
          <w:tcPr>
            <w:tcW w:w="1325" w:type="dxa"/>
            <w:vAlign w:val="center"/>
          </w:tcPr>
          <w:p w14:paraId="6B1A9512"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营业执照</w:t>
            </w:r>
          </w:p>
        </w:tc>
        <w:tc>
          <w:tcPr>
            <w:tcW w:w="5059" w:type="dxa"/>
          </w:tcPr>
          <w:p w14:paraId="75D5D41D"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提供原件及复印件，复印件加盖公章。</w:t>
            </w:r>
          </w:p>
        </w:tc>
      </w:tr>
      <w:tr w:rsidR="00E46ABC" w14:paraId="124022A4" w14:textId="77777777">
        <w:trPr>
          <w:trHeight w:val="140"/>
          <w:jc w:val="center"/>
        </w:trPr>
        <w:tc>
          <w:tcPr>
            <w:tcW w:w="692" w:type="dxa"/>
            <w:vAlign w:val="center"/>
          </w:tcPr>
          <w:p w14:paraId="102D2496"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2</w:t>
            </w:r>
          </w:p>
        </w:tc>
        <w:tc>
          <w:tcPr>
            <w:tcW w:w="1325" w:type="dxa"/>
            <w:vAlign w:val="center"/>
          </w:tcPr>
          <w:p w14:paraId="2EE13F32"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资质证书</w:t>
            </w:r>
          </w:p>
        </w:tc>
        <w:tc>
          <w:tcPr>
            <w:tcW w:w="5059" w:type="dxa"/>
          </w:tcPr>
          <w:p w14:paraId="12423D8E"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提供原件及复印件，复印件公司公章。资质等级需与承包项目相符，且在专业平台如全国建筑市场监管公共服务平台可查。</w:t>
            </w:r>
          </w:p>
        </w:tc>
      </w:tr>
      <w:tr w:rsidR="00E46ABC" w14:paraId="614433BF" w14:textId="77777777">
        <w:trPr>
          <w:trHeight w:val="140"/>
          <w:jc w:val="center"/>
        </w:trPr>
        <w:tc>
          <w:tcPr>
            <w:tcW w:w="692" w:type="dxa"/>
            <w:vAlign w:val="center"/>
          </w:tcPr>
          <w:p w14:paraId="417DADF1"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3</w:t>
            </w:r>
          </w:p>
        </w:tc>
        <w:tc>
          <w:tcPr>
            <w:tcW w:w="1325" w:type="dxa"/>
            <w:vAlign w:val="center"/>
          </w:tcPr>
          <w:p w14:paraId="0D86D184"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安全生产许可证</w:t>
            </w:r>
          </w:p>
        </w:tc>
        <w:tc>
          <w:tcPr>
            <w:tcW w:w="5059" w:type="dxa"/>
          </w:tcPr>
          <w:p w14:paraId="08207C10"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提供原件及复印件，复印件加盖公章（涉及矿山企业、建筑施工企业和危险化学品、烟花爆竹、民用爆炸物品生产企业提供）。</w:t>
            </w:r>
          </w:p>
        </w:tc>
      </w:tr>
      <w:tr w:rsidR="00E46ABC" w14:paraId="3179E467" w14:textId="77777777">
        <w:trPr>
          <w:trHeight w:val="140"/>
          <w:jc w:val="center"/>
        </w:trPr>
        <w:tc>
          <w:tcPr>
            <w:tcW w:w="692" w:type="dxa"/>
            <w:vAlign w:val="center"/>
          </w:tcPr>
          <w:p w14:paraId="10822099"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4</w:t>
            </w:r>
          </w:p>
        </w:tc>
        <w:tc>
          <w:tcPr>
            <w:tcW w:w="1325" w:type="dxa"/>
            <w:vAlign w:val="center"/>
          </w:tcPr>
          <w:p w14:paraId="6B294ADF"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法定代表人</w:t>
            </w:r>
            <w:r>
              <w:rPr>
                <w:rFonts w:ascii="宋体" w:eastAsia="宋体" w:hAnsi="宋体" w:cs="宋体" w:hint="eastAsia"/>
                <w:bCs/>
                <w:szCs w:val="21"/>
                <w:lang w:bidi="ar"/>
              </w:rPr>
              <w:lastRenderedPageBreak/>
              <w:t>身份证</w:t>
            </w:r>
          </w:p>
        </w:tc>
        <w:tc>
          <w:tcPr>
            <w:tcW w:w="5059" w:type="dxa"/>
          </w:tcPr>
          <w:p w14:paraId="2A2A3D2E"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lastRenderedPageBreak/>
              <w:t>合同或安全协议签订人为法定代表人时，需提供身份</w:t>
            </w:r>
            <w:r>
              <w:rPr>
                <w:rFonts w:ascii="宋体" w:eastAsia="宋体" w:hAnsi="宋体" w:cs="宋体" w:hint="eastAsia"/>
                <w:bCs/>
                <w:szCs w:val="21"/>
                <w:lang w:bidi="ar"/>
              </w:rPr>
              <w:lastRenderedPageBreak/>
              <w:t>证复印件。</w:t>
            </w:r>
          </w:p>
        </w:tc>
      </w:tr>
      <w:tr w:rsidR="00E46ABC" w14:paraId="6AC0BE50" w14:textId="77777777">
        <w:trPr>
          <w:trHeight w:val="140"/>
          <w:jc w:val="center"/>
        </w:trPr>
        <w:tc>
          <w:tcPr>
            <w:tcW w:w="692" w:type="dxa"/>
            <w:vAlign w:val="center"/>
          </w:tcPr>
          <w:p w14:paraId="2C3C2354"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5</w:t>
            </w:r>
          </w:p>
        </w:tc>
        <w:tc>
          <w:tcPr>
            <w:tcW w:w="1325" w:type="dxa"/>
            <w:vAlign w:val="center"/>
          </w:tcPr>
          <w:p w14:paraId="1A24142D"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法定代表人授权委托书及身份证</w:t>
            </w:r>
          </w:p>
        </w:tc>
        <w:tc>
          <w:tcPr>
            <w:tcW w:w="5059" w:type="dxa"/>
          </w:tcPr>
          <w:p w14:paraId="7526C0D6"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合同或安全协议签订人不是法人代表本人时，须提供授权委托书（由法定代表人签字或签章，有身份证照片并加盖公司公章。）及委托代理人身份证。</w:t>
            </w:r>
          </w:p>
        </w:tc>
      </w:tr>
      <w:tr w:rsidR="00E46ABC" w14:paraId="7E27F8CA" w14:textId="77777777">
        <w:trPr>
          <w:trHeight w:val="140"/>
          <w:jc w:val="center"/>
        </w:trPr>
        <w:tc>
          <w:tcPr>
            <w:tcW w:w="692" w:type="dxa"/>
            <w:vAlign w:val="center"/>
          </w:tcPr>
          <w:p w14:paraId="7F51E48A"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6</w:t>
            </w:r>
          </w:p>
        </w:tc>
        <w:tc>
          <w:tcPr>
            <w:tcW w:w="1325" w:type="dxa"/>
            <w:vAlign w:val="center"/>
          </w:tcPr>
          <w:p w14:paraId="03B98E67"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施工业绩</w:t>
            </w:r>
          </w:p>
        </w:tc>
        <w:tc>
          <w:tcPr>
            <w:tcW w:w="5059" w:type="dxa"/>
          </w:tcPr>
          <w:p w14:paraId="0098BA19"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施工业绩需与承揽项目一致或类似，证明具有承揽同类项目施工能力，且业绩良好。</w:t>
            </w:r>
          </w:p>
        </w:tc>
      </w:tr>
      <w:tr w:rsidR="00E46ABC" w14:paraId="2E3398B7" w14:textId="77777777">
        <w:trPr>
          <w:trHeight w:val="1713"/>
          <w:jc w:val="center"/>
        </w:trPr>
        <w:tc>
          <w:tcPr>
            <w:tcW w:w="692" w:type="dxa"/>
            <w:vAlign w:val="center"/>
          </w:tcPr>
          <w:p w14:paraId="5E8067ED"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7</w:t>
            </w:r>
          </w:p>
        </w:tc>
        <w:tc>
          <w:tcPr>
            <w:tcW w:w="1325" w:type="dxa"/>
            <w:vAlign w:val="center"/>
          </w:tcPr>
          <w:p w14:paraId="7F1FCEED" w14:textId="77777777" w:rsidR="00E46ABC" w:rsidRDefault="00000000">
            <w:pPr>
              <w:widowControl/>
              <w:jc w:val="center"/>
              <w:rPr>
                <w:rFonts w:ascii="宋体" w:eastAsia="宋体" w:hAnsi="宋体" w:cs="宋体"/>
                <w:bCs/>
                <w:szCs w:val="21"/>
                <w:lang w:bidi="ar"/>
              </w:rPr>
            </w:pPr>
            <w:r>
              <w:rPr>
                <w:rFonts w:ascii="宋体" w:eastAsia="宋体" w:hAnsi="宋体" w:cs="宋体" w:hint="eastAsia"/>
                <w:bCs/>
                <w:szCs w:val="21"/>
                <w:lang w:bidi="ar"/>
              </w:rPr>
              <w:t>安全施工保证金</w:t>
            </w:r>
          </w:p>
        </w:tc>
        <w:tc>
          <w:tcPr>
            <w:tcW w:w="5059" w:type="dxa"/>
          </w:tcPr>
          <w:p w14:paraId="02526684" w14:textId="77777777" w:rsidR="00E46ABC" w:rsidRDefault="00000000">
            <w:pPr>
              <w:widowControl/>
              <w:rPr>
                <w:rFonts w:ascii="宋体" w:eastAsia="宋体" w:hAnsi="宋体" w:cs="宋体"/>
                <w:bCs/>
                <w:szCs w:val="21"/>
                <w:lang w:bidi="ar"/>
              </w:rPr>
            </w:pPr>
            <w:r>
              <w:rPr>
                <w:rFonts w:ascii="宋体" w:eastAsia="宋体" w:hAnsi="宋体" w:cs="宋体" w:hint="eastAsia"/>
                <w:bCs/>
                <w:szCs w:val="21"/>
                <w:lang w:bidi="ar"/>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rsidR="00E46ABC" w14:paraId="500F5F36" w14:textId="77777777">
        <w:trPr>
          <w:trHeight w:val="140"/>
          <w:jc w:val="center"/>
        </w:trPr>
        <w:tc>
          <w:tcPr>
            <w:tcW w:w="692" w:type="dxa"/>
            <w:vAlign w:val="center"/>
          </w:tcPr>
          <w:p w14:paraId="0C767842"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8</w:t>
            </w:r>
          </w:p>
        </w:tc>
        <w:tc>
          <w:tcPr>
            <w:tcW w:w="1325" w:type="dxa"/>
            <w:vAlign w:val="center"/>
          </w:tcPr>
          <w:p w14:paraId="37F022F1"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安全承诺</w:t>
            </w:r>
          </w:p>
        </w:tc>
        <w:tc>
          <w:tcPr>
            <w:tcW w:w="5059" w:type="dxa"/>
          </w:tcPr>
          <w:p w14:paraId="12793C6A"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企业三年无一般及以上安全生产责任事故及提供材料证实性承诺，提供国家企业信用信息公示系统查询结果，并均加盖公章。</w:t>
            </w:r>
          </w:p>
        </w:tc>
      </w:tr>
      <w:tr w:rsidR="00E46ABC" w14:paraId="159090C8" w14:textId="77777777">
        <w:trPr>
          <w:trHeight w:val="140"/>
          <w:jc w:val="center"/>
        </w:trPr>
        <w:tc>
          <w:tcPr>
            <w:tcW w:w="692" w:type="dxa"/>
            <w:vAlign w:val="center"/>
          </w:tcPr>
          <w:p w14:paraId="78C47700"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9</w:t>
            </w:r>
          </w:p>
        </w:tc>
        <w:tc>
          <w:tcPr>
            <w:tcW w:w="1325" w:type="dxa"/>
            <w:vAlign w:val="center"/>
          </w:tcPr>
          <w:p w14:paraId="241639C8"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三项管理制度及生产安全事故应急救援预案</w:t>
            </w:r>
          </w:p>
        </w:tc>
        <w:tc>
          <w:tcPr>
            <w:tcW w:w="5059" w:type="dxa"/>
          </w:tcPr>
          <w:p w14:paraId="03B36E06"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提供安全生产责任制、安全管理制度和岗位安全操作规程目录，提供涉及本项目的生产安全事故应急救援预案，复印加盖单位公章。</w:t>
            </w:r>
          </w:p>
        </w:tc>
      </w:tr>
      <w:tr w:rsidR="00E46ABC" w14:paraId="07E11F02" w14:textId="77777777">
        <w:trPr>
          <w:trHeight w:val="2259"/>
          <w:jc w:val="center"/>
        </w:trPr>
        <w:tc>
          <w:tcPr>
            <w:tcW w:w="692" w:type="dxa"/>
            <w:vAlign w:val="center"/>
          </w:tcPr>
          <w:p w14:paraId="660F0FC3"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10</w:t>
            </w:r>
          </w:p>
        </w:tc>
        <w:tc>
          <w:tcPr>
            <w:tcW w:w="1325" w:type="dxa"/>
            <w:vAlign w:val="center"/>
          </w:tcPr>
          <w:p w14:paraId="6ADC9423"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项目负责人、拟进场专（兼）职安全管理人员的证书及特种作业人员操作证</w:t>
            </w:r>
          </w:p>
        </w:tc>
        <w:tc>
          <w:tcPr>
            <w:tcW w:w="5059" w:type="dxa"/>
          </w:tcPr>
          <w:p w14:paraId="2B2BFCED"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1、项目负责人、安全管理人员培训合格证明必须真实有效，且在有效期内，加盖单位公章。提供的安全管理人员必须在本次作业人员名单中，并负责现场安全。</w:t>
            </w:r>
          </w:p>
          <w:p w14:paraId="5192CD77"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2、特种作业人员操作证应提供国家应急管理部网站查询结果纸质版并加盖公司公章。</w:t>
            </w:r>
          </w:p>
        </w:tc>
      </w:tr>
      <w:tr w:rsidR="00E46ABC" w14:paraId="3F7F77BF" w14:textId="77777777">
        <w:trPr>
          <w:trHeight w:val="1715"/>
          <w:jc w:val="center"/>
        </w:trPr>
        <w:tc>
          <w:tcPr>
            <w:tcW w:w="692" w:type="dxa"/>
            <w:vAlign w:val="center"/>
          </w:tcPr>
          <w:p w14:paraId="626F3BDC"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11</w:t>
            </w:r>
          </w:p>
        </w:tc>
        <w:tc>
          <w:tcPr>
            <w:tcW w:w="1325" w:type="dxa"/>
            <w:vAlign w:val="center"/>
          </w:tcPr>
          <w:p w14:paraId="6058403C"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拟进场作业人员清单及身份证件</w:t>
            </w:r>
          </w:p>
        </w:tc>
        <w:tc>
          <w:tcPr>
            <w:tcW w:w="5059" w:type="dxa"/>
          </w:tcPr>
          <w:p w14:paraId="34A52B6B"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rsidR="00E46ABC" w14:paraId="74CD8A34" w14:textId="77777777">
        <w:trPr>
          <w:trHeight w:val="1251"/>
          <w:jc w:val="center"/>
        </w:trPr>
        <w:tc>
          <w:tcPr>
            <w:tcW w:w="692" w:type="dxa"/>
            <w:vAlign w:val="center"/>
          </w:tcPr>
          <w:p w14:paraId="1821A5FE"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12</w:t>
            </w:r>
          </w:p>
        </w:tc>
        <w:tc>
          <w:tcPr>
            <w:tcW w:w="1325" w:type="dxa"/>
            <w:vAlign w:val="center"/>
          </w:tcPr>
          <w:p w14:paraId="5DE9BF50"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全体项目人员的安全教育培训考核记录</w:t>
            </w:r>
          </w:p>
        </w:tc>
        <w:tc>
          <w:tcPr>
            <w:tcW w:w="5059" w:type="dxa"/>
          </w:tcPr>
          <w:p w14:paraId="6B5D492F"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提供每名进场作业人员考试试卷，必须本人答题，</w:t>
            </w:r>
            <w:proofErr w:type="gramStart"/>
            <w:r>
              <w:rPr>
                <w:rFonts w:ascii="宋体" w:eastAsia="宋体" w:hAnsi="宋体" w:cs="宋体" w:hint="eastAsia"/>
                <w:bCs/>
                <w:szCs w:val="21"/>
                <w:lang w:bidi="ar"/>
              </w:rPr>
              <w:t>不</w:t>
            </w:r>
            <w:proofErr w:type="gramEnd"/>
            <w:r>
              <w:rPr>
                <w:rFonts w:ascii="宋体" w:eastAsia="宋体" w:hAnsi="宋体" w:cs="宋体" w:hint="eastAsia"/>
                <w:bCs/>
                <w:szCs w:val="21"/>
                <w:lang w:bidi="ar"/>
              </w:rPr>
              <w:t>得出</w:t>
            </w:r>
            <w:proofErr w:type="gramStart"/>
            <w:r>
              <w:rPr>
                <w:rFonts w:ascii="宋体" w:eastAsia="宋体" w:hAnsi="宋体" w:cs="宋体" w:hint="eastAsia"/>
                <w:bCs/>
                <w:szCs w:val="21"/>
                <w:lang w:bidi="ar"/>
              </w:rPr>
              <w:t>现代答</w:t>
            </w:r>
            <w:proofErr w:type="gramEnd"/>
            <w:r>
              <w:rPr>
                <w:rFonts w:ascii="宋体" w:eastAsia="宋体" w:hAnsi="宋体" w:cs="宋体" w:hint="eastAsia"/>
                <w:bCs/>
                <w:szCs w:val="21"/>
                <w:lang w:bidi="ar"/>
              </w:rPr>
              <w:t>代签、替考问题，得分、判分有效，不得随意涂改；加盖公司公章。</w:t>
            </w:r>
          </w:p>
        </w:tc>
      </w:tr>
      <w:tr w:rsidR="00E46ABC" w14:paraId="618E8F38" w14:textId="77777777">
        <w:trPr>
          <w:trHeight w:val="1399"/>
          <w:jc w:val="center"/>
        </w:trPr>
        <w:tc>
          <w:tcPr>
            <w:tcW w:w="692" w:type="dxa"/>
            <w:vAlign w:val="center"/>
          </w:tcPr>
          <w:p w14:paraId="0C3BF018"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13</w:t>
            </w:r>
          </w:p>
        </w:tc>
        <w:tc>
          <w:tcPr>
            <w:tcW w:w="1325" w:type="dxa"/>
            <w:vAlign w:val="center"/>
          </w:tcPr>
          <w:p w14:paraId="72767E4A"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涉及职业禁忌症作业人员的健康体检证明</w:t>
            </w:r>
          </w:p>
        </w:tc>
        <w:tc>
          <w:tcPr>
            <w:tcW w:w="5059" w:type="dxa"/>
          </w:tcPr>
          <w:p w14:paraId="46D7D837"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对电工、焊工等特种作业人员要提供由县级以上医院开具的体检报告原件及复印件。</w:t>
            </w:r>
          </w:p>
        </w:tc>
      </w:tr>
      <w:tr w:rsidR="00E46ABC" w14:paraId="7FCE7C30" w14:textId="77777777">
        <w:trPr>
          <w:trHeight w:val="1934"/>
          <w:jc w:val="center"/>
        </w:trPr>
        <w:tc>
          <w:tcPr>
            <w:tcW w:w="692" w:type="dxa"/>
            <w:vAlign w:val="center"/>
          </w:tcPr>
          <w:p w14:paraId="35193DFF"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lastRenderedPageBreak/>
              <w:t>14</w:t>
            </w:r>
          </w:p>
        </w:tc>
        <w:tc>
          <w:tcPr>
            <w:tcW w:w="1325" w:type="dxa"/>
            <w:vAlign w:val="center"/>
          </w:tcPr>
          <w:p w14:paraId="246C33A2"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涉及职业健康危害岗位人员的职业健康岗前体检证明</w:t>
            </w:r>
          </w:p>
        </w:tc>
        <w:tc>
          <w:tcPr>
            <w:tcW w:w="5059" w:type="dxa"/>
          </w:tcPr>
          <w:p w14:paraId="66059914"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作业人员职业健康体检项目必须包含噪声、粉尘、高温项目（如作业项目确实不包含上述三项，经确认可减少），其他项目可根据实际情况进行添加。</w:t>
            </w:r>
          </w:p>
        </w:tc>
      </w:tr>
      <w:tr w:rsidR="00E46ABC" w14:paraId="08F784A9" w14:textId="77777777">
        <w:trPr>
          <w:trHeight w:val="1822"/>
          <w:jc w:val="center"/>
        </w:trPr>
        <w:tc>
          <w:tcPr>
            <w:tcW w:w="692" w:type="dxa"/>
            <w:vAlign w:val="center"/>
          </w:tcPr>
          <w:p w14:paraId="2F7F3B2B"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15</w:t>
            </w:r>
          </w:p>
        </w:tc>
        <w:tc>
          <w:tcPr>
            <w:tcW w:w="1325" w:type="dxa"/>
            <w:vAlign w:val="center"/>
          </w:tcPr>
          <w:p w14:paraId="3F0DB2AB"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拟进场作业人员缴纳工伤保险或人身意外伤害</w:t>
            </w:r>
            <w:proofErr w:type="gramStart"/>
            <w:r>
              <w:rPr>
                <w:rFonts w:ascii="宋体" w:eastAsia="宋体" w:hAnsi="宋体" w:cs="宋体" w:hint="eastAsia"/>
                <w:bCs/>
                <w:szCs w:val="21"/>
                <w:lang w:bidi="ar"/>
              </w:rPr>
              <w:t>险证明</w:t>
            </w:r>
            <w:proofErr w:type="gramEnd"/>
          </w:p>
        </w:tc>
        <w:tc>
          <w:tcPr>
            <w:tcW w:w="5059" w:type="dxa"/>
          </w:tcPr>
          <w:p w14:paraId="0B8C1FFE"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1、提供的保险证明需由社保局或保险公司提供，并有社保局或保险公司印章。</w:t>
            </w:r>
          </w:p>
          <w:p w14:paraId="19B40CE5"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2、人身意外伤害险保额不应低于工伤保险一次性工亡补助金的额度。</w:t>
            </w:r>
          </w:p>
          <w:p w14:paraId="2B5F7AD2"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3、保险的范围要包括作业项目。</w:t>
            </w:r>
          </w:p>
        </w:tc>
      </w:tr>
      <w:tr w:rsidR="00E46ABC" w14:paraId="2ECF5EDA" w14:textId="77777777">
        <w:trPr>
          <w:trHeight w:val="661"/>
          <w:jc w:val="center"/>
        </w:trPr>
        <w:tc>
          <w:tcPr>
            <w:tcW w:w="692" w:type="dxa"/>
            <w:vAlign w:val="center"/>
          </w:tcPr>
          <w:p w14:paraId="1AA90DFB"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16</w:t>
            </w:r>
          </w:p>
        </w:tc>
        <w:tc>
          <w:tcPr>
            <w:tcW w:w="1325" w:type="dxa"/>
            <w:vAlign w:val="center"/>
          </w:tcPr>
          <w:p w14:paraId="628A0DB4"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拟进厂设备登记表</w:t>
            </w:r>
          </w:p>
        </w:tc>
        <w:tc>
          <w:tcPr>
            <w:tcW w:w="5059" w:type="dxa"/>
          </w:tcPr>
          <w:p w14:paraId="653CA315"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1、需登记设备设施包含电焊机、手持电动工具、吊车、叉车及其他车辆、吊篮、起重工具（手拉葫芦、吊索具、千斤顶等）等，保证进场的设备设施安全可靠（需提供登记设备设施实际照片）。</w:t>
            </w:r>
          </w:p>
          <w:p w14:paraId="62493DA9"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2、特种设备使用登记证、检测报告与实际设备设施相符，复印加盖单位公章。</w:t>
            </w:r>
          </w:p>
        </w:tc>
      </w:tr>
      <w:tr w:rsidR="00E46ABC" w14:paraId="1E99727D" w14:textId="77777777">
        <w:trPr>
          <w:trHeight w:val="4554"/>
          <w:jc w:val="center"/>
        </w:trPr>
        <w:tc>
          <w:tcPr>
            <w:tcW w:w="692" w:type="dxa"/>
            <w:vAlign w:val="center"/>
          </w:tcPr>
          <w:p w14:paraId="64769E98"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17</w:t>
            </w:r>
          </w:p>
        </w:tc>
        <w:tc>
          <w:tcPr>
            <w:tcW w:w="1325" w:type="dxa"/>
            <w:vAlign w:val="center"/>
          </w:tcPr>
          <w:p w14:paraId="35AF1F69"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Cs/>
                <w:szCs w:val="21"/>
                <w:lang w:bidi="ar"/>
              </w:rPr>
              <w:t>安全施工（作业）方案</w:t>
            </w:r>
          </w:p>
        </w:tc>
        <w:tc>
          <w:tcPr>
            <w:tcW w:w="5059" w:type="dxa"/>
          </w:tcPr>
          <w:p w14:paraId="1A54D218"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 xml:space="preserve">1、施工方案：安全管理网络、施工方式、作业流程、技术方案措施等； </w:t>
            </w:r>
          </w:p>
          <w:p w14:paraId="430C991E"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14:paraId="555AE8CB" w14:textId="77777777" w:rsidR="00E46ABC" w:rsidRDefault="00000000">
            <w:pPr>
              <w:widowControl/>
              <w:spacing w:line="340" w:lineRule="exact"/>
              <w:jc w:val="left"/>
              <w:rPr>
                <w:rFonts w:ascii="宋体" w:eastAsia="宋体" w:hAnsi="宋体" w:cs="宋体"/>
                <w:bCs/>
                <w:szCs w:val="21"/>
                <w:lang w:bidi="ar"/>
              </w:rPr>
            </w:pPr>
            <w:r>
              <w:rPr>
                <w:rFonts w:ascii="宋体" w:eastAsia="宋体" w:hAnsi="宋体" w:cs="宋体" w:hint="eastAsia"/>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14:paraId="1BA185DF" w14:textId="77777777" w:rsidR="00E46ABC" w:rsidRDefault="00000000">
            <w:pPr>
              <w:widowControl/>
              <w:rPr>
                <w:rFonts w:ascii="宋体" w:eastAsia="宋体" w:hAnsi="宋体" w:cs="宋体"/>
                <w:b/>
                <w:bCs/>
                <w:color w:val="000000"/>
                <w:kern w:val="0"/>
                <w:szCs w:val="21"/>
                <w:lang w:bidi="ar"/>
              </w:rPr>
            </w:pPr>
            <w:r>
              <w:rPr>
                <w:rFonts w:ascii="宋体" w:eastAsia="宋体" w:hAnsi="宋体" w:cs="宋体" w:hint="eastAsia"/>
                <w:bCs/>
                <w:szCs w:val="21"/>
                <w:lang w:bidi="ar"/>
              </w:rPr>
              <w:t>4、应急处置措施：即发生事故后的应急处置措施，如何抢救伤者、如何逃离、如何扑灭初起火灾、如何进行事故报告等。</w:t>
            </w:r>
          </w:p>
        </w:tc>
      </w:tr>
      <w:tr w:rsidR="00E46ABC" w14:paraId="46B82574" w14:textId="77777777">
        <w:trPr>
          <w:trHeight w:val="1366"/>
          <w:jc w:val="center"/>
        </w:trPr>
        <w:tc>
          <w:tcPr>
            <w:tcW w:w="692" w:type="dxa"/>
            <w:vAlign w:val="center"/>
          </w:tcPr>
          <w:p w14:paraId="7FC9DAE8" w14:textId="77777777" w:rsidR="00E46ABC" w:rsidRDefault="00000000">
            <w:pPr>
              <w:widowControl/>
              <w:jc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1</w:t>
            </w:r>
            <w:r>
              <w:rPr>
                <w:rFonts w:ascii="宋体" w:eastAsia="宋体" w:hAnsi="宋体" w:cs="宋体"/>
                <w:b/>
                <w:bCs/>
                <w:color w:val="000000"/>
                <w:kern w:val="0"/>
                <w:szCs w:val="21"/>
                <w:lang w:bidi="ar"/>
              </w:rPr>
              <w:t>8</w:t>
            </w:r>
          </w:p>
        </w:tc>
        <w:tc>
          <w:tcPr>
            <w:tcW w:w="1325" w:type="dxa"/>
            <w:vAlign w:val="center"/>
          </w:tcPr>
          <w:p w14:paraId="7DDFEAA4" w14:textId="77777777" w:rsidR="00E46ABC" w:rsidRDefault="00000000">
            <w:pPr>
              <w:widowControl/>
              <w:jc w:val="center"/>
              <w:rPr>
                <w:rFonts w:ascii="宋体" w:eastAsia="宋体" w:hAnsi="宋体" w:cs="宋体"/>
                <w:bCs/>
                <w:szCs w:val="21"/>
                <w:lang w:bidi="ar"/>
              </w:rPr>
            </w:pPr>
            <w:r>
              <w:rPr>
                <w:rFonts w:ascii="宋体" w:eastAsia="宋体" w:hAnsi="宋体" w:cs="仿宋_GB2312" w:hint="eastAsia"/>
                <w:bCs/>
                <w:szCs w:val="21"/>
                <w:lang w:bidi="ar"/>
              </w:rPr>
              <w:t>视具体情况需要审查的其他有关材料</w:t>
            </w:r>
          </w:p>
        </w:tc>
        <w:tc>
          <w:tcPr>
            <w:tcW w:w="5059" w:type="dxa"/>
          </w:tcPr>
          <w:p w14:paraId="1239993B" w14:textId="77777777" w:rsidR="00E46ABC" w:rsidRDefault="00E46ABC">
            <w:pPr>
              <w:widowControl/>
              <w:spacing w:line="340" w:lineRule="exact"/>
              <w:jc w:val="left"/>
              <w:rPr>
                <w:rFonts w:ascii="宋体" w:eastAsia="宋体" w:hAnsi="宋体" w:cs="宋体"/>
                <w:bCs/>
                <w:szCs w:val="21"/>
                <w:lang w:bidi="ar"/>
              </w:rPr>
            </w:pPr>
          </w:p>
        </w:tc>
      </w:tr>
    </w:tbl>
    <w:p w14:paraId="2181B5C0" w14:textId="77777777" w:rsidR="00E46ABC" w:rsidRDefault="00E46ABC">
      <w:pPr>
        <w:rPr>
          <w:b/>
          <w:bCs/>
          <w:sz w:val="28"/>
          <w:szCs w:val="28"/>
        </w:rPr>
      </w:pPr>
    </w:p>
    <w:p w14:paraId="08263BBA" w14:textId="77777777" w:rsidR="00E46ABC" w:rsidRDefault="00E46ABC">
      <w:pPr>
        <w:rPr>
          <w:b/>
          <w:bCs/>
          <w:sz w:val="28"/>
          <w:szCs w:val="28"/>
        </w:rPr>
      </w:pPr>
    </w:p>
    <w:p w14:paraId="3DCE1228" w14:textId="77777777" w:rsidR="00E46ABC" w:rsidRDefault="00E46ABC">
      <w:pPr>
        <w:rPr>
          <w:b/>
          <w:bCs/>
          <w:sz w:val="28"/>
          <w:szCs w:val="28"/>
        </w:rPr>
      </w:pPr>
    </w:p>
    <w:sectPr w:rsidR="00E46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8336" w14:textId="77777777" w:rsidR="0068008C" w:rsidRDefault="0068008C" w:rsidP="00BD592F">
      <w:r>
        <w:separator/>
      </w:r>
    </w:p>
  </w:endnote>
  <w:endnote w:type="continuationSeparator" w:id="0">
    <w:p w14:paraId="0C5206C4" w14:textId="77777777" w:rsidR="0068008C" w:rsidRDefault="0068008C" w:rsidP="00BD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DF0E" w14:textId="77777777" w:rsidR="0068008C" w:rsidRDefault="0068008C" w:rsidP="00BD592F">
      <w:r>
        <w:separator/>
      </w:r>
    </w:p>
  </w:footnote>
  <w:footnote w:type="continuationSeparator" w:id="0">
    <w:p w14:paraId="6A6672C4" w14:textId="77777777" w:rsidR="0068008C" w:rsidRDefault="0068008C" w:rsidP="00BD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E47E"/>
    <w:multiLevelType w:val="singleLevel"/>
    <w:tmpl w:val="1527E47E"/>
    <w:lvl w:ilvl="0">
      <w:start w:val="1"/>
      <w:numFmt w:val="decimal"/>
      <w:lvlText w:val="%1."/>
      <w:lvlJc w:val="left"/>
      <w:pPr>
        <w:tabs>
          <w:tab w:val="left" w:pos="312"/>
        </w:tabs>
      </w:pPr>
    </w:lvl>
  </w:abstractNum>
  <w:num w:numId="1" w16cid:durableId="1710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zMTI3OTRjYmRkZDY1ZDc3MDJkYjJjNTgzNzc0MTgifQ=="/>
  </w:docVars>
  <w:rsids>
    <w:rsidRoot w:val="5A147B98"/>
    <w:rsid w:val="0005575C"/>
    <w:rsid w:val="0009434A"/>
    <w:rsid w:val="002D2322"/>
    <w:rsid w:val="002D546B"/>
    <w:rsid w:val="005505C1"/>
    <w:rsid w:val="00585AF1"/>
    <w:rsid w:val="0068008C"/>
    <w:rsid w:val="006A44DF"/>
    <w:rsid w:val="006D4F7C"/>
    <w:rsid w:val="008C6180"/>
    <w:rsid w:val="00A916FF"/>
    <w:rsid w:val="00AE5B28"/>
    <w:rsid w:val="00AF6744"/>
    <w:rsid w:val="00B2241C"/>
    <w:rsid w:val="00BD592F"/>
    <w:rsid w:val="00D91A79"/>
    <w:rsid w:val="00E16B24"/>
    <w:rsid w:val="00E226DE"/>
    <w:rsid w:val="00E46ABC"/>
    <w:rsid w:val="00F967AC"/>
    <w:rsid w:val="0A231E98"/>
    <w:rsid w:val="177838FF"/>
    <w:rsid w:val="28D81583"/>
    <w:rsid w:val="474A1440"/>
    <w:rsid w:val="5A14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FD456"/>
  <w15:docId w15:val="{66FA43E2-03EE-443B-914D-8BA4C5A8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pPr>
      <w:ind w:firstLineChars="200" w:firstLine="420"/>
    </w:p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任志强</dc:creator>
  <cp:lastModifiedBy>任霞</cp:lastModifiedBy>
  <cp:revision>10</cp:revision>
  <dcterms:created xsi:type="dcterms:W3CDTF">2021-08-11T13:44:00Z</dcterms:created>
  <dcterms:modified xsi:type="dcterms:W3CDTF">2022-08-30T08:19:00Z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9D93E8B244FA4AA79FE84A97547A6EF3</vt:lpwstr>
  </property>
  <property fmtid="{D5CDD505-2E9C-101B-9397-08002B2CF9AE}" pid="4" name="commondata">
    <vt:lpwstr>eyJoZGlkIjoiZjAzMTI3OTRjYmRkZDY1ZDc3MDJkYjJjNTgzNzc0MTgifQ==</vt:lpwstr>
  </property>
</Properties>
</file>