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default" w:eastAsia="宋体"/>
          <w:lang w:val="en-US" w:eastAsia="zh-CN"/>
        </w:rPr>
      </w:pPr>
      <w:r>
        <w:drawing>
          <wp:inline distT="0" distB="0" distL="114300" distR="114300">
            <wp:extent cx="1765300" cy="361950"/>
            <wp:effectExtent l="0" t="0" r="6350" b="0"/>
            <wp:docPr id="45" name="图片 1" descr="金隅冀东水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" descr="金隅冀东水泥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 w:ascii="黑体" w:hAnsi="黑体" w:eastAsia="黑体" w:cs="黑体"/>
          <w:b/>
          <w:sz w:val="36"/>
          <w:szCs w:val="36"/>
        </w:rPr>
        <w:t>职业危害告知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牌</w:t>
      </w:r>
    </w:p>
    <w:tbl>
      <w:tblPr>
        <w:tblStyle w:val="2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4114"/>
        <w:gridCol w:w="3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2244" w:type="dxa"/>
            <w:shd w:val="clear" w:color="auto" w:fill="0070C0"/>
            <w:noWrap w:val="0"/>
            <w:vAlign w:val="top"/>
          </w:tcPr>
          <w:p>
            <w:pPr>
              <w:ind w:firstLine="241" w:firstLineChars="100"/>
              <w:jc w:val="both"/>
              <w:rPr>
                <w:rFonts w:hint="default" w:eastAsia="宋体"/>
                <w:b/>
                <w:color w:val="548DD4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highlight w:val="none"/>
                <w:lang w:val="en-US" w:eastAsia="zh-CN"/>
              </w:rPr>
              <w:t>职业危害名称</w:t>
            </w:r>
          </w:p>
        </w:tc>
        <w:tc>
          <w:tcPr>
            <w:tcW w:w="4114" w:type="dxa"/>
            <w:shd w:val="clear" w:color="auto" w:fill="0070C0"/>
            <w:noWrap w:val="0"/>
            <w:vAlign w:val="top"/>
          </w:tcPr>
          <w:p>
            <w:pPr>
              <w:ind w:firstLine="1687" w:firstLineChars="700"/>
              <w:jc w:val="both"/>
              <w:rPr>
                <w:rFonts w:hint="default" w:eastAsia="宋体"/>
                <w:b/>
                <w:color w:val="FFFFFF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FFFF"/>
                <w:sz w:val="24"/>
                <w:szCs w:val="24"/>
                <w:highlight w:val="none"/>
                <w:lang w:val="en-US" w:eastAsia="zh-CN"/>
              </w:rPr>
              <w:t>健 康 危 害</w:t>
            </w:r>
          </w:p>
        </w:tc>
        <w:tc>
          <w:tcPr>
            <w:tcW w:w="3350" w:type="dxa"/>
            <w:shd w:val="clear" w:color="auto" w:fill="0070C0"/>
            <w:noWrap w:val="0"/>
            <w:vAlign w:val="top"/>
          </w:tcPr>
          <w:p>
            <w:pPr>
              <w:ind w:firstLine="964" w:firstLineChars="400"/>
              <w:jc w:val="both"/>
              <w:rPr>
                <w:rFonts w:hint="default" w:eastAsia="宋体"/>
                <w:b/>
                <w:color w:val="FFFFFF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highlight w:val="none"/>
                <w:lang w:val="en-US" w:eastAsia="zh-CN"/>
              </w:rPr>
              <w:t>主 要 特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244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ind w:firstLine="840" w:firstLineChars="300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粉 尘</w:t>
            </w:r>
          </w:p>
          <w:p>
            <w:pPr>
              <w:ind w:firstLine="630" w:firstLineChars="30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Dust</w:t>
            </w:r>
          </w:p>
          <w:p>
            <w:pPr>
              <w:rPr>
                <w:rFonts w:ascii="Arial" w:hAnsi="Arial" w:cs="Arial"/>
                <w:color w:val="0033CC"/>
                <w:sz w:val="16"/>
                <w:szCs w:val="16"/>
              </w:rPr>
            </w:pPr>
          </w:p>
          <w:p>
            <w:pPr>
              <w:rPr>
                <w:rFonts w:hint="eastAsia"/>
                <w:color w:val="0000FF"/>
              </w:rPr>
            </w:pPr>
          </w:p>
        </w:tc>
        <w:tc>
          <w:tcPr>
            <w:tcW w:w="4114" w:type="dxa"/>
            <w:noWrap w:val="0"/>
            <w:vAlign w:val="top"/>
          </w:tcPr>
          <w:p>
            <w:pPr>
              <w:rPr>
                <w:rFonts w:hint="default" w:ascii="宋体" w:hAnsi="宋体" w:eastAsia="宋体"/>
                <w:color w:val="0000FF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粉尘能通过呼吸、吞咽、皮肤、眼睛或直接接触进入人体，其中呼吸系统为主要途径。长期接触或吸入高浓度的生产性粉尘，可引起尘肺、呼吸系统及皮肤肿瘤和局部刺激作用引发的病变等疾病。</w:t>
            </w:r>
          </w:p>
        </w:tc>
        <w:tc>
          <w:tcPr>
            <w:tcW w:w="335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粉尘是指悬浮在空气中的固体微粒。在一定的额温度、湿度、密度下，可能会造成爆炸。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2244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color w:val="0000FF"/>
              </w:rPr>
            </w:pPr>
          </w:p>
        </w:tc>
        <w:tc>
          <w:tcPr>
            <w:tcW w:w="7464" w:type="dxa"/>
            <w:gridSpan w:val="2"/>
            <w:shd w:val="clear" w:color="auto" w:fill="0070C0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color w:va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FFFF"/>
                <w:sz w:val="24"/>
                <w:szCs w:val="24"/>
                <w:highlight w:val="none"/>
                <w:lang w:val="en-US" w:eastAsia="zh-CN"/>
              </w:rPr>
              <w:t>防 护 措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24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46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1、采取湿式作业、密闭尘源、通风除尘；</w:t>
            </w:r>
          </w:p>
          <w:p>
            <w:pPr>
              <w:jc w:val="both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2、对除尘设施定期进行维护和检修，确保除尘设施运转正常；</w:t>
            </w:r>
          </w:p>
          <w:p>
            <w:pPr>
              <w:jc w:val="both"/>
              <w:rPr>
                <w:rFonts w:hint="default"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3、加强个体防护，根据粉尘性质，佩戴相应的口罩。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2244" w:type="dxa"/>
            <w:vMerge w:val="restar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color w:val="0033CC"/>
                <w:sz w:val="16"/>
                <w:szCs w:val="16"/>
                <w:lang w:eastAsia="zh-CN"/>
              </w:rPr>
            </w:pPr>
            <w:r>
              <w:rPr>
                <w:rFonts w:hint="eastAsia" w:ascii="Arial" w:hAnsi="Arial" w:eastAsia="宋体" w:cs="Arial"/>
                <w:color w:val="0033CC"/>
                <w:sz w:val="16"/>
                <w:szCs w:val="16"/>
                <w:lang w:eastAsia="zh-CN"/>
              </w:rPr>
              <w:drawing>
                <wp:inline distT="0" distB="0" distL="114300" distR="114300">
                  <wp:extent cx="1200150" cy="1076325"/>
                  <wp:effectExtent l="0" t="0" r="0" b="9525"/>
                  <wp:docPr id="41" name="图片 2" descr="166044804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2" descr="1660448040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Arial" w:hAnsi="Arial" w:cs="Arial"/>
                <w:color w:val="0033CC"/>
                <w:sz w:val="16"/>
                <w:szCs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30480</wp:posOffset>
                      </wp:positionV>
                      <wp:extent cx="942975" cy="277495"/>
                      <wp:effectExtent l="6350" t="6350" r="22225" b="20955"/>
                      <wp:wrapTight wrapText="bothSides">
                        <wp:wrapPolygon>
                          <wp:start x="-145" y="-494"/>
                          <wp:lineTo x="-145" y="20265"/>
                          <wp:lineTo x="21236" y="20265"/>
                          <wp:lineTo x="21236" y="-494"/>
                          <wp:lineTo x="-145" y="-494"/>
                        </wp:wrapPolygon>
                      </wp:wrapTight>
                      <wp:docPr id="42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774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注意防尘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.15pt;margin-top:2.4pt;height:21.85pt;width:74.25pt;mso-wrap-distance-left:9pt;mso-wrap-distance-right:9pt;z-index:-251656192;mso-width-relative:page;mso-height-relative:page;" fillcolor="#FFFFFF" filled="t" stroked="t" coordsize="21600,21600" wrapcoords="-145 -494 -145 20265 21236 20265 21236 -494 -145 -494" o:gfxdata="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NNk3LTAAAABwEAAA8AAAAAAAAAAQAgAAAAIgAAAGRycy9kb3du&#10;cmV2LnhtbFBLAQIUABQAAAAIAIdO4kBuWYJTPQIAALIEAAAOAAAAAAAAAAEAIAAAACIBAABkcnMv&#10;ZTJvRG9jLnhtbFBLBQYAAAAABgAGAFkBAADRBQAAAAA=&#10;">
                      <v:fill type="gradient" on="t" color2="#FFFFFF" angle="90" focus="100%" focussize="0,0">
                        <o:fill type="gradientUnscaled" v:ext="backwardCompatible"/>
                      </v:fill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注意防尘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7464" w:type="dxa"/>
            <w:gridSpan w:val="2"/>
            <w:shd w:val="clear" w:color="auto" w:fill="0070C0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color w:va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FFFF"/>
                <w:sz w:val="24"/>
                <w:szCs w:val="24"/>
                <w:highlight w:val="none"/>
                <w:lang w:val="en-US" w:eastAsia="zh-CN"/>
              </w:rPr>
              <w:t>应 急 处 置 及 相 关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24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46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1、应急处置：定期诊断，早起治疗。发现身体状况异常时要及时去医院检查治疗；</w:t>
            </w:r>
          </w:p>
          <w:p>
            <w:pPr>
              <w:jc w:val="both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2、接触粉尘从业人员应穿戴工作服、工作帽、减少身体暴露部位。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3558540</wp:posOffset>
                      </wp:positionH>
                      <wp:positionV relativeFrom="paragraph">
                        <wp:posOffset>13970</wp:posOffset>
                      </wp:positionV>
                      <wp:extent cx="942975" cy="920750"/>
                      <wp:effectExtent l="0" t="0" r="9525" b="12700"/>
                      <wp:wrapTight wrapText="bothSides">
                        <wp:wrapPolygon>
                          <wp:start x="0" y="0"/>
                          <wp:lineTo x="0" y="21004"/>
                          <wp:lineTo x="21382" y="21004"/>
                          <wp:lineTo x="21382" y="0"/>
                          <wp:lineTo x="0" y="0"/>
                        </wp:wrapPolygon>
                      </wp:wrapTight>
                      <wp:docPr id="46" name="矩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9207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急救电话：120    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火警电话：119  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default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内部应急电话：0912-7910956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80.2pt;margin-top:1.1pt;height:72.5pt;width:74.25pt;mso-wrap-distance-left:9pt;mso-wrap-distance-right:9pt;z-index:-251655168;mso-width-relative:page;mso-height-relative:page;" fillcolor="#FFFFFF" filled="t" stroked="f" coordsize="21600,21600" wrapcoords="0 0 0 21004 21382 21004 21382 0 0 0" o:gfxdata="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/+H+toAAAAJAQAADwAAAAAAAAABACAAAAAiAAAAZHJzL2Rvd25yZXYueG1sUEsB&#10;AhQAFAAAAAgAh07iQObX/sPzAQAA/AMAAA4AAAAAAAAAAQAgAAAAKQEAAGRycy9lMm9Eb2MueG1s&#10;UEsFBgAAAAAGAAYAWQEAAI4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 xml:space="preserve">急救电话：120    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 xml:space="preserve">火警电话：119  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内部应急电话：0912-7910956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                                       </w:t>
            </w:r>
          </w:p>
          <w:p>
            <w:pPr>
              <w:numPr>
                <w:ilvl w:val="0"/>
                <w:numId w:val="0"/>
              </w:numPr>
              <w:tabs>
                <w:tab w:val="left" w:pos="6007"/>
              </w:tabs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2620010</wp:posOffset>
                  </wp:positionH>
                  <wp:positionV relativeFrom="paragraph">
                    <wp:posOffset>43815</wp:posOffset>
                  </wp:positionV>
                  <wp:extent cx="749300" cy="704215"/>
                  <wp:effectExtent l="0" t="0" r="12700" b="635"/>
                  <wp:wrapNone/>
                  <wp:docPr id="44" name="图片 4" descr="166044279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" descr="1660442796(1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746125" cy="715645"/>
                  <wp:effectExtent l="0" t="0" r="15875" b="8255"/>
                  <wp:docPr id="43" name="图片 3" descr="166044257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3" descr="1660442571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778510" cy="742950"/>
                  <wp:effectExtent l="0" t="0" r="2540" b="0"/>
                  <wp:docPr id="11" name="图片 4" descr="166044263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 descr="1660442639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746125" cy="730885"/>
                  <wp:effectExtent l="0" t="0" r="15875" b="12065"/>
                  <wp:docPr id="20" name="图片 5" descr="166044270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5" descr="1660442706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7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8" w:type="dxa"/>
            <w:gridSpan w:val="3"/>
            <w:shd w:val="clear" w:color="auto" w:fill="FF0000"/>
            <w:noWrap w:val="0"/>
            <w:vAlign w:val="top"/>
          </w:tcPr>
          <w:p>
            <w:pPr>
              <w:rPr>
                <w:rFonts w:hint="default" w:eastAsia="宋体"/>
                <w:color w:va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FFFF"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5407025</wp:posOffset>
                      </wp:positionH>
                      <wp:positionV relativeFrom="paragraph">
                        <wp:posOffset>22860</wp:posOffset>
                      </wp:positionV>
                      <wp:extent cx="624205" cy="158750"/>
                      <wp:effectExtent l="7620" t="7620" r="15875" b="2413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205" cy="1587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5.75pt;margin-top:1.8pt;height:12.5pt;width:49.15pt;z-index:251662336;mso-width-relative:page;mso-height-relative:page;" fillcolor="#FFFFFF" filled="t" stroked="t" coordsize="21600,21600" o:gfxdata="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BX8Ss1gAAAAgBAAAPAAAAAAAAAAEAIAAAACIAAABkcnMvZG93bnJldi54&#10;bWxQSwECFAAUAAAACACHTuJAkk+rDDUCAAClBAAADgAAAAAAAAABACAAAAAlAQAAZHJzL2Uyb0Rv&#10;Yy54bWxQSwUGAAAAAAYABgBZAQAAzAUAAAAA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color w:val="FFFFFF"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4135120</wp:posOffset>
                      </wp:positionH>
                      <wp:positionV relativeFrom="paragraph">
                        <wp:posOffset>33020</wp:posOffset>
                      </wp:positionV>
                      <wp:extent cx="801370" cy="150495"/>
                      <wp:effectExtent l="7620" t="7620" r="10160" b="1333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70" cy="1504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5.6pt;margin-top:2.6pt;height:11.85pt;width:63.1pt;z-index:251665408;mso-width-relative:page;mso-height-relative:page;" fillcolor="#FFFFFF" filled="t" stroked="t" coordsize="21600,21600" o:gfxdata="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3CRUHXAAAACAEAAA8AAAAAAAAAAQAgAAAAIgAAAGRycy9kb3ducmV2&#10;LnhtbFBLAQIUABQAAAAIAIdO4kBvetcYNgIAAKUEAAAOAAAAAAAAAAEAIAAAACYBAABkcnMvZTJv&#10;RG9jLnhtbFBLBQYAAAAABgAGAFkBAADOBQAAAAA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color w:val="FFFFFF"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25400</wp:posOffset>
                      </wp:positionV>
                      <wp:extent cx="833120" cy="150495"/>
                      <wp:effectExtent l="7620" t="7620" r="16510" b="1333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3120" cy="1504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9.8pt;margin-top:2pt;height:11.85pt;width:65.6pt;z-index:251663360;mso-width-relative:page;mso-height-relative:page;" fillcolor="#FFFFFF" filled="t" stroked="t" coordsize="21600,21600" o:gfxdata="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jiYES1gAAAAgBAAAPAAAAAAAAAAEAIAAAACIAAABkcnMvZG93bnJl&#10;di54bWxQSwECFAAUAAAACACHTuJACIDfHzgCAACnBAAADgAAAAAAAAABACAAAAAlAQAAZHJzL2Uy&#10;b0RvYy54bWxQSwUGAAAAAAYABgBZAQAAzwUAAAAA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color w:val="FFFFFF"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24130</wp:posOffset>
                      </wp:positionV>
                      <wp:extent cx="953770" cy="142875"/>
                      <wp:effectExtent l="7620" t="7620" r="10160" b="20955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770" cy="1428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8pt;margin-top:1.9pt;height:11.25pt;width:75.1pt;z-index:251664384;mso-width-relative:page;mso-height-relative:page;" fillcolor="#FFFFFF" filled="t" stroked="t" coordsize="21600,21600" o:gfxdata="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gBqee0gAAAAgBAAAPAAAAAAAAAAEAIAAAACIAAABkcnMvZG93bnJldi54bWxQ&#10;SwECFAAUAAAACACHTuJAcmd/QTYCAAClBAAADgAAAAAAAAABACAAAAAhAQAAZHJzL2Uyb0RvYy54&#10;bWxQSwUGAAAAAAYABgBZAQAAyQUAAAAA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color w:val="FFFFFF"/>
                <w:sz w:val="18"/>
                <w:szCs w:val="18"/>
                <w:lang w:val="en-US" w:eastAsia="zh-CN"/>
              </w:rPr>
              <w:t>监测机构：                     监测时间：                危害因素标准值：              检测值：</w:t>
            </w:r>
          </w:p>
        </w:tc>
      </w:tr>
    </w:tbl>
    <w:p/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20" w:firstLineChars="200"/>
        <w:rPr>
          <w:rFonts w:hint="eastAsia"/>
        </w:rPr>
      </w:pPr>
      <w:r>
        <w:drawing>
          <wp:inline distT="0" distB="0" distL="114300" distR="114300">
            <wp:extent cx="1765300" cy="361950"/>
            <wp:effectExtent l="0" t="0" r="6350" b="0"/>
            <wp:docPr id="9" name="图片 6" descr="金隅冀东水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金隅冀东水泥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</w:t>
      </w:r>
      <w:r>
        <w:rPr>
          <w:rFonts w:hint="eastAsia" w:ascii="黑体" w:hAnsi="黑体" w:eastAsia="黑体" w:cs="黑体"/>
          <w:b/>
          <w:sz w:val="36"/>
          <w:szCs w:val="36"/>
        </w:rPr>
        <w:t>职业危害告知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牌</w:t>
      </w:r>
    </w:p>
    <w:tbl>
      <w:tblPr>
        <w:tblStyle w:val="2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4255"/>
        <w:gridCol w:w="3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44" w:type="dxa"/>
            <w:shd w:val="clear" w:color="auto" w:fill="0070C0"/>
            <w:noWrap w:val="0"/>
            <w:vAlign w:val="top"/>
          </w:tcPr>
          <w:p>
            <w:pPr>
              <w:ind w:firstLine="241" w:firstLineChars="100"/>
              <w:jc w:val="both"/>
              <w:rPr>
                <w:rFonts w:hint="default" w:eastAsia="宋体"/>
                <w:b/>
                <w:color w:val="548DD4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highlight w:val="none"/>
                <w:lang w:val="en-US" w:eastAsia="zh-CN"/>
              </w:rPr>
              <w:t>职业危害名称</w:t>
            </w:r>
          </w:p>
        </w:tc>
        <w:tc>
          <w:tcPr>
            <w:tcW w:w="4255" w:type="dxa"/>
            <w:shd w:val="clear" w:color="auto" w:fill="0070C0"/>
            <w:noWrap w:val="0"/>
            <w:vAlign w:val="top"/>
          </w:tcPr>
          <w:p>
            <w:pPr>
              <w:ind w:firstLine="1687" w:firstLineChars="700"/>
              <w:jc w:val="both"/>
              <w:rPr>
                <w:rFonts w:hint="default" w:eastAsia="宋体"/>
                <w:b/>
                <w:color w:val="FFFFFF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FFFF"/>
                <w:sz w:val="24"/>
                <w:szCs w:val="24"/>
                <w:highlight w:val="none"/>
                <w:lang w:val="en-US" w:eastAsia="zh-CN"/>
              </w:rPr>
              <w:t>健 康 危 害</w:t>
            </w:r>
          </w:p>
        </w:tc>
        <w:tc>
          <w:tcPr>
            <w:tcW w:w="3209" w:type="dxa"/>
            <w:shd w:val="clear" w:color="auto" w:fill="0070C0"/>
            <w:noWrap w:val="0"/>
            <w:vAlign w:val="top"/>
          </w:tcPr>
          <w:p>
            <w:pPr>
              <w:ind w:firstLine="964" w:firstLineChars="400"/>
              <w:jc w:val="both"/>
              <w:rPr>
                <w:rFonts w:hint="default" w:eastAsia="宋体"/>
                <w:b/>
                <w:color w:val="FFFFFF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/>
                <w:b/>
                <w:color w:val="FFFFFF"/>
                <w:sz w:val="24"/>
                <w:szCs w:val="24"/>
                <w:highlight w:val="none"/>
                <w:lang w:val="en-US" w:eastAsia="zh-CN"/>
              </w:rPr>
              <w:t>主 要 特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244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  <w:p>
            <w:pPr>
              <w:ind w:firstLine="840" w:firstLineChars="300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ind w:firstLine="560" w:firstLineChars="200"/>
              <w:jc w:val="both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高 温</w:t>
            </w:r>
          </w:p>
          <w:p>
            <w:pPr>
              <w:ind w:firstLine="210" w:firstLineChars="10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High temperature</w:t>
            </w:r>
          </w:p>
          <w:p>
            <w:pPr>
              <w:rPr>
                <w:rFonts w:ascii="Arial" w:hAnsi="Arial" w:cs="Arial"/>
                <w:color w:val="0033CC"/>
                <w:sz w:val="16"/>
                <w:szCs w:val="16"/>
              </w:rPr>
            </w:pPr>
          </w:p>
          <w:p>
            <w:pPr>
              <w:rPr>
                <w:rFonts w:hint="eastAsia"/>
                <w:color w:val="0000FF"/>
              </w:rPr>
            </w:pPr>
          </w:p>
        </w:tc>
        <w:tc>
          <w:tcPr>
            <w:tcW w:w="4255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皮肤烫痛 、烫伤及局部组织烧伤；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中暑、高温晕厥；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高温环境对操作者的心理健康也有不良影响，它会使人注意力分散，动作正确性减低，适应能力和协调能力减退。</w:t>
            </w:r>
          </w:p>
        </w:tc>
        <w:tc>
          <w:tcPr>
            <w:tcW w:w="320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eastAsia="宋体"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高温对人体的影响具有局部性伤害和全身性伤害两个特点。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2244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/>
                <w:color w:val="0000FF"/>
              </w:rPr>
            </w:pPr>
          </w:p>
        </w:tc>
        <w:tc>
          <w:tcPr>
            <w:tcW w:w="7464" w:type="dxa"/>
            <w:gridSpan w:val="2"/>
            <w:shd w:val="clear" w:color="auto" w:fill="0070C0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color w:va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FFFF"/>
                <w:sz w:val="24"/>
                <w:szCs w:val="24"/>
                <w:highlight w:val="none"/>
                <w:lang w:val="en-US" w:eastAsia="zh-CN"/>
              </w:rPr>
              <w:t>防 护 措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244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46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1、隔热、通风；</w:t>
            </w:r>
          </w:p>
          <w:p>
            <w:pPr>
              <w:jc w:val="both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2、加强个体防护，卫生健康和健康监护；</w:t>
            </w:r>
          </w:p>
          <w:p>
            <w:pPr>
              <w:jc w:val="both"/>
              <w:rPr>
                <w:rFonts w:hint="default"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3、合理的劳动休息，提供清凉饮料等防暑降温措施。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244" w:type="dxa"/>
            <w:vMerge w:val="restar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color w:val="0033CC"/>
                <w:sz w:val="16"/>
                <w:szCs w:val="16"/>
                <w:lang w:eastAsia="zh-CN"/>
              </w:rPr>
            </w:pPr>
            <w:r>
              <w:rPr>
                <w:rFonts w:hint="eastAsia" w:ascii="Arial" w:hAnsi="Arial" w:eastAsia="宋体" w:cs="Arial"/>
                <w:color w:val="0033CC"/>
                <w:sz w:val="16"/>
                <w:szCs w:val="16"/>
                <w:lang w:eastAsia="zh-CN"/>
              </w:rPr>
              <w:drawing>
                <wp:inline distT="0" distB="0" distL="114300" distR="114300">
                  <wp:extent cx="1152525" cy="1076325"/>
                  <wp:effectExtent l="0" t="0" r="9525" b="9525"/>
                  <wp:docPr id="27" name="图片 7" descr="166044687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7" descr="1660446878(1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Arial" w:hAnsi="Arial" w:cs="Arial"/>
                <w:color w:val="0033CC"/>
                <w:sz w:val="16"/>
                <w:szCs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30480</wp:posOffset>
                      </wp:positionV>
                      <wp:extent cx="942975" cy="277495"/>
                      <wp:effectExtent l="6350" t="6350" r="22225" b="20955"/>
                      <wp:wrapTight wrapText="bothSides">
                        <wp:wrapPolygon>
                          <wp:start x="-145" y="-494"/>
                          <wp:lineTo x="-145" y="20265"/>
                          <wp:lineTo x="21236" y="20265"/>
                          <wp:lineTo x="21236" y="-494"/>
                          <wp:lineTo x="-145" y="-494"/>
                        </wp:wrapPolygon>
                      </wp:wrapTight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774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注意高温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.15pt;margin-top:2.4pt;height:21.85pt;width:74.25pt;mso-wrap-distance-left:9pt;mso-wrap-distance-right:9pt;z-index:-251650048;mso-width-relative:page;mso-height-relative:page;" fillcolor="#FFFFFF" filled="t" stroked="t" coordsize="21600,21600" wrapcoords="-145 -494 -145 20265 21236 20265 21236 -494 -145 -494" o:gfxdata="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NNk3LTAAAABwEAAA8AAAAAAAAAAQAgAAAAIgAAAGRycy9kb3du&#10;cmV2LnhtbFBLAQIUABQAAAAIAIdO4kCvC/LvPQIAALIEAAAOAAAAAAAAAAEAIAAAACIBAABkcnMv&#10;ZTJvRG9jLnhtbFBLBQYAAAAABgAGAFkBAADRBQAAAAA=&#10;">
                      <v:fill type="gradient" on="t" color2="#FFFFFF" angle="90" focus="100%" focussize="0,0">
                        <o:fill type="gradientUnscaled" v:ext="backwardCompatible"/>
                      </v:fill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注意高温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7464" w:type="dxa"/>
            <w:gridSpan w:val="2"/>
            <w:shd w:val="clear" w:color="auto" w:fill="0070C0"/>
            <w:noWrap w:val="0"/>
            <w:vAlign w:val="top"/>
          </w:tcPr>
          <w:p>
            <w:pPr>
              <w:jc w:val="center"/>
              <w:rPr>
                <w:rFonts w:hint="default" w:eastAsia="宋体"/>
                <w:b/>
                <w:color w:va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FFFF"/>
                <w:sz w:val="24"/>
                <w:szCs w:val="24"/>
                <w:highlight w:val="none"/>
                <w:lang w:val="en-US" w:eastAsia="zh-CN"/>
              </w:rPr>
              <w:t>应 急 处 置 及 相 关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24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746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1、应急处置：将患者移至阴凉、通风处，同时垫高头部、解开衣服，用毛巾或冰块敷头部，、腋窝等处，并及时送医院；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3545840</wp:posOffset>
                      </wp:positionH>
                      <wp:positionV relativeFrom="paragraph">
                        <wp:posOffset>223520</wp:posOffset>
                      </wp:positionV>
                      <wp:extent cx="942975" cy="920750"/>
                      <wp:effectExtent l="0" t="0" r="9525" b="12700"/>
                      <wp:wrapTight wrapText="bothSides">
                        <wp:wrapPolygon>
                          <wp:start x="0" y="0"/>
                          <wp:lineTo x="0" y="21004"/>
                          <wp:lineTo x="21382" y="21004"/>
                          <wp:lineTo x="21382" y="0"/>
                          <wp:lineTo x="0" y="0"/>
                        </wp:wrapPolygon>
                      </wp:wrapTight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9207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急救电话：120    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火警电话：119  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default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内部应急电话：0912-7910956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9.2pt;margin-top:17.6pt;height:72.5pt;width:74.25pt;mso-wrap-distance-left:9pt;mso-wrap-distance-right:9pt;z-index:-251649024;mso-width-relative:page;mso-height-relative:page;" fillcolor="#FFFFFF" filled="t" stroked="f" coordsize="21600,21600" wrapcoords="0 0 0 21004 21382 21004 21382 0 0 0" o:gfxdata="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zUFCLaAAAACgEAAA8AAAAAAAAAAQAgAAAAIgAAAGRycy9kb3ducmV2LnhtbFBLAQIU&#10;ABQAAAAIAIdO4kDMklno8QEAAPwDAAAOAAAAAAAAAAEAIAAAACkBAABkcnMvZTJvRG9jLnhtbFBL&#10;BQYAAAAABgAGAFkBAACMBQAAAAA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 xml:space="preserve">急救电话：120    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 xml:space="preserve">火警电话：119  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内部应急电话：0912-7910956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2、对作业环境的温度进行控制，采取措施使环境温度保持在舒适范围或人体可耐的范围之内。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                   </w:t>
            </w:r>
          </w:p>
          <w:p>
            <w:pPr>
              <w:numPr>
                <w:ilvl w:val="0"/>
                <w:numId w:val="0"/>
              </w:numPr>
              <w:tabs>
                <w:tab w:val="left" w:pos="6007"/>
              </w:tabs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746125" cy="730885"/>
                  <wp:effectExtent l="0" t="0" r="15875" b="12065"/>
                  <wp:docPr id="28" name="图片 8" descr="1660442706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8" descr="1660442706(1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125" cy="7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838835" cy="807720"/>
                  <wp:effectExtent l="0" t="0" r="18415" b="11430"/>
                  <wp:docPr id="30" name="图片 9" descr="1660445820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9" descr="1660445820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778510" cy="742950"/>
                  <wp:effectExtent l="0" t="0" r="2540" b="0"/>
                  <wp:docPr id="13" name="图片 10" descr="166044263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0" descr="1660442639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1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8" w:type="dxa"/>
            <w:gridSpan w:val="3"/>
            <w:shd w:val="clear" w:color="auto" w:fill="FF0000"/>
            <w:noWrap w:val="0"/>
            <w:vAlign w:val="top"/>
          </w:tcPr>
          <w:p>
            <w:pPr>
              <w:rPr>
                <w:rFonts w:hint="default" w:eastAsia="宋体"/>
                <w:color w:va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FFFF"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5407025</wp:posOffset>
                      </wp:positionH>
                      <wp:positionV relativeFrom="paragraph">
                        <wp:posOffset>22860</wp:posOffset>
                      </wp:positionV>
                      <wp:extent cx="624205" cy="158750"/>
                      <wp:effectExtent l="7620" t="7620" r="15875" b="24130"/>
                      <wp:wrapNone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205" cy="1587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5.75pt;margin-top:1.8pt;height:12.5pt;width:49.15pt;z-index:251668480;mso-width-relative:page;mso-height-relative:page;" fillcolor="#FFFFFF" filled="t" stroked="t" coordsize="21600,21600" o:gfxdata="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FfxKzWAAAACAEAAA8AAAAAAAAAAQAgAAAAIgAAAGRycy9kb3ducmV2&#10;LnhtbFBLAQIUABQAAAAIAIdO4kDcNCeUNwIAAKcEAAAOAAAAAAAAAAEAIAAAACUBAABkcnMvZTJv&#10;RG9jLnhtbFBLBQYAAAAABgAGAFkBAADOBQAAAAA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color w:val="FFFFFF"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4135120</wp:posOffset>
                      </wp:positionH>
                      <wp:positionV relativeFrom="paragraph">
                        <wp:posOffset>33020</wp:posOffset>
                      </wp:positionV>
                      <wp:extent cx="801370" cy="150495"/>
                      <wp:effectExtent l="7620" t="7620" r="10160" b="13335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70" cy="1504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5.6pt;margin-top:2.6pt;height:11.85pt;width:63.1pt;z-index:251671552;mso-width-relative:page;mso-height-relative:page;" fillcolor="#FFFFFF" filled="t" stroked="t" coordsize="21600,21600" o:gfxdata="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PcJFQdcAAAAIAQAADwAAAAAAAAABACAAAAAiAAAAZHJzL2Rvd25y&#10;ZXYueG1sUEsBAhQAFAAAAAgAh07iQM/niAs4AgAApwQAAA4AAAAAAAAAAQAgAAAAJgEAAGRycy9l&#10;Mm9Eb2MueG1sUEsFBgAAAAAGAAYAWQEAANAFAAAAAA=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color w:val="FFFFFF"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25400</wp:posOffset>
                      </wp:positionV>
                      <wp:extent cx="833120" cy="150495"/>
                      <wp:effectExtent l="7620" t="7620" r="16510" b="13335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3120" cy="1504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9.8pt;margin-top:2pt;height:11.85pt;width:65.6pt;z-index:251669504;mso-width-relative:page;mso-height-relative:page;" fillcolor="#FFFFFF" filled="t" stroked="t" coordsize="21600,21600" o:gfxdata="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jiYES1gAAAAgBAAAPAAAAAAAAAAEAIAAAACIAAABkcnMvZG93bnJl&#10;di54bWxQSwECFAAUAAAACACHTuJAwSnA7TgCAACnBAAADgAAAAAAAAABACAAAAAlAQAAZHJzL2Uy&#10;b0RvYy54bWxQSwUGAAAAAAYABgBZAQAAzwUAAAAA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color w:val="FFFFFF"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24130</wp:posOffset>
                      </wp:positionV>
                      <wp:extent cx="953770" cy="142875"/>
                      <wp:effectExtent l="7620" t="7620" r="10160" b="2095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770" cy="1428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8pt;margin-top:1.9pt;height:11.25pt;width:75.1pt;z-index:251670528;mso-width-relative:page;mso-height-relative:page;" fillcolor="#FFFFFF" filled="t" stroked="t" coordsize="21600,21600" o:gfxdata="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gBqee0gAAAAgBAAAPAAAAAAAAAAEAIAAAACIAAABkcnMvZG93bnJldi54bWxQ&#10;SwECFAAUAAAACACHTuJACMrDQTYCAAClBAAADgAAAAAAAAABACAAAAAhAQAAZHJzL2Uyb0RvYy54&#10;bWxQSwUGAAAAAAYABgBZAQAAyQUAAAAA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color w:val="FFFFFF"/>
                <w:sz w:val="18"/>
                <w:szCs w:val="18"/>
                <w:lang w:val="en-US" w:eastAsia="zh-CN"/>
              </w:rPr>
              <w:t>监测机构：                     监测时间：                危害因素标准值：              检测值：</w:t>
            </w:r>
          </w:p>
        </w:tc>
      </w:tr>
    </w:tbl>
    <w:p>
      <w:pPr>
        <w:ind w:firstLine="420" w:firstLineChars="200"/>
      </w:pPr>
    </w:p>
    <w:p>
      <w:pPr>
        <w:ind w:firstLine="420" w:firstLineChars="200"/>
        <w:rPr>
          <w:rFonts w:hint="eastAsia" w:ascii="Times New Roman" w:hAnsi="Times New Roman" w:eastAsia="宋体" w:cs="Times New Roman"/>
        </w:rPr>
      </w:pPr>
      <w:r>
        <w:drawing>
          <wp:inline distT="0" distB="0" distL="114300" distR="114300">
            <wp:extent cx="1765300" cy="361950"/>
            <wp:effectExtent l="0" t="0" r="6350" b="0"/>
            <wp:docPr id="15" name="图片 11" descr="金隅冀东水泥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 descr="金隅冀东水泥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hint="eastAsia" w:ascii="黑体" w:hAnsi="黑体" w:eastAsia="黑体" w:cs="黑体"/>
          <w:b/>
          <w:sz w:val="36"/>
          <w:szCs w:val="36"/>
        </w:rPr>
        <w:t>职业危害告知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牌</w:t>
      </w:r>
    </w:p>
    <w:tbl>
      <w:tblPr>
        <w:tblStyle w:val="2"/>
        <w:tblW w:w="9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4255"/>
        <w:gridCol w:w="3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244" w:type="dxa"/>
            <w:shd w:val="clear" w:color="auto" w:fill="0070C0"/>
            <w:noWrap w:val="0"/>
            <w:vAlign w:val="top"/>
          </w:tcPr>
          <w:p>
            <w:pPr>
              <w:ind w:firstLine="241" w:firstLineChars="100"/>
              <w:jc w:val="both"/>
              <w:rPr>
                <w:rFonts w:hint="default" w:ascii="Times New Roman" w:hAnsi="Times New Roman" w:eastAsia="宋体" w:cs="Times New Roman"/>
                <w:b/>
                <w:color w:val="548DD4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FFFF"/>
                <w:sz w:val="24"/>
                <w:szCs w:val="24"/>
                <w:highlight w:val="none"/>
                <w:lang w:val="en-US" w:eastAsia="zh-CN"/>
              </w:rPr>
              <w:t>职业危害名称</w:t>
            </w:r>
          </w:p>
        </w:tc>
        <w:tc>
          <w:tcPr>
            <w:tcW w:w="4255" w:type="dxa"/>
            <w:shd w:val="clear" w:color="auto" w:fill="0070C0"/>
            <w:noWrap w:val="0"/>
            <w:vAlign w:val="top"/>
          </w:tcPr>
          <w:p>
            <w:pPr>
              <w:ind w:firstLine="1687" w:firstLineChars="700"/>
              <w:jc w:val="both"/>
              <w:rPr>
                <w:rFonts w:hint="default" w:ascii="Times New Roman" w:hAnsi="Times New Roman" w:eastAsia="宋体" w:cs="Times New Roman"/>
                <w:b/>
                <w:color w:val="FFFFFF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FFFF"/>
                <w:sz w:val="24"/>
                <w:szCs w:val="24"/>
                <w:highlight w:val="none"/>
                <w:lang w:val="en-US" w:eastAsia="zh-CN"/>
              </w:rPr>
              <w:t>健 康 危 害</w:t>
            </w:r>
          </w:p>
        </w:tc>
        <w:tc>
          <w:tcPr>
            <w:tcW w:w="3209" w:type="dxa"/>
            <w:shd w:val="clear" w:color="auto" w:fill="0070C0"/>
            <w:noWrap w:val="0"/>
            <w:vAlign w:val="top"/>
          </w:tcPr>
          <w:p>
            <w:pPr>
              <w:ind w:firstLine="964" w:firstLineChars="400"/>
              <w:jc w:val="both"/>
              <w:rPr>
                <w:rFonts w:hint="default" w:ascii="Times New Roman" w:hAnsi="Times New Roman" w:eastAsia="宋体" w:cs="Times New Roman"/>
                <w:b/>
                <w:color w:val="FFFFFF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FFFF"/>
                <w:sz w:val="24"/>
                <w:szCs w:val="24"/>
                <w:highlight w:val="none"/>
                <w:lang w:val="en-US" w:eastAsia="zh-CN"/>
              </w:rPr>
              <w:t>主 要 特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2244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</w:p>
          <w:p>
            <w:pPr>
              <w:ind w:firstLine="840" w:firstLineChars="300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ind w:firstLine="280" w:firstLineChars="100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噪 声</w:t>
            </w:r>
          </w:p>
          <w:p>
            <w:pPr>
              <w:ind w:firstLine="210" w:firstLineChars="10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The noise</w:t>
            </w:r>
          </w:p>
          <w:p>
            <w:pPr>
              <w:rPr>
                <w:rFonts w:ascii="Arial" w:hAnsi="Arial" w:eastAsia="宋体" w:cs="Arial"/>
                <w:color w:val="0033CC"/>
                <w:sz w:val="16"/>
                <w:szCs w:val="16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color w:val="0000FF"/>
              </w:rPr>
            </w:pPr>
          </w:p>
        </w:tc>
        <w:tc>
          <w:tcPr>
            <w:tcW w:w="425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噪声不仅影响人的听力，而且还会对人的心血管系统、神经系统、内分泌系统产生不利影响，给人带来生理上和心理上危害，可导致噪声聋。</w:t>
            </w:r>
          </w:p>
        </w:tc>
        <w:tc>
          <w:tcPr>
            <w:tcW w:w="320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噪声具有局部性、暂时性和多发性等特点，噪声的声强和频率的变化都无规律，是杂乱无章的声音。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2244" w:type="dxa"/>
            <w:vMerge w:val="continue"/>
            <w:shd w:val="clear" w:color="auto" w:fill="auto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FF"/>
              </w:rPr>
            </w:pPr>
          </w:p>
        </w:tc>
        <w:tc>
          <w:tcPr>
            <w:tcW w:w="7464" w:type="dxa"/>
            <w:gridSpan w:val="2"/>
            <w:shd w:val="clear" w:color="auto" w:fill="0070C0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FFFF"/>
                <w:sz w:val="24"/>
                <w:szCs w:val="24"/>
                <w:highlight w:val="none"/>
                <w:lang w:val="en-US" w:eastAsia="zh-CN"/>
              </w:rPr>
              <w:t>防 护 措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244" w:type="dxa"/>
            <w:vMerge w:val="continue"/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746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1、控制噪声源；</w:t>
            </w:r>
          </w:p>
          <w:p>
            <w:pPr>
              <w:jc w:val="both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2、阻断噪声传播；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0000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3、在人耳处减弱噪声。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2244" w:type="dxa"/>
            <w:vMerge w:val="restart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Arial" w:hAnsi="Arial" w:eastAsia="宋体" w:cs="Arial"/>
                <w:color w:val="0033CC"/>
                <w:sz w:val="16"/>
                <w:szCs w:val="16"/>
                <w:lang w:eastAsia="zh-CN"/>
              </w:rPr>
            </w:pPr>
            <w:r>
              <w:rPr>
                <w:rFonts w:hint="eastAsia" w:ascii="Arial" w:hAnsi="Arial" w:eastAsia="宋体" w:cs="Arial"/>
                <w:color w:val="0033CC"/>
                <w:sz w:val="16"/>
                <w:szCs w:val="16"/>
                <w:lang w:eastAsia="zh-CN"/>
              </w:rPr>
              <w:drawing>
                <wp:inline distT="0" distB="0" distL="114300" distR="114300">
                  <wp:extent cx="1219200" cy="1019175"/>
                  <wp:effectExtent l="0" t="0" r="0" b="9525"/>
                  <wp:docPr id="16" name="图片 12" descr="16604479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2" descr="1660447994(1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Arial" w:hAnsi="Arial" w:eastAsia="宋体" w:cs="Arial"/>
                <w:color w:val="0033CC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30480</wp:posOffset>
                      </wp:positionV>
                      <wp:extent cx="942975" cy="277495"/>
                      <wp:effectExtent l="6350" t="6350" r="22225" b="20955"/>
                      <wp:wrapTight wrapText="bothSides">
                        <wp:wrapPolygon>
                          <wp:start x="-145" y="-494"/>
                          <wp:lineTo x="-145" y="20265"/>
                          <wp:lineTo x="21236" y="20265"/>
                          <wp:lineTo x="21236" y="-494"/>
                          <wp:lineTo x="-145" y="-494"/>
                        </wp:wrapPolygon>
                      </wp:wrapTight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774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rPr>
                                      <w:rFonts w:hint="default" w:ascii="Times New Roman" w:hAnsi="Times New Roman" w:eastAsia="宋体" w:cs="Times New Roman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lang w:val="en-US" w:eastAsia="zh-CN"/>
                                    </w:rPr>
                                    <w:t>噪声有害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.15pt;margin-top:2.4pt;height:21.85pt;width:74.25pt;mso-wrap-distance-left:9pt;mso-wrap-distance-right:9pt;z-index:-251643904;mso-width-relative:page;mso-height-relative:page;" fillcolor="#FFFFFF" filled="t" stroked="t" coordsize="21600,21600" wrapcoords="-145 -494 -145 20265 21236 20265 21236 -494 -145 -494" o:gfxdata="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NNk3LTAAAABwEAAA8AAAAAAAAAAQAgAAAAIgAAAGRycy9kb3du&#10;cmV2LnhtbFBLAQIUABQAAAAIAIdO4kCMPR6xPQIAALIEAAAOAAAAAAAAAAEAIAAAACIBAABkcnMv&#10;ZTJvRG9jLnhtbFBLBQYAAAAABgAGAFkBAADRBQAAAAA=&#10;">
                      <v:fill type="gradient" on="t" color2="#FFFFFF" angle="90" focus="100%" focussize="0,0">
                        <o:fill type="gradientUnscaled" v:ext="backwardCompatible"/>
                      </v:fill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rPr>
                                <w:rFonts w:hint="default" w:ascii="Times New Roman" w:hAnsi="Times New Roman" w:eastAsia="宋体" w:cs="Times New Roma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lang w:val="en-US" w:eastAsia="zh-CN"/>
                              </w:rPr>
                              <w:t>噪声有害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7464" w:type="dxa"/>
            <w:gridSpan w:val="2"/>
            <w:shd w:val="clear" w:color="auto" w:fill="0070C0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FFFF"/>
                <w:sz w:val="24"/>
                <w:szCs w:val="24"/>
                <w:highlight w:val="none"/>
                <w:lang w:val="en-US" w:eastAsia="zh-CN"/>
              </w:rPr>
              <w:t>应 急 处 置 及 相 关 要 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2244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746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应急处置：如发现听力异常，则到医院检查、确诊；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选用低噪声的生产设备和改进工艺，或者改变噪声源的运动方式；</w:t>
            </w:r>
            <w:bookmarkStart w:id="0" w:name="_GoBack"/>
            <w:bookmarkEnd w:id="0"/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3438525</wp:posOffset>
                      </wp:positionH>
                      <wp:positionV relativeFrom="paragraph">
                        <wp:posOffset>191770</wp:posOffset>
                      </wp:positionV>
                      <wp:extent cx="1037590" cy="920750"/>
                      <wp:effectExtent l="0" t="0" r="10160" b="12700"/>
                      <wp:wrapTight wrapText="bothSides">
                        <wp:wrapPolygon>
                          <wp:start x="0" y="0"/>
                          <wp:lineTo x="0" y="21004"/>
                          <wp:lineTo x="21018" y="21004"/>
                          <wp:lineTo x="21018" y="0"/>
                          <wp:lineTo x="0" y="0"/>
                        </wp:wrapPolygon>
                      </wp:wrapTight>
                      <wp:docPr id="3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7590" cy="9207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270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急救电话：120    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eastAsia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火警电话：119  </w:t>
                                  </w:r>
                                </w:p>
                                <w:p>
                                  <w:pPr>
                                    <w:jc w:val="both"/>
                                    <w:rPr>
                                      <w:rFonts w:hint="default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Times New Roman"/>
                                      <w:b/>
                                      <w:bCs/>
                                      <w:color w:val="auto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内部应急电话：0912-7910956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70.75pt;margin-top:15.1pt;height:72.5pt;width:81.7pt;mso-wrap-distance-left:9pt;mso-wrap-distance-right:9pt;z-index:-251642880;mso-width-relative:page;mso-height-relative:page;" fillcolor="#FFFFFF" filled="t" stroked="f" coordsize="21600,21600" wrapcoords="0 0 0 21004 21018 21004 21018 0 0 0" o:gfxdata="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FE0qNsAAAAKAQAADwAAAAAAAAABACAAAAAiAAAAZHJzL2Rvd25yZXYueG1sUEsB&#10;AhQAFAAAAAgAh07iQCYCq7DyAQAA/QMAAA4AAAAAAAAAAQAgAAAAKgEAAGRycy9lMm9Eb2MueG1s&#10;UEsFBgAAAAAGAAYAWQEAAI4FAAAAAA==&#10;">
                      <v:fill type="gradient" on="t" color2="#FFFFFF" angle="90" focus="100%" focussize="0,0">
                        <o:fill type="gradientUnscaled" v:ext="backwardCompatible"/>
                      </v:fill>
                      <v:stroke on="f" weight="1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 xml:space="preserve">急救电话：120    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 xml:space="preserve">火警电话：119  </w:t>
                            </w:r>
                          </w:p>
                          <w:p>
                            <w:pPr>
                              <w:jc w:val="both"/>
                              <w:rPr>
                                <w:rFonts w:hint="default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n-US" w:eastAsia="zh-CN"/>
                              </w:rPr>
                              <w:t>内部应急电话：0912-7910956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/>
              </w:rPr>
              <w:t>长期暴露在噪声环境下人员必须按要求佩戴耳塞、耳罩等防护用品。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                               </w:t>
            </w:r>
          </w:p>
          <w:p>
            <w:pPr>
              <w:numPr>
                <w:ilvl w:val="0"/>
                <w:numId w:val="0"/>
              </w:numPr>
              <w:tabs>
                <w:tab w:val="left" w:pos="6007"/>
              </w:tabs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drawing>
                <wp:inline distT="0" distB="0" distL="114300" distR="114300">
                  <wp:extent cx="2334260" cy="770255"/>
                  <wp:effectExtent l="0" t="0" r="8890" b="10795"/>
                  <wp:docPr id="26" name="图片 13" descr="1660447887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3" descr="1660447887(1)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260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08" w:type="dxa"/>
            <w:gridSpan w:val="3"/>
            <w:shd w:val="clear" w:color="auto" w:fill="FF0000"/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FFFFFF"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5407025</wp:posOffset>
                      </wp:positionH>
                      <wp:positionV relativeFrom="paragraph">
                        <wp:posOffset>22860</wp:posOffset>
                      </wp:positionV>
                      <wp:extent cx="624205" cy="158750"/>
                      <wp:effectExtent l="7620" t="7620" r="15875" b="24130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205" cy="1587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25.75pt;margin-top:1.8pt;height:12.5pt;width:49.15pt;z-index:251674624;mso-width-relative:page;mso-height-relative:page;" fillcolor="#FFFFFF" filled="t" stroked="t" coordsize="21600,21600" o:gfxdata="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FfxKzWAAAACAEAAA8AAAAAAAAAAQAgAAAAIgAAAGRycy9kb3ducmV2&#10;LnhtbFBLAQIUABQAAAAIAIdO4kDlpWEaNwIAAKcEAAAOAAAAAAAAAAEAIAAAACUBAABkcnMvZTJv&#10;RG9jLnhtbFBLBQYAAAAABgAGAFkBAADOBQAAAAA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color w:val="FFFFFF"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4135120</wp:posOffset>
                      </wp:positionH>
                      <wp:positionV relativeFrom="paragraph">
                        <wp:posOffset>33020</wp:posOffset>
                      </wp:positionV>
                      <wp:extent cx="801370" cy="150495"/>
                      <wp:effectExtent l="7620" t="7620" r="10160" b="13335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1370" cy="1504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25.6pt;margin-top:2.6pt;height:11.85pt;width:63.1pt;z-index:251677696;mso-width-relative:page;mso-height-relative:page;" fillcolor="#FFFFFF" filled="t" stroked="t" coordsize="21600,21600" o:gfxdata="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9wkVB1wAAAAgBAAAPAAAAAAAAAAEAIAAAACIAAABkcnMvZG93bnJl&#10;di54bWxQSwECFAAUAAAACACHTuJAEDE8VjcCAACnBAAADgAAAAAAAAABACAAAAAmAQAAZHJzL2Uy&#10;b0RvYy54bWxQSwUGAAAAAAYABgBZAQAAzwUAAAAA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color w:val="FFFFFF"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2283460</wp:posOffset>
                      </wp:positionH>
                      <wp:positionV relativeFrom="paragraph">
                        <wp:posOffset>25400</wp:posOffset>
                      </wp:positionV>
                      <wp:extent cx="833120" cy="150495"/>
                      <wp:effectExtent l="7620" t="7620" r="16510" b="13335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3120" cy="1504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9.8pt;margin-top:2pt;height:11.85pt;width:65.6pt;z-index:251675648;mso-width-relative:page;mso-height-relative:page;" fillcolor="#FFFFFF" filled="t" stroked="t" coordsize="21600,21600" o:gfxdata="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jiYES1gAAAAgBAAAPAAAAAAAAAAEAIAAAACIAAABkcnMvZG93bnJl&#10;di54bWxQSwECFAAUAAAACACHTuJAMRGZkTgCAACnBAAADgAAAAAAAAABACAAAAAlAQAAZHJzL2Uy&#10;b0RvYy54bWxQSwUGAAAAAAYABgBZAQAAzwUAAAAA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color w:val="FFFFFF"/>
                <w:sz w:val="18"/>
                <w:szCs w:val="18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24130</wp:posOffset>
                      </wp:positionV>
                      <wp:extent cx="953770" cy="142875"/>
                      <wp:effectExtent l="7620" t="7620" r="10160" b="20955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3770" cy="14287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8pt;margin-top:1.9pt;height:11.25pt;width:75.1pt;z-index:251676672;mso-width-relative:page;mso-height-relative:page;" fillcolor="#FFFFFF" filled="t" stroked="t" coordsize="21600,21600" o:gfxdata="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4AanntIAAAAIAQAADwAAAAAAAAABACAAAAAiAAAAZHJzL2Rvd25yZXYu&#10;eG1sUEsBAhQAFAAAAAgAh07iQH0RCKM6AgAApwQAAA4AAAAAAAAAAQAgAAAAIQEAAGRycy9lMm9E&#10;b2MueG1sUEsFBgAAAAAGAAYAWQEAAM0FAAAAAA=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Times New Roman"/>
                <w:color w:val="FFFFFF"/>
                <w:sz w:val="18"/>
                <w:szCs w:val="18"/>
                <w:lang w:val="en-US" w:eastAsia="zh-CN"/>
              </w:rPr>
              <w:t>监测机构：                     监测时间：                危害因素标准值：              检测值：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制作要求：</w:t>
      </w:r>
    </w:p>
    <w:p>
      <w:pPr>
        <w:numPr>
          <w:ilvl w:val="0"/>
          <w:numId w:val="3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材质为薄铝板；</w:t>
      </w:r>
    </w:p>
    <w:p>
      <w:pPr>
        <w:numPr>
          <w:ilvl w:val="0"/>
          <w:numId w:val="3"/>
        </w:num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尺寸均为800*600mm；</w:t>
      </w:r>
    </w:p>
    <w:p>
      <w:pPr>
        <w:numPr>
          <w:ilvl w:val="0"/>
          <w:numId w:val="3"/>
        </w:num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制作数量：粉尘职业卫生告知牌为16块；噪声职业卫生告知牌为16块；高温职业卫生告知牌6块。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F1FED"/>
    <w:multiLevelType w:val="singleLevel"/>
    <w:tmpl w:val="F70F1FE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35782DD"/>
    <w:multiLevelType w:val="singleLevel"/>
    <w:tmpl w:val="535782D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7E1F7E48"/>
    <w:multiLevelType w:val="singleLevel"/>
    <w:tmpl w:val="7E1F7E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MDc0YmVhYzJlOWJlZDFlNzllMjFiMTc0MjE5ZTkifQ=="/>
  </w:docVars>
  <w:rsids>
    <w:rsidRoot w:val="00000000"/>
    <w:rsid w:val="00171C0C"/>
    <w:rsid w:val="00417E33"/>
    <w:rsid w:val="006852FC"/>
    <w:rsid w:val="006B2268"/>
    <w:rsid w:val="006B2B81"/>
    <w:rsid w:val="00C76920"/>
    <w:rsid w:val="00E051F1"/>
    <w:rsid w:val="00FA611C"/>
    <w:rsid w:val="0105040D"/>
    <w:rsid w:val="01246E6E"/>
    <w:rsid w:val="01411749"/>
    <w:rsid w:val="01560FA6"/>
    <w:rsid w:val="01687AF2"/>
    <w:rsid w:val="016F3928"/>
    <w:rsid w:val="018B1C24"/>
    <w:rsid w:val="01C06286"/>
    <w:rsid w:val="01CE3EDD"/>
    <w:rsid w:val="020F2A34"/>
    <w:rsid w:val="0220702B"/>
    <w:rsid w:val="02236A1F"/>
    <w:rsid w:val="02377911"/>
    <w:rsid w:val="02595456"/>
    <w:rsid w:val="025E356D"/>
    <w:rsid w:val="02673A94"/>
    <w:rsid w:val="02801AAC"/>
    <w:rsid w:val="02D26554"/>
    <w:rsid w:val="02D34364"/>
    <w:rsid w:val="02EA5D38"/>
    <w:rsid w:val="02EE2DDA"/>
    <w:rsid w:val="031641FD"/>
    <w:rsid w:val="03426BB3"/>
    <w:rsid w:val="03555EC8"/>
    <w:rsid w:val="03B64A9A"/>
    <w:rsid w:val="040C7385"/>
    <w:rsid w:val="040E5326"/>
    <w:rsid w:val="0435686C"/>
    <w:rsid w:val="045758EE"/>
    <w:rsid w:val="045C2B02"/>
    <w:rsid w:val="052C09AF"/>
    <w:rsid w:val="05441F5B"/>
    <w:rsid w:val="0572498A"/>
    <w:rsid w:val="057814E7"/>
    <w:rsid w:val="059E6B0E"/>
    <w:rsid w:val="05BD54E8"/>
    <w:rsid w:val="05FA043A"/>
    <w:rsid w:val="068C3600"/>
    <w:rsid w:val="06B6048D"/>
    <w:rsid w:val="06B7135A"/>
    <w:rsid w:val="06CE5147"/>
    <w:rsid w:val="06EB564B"/>
    <w:rsid w:val="07310829"/>
    <w:rsid w:val="074A3218"/>
    <w:rsid w:val="074C59E3"/>
    <w:rsid w:val="074E1E92"/>
    <w:rsid w:val="07C33078"/>
    <w:rsid w:val="07D97FD5"/>
    <w:rsid w:val="07F0720A"/>
    <w:rsid w:val="07FF2E2C"/>
    <w:rsid w:val="080C77E7"/>
    <w:rsid w:val="08381975"/>
    <w:rsid w:val="083D6DE8"/>
    <w:rsid w:val="08665F75"/>
    <w:rsid w:val="086B2E87"/>
    <w:rsid w:val="08936061"/>
    <w:rsid w:val="089F39CF"/>
    <w:rsid w:val="08B05F98"/>
    <w:rsid w:val="08B0725F"/>
    <w:rsid w:val="08BD6919"/>
    <w:rsid w:val="08BF0777"/>
    <w:rsid w:val="08CB6D06"/>
    <w:rsid w:val="08E14545"/>
    <w:rsid w:val="0905157F"/>
    <w:rsid w:val="091B27DE"/>
    <w:rsid w:val="093E51DC"/>
    <w:rsid w:val="094537EB"/>
    <w:rsid w:val="094968B0"/>
    <w:rsid w:val="09795FC3"/>
    <w:rsid w:val="098B4BF1"/>
    <w:rsid w:val="09C47709"/>
    <w:rsid w:val="09CA69D6"/>
    <w:rsid w:val="09DF430B"/>
    <w:rsid w:val="0A0323B4"/>
    <w:rsid w:val="0A0765D6"/>
    <w:rsid w:val="0A1359A7"/>
    <w:rsid w:val="0A316074"/>
    <w:rsid w:val="0A35498C"/>
    <w:rsid w:val="0A51151B"/>
    <w:rsid w:val="0A745317"/>
    <w:rsid w:val="0ABC27DC"/>
    <w:rsid w:val="0AF47374"/>
    <w:rsid w:val="0B302C4E"/>
    <w:rsid w:val="0B864B74"/>
    <w:rsid w:val="0B8755DC"/>
    <w:rsid w:val="0BC3330D"/>
    <w:rsid w:val="0BC471A3"/>
    <w:rsid w:val="0BE10643"/>
    <w:rsid w:val="0BFA0DA8"/>
    <w:rsid w:val="0C193621"/>
    <w:rsid w:val="0C83209E"/>
    <w:rsid w:val="0CAB6102"/>
    <w:rsid w:val="0CC11533"/>
    <w:rsid w:val="0CF05DCE"/>
    <w:rsid w:val="0D494D02"/>
    <w:rsid w:val="0D5D0C74"/>
    <w:rsid w:val="0D82676A"/>
    <w:rsid w:val="0D837001"/>
    <w:rsid w:val="0DD30354"/>
    <w:rsid w:val="0DE34EC6"/>
    <w:rsid w:val="0E013DC0"/>
    <w:rsid w:val="0E314C38"/>
    <w:rsid w:val="0E385C6D"/>
    <w:rsid w:val="0E5D50EE"/>
    <w:rsid w:val="0E607453"/>
    <w:rsid w:val="0E6A1D72"/>
    <w:rsid w:val="0E6F54D4"/>
    <w:rsid w:val="0E92705F"/>
    <w:rsid w:val="0E9323C4"/>
    <w:rsid w:val="0EC77B44"/>
    <w:rsid w:val="0EDC618B"/>
    <w:rsid w:val="0F087445"/>
    <w:rsid w:val="0F1C52A0"/>
    <w:rsid w:val="0F251EB1"/>
    <w:rsid w:val="0F40152E"/>
    <w:rsid w:val="0F580AD1"/>
    <w:rsid w:val="0F753444"/>
    <w:rsid w:val="0F794D5F"/>
    <w:rsid w:val="0FA774BB"/>
    <w:rsid w:val="0FC42CB6"/>
    <w:rsid w:val="1079490B"/>
    <w:rsid w:val="10810DD1"/>
    <w:rsid w:val="10841BF3"/>
    <w:rsid w:val="109000AA"/>
    <w:rsid w:val="10B657CF"/>
    <w:rsid w:val="10F4228B"/>
    <w:rsid w:val="1113222C"/>
    <w:rsid w:val="11291E6E"/>
    <w:rsid w:val="11382272"/>
    <w:rsid w:val="11C86CD4"/>
    <w:rsid w:val="11CD0BAA"/>
    <w:rsid w:val="11D403F3"/>
    <w:rsid w:val="11D82B5B"/>
    <w:rsid w:val="11FA3A53"/>
    <w:rsid w:val="121E0817"/>
    <w:rsid w:val="12263D4B"/>
    <w:rsid w:val="12540FCB"/>
    <w:rsid w:val="127B6819"/>
    <w:rsid w:val="12972874"/>
    <w:rsid w:val="12A35581"/>
    <w:rsid w:val="12C35A3E"/>
    <w:rsid w:val="12E75DE7"/>
    <w:rsid w:val="13037832"/>
    <w:rsid w:val="13104B62"/>
    <w:rsid w:val="132C18C9"/>
    <w:rsid w:val="13732350"/>
    <w:rsid w:val="13AA035E"/>
    <w:rsid w:val="13AC4FB2"/>
    <w:rsid w:val="13E24DE0"/>
    <w:rsid w:val="13F02BA2"/>
    <w:rsid w:val="13FA1DEF"/>
    <w:rsid w:val="140F424E"/>
    <w:rsid w:val="14663E59"/>
    <w:rsid w:val="14733163"/>
    <w:rsid w:val="14B751B8"/>
    <w:rsid w:val="14BC46F2"/>
    <w:rsid w:val="14F75EF9"/>
    <w:rsid w:val="15557C17"/>
    <w:rsid w:val="158A5109"/>
    <w:rsid w:val="158F33B2"/>
    <w:rsid w:val="1597159A"/>
    <w:rsid w:val="15CC01FD"/>
    <w:rsid w:val="16054346"/>
    <w:rsid w:val="161A0AC7"/>
    <w:rsid w:val="162C7693"/>
    <w:rsid w:val="162D17C8"/>
    <w:rsid w:val="16E130D6"/>
    <w:rsid w:val="172571A3"/>
    <w:rsid w:val="175330EA"/>
    <w:rsid w:val="17534895"/>
    <w:rsid w:val="17684497"/>
    <w:rsid w:val="176B4A81"/>
    <w:rsid w:val="17B02F2B"/>
    <w:rsid w:val="17B74BE1"/>
    <w:rsid w:val="18320B8F"/>
    <w:rsid w:val="18433693"/>
    <w:rsid w:val="18590BDE"/>
    <w:rsid w:val="188F7A9B"/>
    <w:rsid w:val="18C53CC2"/>
    <w:rsid w:val="18EB5F49"/>
    <w:rsid w:val="19014738"/>
    <w:rsid w:val="19186D62"/>
    <w:rsid w:val="19652045"/>
    <w:rsid w:val="1970078E"/>
    <w:rsid w:val="1A0952B5"/>
    <w:rsid w:val="1A381004"/>
    <w:rsid w:val="1A707502"/>
    <w:rsid w:val="1B040449"/>
    <w:rsid w:val="1B523C22"/>
    <w:rsid w:val="1B6D2DC9"/>
    <w:rsid w:val="1B855F4F"/>
    <w:rsid w:val="1BB76566"/>
    <w:rsid w:val="1BD31D7D"/>
    <w:rsid w:val="1C562CAE"/>
    <w:rsid w:val="1C842CA6"/>
    <w:rsid w:val="1C9337B3"/>
    <w:rsid w:val="1CAF664D"/>
    <w:rsid w:val="1CC90C95"/>
    <w:rsid w:val="1CCC38A0"/>
    <w:rsid w:val="1CE06185"/>
    <w:rsid w:val="1CE62FB1"/>
    <w:rsid w:val="1D031D69"/>
    <w:rsid w:val="1D072094"/>
    <w:rsid w:val="1D0776DF"/>
    <w:rsid w:val="1D1E678B"/>
    <w:rsid w:val="1D290573"/>
    <w:rsid w:val="1D364945"/>
    <w:rsid w:val="1D4C2FE5"/>
    <w:rsid w:val="1D621F40"/>
    <w:rsid w:val="1D665AF5"/>
    <w:rsid w:val="1D7B2303"/>
    <w:rsid w:val="1D8E7B15"/>
    <w:rsid w:val="1D986A18"/>
    <w:rsid w:val="1DF0324D"/>
    <w:rsid w:val="1DFB34E0"/>
    <w:rsid w:val="1E300864"/>
    <w:rsid w:val="1E6E7B2B"/>
    <w:rsid w:val="1E844C39"/>
    <w:rsid w:val="1E9107B4"/>
    <w:rsid w:val="1E941861"/>
    <w:rsid w:val="1E9E58D8"/>
    <w:rsid w:val="1EE566E4"/>
    <w:rsid w:val="1EED0491"/>
    <w:rsid w:val="1F09791D"/>
    <w:rsid w:val="1F714900"/>
    <w:rsid w:val="1F75315A"/>
    <w:rsid w:val="1F7969E5"/>
    <w:rsid w:val="1F7F7F6E"/>
    <w:rsid w:val="1F881A74"/>
    <w:rsid w:val="1F8A0DAF"/>
    <w:rsid w:val="1FAA69FE"/>
    <w:rsid w:val="1FDA0A63"/>
    <w:rsid w:val="20364690"/>
    <w:rsid w:val="20400678"/>
    <w:rsid w:val="20537D11"/>
    <w:rsid w:val="208C00C2"/>
    <w:rsid w:val="20C8731A"/>
    <w:rsid w:val="20CC0A8C"/>
    <w:rsid w:val="20DA15DA"/>
    <w:rsid w:val="20F321D2"/>
    <w:rsid w:val="20F417AE"/>
    <w:rsid w:val="213E4580"/>
    <w:rsid w:val="21445583"/>
    <w:rsid w:val="214F5980"/>
    <w:rsid w:val="21622B39"/>
    <w:rsid w:val="216D083E"/>
    <w:rsid w:val="21764528"/>
    <w:rsid w:val="21D87F70"/>
    <w:rsid w:val="21E67648"/>
    <w:rsid w:val="22017C93"/>
    <w:rsid w:val="22081592"/>
    <w:rsid w:val="220B5099"/>
    <w:rsid w:val="220E157D"/>
    <w:rsid w:val="22196C46"/>
    <w:rsid w:val="222F1B42"/>
    <w:rsid w:val="224F558E"/>
    <w:rsid w:val="22775CDA"/>
    <w:rsid w:val="227F48DB"/>
    <w:rsid w:val="22E104E6"/>
    <w:rsid w:val="22F27AD7"/>
    <w:rsid w:val="231634BD"/>
    <w:rsid w:val="23396DE1"/>
    <w:rsid w:val="23566AD3"/>
    <w:rsid w:val="23894BFE"/>
    <w:rsid w:val="23FE59D5"/>
    <w:rsid w:val="240570BD"/>
    <w:rsid w:val="24167C3A"/>
    <w:rsid w:val="243C67AA"/>
    <w:rsid w:val="243D3DCD"/>
    <w:rsid w:val="245F1843"/>
    <w:rsid w:val="24DE46EE"/>
    <w:rsid w:val="24EA7843"/>
    <w:rsid w:val="24F53493"/>
    <w:rsid w:val="25165ACC"/>
    <w:rsid w:val="25354322"/>
    <w:rsid w:val="25D177A5"/>
    <w:rsid w:val="263D7ED5"/>
    <w:rsid w:val="265A2FD4"/>
    <w:rsid w:val="2666287B"/>
    <w:rsid w:val="26894DDB"/>
    <w:rsid w:val="26A70A43"/>
    <w:rsid w:val="26A81A3E"/>
    <w:rsid w:val="26AF0AAF"/>
    <w:rsid w:val="27444507"/>
    <w:rsid w:val="2781063E"/>
    <w:rsid w:val="27BF742D"/>
    <w:rsid w:val="28043BBC"/>
    <w:rsid w:val="283057F9"/>
    <w:rsid w:val="28447DC0"/>
    <w:rsid w:val="285707DE"/>
    <w:rsid w:val="2864554E"/>
    <w:rsid w:val="288D0BD4"/>
    <w:rsid w:val="289A6BFC"/>
    <w:rsid w:val="28A64F8B"/>
    <w:rsid w:val="28E1381E"/>
    <w:rsid w:val="28F50B18"/>
    <w:rsid w:val="290D3EC8"/>
    <w:rsid w:val="29303A22"/>
    <w:rsid w:val="294A1CDC"/>
    <w:rsid w:val="299F7D1A"/>
    <w:rsid w:val="29BB10D1"/>
    <w:rsid w:val="29C22361"/>
    <w:rsid w:val="29D74B38"/>
    <w:rsid w:val="2A043422"/>
    <w:rsid w:val="2A287AAF"/>
    <w:rsid w:val="2A325920"/>
    <w:rsid w:val="2A6105A1"/>
    <w:rsid w:val="2AA177E0"/>
    <w:rsid w:val="2AA77FFE"/>
    <w:rsid w:val="2AC92A4D"/>
    <w:rsid w:val="2ACA110C"/>
    <w:rsid w:val="2AFA48B8"/>
    <w:rsid w:val="2AFE0738"/>
    <w:rsid w:val="2B025B13"/>
    <w:rsid w:val="2B4B1EFC"/>
    <w:rsid w:val="2B5F6934"/>
    <w:rsid w:val="2BAC570B"/>
    <w:rsid w:val="2BB351D5"/>
    <w:rsid w:val="2BB378B5"/>
    <w:rsid w:val="2BEF6095"/>
    <w:rsid w:val="2C466D09"/>
    <w:rsid w:val="2C51467D"/>
    <w:rsid w:val="2C884650"/>
    <w:rsid w:val="2C923FDA"/>
    <w:rsid w:val="2CAE33A5"/>
    <w:rsid w:val="2CBA5434"/>
    <w:rsid w:val="2CF13A3D"/>
    <w:rsid w:val="2DAF3E57"/>
    <w:rsid w:val="2DD05DF2"/>
    <w:rsid w:val="2DEB1D05"/>
    <w:rsid w:val="2E0F569E"/>
    <w:rsid w:val="2E176D3B"/>
    <w:rsid w:val="2E491F18"/>
    <w:rsid w:val="2E5055E5"/>
    <w:rsid w:val="2E7818D3"/>
    <w:rsid w:val="2E7A3BF4"/>
    <w:rsid w:val="2E8E4399"/>
    <w:rsid w:val="2E900D34"/>
    <w:rsid w:val="2EBE7605"/>
    <w:rsid w:val="2EFF46A9"/>
    <w:rsid w:val="2F207B60"/>
    <w:rsid w:val="2F3741C5"/>
    <w:rsid w:val="2FDE3E11"/>
    <w:rsid w:val="2FFA4118"/>
    <w:rsid w:val="300C4CAD"/>
    <w:rsid w:val="30581D0D"/>
    <w:rsid w:val="305C6E46"/>
    <w:rsid w:val="30824C77"/>
    <w:rsid w:val="30AD2C30"/>
    <w:rsid w:val="30EB03E0"/>
    <w:rsid w:val="31233840"/>
    <w:rsid w:val="31300204"/>
    <w:rsid w:val="31354F0C"/>
    <w:rsid w:val="31435E51"/>
    <w:rsid w:val="31A50030"/>
    <w:rsid w:val="31AD2201"/>
    <w:rsid w:val="31B308EB"/>
    <w:rsid w:val="31B37394"/>
    <w:rsid w:val="31B84C20"/>
    <w:rsid w:val="31F06213"/>
    <w:rsid w:val="32087566"/>
    <w:rsid w:val="320B35C8"/>
    <w:rsid w:val="32887204"/>
    <w:rsid w:val="32953171"/>
    <w:rsid w:val="32C24C4D"/>
    <w:rsid w:val="32E37973"/>
    <w:rsid w:val="33180AD7"/>
    <w:rsid w:val="331B2F52"/>
    <w:rsid w:val="336577F2"/>
    <w:rsid w:val="336F5776"/>
    <w:rsid w:val="33714316"/>
    <w:rsid w:val="33920B42"/>
    <w:rsid w:val="33966964"/>
    <w:rsid w:val="33AF55F9"/>
    <w:rsid w:val="33BC7112"/>
    <w:rsid w:val="33C12186"/>
    <w:rsid w:val="3420243C"/>
    <w:rsid w:val="3441245A"/>
    <w:rsid w:val="34515F76"/>
    <w:rsid w:val="34572912"/>
    <w:rsid w:val="346116C2"/>
    <w:rsid w:val="346E79A1"/>
    <w:rsid w:val="34A3473E"/>
    <w:rsid w:val="34EA77A3"/>
    <w:rsid w:val="351B5E3C"/>
    <w:rsid w:val="3549723B"/>
    <w:rsid w:val="356451DC"/>
    <w:rsid w:val="356A6CBF"/>
    <w:rsid w:val="35712470"/>
    <w:rsid w:val="357426E1"/>
    <w:rsid w:val="35F736B4"/>
    <w:rsid w:val="360A1141"/>
    <w:rsid w:val="360B0916"/>
    <w:rsid w:val="36595DD3"/>
    <w:rsid w:val="367433A3"/>
    <w:rsid w:val="367D3072"/>
    <w:rsid w:val="36917B92"/>
    <w:rsid w:val="373267F8"/>
    <w:rsid w:val="37503B26"/>
    <w:rsid w:val="37816632"/>
    <w:rsid w:val="37CA121F"/>
    <w:rsid w:val="37CD1FC6"/>
    <w:rsid w:val="37DD0C7E"/>
    <w:rsid w:val="38595F5E"/>
    <w:rsid w:val="387D2BA1"/>
    <w:rsid w:val="38A65079"/>
    <w:rsid w:val="38C120EE"/>
    <w:rsid w:val="38DA6B5C"/>
    <w:rsid w:val="390A4C89"/>
    <w:rsid w:val="390D5BF8"/>
    <w:rsid w:val="39522CC4"/>
    <w:rsid w:val="39531763"/>
    <w:rsid w:val="397E131A"/>
    <w:rsid w:val="397E6920"/>
    <w:rsid w:val="398B1172"/>
    <w:rsid w:val="3A794880"/>
    <w:rsid w:val="3AC927B0"/>
    <w:rsid w:val="3ACB63F3"/>
    <w:rsid w:val="3AD40E90"/>
    <w:rsid w:val="3AFB12C1"/>
    <w:rsid w:val="3AFC7163"/>
    <w:rsid w:val="3B253F5D"/>
    <w:rsid w:val="3B8B7C11"/>
    <w:rsid w:val="3BB87911"/>
    <w:rsid w:val="3BC55007"/>
    <w:rsid w:val="3BD6137A"/>
    <w:rsid w:val="3BE34825"/>
    <w:rsid w:val="3BE77A81"/>
    <w:rsid w:val="3C0A3BF6"/>
    <w:rsid w:val="3C126AEF"/>
    <w:rsid w:val="3C321780"/>
    <w:rsid w:val="3C666912"/>
    <w:rsid w:val="3C6A44E5"/>
    <w:rsid w:val="3C9A033F"/>
    <w:rsid w:val="3CA3029A"/>
    <w:rsid w:val="3CAD46C0"/>
    <w:rsid w:val="3CBE5894"/>
    <w:rsid w:val="3CE72475"/>
    <w:rsid w:val="3CEA0B0E"/>
    <w:rsid w:val="3CF3767A"/>
    <w:rsid w:val="3CFD5508"/>
    <w:rsid w:val="3D3331E0"/>
    <w:rsid w:val="3D4772C3"/>
    <w:rsid w:val="3D492BCE"/>
    <w:rsid w:val="3D513F96"/>
    <w:rsid w:val="3D5530D7"/>
    <w:rsid w:val="3D757BE7"/>
    <w:rsid w:val="3DA75C43"/>
    <w:rsid w:val="3DB93148"/>
    <w:rsid w:val="3DD759BB"/>
    <w:rsid w:val="3DE00276"/>
    <w:rsid w:val="3E06394C"/>
    <w:rsid w:val="3E066060"/>
    <w:rsid w:val="3E157204"/>
    <w:rsid w:val="3E16114A"/>
    <w:rsid w:val="3E7C7337"/>
    <w:rsid w:val="3E7E33C2"/>
    <w:rsid w:val="3E81416B"/>
    <w:rsid w:val="3E8A05AA"/>
    <w:rsid w:val="3EA66A06"/>
    <w:rsid w:val="3EAA67D7"/>
    <w:rsid w:val="3F1E513E"/>
    <w:rsid w:val="3F3E54CF"/>
    <w:rsid w:val="3F5E2368"/>
    <w:rsid w:val="3F7F4DAF"/>
    <w:rsid w:val="3FD655F0"/>
    <w:rsid w:val="400A0E75"/>
    <w:rsid w:val="400A3363"/>
    <w:rsid w:val="400C4702"/>
    <w:rsid w:val="406F2B8B"/>
    <w:rsid w:val="407062F3"/>
    <w:rsid w:val="4092717F"/>
    <w:rsid w:val="40CA5199"/>
    <w:rsid w:val="41176356"/>
    <w:rsid w:val="412B77AE"/>
    <w:rsid w:val="412F7999"/>
    <w:rsid w:val="41455001"/>
    <w:rsid w:val="414A71FA"/>
    <w:rsid w:val="41CB3EFC"/>
    <w:rsid w:val="41D311EE"/>
    <w:rsid w:val="41E5475E"/>
    <w:rsid w:val="42076684"/>
    <w:rsid w:val="423347E7"/>
    <w:rsid w:val="425D2831"/>
    <w:rsid w:val="42801FCA"/>
    <w:rsid w:val="42851588"/>
    <w:rsid w:val="42906BF0"/>
    <w:rsid w:val="42C04F01"/>
    <w:rsid w:val="42D62B02"/>
    <w:rsid w:val="42DD0C94"/>
    <w:rsid w:val="43A55E9F"/>
    <w:rsid w:val="43AC438C"/>
    <w:rsid w:val="43B67659"/>
    <w:rsid w:val="43C167C0"/>
    <w:rsid w:val="43D0597A"/>
    <w:rsid w:val="44247B5F"/>
    <w:rsid w:val="4429656B"/>
    <w:rsid w:val="449F0D38"/>
    <w:rsid w:val="44A130D9"/>
    <w:rsid w:val="451D5DA4"/>
    <w:rsid w:val="452161FD"/>
    <w:rsid w:val="45350C29"/>
    <w:rsid w:val="45414CDB"/>
    <w:rsid w:val="457A1FD1"/>
    <w:rsid w:val="461473B9"/>
    <w:rsid w:val="467C71B0"/>
    <w:rsid w:val="46817A22"/>
    <w:rsid w:val="46912FC3"/>
    <w:rsid w:val="46A01A7A"/>
    <w:rsid w:val="46C13BE4"/>
    <w:rsid w:val="46CB3BAB"/>
    <w:rsid w:val="46CD68B2"/>
    <w:rsid w:val="46D30210"/>
    <w:rsid w:val="46EF2552"/>
    <w:rsid w:val="46F47DF2"/>
    <w:rsid w:val="46FB285F"/>
    <w:rsid w:val="47741470"/>
    <w:rsid w:val="47A578EA"/>
    <w:rsid w:val="47B763B7"/>
    <w:rsid w:val="47CD7AEB"/>
    <w:rsid w:val="47F13BD1"/>
    <w:rsid w:val="480D1645"/>
    <w:rsid w:val="48284AF4"/>
    <w:rsid w:val="482C67EE"/>
    <w:rsid w:val="485874FE"/>
    <w:rsid w:val="48691367"/>
    <w:rsid w:val="488878FA"/>
    <w:rsid w:val="48964AC4"/>
    <w:rsid w:val="48B313A7"/>
    <w:rsid w:val="48CD47A8"/>
    <w:rsid w:val="48CE02BE"/>
    <w:rsid w:val="48F03B33"/>
    <w:rsid w:val="49040610"/>
    <w:rsid w:val="49731A29"/>
    <w:rsid w:val="49850CEA"/>
    <w:rsid w:val="49C978E3"/>
    <w:rsid w:val="49CA3AD9"/>
    <w:rsid w:val="49D83AA5"/>
    <w:rsid w:val="49DE4E24"/>
    <w:rsid w:val="49EC108F"/>
    <w:rsid w:val="49ED2EBD"/>
    <w:rsid w:val="4A4B0526"/>
    <w:rsid w:val="4A6176AE"/>
    <w:rsid w:val="4A7A3896"/>
    <w:rsid w:val="4A9449A3"/>
    <w:rsid w:val="4AB34E01"/>
    <w:rsid w:val="4B0B7747"/>
    <w:rsid w:val="4B0C496A"/>
    <w:rsid w:val="4B0F2AF7"/>
    <w:rsid w:val="4B0F31D6"/>
    <w:rsid w:val="4B191340"/>
    <w:rsid w:val="4B1E0391"/>
    <w:rsid w:val="4B236815"/>
    <w:rsid w:val="4B4824B3"/>
    <w:rsid w:val="4B5209DE"/>
    <w:rsid w:val="4B613B83"/>
    <w:rsid w:val="4B7F6D85"/>
    <w:rsid w:val="4B9D7EC6"/>
    <w:rsid w:val="4C014AF1"/>
    <w:rsid w:val="4C3D6308"/>
    <w:rsid w:val="4C4F3960"/>
    <w:rsid w:val="4C78761E"/>
    <w:rsid w:val="4CEE7847"/>
    <w:rsid w:val="4CF37B42"/>
    <w:rsid w:val="4CFD79E4"/>
    <w:rsid w:val="4D1B5FFC"/>
    <w:rsid w:val="4D1C762E"/>
    <w:rsid w:val="4D246FF9"/>
    <w:rsid w:val="4D33324C"/>
    <w:rsid w:val="4D4F5EA6"/>
    <w:rsid w:val="4D8D3DCA"/>
    <w:rsid w:val="4DD67C68"/>
    <w:rsid w:val="4DEB3CF7"/>
    <w:rsid w:val="4DFA6061"/>
    <w:rsid w:val="4E301A61"/>
    <w:rsid w:val="4E362A3E"/>
    <w:rsid w:val="4E710017"/>
    <w:rsid w:val="4EF35F74"/>
    <w:rsid w:val="4EF90516"/>
    <w:rsid w:val="4F054BAC"/>
    <w:rsid w:val="4F3A6FA3"/>
    <w:rsid w:val="4F437F6B"/>
    <w:rsid w:val="4F455FAC"/>
    <w:rsid w:val="4F557F58"/>
    <w:rsid w:val="4F993B56"/>
    <w:rsid w:val="4FA31A2B"/>
    <w:rsid w:val="4FC30AD5"/>
    <w:rsid w:val="50085E7F"/>
    <w:rsid w:val="50756C86"/>
    <w:rsid w:val="509606A1"/>
    <w:rsid w:val="50B055F8"/>
    <w:rsid w:val="50B56ED2"/>
    <w:rsid w:val="50BC534C"/>
    <w:rsid w:val="50DE5EF7"/>
    <w:rsid w:val="510446A8"/>
    <w:rsid w:val="510F56A0"/>
    <w:rsid w:val="512A6243"/>
    <w:rsid w:val="515B37FF"/>
    <w:rsid w:val="517E7F2B"/>
    <w:rsid w:val="51B91265"/>
    <w:rsid w:val="51BC156A"/>
    <w:rsid w:val="51BC7FED"/>
    <w:rsid w:val="51BE681F"/>
    <w:rsid w:val="51E54E91"/>
    <w:rsid w:val="51EF2D79"/>
    <w:rsid w:val="52091521"/>
    <w:rsid w:val="520F74B1"/>
    <w:rsid w:val="52371E0F"/>
    <w:rsid w:val="525125CE"/>
    <w:rsid w:val="528C0A57"/>
    <w:rsid w:val="52AC6383"/>
    <w:rsid w:val="52CD0F74"/>
    <w:rsid w:val="53124B4B"/>
    <w:rsid w:val="533D5E5F"/>
    <w:rsid w:val="537B759F"/>
    <w:rsid w:val="53951100"/>
    <w:rsid w:val="53AD4FC6"/>
    <w:rsid w:val="53C47B7B"/>
    <w:rsid w:val="53D303F8"/>
    <w:rsid w:val="53E6236F"/>
    <w:rsid w:val="53EA125E"/>
    <w:rsid w:val="53F13DA9"/>
    <w:rsid w:val="53F44BBC"/>
    <w:rsid w:val="54117EDE"/>
    <w:rsid w:val="546520FD"/>
    <w:rsid w:val="54E15988"/>
    <w:rsid w:val="551D0D6E"/>
    <w:rsid w:val="55684CA7"/>
    <w:rsid w:val="55710603"/>
    <w:rsid w:val="55C510E6"/>
    <w:rsid w:val="55CC3B9C"/>
    <w:rsid w:val="560244ED"/>
    <w:rsid w:val="56113577"/>
    <w:rsid w:val="563268F4"/>
    <w:rsid w:val="5638489D"/>
    <w:rsid w:val="56446EBC"/>
    <w:rsid w:val="564A1BED"/>
    <w:rsid w:val="56703723"/>
    <w:rsid w:val="56A15296"/>
    <w:rsid w:val="56C42F1F"/>
    <w:rsid w:val="56C63F80"/>
    <w:rsid w:val="56D269E0"/>
    <w:rsid w:val="57120299"/>
    <w:rsid w:val="57224ADE"/>
    <w:rsid w:val="5744595A"/>
    <w:rsid w:val="57CA04EF"/>
    <w:rsid w:val="58002B9D"/>
    <w:rsid w:val="582F3687"/>
    <w:rsid w:val="5843348A"/>
    <w:rsid w:val="584A3288"/>
    <w:rsid w:val="589D20D5"/>
    <w:rsid w:val="58E04F67"/>
    <w:rsid w:val="58E14ADA"/>
    <w:rsid w:val="58E15E0B"/>
    <w:rsid w:val="59164124"/>
    <w:rsid w:val="59264F98"/>
    <w:rsid w:val="594F2DC0"/>
    <w:rsid w:val="595A7E71"/>
    <w:rsid w:val="59661FC1"/>
    <w:rsid w:val="59937F8B"/>
    <w:rsid w:val="599552A5"/>
    <w:rsid w:val="59AF491A"/>
    <w:rsid w:val="59E20B4E"/>
    <w:rsid w:val="5A0E48EB"/>
    <w:rsid w:val="5A1F0FE7"/>
    <w:rsid w:val="5A410B18"/>
    <w:rsid w:val="5A696E24"/>
    <w:rsid w:val="5ADA01BD"/>
    <w:rsid w:val="5AEF3A2E"/>
    <w:rsid w:val="5B054864"/>
    <w:rsid w:val="5B25739E"/>
    <w:rsid w:val="5B265EE1"/>
    <w:rsid w:val="5B494F5B"/>
    <w:rsid w:val="5B93366E"/>
    <w:rsid w:val="5BA667A3"/>
    <w:rsid w:val="5C4B4489"/>
    <w:rsid w:val="5C5812A3"/>
    <w:rsid w:val="5CB525FC"/>
    <w:rsid w:val="5D06521C"/>
    <w:rsid w:val="5D08508D"/>
    <w:rsid w:val="5D08679F"/>
    <w:rsid w:val="5D247A60"/>
    <w:rsid w:val="5D2F7C32"/>
    <w:rsid w:val="5D4A67BB"/>
    <w:rsid w:val="5D7D362F"/>
    <w:rsid w:val="5E614148"/>
    <w:rsid w:val="5E953FF3"/>
    <w:rsid w:val="5EB35592"/>
    <w:rsid w:val="5ECE2558"/>
    <w:rsid w:val="5ED94876"/>
    <w:rsid w:val="5EEE45E6"/>
    <w:rsid w:val="5F0C4199"/>
    <w:rsid w:val="5F1C1E9D"/>
    <w:rsid w:val="5F5002C3"/>
    <w:rsid w:val="5FD8266B"/>
    <w:rsid w:val="5FE82C8E"/>
    <w:rsid w:val="600D1245"/>
    <w:rsid w:val="60234006"/>
    <w:rsid w:val="60295FB0"/>
    <w:rsid w:val="602F4457"/>
    <w:rsid w:val="604B566C"/>
    <w:rsid w:val="60574910"/>
    <w:rsid w:val="608066CB"/>
    <w:rsid w:val="6088509D"/>
    <w:rsid w:val="60A55EB2"/>
    <w:rsid w:val="60C72AE3"/>
    <w:rsid w:val="60CA0345"/>
    <w:rsid w:val="60CA1B03"/>
    <w:rsid w:val="60D12809"/>
    <w:rsid w:val="60D4374A"/>
    <w:rsid w:val="60EB4B7C"/>
    <w:rsid w:val="60EF39B0"/>
    <w:rsid w:val="61187417"/>
    <w:rsid w:val="612F7D12"/>
    <w:rsid w:val="618D4705"/>
    <w:rsid w:val="61C4488D"/>
    <w:rsid w:val="6203066C"/>
    <w:rsid w:val="62374B4E"/>
    <w:rsid w:val="62397636"/>
    <w:rsid w:val="6258791A"/>
    <w:rsid w:val="62900634"/>
    <w:rsid w:val="629168D8"/>
    <w:rsid w:val="62A143A0"/>
    <w:rsid w:val="62AF5843"/>
    <w:rsid w:val="62B2243F"/>
    <w:rsid w:val="62F87787"/>
    <w:rsid w:val="63775F01"/>
    <w:rsid w:val="639126F1"/>
    <w:rsid w:val="63923105"/>
    <w:rsid w:val="63B42232"/>
    <w:rsid w:val="63D41E78"/>
    <w:rsid w:val="63D85B94"/>
    <w:rsid w:val="63F66861"/>
    <w:rsid w:val="644754CA"/>
    <w:rsid w:val="645B4568"/>
    <w:rsid w:val="648F6BDE"/>
    <w:rsid w:val="64A6753C"/>
    <w:rsid w:val="64BD76D7"/>
    <w:rsid w:val="64DB7821"/>
    <w:rsid w:val="64E44032"/>
    <w:rsid w:val="64F7634D"/>
    <w:rsid w:val="64FC4491"/>
    <w:rsid w:val="65116E53"/>
    <w:rsid w:val="651732E2"/>
    <w:rsid w:val="65530508"/>
    <w:rsid w:val="655D7C36"/>
    <w:rsid w:val="65B05DA9"/>
    <w:rsid w:val="65BB0895"/>
    <w:rsid w:val="65DC6324"/>
    <w:rsid w:val="65E22102"/>
    <w:rsid w:val="66390B47"/>
    <w:rsid w:val="66925A9C"/>
    <w:rsid w:val="66AC1800"/>
    <w:rsid w:val="66D8338D"/>
    <w:rsid w:val="66EA55AE"/>
    <w:rsid w:val="67067307"/>
    <w:rsid w:val="67095D94"/>
    <w:rsid w:val="67124D3D"/>
    <w:rsid w:val="673B6F8C"/>
    <w:rsid w:val="67C016F5"/>
    <w:rsid w:val="67EF69AB"/>
    <w:rsid w:val="6801255A"/>
    <w:rsid w:val="68180A5C"/>
    <w:rsid w:val="68261C9B"/>
    <w:rsid w:val="68381402"/>
    <w:rsid w:val="68662634"/>
    <w:rsid w:val="687617B9"/>
    <w:rsid w:val="68845D67"/>
    <w:rsid w:val="6887049D"/>
    <w:rsid w:val="68876B79"/>
    <w:rsid w:val="688A7223"/>
    <w:rsid w:val="68953D57"/>
    <w:rsid w:val="68DA3C2D"/>
    <w:rsid w:val="68EC5A68"/>
    <w:rsid w:val="69022727"/>
    <w:rsid w:val="6914559E"/>
    <w:rsid w:val="691B5137"/>
    <w:rsid w:val="69506930"/>
    <w:rsid w:val="69762BE6"/>
    <w:rsid w:val="698D01D7"/>
    <w:rsid w:val="699D6811"/>
    <w:rsid w:val="69A50703"/>
    <w:rsid w:val="69F75831"/>
    <w:rsid w:val="6A4147A8"/>
    <w:rsid w:val="6A47670E"/>
    <w:rsid w:val="6A54307A"/>
    <w:rsid w:val="6B9C3F62"/>
    <w:rsid w:val="6BA34AD3"/>
    <w:rsid w:val="6BB74DFF"/>
    <w:rsid w:val="6C082BCC"/>
    <w:rsid w:val="6C34729A"/>
    <w:rsid w:val="6C386929"/>
    <w:rsid w:val="6C3C3298"/>
    <w:rsid w:val="6C486A23"/>
    <w:rsid w:val="6C7C4BBA"/>
    <w:rsid w:val="6C7E1BD8"/>
    <w:rsid w:val="6CA53D5D"/>
    <w:rsid w:val="6CDA109A"/>
    <w:rsid w:val="6CE42685"/>
    <w:rsid w:val="6CE76688"/>
    <w:rsid w:val="6D014F8F"/>
    <w:rsid w:val="6D072987"/>
    <w:rsid w:val="6D145E62"/>
    <w:rsid w:val="6D374789"/>
    <w:rsid w:val="6D401D6B"/>
    <w:rsid w:val="6D442D3E"/>
    <w:rsid w:val="6D484305"/>
    <w:rsid w:val="6D4A0E6D"/>
    <w:rsid w:val="6D6060FA"/>
    <w:rsid w:val="6D6D5E24"/>
    <w:rsid w:val="6D720B5A"/>
    <w:rsid w:val="6D981C83"/>
    <w:rsid w:val="6DBE21BB"/>
    <w:rsid w:val="6DC07ADB"/>
    <w:rsid w:val="6DEB65F6"/>
    <w:rsid w:val="6E0D7793"/>
    <w:rsid w:val="6E3B5E04"/>
    <w:rsid w:val="6E3C54A4"/>
    <w:rsid w:val="6E4776DD"/>
    <w:rsid w:val="6E703353"/>
    <w:rsid w:val="6E7D5B88"/>
    <w:rsid w:val="6E9213B5"/>
    <w:rsid w:val="6ECE053A"/>
    <w:rsid w:val="6ECE1F4B"/>
    <w:rsid w:val="6EDD7EF9"/>
    <w:rsid w:val="6EE506CC"/>
    <w:rsid w:val="6EEB492E"/>
    <w:rsid w:val="6F084CD7"/>
    <w:rsid w:val="6F1A0DCC"/>
    <w:rsid w:val="6F3E12BA"/>
    <w:rsid w:val="6F575968"/>
    <w:rsid w:val="6F746B1C"/>
    <w:rsid w:val="6F9F1196"/>
    <w:rsid w:val="6FE115E5"/>
    <w:rsid w:val="701A0623"/>
    <w:rsid w:val="706539B7"/>
    <w:rsid w:val="70714DA9"/>
    <w:rsid w:val="7101060B"/>
    <w:rsid w:val="71067C89"/>
    <w:rsid w:val="71077F75"/>
    <w:rsid w:val="7108133D"/>
    <w:rsid w:val="71174CB2"/>
    <w:rsid w:val="71440460"/>
    <w:rsid w:val="716E7EA5"/>
    <w:rsid w:val="71A52C2B"/>
    <w:rsid w:val="71CA191F"/>
    <w:rsid w:val="71E15E0C"/>
    <w:rsid w:val="71ED371F"/>
    <w:rsid w:val="720A1914"/>
    <w:rsid w:val="721F1FE8"/>
    <w:rsid w:val="72275E1A"/>
    <w:rsid w:val="723436A0"/>
    <w:rsid w:val="723C0766"/>
    <w:rsid w:val="72625D2B"/>
    <w:rsid w:val="72C33FDF"/>
    <w:rsid w:val="730C4F90"/>
    <w:rsid w:val="731F6F1D"/>
    <w:rsid w:val="73244F19"/>
    <w:rsid w:val="738557EA"/>
    <w:rsid w:val="73A33F10"/>
    <w:rsid w:val="73BB0BFE"/>
    <w:rsid w:val="73F260C6"/>
    <w:rsid w:val="73FA03AF"/>
    <w:rsid w:val="7410625B"/>
    <w:rsid w:val="742601BF"/>
    <w:rsid w:val="74327000"/>
    <w:rsid w:val="74522508"/>
    <w:rsid w:val="745B2CBF"/>
    <w:rsid w:val="74770B20"/>
    <w:rsid w:val="747D18EB"/>
    <w:rsid w:val="748971CB"/>
    <w:rsid w:val="74D6256B"/>
    <w:rsid w:val="74ED288A"/>
    <w:rsid w:val="7542205B"/>
    <w:rsid w:val="75F73E20"/>
    <w:rsid w:val="76202CBE"/>
    <w:rsid w:val="76224CF2"/>
    <w:rsid w:val="764E3725"/>
    <w:rsid w:val="76827D07"/>
    <w:rsid w:val="768C4D41"/>
    <w:rsid w:val="76C77101"/>
    <w:rsid w:val="76EF454A"/>
    <w:rsid w:val="76F13EF4"/>
    <w:rsid w:val="77287064"/>
    <w:rsid w:val="778976D2"/>
    <w:rsid w:val="778D2E54"/>
    <w:rsid w:val="77AE7B88"/>
    <w:rsid w:val="77E12241"/>
    <w:rsid w:val="781F0F39"/>
    <w:rsid w:val="782453D5"/>
    <w:rsid w:val="78286C5D"/>
    <w:rsid w:val="784A6AB3"/>
    <w:rsid w:val="7885678D"/>
    <w:rsid w:val="78B1394C"/>
    <w:rsid w:val="78D36A18"/>
    <w:rsid w:val="78EC1CCC"/>
    <w:rsid w:val="793E678C"/>
    <w:rsid w:val="794069CC"/>
    <w:rsid w:val="796630AB"/>
    <w:rsid w:val="79993122"/>
    <w:rsid w:val="79C63123"/>
    <w:rsid w:val="79DA3E73"/>
    <w:rsid w:val="7A006868"/>
    <w:rsid w:val="7A052892"/>
    <w:rsid w:val="7A05498E"/>
    <w:rsid w:val="7ADB5ECA"/>
    <w:rsid w:val="7B3D2735"/>
    <w:rsid w:val="7B4C3264"/>
    <w:rsid w:val="7B8504EF"/>
    <w:rsid w:val="7B9E56F6"/>
    <w:rsid w:val="7BC53935"/>
    <w:rsid w:val="7BCA2DAB"/>
    <w:rsid w:val="7BDB5A21"/>
    <w:rsid w:val="7BEF7174"/>
    <w:rsid w:val="7C2B05E1"/>
    <w:rsid w:val="7C3855F2"/>
    <w:rsid w:val="7C3F6A01"/>
    <w:rsid w:val="7C4C739D"/>
    <w:rsid w:val="7C5A0185"/>
    <w:rsid w:val="7C751DF1"/>
    <w:rsid w:val="7C7A25C9"/>
    <w:rsid w:val="7C8E01C0"/>
    <w:rsid w:val="7C9379C2"/>
    <w:rsid w:val="7C97369F"/>
    <w:rsid w:val="7C9F0984"/>
    <w:rsid w:val="7CD4564B"/>
    <w:rsid w:val="7CF43E0B"/>
    <w:rsid w:val="7D0D19F5"/>
    <w:rsid w:val="7D250EBC"/>
    <w:rsid w:val="7D2B1D86"/>
    <w:rsid w:val="7D470802"/>
    <w:rsid w:val="7D9D1226"/>
    <w:rsid w:val="7DB636D1"/>
    <w:rsid w:val="7DD10578"/>
    <w:rsid w:val="7E4E7FEC"/>
    <w:rsid w:val="7E8C7D31"/>
    <w:rsid w:val="7EA245D3"/>
    <w:rsid w:val="7F08470B"/>
    <w:rsid w:val="7F0C34AA"/>
    <w:rsid w:val="7F587B92"/>
    <w:rsid w:val="7F8C4996"/>
    <w:rsid w:val="7F9D32BB"/>
    <w:rsid w:val="7FA45E99"/>
    <w:rsid w:val="7FAB01BF"/>
    <w:rsid w:val="7FB07BFB"/>
    <w:rsid w:val="7FC25797"/>
    <w:rsid w:val="7FF2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965</Words>
  <Characters>997</Characters>
  <Lines>0</Lines>
  <Paragraphs>0</Paragraphs>
  <TotalTime>28</TotalTime>
  <ScaleCrop>false</ScaleCrop>
  <LinksUpToDate>false</LinksUpToDate>
  <CharactersWithSpaces>1434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2022-04-08T03:20:00Z</dcterms:created>
  <dc:creator>Administrator</dc:creator>
  <cp:lastModifiedBy>永宏</cp:lastModifiedBy>
  <dcterms:modified xsi:type="dcterms:W3CDTF">2022-08-22T06:38:28Z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F56E05EE9369448996C0A8B4DA9805FD</vt:lpwstr>
  </property>
</Properties>
</file>