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B21" w:rsidRDefault="00C97B21">
      <w:pPr>
        <w:spacing w:line="360" w:lineRule="auto"/>
        <w:rPr>
          <w:rFonts w:ascii="宋体" w:hAnsi="宋体"/>
          <w:sz w:val="36"/>
        </w:rPr>
      </w:pPr>
    </w:p>
    <w:p w:rsidR="00C97B21" w:rsidRDefault="00C97B21">
      <w:pPr>
        <w:spacing w:line="360" w:lineRule="auto"/>
        <w:rPr>
          <w:rFonts w:ascii="宋体" w:hAnsi="宋体"/>
          <w:sz w:val="36"/>
        </w:rPr>
      </w:pPr>
    </w:p>
    <w:p w:rsidR="00C97B21" w:rsidRDefault="00C97B21">
      <w:pPr>
        <w:spacing w:line="360" w:lineRule="auto"/>
        <w:rPr>
          <w:rFonts w:ascii="宋体" w:hAnsi="宋体"/>
          <w:sz w:val="36"/>
        </w:rPr>
      </w:pPr>
    </w:p>
    <w:p w:rsidR="00C97B21" w:rsidRDefault="00C97B21">
      <w:pPr>
        <w:spacing w:line="360" w:lineRule="auto"/>
        <w:rPr>
          <w:rFonts w:ascii="宋体" w:hAnsi="宋体"/>
          <w:sz w:val="36"/>
        </w:rPr>
      </w:pPr>
    </w:p>
    <w:p w:rsidR="00C97B21" w:rsidRPr="0067339C" w:rsidRDefault="00E058F2">
      <w:pPr>
        <w:pStyle w:val="a3"/>
        <w:spacing w:before="360" w:line="360" w:lineRule="auto"/>
        <w:jc w:val="center"/>
        <w:rPr>
          <w:rFonts w:ascii="黑体" w:eastAsia="黑体" w:hAnsi="黑体"/>
          <w:sz w:val="36"/>
          <w:szCs w:val="36"/>
          <w:lang w:val="en-US"/>
        </w:rPr>
      </w:pPr>
      <w:r w:rsidRPr="0067339C">
        <w:rPr>
          <w:rFonts w:ascii="黑体" w:eastAsia="黑体" w:hAnsi="黑体"/>
          <w:sz w:val="36"/>
          <w:szCs w:val="36"/>
          <w:lang w:val="en-US"/>
        </w:rPr>
        <w:t>唐山冀东水泥三友</w:t>
      </w:r>
      <w:r w:rsidR="00195370" w:rsidRPr="0067339C">
        <w:rPr>
          <w:rFonts w:ascii="黑体" w:eastAsia="黑体" w:hAnsi="黑体"/>
          <w:sz w:val="36"/>
          <w:szCs w:val="36"/>
          <w:lang w:val="en-US"/>
        </w:rPr>
        <w:t>有限公司</w:t>
      </w:r>
    </w:p>
    <w:p w:rsidR="0067339C" w:rsidRPr="00D532B0" w:rsidRDefault="0067339C" w:rsidP="0067339C">
      <w:pPr>
        <w:adjustRightInd w:val="0"/>
        <w:snapToGrid w:val="0"/>
        <w:jc w:val="center"/>
        <w:rPr>
          <w:rFonts w:ascii="宋体" w:hAnsi="宋体"/>
          <w:b/>
          <w:sz w:val="36"/>
          <w:szCs w:val="36"/>
        </w:rPr>
      </w:pPr>
      <w:proofErr w:type="gramStart"/>
      <w:r>
        <w:rPr>
          <w:rFonts w:ascii="宋体" w:hAnsi="宋体" w:hint="eastAsia"/>
          <w:b/>
          <w:sz w:val="36"/>
          <w:szCs w:val="36"/>
          <w:u w:val="single"/>
        </w:rPr>
        <w:t>河钢乐亭</w:t>
      </w:r>
      <w:proofErr w:type="gramEnd"/>
      <w:r>
        <w:rPr>
          <w:rFonts w:ascii="宋体" w:hAnsi="宋体" w:hint="eastAsia"/>
          <w:b/>
          <w:sz w:val="36"/>
          <w:szCs w:val="36"/>
          <w:u w:val="single"/>
        </w:rPr>
        <w:t>钢铁有限公司综合污泥水泥窑协同处置委托运输</w:t>
      </w:r>
      <w:r w:rsidRPr="00D532B0">
        <w:rPr>
          <w:rFonts w:ascii="宋体" w:hAnsi="宋体" w:hint="eastAsia"/>
          <w:b/>
          <w:sz w:val="36"/>
          <w:szCs w:val="36"/>
          <w:u w:val="single"/>
        </w:rPr>
        <w:t>项目</w:t>
      </w:r>
    </w:p>
    <w:p w:rsidR="00C97B21" w:rsidRPr="0067339C" w:rsidRDefault="00C97B21">
      <w:pPr>
        <w:spacing w:line="360" w:lineRule="auto"/>
        <w:rPr>
          <w:szCs w:val="20"/>
        </w:rPr>
      </w:pPr>
    </w:p>
    <w:p w:rsidR="00C97B21" w:rsidRDefault="009445A0">
      <w:pPr>
        <w:spacing w:line="360" w:lineRule="auto"/>
        <w:jc w:val="center"/>
        <w:rPr>
          <w:rFonts w:ascii="黑体" w:eastAsia="黑体" w:hAnsi="宋体"/>
          <w:sz w:val="64"/>
          <w:szCs w:val="64"/>
        </w:rPr>
      </w:pPr>
      <w:r>
        <w:rPr>
          <w:rFonts w:ascii="黑体" w:eastAsia="黑体" w:hAnsi="宋体" w:hint="eastAsia"/>
          <w:sz w:val="64"/>
          <w:szCs w:val="64"/>
        </w:rPr>
        <w:t>竞 价</w:t>
      </w:r>
      <w:r w:rsidR="00195370">
        <w:rPr>
          <w:rFonts w:ascii="黑体" w:eastAsia="黑体" w:hAnsi="宋体" w:hint="eastAsia"/>
          <w:sz w:val="64"/>
          <w:szCs w:val="64"/>
        </w:rPr>
        <w:t xml:space="preserve"> 文 件</w:t>
      </w:r>
    </w:p>
    <w:p w:rsidR="00884DB2" w:rsidRDefault="00884DB2">
      <w:pPr>
        <w:spacing w:line="360" w:lineRule="auto"/>
        <w:jc w:val="center"/>
        <w:rPr>
          <w:rFonts w:ascii="宋体" w:hAnsi="宋体"/>
          <w:sz w:val="36"/>
          <w:szCs w:val="36"/>
        </w:rPr>
      </w:pPr>
    </w:p>
    <w:p w:rsidR="00C97B21" w:rsidRDefault="00C97B21">
      <w:pPr>
        <w:spacing w:line="360" w:lineRule="auto"/>
        <w:jc w:val="center"/>
        <w:rPr>
          <w:rFonts w:ascii="宋体" w:hAnsi="宋体"/>
          <w:sz w:val="52"/>
        </w:rPr>
      </w:pPr>
    </w:p>
    <w:p w:rsidR="00C97B21" w:rsidRDefault="00C97B21">
      <w:pPr>
        <w:spacing w:line="360" w:lineRule="auto"/>
        <w:rPr>
          <w:rFonts w:ascii="宋体" w:hAnsi="宋体"/>
          <w:sz w:val="52"/>
        </w:rPr>
      </w:pPr>
    </w:p>
    <w:p w:rsidR="00C97B21" w:rsidRDefault="00C97B21">
      <w:pPr>
        <w:spacing w:line="360" w:lineRule="auto"/>
        <w:rPr>
          <w:rFonts w:ascii="宋体" w:hAnsi="宋体"/>
          <w:sz w:val="52"/>
        </w:rPr>
      </w:pPr>
    </w:p>
    <w:p w:rsidR="00C97B21" w:rsidRDefault="00C97B21">
      <w:pPr>
        <w:spacing w:line="360" w:lineRule="auto"/>
        <w:rPr>
          <w:rFonts w:ascii="宋体" w:hAnsi="宋体"/>
          <w:sz w:val="52"/>
        </w:rPr>
      </w:pPr>
    </w:p>
    <w:p w:rsidR="00F572FB" w:rsidRPr="00D532B0" w:rsidRDefault="00F572FB" w:rsidP="00F572FB">
      <w:pPr>
        <w:spacing w:line="700" w:lineRule="exact"/>
        <w:ind w:firstLineChars="200" w:firstLine="643"/>
        <w:rPr>
          <w:rFonts w:ascii="宋体" w:hAnsi="宋体" w:cs="HP Simplified Light"/>
          <w:b/>
          <w:sz w:val="32"/>
          <w:szCs w:val="32"/>
        </w:rPr>
      </w:pPr>
      <w:r w:rsidRPr="00D532B0">
        <w:rPr>
          <w:rFonts w:ascii="宋体" w:hAnsi="宋体" w:cs="HP Simplified Light" w:hint="eastAsia"/>
          <w:b/>
          <w:sz w:val="32"/>
          <w:szCs w:val="32"/>
        </w:rPr>
        <w:t>招标单位： 唐山冀东水泥三友有限公司</w:t>
      </w:r>
    </w:p>
    <w:p w:rsidR="00AE634F" w:rsidRDefault="00F572FB" w:rsidP="00F572FB">
      <w:pPr>
        <w:spacing w:line="360" w:lineRule="auto"/>
        <w:ind w:firstLineChars="200" w:firstLine="643"/>
        <w:rPr>
          <w:rFonts w:ascii="黑体" w:eastAsia="黑体" w:hAnsi="宋体"/>
          <w:sz w:val="36"/>
          <w:szCs w:val="36"/>
        </w:rPr>
      </w:pPr>
      <w:r w:rsidRPr="00D532B0">
        <w:rPr>
          <w:rFonts w:ascii="宋体" w:hAnsi="宋体" w:cs="HP Simplified Light" w:hint="eastAsia"/>
          <w:b/>
          <w:sz w:val="32"/>
          <w:szCs w:val="32"/>
        </w:rPr>
        <w:t>招标组织机构：唐山冀东水泥三友有限公司物资供应部</w:t>
      </w:r>
    </w:p>
    <w:p w:rsidR="00B246B5" w:rsidRDefault="00B246B5">
      <w:pPr>
        <w:spacing w:line="360" w:lineRule="auto"/>
        <w:jc w:val="center"/>
        <w:rPr>
          <w:rFonts w:ascii="黑体" w:eastAsia="黑体" w:hAnsi="宋体"/>
          <w:sz w:val="36"/>
          <w:szCs w:val="36"/>
        </w:rPr>
      </w:pPr>
    </w:p>
    <w:p w:rsidR="00C97B21" w:rsidRDefault="00195370">
      <w:pPr>
        <w:spacing w:line="360" w:lineRule="auto"/>
        <w:jc w:val="center"/>
        <w:rPr>
          <w:rFonts w:ascii="黑体" w:eastAsia="黑体" w:hAnsi="宋体"/>
          <w:sz w:val="36"/>
          <w:szCs w:val="36"/>
        </w:rPr>
        <w:sectPr w:rsidR="00C97B21">
          <w:footerReference w:type="default" r:id="rId9"/>
          <w:pgSz w:w="11906" w:h="16838"/>
          <w:pgMar w:top="969" w:right="1466" w:bottom="975" w:left="1701" w:header="1134" w:footer="1134" w:gutter="0"/>
          <w:pgNumType w:start="1"/>
          <w:cols w:space="720"/>
          <w:docGrid w:type="lines" w:linePitch="312"/>
        </w:sectPr>
      </w:pPr>
      <w:r>
        <w:rPr>
          <w:rFonts w:ascii="黑体" w:eastAsia="黑体" w:hAnsi="宋体" w:hint="eastAsia"/>
          <w:sz w:val="36"/>
          <w:szCs w:val="36"/>
        </w:rPr>
        <w:t>202</w:t>
      </w:r>
      <w:r w:rsidR="00D25B8B">
        <w:rPr>
          <w:rFonts w:ascii="黑体" w:eastAsia="黑体" w:hAnsi="宋体"/>
          <w:sz w:val="36"/>
          <w:szCs w:val="36"/>
        </w:rPr>
        <w:t>2</w:t>
      </w:r>
      <w:r>
        <w:rPr>
          <w:rFonts w:ascii="黑体" w:eastAsia="黑体" w:hAnsi="宋体" w:hint="eastAsia"/>
          <w:sz w:val="36"/>
          <w:szCs w:val="36"/>
        </w:rPr>
        <w:t>年</w:t>
      </w:r>
      <w:r w:rsidR="00365C65">
        <w:rPr>
          <w:rFonts w:ascii="黑体" w:eastAsia="黑体" w:hAnsi="宋体"/>
          <w:sz w:val="36"/>
          <w:szCs w:val="36"/>
        </w:rPr>
        <w:t>7</w:t>
      </w:r>
      <w:r>
        <w:rPr>
          <w:rFonts w:ascii="黑体" w:eastAsia="黑体" w:hAnsi="宋体" w:hint="eastAsia"/>
          <w:sz w:val="36"/>
          <w:szCs w:val="36"/>
        </w:rPr>
        <w:t>月</w:t>
      </w:r>
      <w:r w:rsidR="00365C65">
        <w:rPr>
          <w:rFonts w:ascii="黑体" w:eastAsia="黑体" w:hAnsi="宋体"/>
          <w:sz w:val="36"/>
          <w:szCs w:val="36"/>
        </w:rPr>
        <w:t>14</w:t>
      </w:r>
      <w:r>
        <w:rPr>
          <w:rFonts w:ascii="黑体" w:eastAsia="黑体" w:hAnsi="宋体" w:hint="eastAsia"/>
          <w:sz w:val="36"/>
          <w:szCs w:val="36"/>
        </w:rPr>
        <w:t>日</w:t>
      </w:r>
    </w:p>
    <w:p w:rsidR="00FE5FAD" w:rsidRPr="00B67F7E" w:rsidRDefault="003E2536" w:rsidP="00B67F7E">
      <w:pPr>
        <w:pStyle w:val="1"/>
        <w:numPr>
          <w:ilvl w:val="0"/>
          <w:numId w:val="0"/>
        </w:numPr>
        <w:jc w:val="center"/>
        <w:rPr>
          <w:szCs w:val="28"/>
        </w:rPr>
      </w:pPr>
      <w:bookmarkStart w:id="0" w:name="_Toc54603432"/>
      <w:bookmarkStart w:id="1" w:name="_Toc54603369"/>
      <w:bookmarkStart w:id="2" w:name="_Toc54685363"/>
      <w:r>
        <w:rPr>
          <w:rFonts w:hint="eastAsia"/>
          <w:szCs w:val="28"/>
        </w:rPr>
        <w:lastRenderedPageBreak/>
        <w:t>第一章</w:t>
      </w:r>
      <w:r w:rsidR="009A708C">
        <w:rPr>
          <w:rFonts w:hint="eastAsia"/>
          <w:szCs w:val="28"/>
        </w:rPr>
        <w:t xml:space="preserve"> </w:t>
      </w:r>
      <w:r w:rsidR="0048769B">
        <w:rPr>
          <w:rFonts w:hint="eastAsia"/>
          <w:szCs w:val="28"/>
        </w:rPr>
        <w:t>投标</w:t>
      </w:r>
      <w:r w:rsidRPr="008A7584">
        <w:rPr>
          <w:rFonts w:hint="eastAsia"/>
          <w:szCs w:val="28"/>
        </w:rPr>
        <w:t>须知</w:t>
      </w:r>
      <w:bookmarkStart w:id="3" w:name="_Toc54603371"/>
      <w:bookmarkStart w:id="4" w:name="_Toc54603434"/>
      <w:bookmarkEnd w:id="0"/>
      <w:bookmarkEnd w:id="1"/>
      <w:bookmarkEnd w:id="2"/>
    </w:p>
    <w:p w:rsidR="00DC2070" w:rsidRDefault="003E2536" w:rsidP="00DC2070">
      <w:pPr>
        <w:autoSpaceDE w:val="0"/>
        <w:rPr>
          <w:rFonts w:ascii="宋体" w:hAnsi="宋体"/>
          <w:b/>
          <w:kern w:val="0"/>
          <w:szCs w:val="21"/>
        </w:rPr>
      </w:pPr>
      <w:r>
        <w:rPr>
          <w:rFonts w:ascii="宋体" w:hAnsi="宋体" w:hint="eastAsia"/>
          <w:b/>
          <w:kern w:val="0"/>
          <w:szCs w:val="21"/>
        </w:rPr>
        <w:t>一、</w:t>
      </w:r>
      <w:bookmarkEnd w:id="3"/>
      <w:bookmarkEnd w:id="4"/>
      <w:r w:rsidR="00DC2070">
        <w:rPr>
          <w:rFonts w:ascii="宋体" w:hAnsi="宋体" w:hint="eastAsia"/>
          <w:b/>
          <w:kern w:val="0"/>
          <w:szCs w:val="21"/>
        </w:rPr>
        <w:t>总则</w:t>
      </w:r>
    </w:p>
    <w:p w:rsidR="00B246B5" w:rsidRPr="00CD0752" w:rsidRDefault="00B246B5" w:rsidP="00B246B5">
      <w:pPr>
        <w:spacing w:line="276" w:lineRule="auto"/>
        <w:rPr>
          <w:rFonts w:ascii="宋体" w:hAnsi="宋体"/>
          <w:szCs w:val="21"/>
        </w:rPr>
      </w:pPr>
      <w:r w:rsidRPr="00CD0752">
        <w:rPr>
          <w:rFonts w:ascii="宋体" w:hAnsi="宋体" w:hint="eastAsia"/>
          <w:szCs w:val="21"/>
        </w:rPr>
        <w:t>项目名称：</w:t>
      </w:r>
      <w:r w:rsidRPr="00CD0752">
        <w:rPr>
          <w:rFonts w:ascii="宋体" w:hAnsi="宋体" w:cs="宋体" w:hint="eastAsia"/>
          <w:kern w:val="0"/>
          <w:szCs w:val="21"/>
        </w:rPr>
        <w:t>唐山冀东水泥三友</w:t>
      </w:r>
      <w:proofErr w:type="gramStart"/>
      <w:r w:rsidRPr="00CD0752">
        <w:rPr>
          <w:rFonts w:ascii="宋体" w:hAnsi="宋体" w:cs="宋体" w:hint="eastAsia"/>
          <w:kern w:val="0"/>
          <w:szCs w:val="21"/>
        </w:rPr>
        <w:t>有限公司河钢乐亭</w:t>
      </w:r>
      <w:proofErr w:type="gramEnd"/>
      <w:r w:rsidRPr="00CD0752">
        <w:rPr>
          <w:rFonts w:ascii="宋体" w:hAnsi="宋体" w:cs="宋体" w:hint="eastAsia"/>
          <w:kern w:val="0"/>
          <w:szCs w:val="21"/>
        </w:rPr>
        <w:t>钢</w:t>
      </w:r>
      <w:r>
        <w:rPr>
          <w:rFonts w:ascii="宋体" w:hAnsi="宋体" w:cs="宋体" w:hint="eastAsia"/>
          <w:kern w:val="0"/>
          <w:szCs w:val="21"/>
        </w:rPr>
        <w:t>铁有限公司</w:t>
      </w:r>
      <w:r w:rsidRPr="00CD0752">
        <w:rPr>
          <w:rFonts w:ascii="宋体" w:hAnsi="宋体" w:cs="宋体" w:hint="eastAsia"/>
          <w:kern w:val="0"/>
          <w:szCs w:val="21"/>
        </w:rPr>
        <w:t>综合污泥水泥窑协同处置委托运输项目</w:t>
      </w:r>
    </w:p>
    <w:p w:rsidR="00B246B5" w:rsidRPr="00CD0752" w:rsidRDefault="00B246B5" w:rsidP="00B246B5">
      <w:pPr>
        <w:tabs>
          <w:tab w:val="left" w:pos="605"/>
          <w:tab w:val="left" w:pos="720"/>
          <w:tab w:val="left" w:pos="992"/>
        </w:tabs>
        <w:spacing w:line="276" w:lineRule="auto"/>
        <w:rPr>
          <w:rFonts w:ascii="宋体" w:hAnsi="宋体" w:cs="宋体"/>
          <w:b/>
          <w:kern w:val="0"/>
          <w:szCs w:val="21"/>
        </w:rPr>
      </w:pPr>
      <w:r w:rsidRPr="00CD0752">
        <w:rPr>
          <w:rFonts w:ascii="宋体" w:hAnsi="宋体" w:cs="宋体" w:hint="eastAsia"/>
          <w:b/>
          <w:kern w:val="0"/>
          <w:szCs w:val="21"/>
        </w:rPr>
        <w:t>1</w:t>
      </w:r>
      <w:r w:rsidRPr="00CD0752">
        <w:rPr>
          <w:rFonts w:ascii="宋体" w:hAnsi="宋体" w:cs="宋体"/>
          <w:b/>
          <w:kern w:val="0"/>
          <w:szCs w:val="21"/>
        </w:rPr>
        <w:t>.1</w:t>
      </w:r>
      <w:r w:rsidRPr="00CD0752">
        <w:rPr>
          <w:rFonts w:ascii="宋体" w:hAnsi="宋体" w:cs="宋体" w:hint="eastAsia"/>
          <w:b/>
          <w:kern w:val="0"/>
          <w:szCs w:val="21"/>
        </w:rPr>
        <w:t>运输货物名称、数量</w:t>
      </w:r>
    </w:p>
    <w:tbl>
      <w:tblPr>
        <w:tblpPr w:leftFromText="180" w:rightFromText="180" w:vertAnchor="text" w:horzAnchor="margin" w:tblpXSpec="center" w:tblpY="21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2"/>
        <w:gridCol w:w="1614"/>
        <w:gridCol w:w="1401"/>
        <w:gridCol w:w="1559"/>
        <w:gridCol w:w="2240"/>
      </w:tblGrid>
      <w:tr w:rsidR="00B246B5" w:rsidRPr="004731B8" w:rsidTr="00D740FA">
        <w:trPr>
          <w:trHeight w:val="561"/>
        </w:trPr>
        <w:tc>
          <w:tcPr>
            <w:tcW w:w="2792" w:type="dxa"/>
            <w:tcBorders>
              <w:top w:val="single" w:sz="4" w:space="0" w:color="auto"/>
              <w:left w:val="single" w:sz="4" w:space="0" w:color="auto"/>
              <w:bottom w:val="single" w:sz="4" w:space="0" w:color="auto"/>
              <w:right w:val="single" w:sz="4" w:space="0" w:color="auto"/>
            </w:tcBorders>
            <w:vAlign w:val="center"/>
          </w:tcPr>
          <w:p w:rsidR="00B246B5" w:rsidRPr="004731B8" w:rsidRDefault="00B246B5" w:rsidP="00D740FA">
            <w:pPr>
              <w:spacing w:line="276" w:lineRule="auto"/>
              <w:jc w:val="center"/>
              <w:textAlignment w:val="baseline"/>
              <w:rPr>
                <w:rFonts w:ascii="宋体" w:hAnsi="宋体" w:cs="宋体"/>
                <w:kern w:val="0"/>
                <w:szCs w:val="21"/>
              </w:rPr>
            </w:pPr>
            <w:r w:rsidRPr="004731B8">
              <w:rPr>
                <w:rFonts w:ascii="宋体" w:hAnsi="宋体" w:cs="宋体" w:hint="eastAsia"/>
                <w:kern w:val="0"/>
                <w:szCs w:val="21"/>
              </w:rPr>
              <w:t>收货单位</w:t>
            </w:r>
          </w:p>
        </w:tc>
        <w:tc>
          <w:tcPr>
            <w:tcW w:w="1614" w:type="dxa"/>
            <w:tcBorders>
              <w:top w:val="single" w:sz="4" w:space="0" w:color="auto"/>
              <w:left w:val="single" w:sz="4" w:space="0" w:color="auto"/>
              <w:bottom w:val="single" w:sz="4" w:space="0" w:color="auto"/>
              <w:right w:val="single" w:sz="4" w:space="0" w:color="auto"/>
            </w:tcBorders>
            <w:vAlign w:val="center"/>
          </w:tcPr>
          <w:p w:rsidR="00B246B5" w:rsidRPr="004731B8" w:rsidRDefault="00B246B5" w:rsidP="00D740FA">
            <w:pPr>
              <w:spacing w:line="276" w:lineRule="auto"/>
              <w:jc w:val="center"/>
              <w:textAlignment w:val="baseline"/>
              <w:rPr>
                <w:rFonts w:ascii="宋体" w:hAnsi="宋体" w:cs="宋体"/>
                <w:kern w:val="0"/>
                <w:szCs w:val="21"/>
              </w:rPr>
            </w:pPr>
            <w:r w:rsidRPr="004731B8">
              <w:rPr>
                <w:rFonts w:ascii="宋体" w:hAnsi="宋体" w:cs="宋体" w:hint="eastAsia"/>
                <w:kern w:val="0"/>
                <w:szCs w:val="21"/>
              </w:rPr>
              <w:t>货物名称</w:t>
            </w:r>
          </w:p>
        </w:tc>
        <w:tc>
          <w:tcPr>
            <w:tcW w:w="1401" w:type="dxa"/>
            <w:tcBorders>
              <w:top w:val="single" w:sz="4" w:space="0" w:color="auto"/>
              <w:left w:val="single" w:sz="4" w:space="0" w:color="auto"/>
              <w:bottom w:val="single" w:sz="4" w:space="0" w:color="auto"/>
              <w:right w:val="single" w:sz="4" w:space="0" w:color="auto"/>
            </w:tcBorders>
            <w:vAlign w:val="center"/>
          </w:tcPr>
          <w:p w:rsidR="00B246B5" w:rsidRPr="00E15569" w:rsidRDefault="00B246B5" w:rsidP="00D740FA">
            <w:pPr>
              <w:spacing w:line="276" w:lineRule="auto"/>
              <w:jc w:val="center"/>
              <w:textAlignment w:val="baseline"/>
              <w:rPr>
                <w:rFonts w:ascii="宋体" w:hAnsi="宋体" w:cs="宋体"/>
                <w:kern w:val="0"/>
                <w:szCs w:val="21"/>
              </w:rPr>
            </w:pPr>
            <w:proofErr w:type="gramStart"/>
            <w:r w:rsidRPr="00E15569">
              <w:rPr>
                <w:rFonts w:ascii="宋体" w:hAnsi="宋体" w:cs="宋体" w:hint="eastAsia"/>
                <w:kern w:val="0"/>
                <w:szCs w:val="21"/>
              </w:rPr>
              <w:t>月暂估</w:t>
            </w:r>
            <w:proofErr w:type="gramEnd"/>
            <w:r w:rsidRPr="00E15569">
              <w:rPr>
                <w:rFonts w:ascii="宋体" w:hAnsi="宋体" w:cs="宋体" w:hint="eastAsia"/>
                <w:kern w:val="0"/>
                <w:szCs w:val="21"/>
              </w:rPr>
              <w:t>数量（吨）</w:t>
            </w:r>
          </w:p>
        </w:tc>
        <w:tc>
          <w:tcPr>
            <w:tcW w:w="1559" w:type="dxa"/>
            <w:tcBorders>
              <w:top w:val="single" w:sz="4" w:space="0" w:color="auto"/>
              <w:left w:val="single" w:sz="4" w:space="0" w:color="auto"/>
              <w:bottom w:val="single" w:sz="4" w:space="0" w:color="auto"/>
              <w:right w:val="single" w:sz="4" w:space="0" w:color="auto"/>
            </w:tcBorders>
            <w:vAlign w:val="center"/>
          </w:tcPr>
          <w:p w:rsidR="00B246B5" w:rsidRPr="004731B8" w:rsidRDefault="00B246B5" w:rsidP="00D740FA">
            <w:pPr>
              <w:spacing w:line="276" w:lineRule="auto"/>
              <w:jc w:val="center"/>
              <w:textAlignment w:val="baseline"/>
              <w:rPr>
                <w:rFonts w:ascii="宋体" w:hAnsi="宋体" w:cs="宋体"/>
                <w:kern w:val="0"/>
                <w:szCs w:val="21"/>
              </w:rPr>
            </w:pPr>
            <w:proofErr w:type="gramStart"/>
            <w:r w:rsidRPr="004731B8">
              <w:rPr>
                <w:rFonts w:ascii="宋体" w:hAnsi="宋体" w:cs="宋体" w:hint="eastAsia"/>
                <w:kern w:val="0"/>
                <w:szCs w:val="21"/>
              </w:rPr>
              <w:t>暂估总量</w:t>
            </w:r>
            <w:proofErr w:type="gramEnd"/>
            <w:r w:rsidRPr="004731B8">
              <w:rPr>
                <w:rFonts w:ascii="宋体" w:hAnsi="宋体" w:cs="宋体" w:hint="eastAsia"/>
                <w:kern w:val="0"/>
                <w:szCs w:val="21"/>
              </w:rPr>
              <w:t>（吨）</w:t>
            </w:r>
          </w:p>
        </w:tc>
        <w:tc>
          <w:tcPr>
            <w:tcW w:w="2240" w:type="dxa"/>
            <w:tcBorders>
              <w:top w:val="single" w:sz="4" w:space="0" w:color="auto"/>
              <w:left w:val="single" w:sz="4" w:space="0" w:color="auto"/>
              <w:bottom w:val="single" w:sz="4" w:space="0" w:color="auto"/>
              <w:right w:val="single" w:sz="4" w:space="0" w:color="auto"/>
            </w:tcBorders>
            <w:vAlign w:val="center"/>
          </w:tcPr>
          <w:p w:rsidR="00B246B5" w:rsidRPr="004731B8" w:rsidRDefault="00B246B5" w:rsidP="00D740FA">
            <w:pPr>
              <w:spacing w:line="276" w:lineRule="auto"/>
              <w:jc w:val="center"/>
              <w:textAlignment w:val="baseline"/>
              <w:rPr>
                <w:rFonts w:ascii="宋体" w:hAnsi="宋体" w:cs="宋体"/>
                <w:kern w:val="0"/>
                <w:szCs w:val="21"/>
              </w:rPr>
            </w:pPr>
            <w:r w:rsidRPr="00CD0752">
              <w:rPr>
                <w:rFonts w:ascii="宋体" w:hAnsi="宋体" w:cs="宋体" w:hint="eastAsia"/>
                <w:kern w:val="0"/>
                <w:szCs w:val="21"/>
              </w:rPr>
              <w:t>备注</w:t>
            </w:r>
          </w:p>
        </w:tc>
      </w:tr>
      <w:tr w:rsidR="00B246B5" w:rsidRPr="004731B8" w:rsidTr="00D740FA">
        <w:trPr>
          <w:trHeight w:val="412"/>
        </w:trPr>
        <w:tc>
          <w:tcPr>
            <w:tcW w:w="2792" w:type="dxa"/>
            <w:tcBorders>
              <w:top w:val="single" w:sz="4" w:space="0" w:color="auto"/>
              <w:left w:val="single" w:sz="4" w:space="0" w:color="auto"/>
              <w:right w:val="single" w:sz="4" w:space="0" w:color="auto"/>
            </w:tcBorders>
            <w:vAlign w:val="center"/>
          </w:tcPr>
          <w:p w:rsidR="00B246B5" w:rsidRPr="004731B8" w:rsidRDefault="00B246B5" w:rsidP="00D740FA">
            <w:pPr>
              <w:spacing w:line="276" w:lineRule="auto"/>
              <w:jc w:val="center"/>
              <w:textAlignment w:val="baseline"/>
              <w:rPr>
                <w:rFonts w:ascii="宋体" w:hAnsi="宋体" w:cs="宋体"/>
                <w:kern w:val="0"/>
                <w:szCs w:val="21"/>
              </w:rPr>
            </w:pPr>
            <w:r w:rsidRPr="004731B8">
              <w:rPr>
                <w:rFonts w:ascii="宋体" w:hAnsi="宋体" w:cs="宋体" w:hint="eastAsia"/>
                <w:kern w:val="0"/>
                <w:szCs w:val="21"/>
              </w:rPr>
              <w:t>唐山冀东水泥三友有限公司</w:t>
            </w:r>
          </w:p>
        </w:tc>
        <w:tc>
          <w:tcPr>
            <w:tcW w:w="1614" w:type="dxa"/>
            <w:tcBorders>
              <w:top w:val="single" w:sz="4" w:space="0" w:color="auto"/>
              <w:left w:val="single" w:sz="4" w:space="0" w:color="auto"/>
              <w:bottom w:val="single" w:sz="4" w:space="0" w:color="auto"/>
              <w:right w:val="single" w:sz="4" w:space="0" w:color="auto"/>
            </w:tcBorders>
            <w:vAlign w:val="center"/>
          </w:tcPr>
          <w:p w:rsidR="00B246B5" w:rsidRPr="004731B8" w:rsidRDefault="00B246B5" w:rsidP="00D740FA">
            <w:pPr>
              <w:spacing w:line="276" w:lineRule="auto"/>
              <w:jc w:val="center"/>
              <w:textAlignment w:val="baseline"/>
              <w:rPr>
                <w:rFonts w:ascii="宋体" w:hAnsi="宋体" w:cs="宋体"/>
                <w:kern w:val="0"/>
                <w:szCs w:val="21"/>
              </w:rPr>
            </w:pPr>
            <w:r w:rsidRPr="004731B8">
              <w:rPr>
                <w:rFonts w:ascii="宋体" w:hAnsi="宋体" w:cs="宋体" w:hint="eastAsia"/>
                <w:kern w:val="0"/>
                <w:szCs w:val="21"/>
              </w:rPr>
              <w:t>综合污泥</w:t>
            </w:r>
          </w:p>
        </w:tc>
        <w:tc>
          <w:tcPr>
            <w:tcW w:w="1401" w:type="dxa"/>
            <w:tcBorders>
              <w:top w:val="single" w:sz="4" w:space="0" w:color="auto"/>
              <w:left w:val="single" w:sz="4" w:space="0" w:color="auto"/>
              <w:bottom w:val="single" w:sz="4" w:space="0" w:color="auto"/>
              <w:right w:val="single" w:sz="4" w:space="0" w:color="auto"/>
            </w:tcBorders>
            <w:vAlign w:val="center"/>
          </w:tcPr>
          <w:p w:rsidR="00B246B5" w:rsidRPr="00E15569" w:rsidRDefault="00B246B5" w:rsidP="00D740FA">
            <w:pPr>
              <w:spacing w:line="276" w:lineRule="auto"/>
              <w:jc w:val="center"/>
              <w:textAlignment w:val="baseline"/>
              <w:rPr>
                <w:rFonts w:ascii="宋体" w:hAnsi="宋体" w:cs="宋体"/>
                <w:kern w:val="0"/>
                <w:szCs w:val="21"/>
              </w:rPr>
            </w:pPr>
            <w:r w:rsidRPr="00E15569">
              <w:rPr>
                <w:rFonts w:ascii="宋体" w:hAnsi="宋体" w:cs="宋体" w:hint="eastAsia"/>
                <w:kern w:val="0"/>
                <w:szCs w:val="21"/>
              </w:rPr>
              <w:t>7</w:t>
            </w:r>
            <w:r w:rsidRPr="00E15569">
              <w:rPr>
                <w:rFonts w:ascii="宋体" w:hAnsi="宋体" w:cs="宋体"/>
                <w:kern w:val="0"/>
                <w:szCs w:val="21"/>
              </w:rPr>
              <w:t>50</w:t>
            </w:r>
          </w:p>
        </w:tc>
        <w:tc>
          <w:tcPr>
            <w:tcW w:w="1559" w:type="dxa"/>
            <w:tcBorders>
              <w:top w:val="single" w:sz="4" w:space="0" w:color="auto"/>
              <w:left w:val="single" w:sz="4" w:space="0" w:color="auto"/>
              <w:bottom w:val="single" w:sz="4" w:space="0" w:color="auto"/>
              <w:right w:val="single" w:sz="4" w:space="0" w:color="auto"/>
            </w:tcBorders>
            <w:vAlign w:val="center"/>
          </w:tcPr>
          <w:p w:rsidR="00B246B5" w:rsidRPr="004731B8" w:rsidRDefault="00B246B5" w:rsidP="00D740FA">
            <w:pPr>
              <w:spacing w:line="276" w:lineRule="auto"/>
              <w:jc w:val="center"/>
              <w:textAlignment w:val="baseline"/>
              <w:rPr>
                <w:rFonts w:ascii="宋体" w:hAnsi="宋体" w:cs="宋体"/>
                <w:kern w:val="0"/>
                <w:szCs w:val="21"/>
              </w:rPr>
            </w:pPr>
            <w:r>
              <w:rPr>
                <w:rFonts w:ascii="宋体" w:hAnsi="宋体" w:cs="宋体" w:hint="eastAsia"/>
                <w:kern w:val="0"/>
                <w:szCs w:val="21"/>
              </w:rPr>
              <w:t>9</w:t>
            </w:r>
            <w:r>
              <w:rPr>
                <w:rFonts w:ascii="宋体" w:hAnsi="宋体" w:cs="宋体"/>
                <w:kern w:val="0"/>
                <w:szCs w:val="21"/>
              </w:rPr>
              <w:t>000</w:t>
            </w:r>
          </w:p>
        </w:tc>
        <w:tc>
          <w:tcPr>
            <w:tcW w:w="2240" w:type="dxa"/>
            <w:tcBorders>
              <w:top w:val="single" w:sz="4" w:space="0" w:color="auto"/>
              <w:left w:val="single" w:sz="4" w:space="0" w:color="auto"/>
              <w:bottom w:val="single" w:sz="4" w:space="0" w:color="auto"/>
              <w:right w:val="single" w:sz="4" w:space="0" w:color="auto"/>
            </w:tcBorders>
            <w:vAlign w:val="center"/>
          </w:tcPr>
          <w:p w:rsidR="00B246B5" w:rsidRPr="004731B8" w:rsidRDefault="00B246B5" w:rsidP="00D740FA">
            <w:pPr>
              <w:spacing w:line="276" w:lineRule="auto"/>
              <w:jc w:val="center"/>
              <w:textAlignment w:val="baseline"/>
              <w:rPr>
                <w:rFonts w:ascii="宋体" w:hAnsi="宋体" w:cs="宋体"/>
                <w:kern w:val="0"/>
                <w:szCs w:val="21"/>
              </w:rPr>
            </w:pPr>
            <w:r w:rsidRPr="00CD0752">
              <w:rPr>
                <w:rFonts w:cs="宋体" w:hint="eastAsia"/>
                <w:szCs w:val="21"/>
              </w:rPr>
              <w:t>“综合污泥”</w:t>
            </w:r>
            <w:proofErr w:type="gramStart"/>
            <w:r w:rsidRPr="00CD0752">
              <w:rPr>
                <w:rFonts w:cs="宋体" w:hint="eastAsia"/>
                <w:szCs w:val="21"/>
              </w:rPr>
              <w:t>指河钢</w:t>
            </w:r>
            <w:proofErr w:type="gramEnd"/>
            <w:r w:rsidRPr="00CD0752">
              <w:rPr>
                <w:rFonts w:cs="宋体" w:hint="eastAsia"/>
                <w:szCs w:val="21"/>
              </w:rPr>
              <w:t>乐亭钢铁有限公司</w:t>
            </w:r>
            <w:r w:rsidRPr="00CD0752">
              <w:rPr>
                <w:rFonts w:cs="宋体" w:hint="eastAsia"/>
                <w:kern w:val="0"/>
                <w:szCs w:val="21"/>
              </w:rPr>
              <w:t>水处理泥饼、</w:t>
            </w:r>
            <w:proofErr w:type="gramStart"/>
            <w:r w:rsidRPr="00CD0752">
              <w:rPr>
                <w:rFonts w:cs="宋体" w:hint="eastAsia"/>
                <w:kern w:val="0"/>
                <w:szCs w:val="21"/>
              </w:rPr>
              <w:t>压滤间泥</w:t>
            </w:r>
            <w:proofErr w:type="gramEnd"/>
            <w:r w:rsidRPr="00CD0752">
              <w:rPr>
                <w:rFonts w:cs="宋体" w:hint="eastAsia"/>
                <w:kern w:val="0"/>
                <w:szCs w:val="21"/>
              </w:rPr>
              <w:t>饼、一次渣处理污泥。</w:t>
            </w:r>
          </w:p>
        </w:tc>
      </w:tr>
    </w:tbl>
    <w:p w:rsidR="00B246B5" w:rsidRPr="00CD0752" w:rsidRDefault="00B246B5" w:rsidP="00B246B5">
      <w:pPr>
        <w:tabs>
          <w:tab w:val="left" w:pos="605"/>
          <w:tab w:val="left" w:pos="720"/>
          <w:tab w:val="left" w:pos="992"/>
        </w:tabs>
        <w:spacing w:line="276" w:lineRule="auto"/>
        <w:rPr>
          <w:rFonts w:ascii="宋体" w:hAnsi="宋体"/>
          <w:szCs w:val="21"/>
        </w:rPr>
      </w:pPr>
      <w:r w:rsidRPr="00CD0752">
        <w:rPr>
          <w:rFonts w:ascii="宋体" w:hAnsi="宋体" w:hint="eastAsia"/>
          <w:szCs w:val="21"/>
        </w:rPr>
        <w:t>1</w:t>
      </w:r>
      <w:r w:rsidRPr="00CD0752">
        <w:rPr>
          <w:rFonts w:ascii="宋体" w:hAnsi="宋体"/>
          <w:szCs w:val="21"/>
        </w:rPr>
        <w:t>.2</w:t>
      </w:r>
      <w:r w:rsidRPr="00CD0752">
        <w:rPr>
          <w:rFonts w:ascii="宋体" w:hAnsi="宋体" w:cs="宋体" w:hint="eastAsia"/>
          <w:b/>
          <w:kern w:val="0"/>
          <w:szCs w:val="21"/>
        </w:rPr>
        <w:t>运输方式及车辆要求</w:t>
      </w:r>
    </w:p>
    <w:p w:rsidR="00B246B5" w:rsidRPr="00CD0752" w:rsidRDefault="00B246B5" w:rsidP="00B246B5">
      <w:pPr>
        <w:spacing w:line="276" w:lineRule="auto"/>
        <w:textAlignment w:val="baseline"/>
        <w:rPr>
          <w:rFonts w:ascii="宋体" w:hAnsi="宋体" w:cs="宋体"/>
          <w:kern w:val="0"/>
          <w:szCs w:val="21"/>
        </w:rPr>
      </w:pPr>
      <w:bookmarkStart w:id="5" w:name="_Hlk70084974"/>
      <w:r w:rsidRPr="00CD0752">
        <w:rPr>
          <w:rFonts w:ascii="宋体" w:hAnsi="宋体" w:cs="宋体" w:hint="eastAsia"/>
          <w:kern w:val="0"/>
          <w:szCs w:val="21"/>
        </w:rPr>
        <w:t>运输方式为【道路运输】，承运单位所用运输车辆及排放标准必须符合唐山市政府及相关部门规定的国五及以上车型，所用运输车辆的车型和排放标准，同时必须符合《河北省机动车和非道路移动机械排风污染防治条例》和治超新</w:t>
      </w:r>
      <w:proofErr w:type="gramStart"/>
      <w:r w:rsidRPr="00CD0752">
        <w:rPr>
          <w:rFonts w:ascii="宋体" w:hAnsi="宋体" w:cs="宋体" w:hint="eastAsia"/>
          <w:kern w:val="0"/>
          <w:szCs w:val="21"/>
        </w:rPr>
        <w:t>规</w:t>
      </w:r>
      <w:proofErr w:type="gramEnd"/>
      <w:r w:rsidRPr="00CD0752">
        <w:rPr>
          <w:rFonts w:ascii="宋体" w:hAnsi="宋体" w:cs="宋体" w:hint="eastAsia"/>
          <w:kern w:val="0"/>
          <w:szCs w:val="21"/>
        </w:rPr>
        <w:t>《规定》的相关要求。上述车辆要求同时具备如下条件：</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（1）具备车辆行驶证、道路运输证等应具备的有效证件；</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（2）已缴纳当年度的</w:t>
      </w:r>
      <w:r w:rsidRPr="00CD0752">
        <w:rPr>
          <w:rFonts w:ascii="宋体" w:hAnsi="宋体" w:cs="宋体"/>
          <w:kern w:val="0"/>
          <w:szCs w:val="21"/>
        </w:rPr>
        <w:t>机动车交通事故责任强制保险</w:t>
      </w:r>
      <w:r w:rsidRPr="00CD0752">
        <w:rPr>
          <w:rFonts w:ascii="宋体" w:hAnsi="宋体" w:cs="宋体" w:hint="eastAsia"/>
          <w:kern w:val="0"/>
          <w:szCs w:val="21"/>
        </w:rPr>
        <w:t xml:space="preserve">、第三者责任险、车上人员责任险、承运货物责任险等保险。 </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（3）在运输过程中司机要做好安全防护工作，在转移运输过程中不得发生倾倒、堆放、丢弃、</w:t>
      </w:r>
      <w:proofErr w:type="gramStart"/>
      <w:r w:rsidRPr="00CD0752">
        <w:rPr>
          <w:rFonts w:ascii="宋体" w:hAnsi="宋体" w:cs="宋体" w:hint="eastAsia"/>
          <w:kern w:val="0"/>
          <w:szCs w:val="21"/>
        </w:rPr>
        <w:t>遗洒等</w:t>
      </w:r>
      <w:proofErr w:type="gramEnd"/>
      <w:r w:rsidRPr="00CD0752">
        <w:rPr>
          <w:rFonts w:ascii="宋体" w:hAnsi="宋体" w:cs="宋体" w:hint="eastAsia"/>
          <w:kern w:val="0"/>
          <w:szCs w:val="21"/>
        </w:rPr>
        <w:t>行为。运输过程中因乙方工作人员上述行为导致的违法，由乙方承担全部法律责任，并承担全部经济损失及赔偿。</w:t>
      </w:r>
    </w:p>
    <w:p w:rsidR="00B246B5" w:rsidRPr="00CD0752" w:rsidRDefault="00B246B5" w:rsidP="00B246B5">
      <w:pPr>
        <w:spacing w:line="276" w:lineRule="auto"/>
        <w:textAlignment w:val="baseline"/>
        <w:rPr>
          <w:rFonts w:ascii="宋体" w:hAnsi="宋体"/>
          <w:szCs w:val="21"/>
        </w:rPr>
      </w:pPr>
      <w:bookmarkStart w:id="6" w:name="_Hlk106871613"/>
      <w:r w:rsidRPr="00CD0752">
        <w:rPr>
          <w:rFonts w:ascii="宋体" w:hAnsi="宋体" w:cs="宋体" w:hint="eastAsia"/>
          <w:kern w:val="0"/>
          <w:szCs w:val="21"/>
        </w:rPr>
        <w:t>（4）普通货物</w:t>
      </w:r>
      <w:r w:rsidRPr="00CD0752">
        <w:rPr>
          <w:rFonts w:ascii="宋体" w:hAnsi="宋体"/>
          <w:szCs w:val="21"/>
        </w:rPr>
        <w:t>运输</w:t>
      </w:r>
      <w:r w:rsidRPr="00CD0752">
        <w:rPr>
          <w:rFonts w:ascii="宋体" w:hAnsi="宋体" w:hint="eastAsia"/>
          <w:szCs w:val="21"/>
        </w:rPr>
        <w:t>车辆</w:t>
      </w:r>
      <w:bookmarkEnd w:id="6"/>
      <w:r w:rsidRPr="00CD0752">
        <w:rPr>
          <w:rFonts w:ascii="宋体" w:hAnsi="宋体" w:hint="eastAsia"/>
          <w:szCs w:val="21"/>
        </w:rPr>
        <w:t>，车辆必须符合环保、交管等部门相关要求。</w:t>
      </w:r>
    </w:p>
    <w:p w:rsidR="00B246B5" w:rsidRPr="00CD0752" w:rsidRDefault="00B246B5" w:rsidP="00B246B5">
      <w:pPr>
        <w:tabs>
          <w:tab w:val="left" w:pos="720"/>
        </w:tabs>
        <w:spacing w:line="276" w:lineRule="auto"/>
        <w:rPr>
          <w:rFonts w:ascii="宋体" w:hAnsi="宋体"/>
          <w:szCs w:val="21"/>
        </w:rPr>
      </w:pPr>
      <w:r w:rsidRPr="00CD0752">
        <w:rPr>
          <w:rFonts w:ascii="宋体" w:hAnsi="宋体" w:hint="eastAsia"/>
          <w:szCs w:val="21"/>
        </w:rPr>
        <w:t>1</w:t>
      </w:r>
      <w:r w:rsidRPr="00CD0752">
        <w:rPr>
          <w:rFonts w:ascii="宋体" w:hAnsi="宋体"/>
          <w:szCs w:val="21"/>
        </w:rPr>
        <w:t>.3</w:t>
      </w:r>
      <w:r w:rsidRPr="00CD0752">
        <w:rPr>
          <w:rFonts w:ascii="宋体" w:hAnsi="宋体" w:cs="宋体" w:hint="eastAsia"/>
          <w:b/>
          <w:kern w:val="0"/>
          <w:szCs w:val="21"/>
        </w:rPr>
        <w:t>质量要求及验收</w:t>
      </w:r>
    </w:p>
    <w:bookmarkEnd w:id="5"/>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1</w:t>
      </w:r>
      <w:r w:rsidRPr="00CD0752">
        <w:rPr>
          <w:rFonts w:ascii="宋体" w:hAnsi="宋体" w:cs="宋体"/>
          <w:kern w:val="0"/>
          <w:szCs w:val="21"/>
        </w:rPr>
        <w:t>.</w:t>
      </w:r>
      <w:r w:rsidRPr="00CD0752">
        <w:rPr>
          <w:rFonts w:ascii="宋体" w:hAnsi="宋体" w:cs="宋体" w:hint="eastAsia"/>
          <w:kern w:val="0"/>
          <w:szCs w:val="21"/>
        </w:rPr>
        <w:t>3</w:t>
      </w:r>
      <w:r w:rsidRPr="00CD0752">
        <w:rPr>
          <w:rFonts w:ascii="宋体" w:hAnsi="宋体" w:cs="宋体"/>
          <w:kern w:val="0"/>
          <w:szCs w:val="21"/>
        </w:rPr>
        <w:t>.1</w:t>
      </w:r>
      <w:r w:rsidRPr="00CD0752">
        <w:rPr>
          <w:rFonts w:ascii="宋体" w:hAnsi="宋体" w:cs="宋体" w:hint="eastAsia"/>
          <w:kern w:val="0"/>
          <w:szCs w:val="21"/>
        </w:rPr>
        <w:t>运输质量要求：乙方应对运输货物采取妥善的安全措施，</w:t>
      </w:r>
      <w:r w:rsidRPr="00CD0752">
        <w:rPr>
          <w:rFonts w:ascii="宋体" w:hAnsi="宋体" w:cs="宋体"/>
          <w:kern w:val="0"/>
          <w:szCs w:val="21"/>
        </w:rPr>
        <w:t>应当按照通用的足以保全货物的方式对承运货物进行包装</w:t>
      </w:r>
      <w:r w:rsidRPr="00CD0752">
        <w:rPr>
          <w:rFonts w:ascii="宋体" w:hAnsi="宋体" w:cs="宋体" w:hint="eastAsia"/>
          <w:kern w:val="0"/>
          <w:szCs w:val="21"/>
        </w:rPr>
        <w:t>。</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（1）裸露货物进行苫盖，保证运输过程无飘洒、无丢失、无混料。</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 xml:space="preserve">（2）应采取防潮、防雨、防盗等必要措施。 </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（3）在运输、卸车等活动中，乙方或其委托的第三</w:t>
      </w:r>
      <w:proofErr w:type="gramStart"/>
      <w:r w:rsidRPr="00CD0752">
        <w:rPr>
          <w:rFonts w:ascii="宋体" w:hAnsi="宋体" w:cs="宋体" w:hint="eastAsia"/>
          <w:kern w:val="0"/>
          <w:szCs w:val="21"/>
        </w:rPr>
        <w:t>方运输</w:t>
      </w:r>
      <w:proofErr w:type="gramEnd"/>
      <w:r w:rsidRPr="00CD0752">
        <w:rPr>
          <w:rFonts w:ascii="宋体" w:hAnsi="宋体" w:cs="宋体" w:hint="eastAsia"/>
          <w:kern w:val="0"/>
          <w:szCs w:val="21"/>
        </w:rPr>
        <w:t>企业应当严格遵守《中华人民共和国固体废物污染环境防治法》、《中华人民共和国道路运输条例》等有关法律法规的规定，并承担运输或卸车过程中发生的有关环保、安全、交通事故的责任。</w:t>
      </w:r>
    </w:p>
    <w:p w:rsidR="00B246B5" w:rsidRPr="00CD0752" w:rsidRDefault="00B246B5" w:rsidP="00B246B5">
      <w:pPr>
        <w:tabs>
          <w:tab w:val="left" w:pos="720"/>
        </w:tabs>
        <w:spacing w:line="276" w:lineRule="auto"/>
        <w:rPr>
          <w:rFonts w:ascii="宋体" w:hAnsi="宋体" w:cs="宋体"/>
          <w:kern w:val="0"/>
          <w:szCs w:val="21"/>
        </w:rPr>
      </w:pPr>
      <w:r w:rsidRPr="00CD0752">
        <w:rPr>
          <w:rFonts w:ascii="宋体" w:hAnsi="宋体" w:cs="宋体"/>
          <w:kern w:val="0"/>
          <w:szCs w:val="21"/>
        </w:rPr>
        <w:t>1.3.2</w:t>
      </w:r>
      <w:r w:rsidRPr="00CD0752">
        <w:rPr>
          <w:rFonts w:ascii="宋体" w:hAnsi="宋体" w:cs="宋体" w:hint="eastAsia"/>
          <w:kern w:val="0"/>
          <w:szCs w:val="21"/>
        </w:rPr>
        <w:t>验收：收货单位根据本合同的约定及发货方的发货单对货物的外观及重量进行验收；数量检验以发货单位的计量</w:t>
      </w:r>
      <w:proofErr w:type="gramStart"/>
      <w:r w:rsidRPr="00CD0752">
        <w:rPr>
          <w:rFonts w:ascii="宋体" w:hAnsi="宋体" w:cs="宋体" w:hint="eastAsia"/>
          <w:kern w:val="0"/>
          <w:szCs w:val="21"/>
        </w:rPr>
        <w:t>衡</w:t>
      </w:r>
      <w:proofErr w:type="gramEnd"/>
      <w:r w:rsidRPr="00CD0752">
        <w:rPr>
          <w:rFonts w:ascii="宋体" w:hAnsi="宋体" w:cs="宋体" w:hint="eastAsia"/>
          <w:kern w:val="0"/>
          <w:szCs w:val="21"/>
        </w:rPr>
        <w:t>称重为计量标准。收货单位收到货物重量与发货单位的磅差在3‰以内，磅差超出上述标准时，由乙方负责承担赔偿责任，如涉及赔偿按甲乙双方实际交易价格及造成的损失赔偿。</w:t>
      </w:r>
    </w:p>
    <w:p w:rsidR="00B246B5" w:rsidRPr="00CD0752" w:rsidRDefault="00B246B5" w:rsidP="00B246B5">
      <w:pPr>
        <w:tabs>
          <w:tab w:val="left" w:pos="720"/>
        </w:tabs>
        <w:spacing w:line="276" w:lineRule="auto"/>
        <w:rPr>
          <w:rFonts w:eastAsia="楷体"/>
          <w:szCs w:val="21"/>
        </w:rPr>
      </w:pPr>
      <w:r w:rsidRPr="00FE197B">
        <w:rPr>
          <w:rFonts w:ascii="宋体" w:hAnsi="宋体"/>
          <w:b/>
          <w:szCs w:val="21"/>
        </w:rPr>
        <w:t>1.4</w:t>
      </w:r>
      <w:r w:rsidRPr="00FE197B">
        <w:rPr>
          <w:rFonts w:ascii="宋体" w:hAnsi="宋体" w:hint="eastAsia"/>
          <w:b/>
          <w:szCs w:val="21"/>
        </w:rPr>
        <w:t>工作范围：</w:t>
      </w:r>
      <w:r w:rsidRPr="00CD0752">
        <w:rPr>
          <w:rFonts w:ascii="宋体" w:hAnsi="宋体" w:hint="eastAsia"/>
          <w:szCs w:val="21"/>
        </w:rPr>
        <w:t>运输单位负责将待处置综合污泥</w:t>
      </w:r>
      <w:proofErr w:type="gramStart"/>
      <w:r w:rsidRPr="00CD0752">
        <w:rPr>
          <w:rFonts w:ascii="宋体" w:hAnsi="宋体" w:hint="eastAsia"/>
          <w:szCs w:val="21"/>
        </w:rPr>
        <w:t>从</w:t>
      </w:r>
      <w:r w:rsidRPr="00CD0752">
        <w:rPr>
          <w:rFonts w:ascii="宋体" w:hAnsi="宋体" w:cs="宋体" w:hint="eastAsia"/>
          <w:szCs w:val="21"/>
        </w:rPr>
        <w:t>河钢乐亭</w:t>
      </w:r>
      <w:proofErr w:type="gramEnd"/>
      <w:r w:rsidRPr="00CD0752">
        <w:rPr>
          <w:rFonts w:ascii="宋体" w:hAnsi="宋体" w:cs="宋体" w:hint="eastAsia"/>
          <w:szCs w:val="21"/>
        </w:rPr>
        <w:t>钢铁有限公司</w:t>
      </w:r>
      <w:r w:rsidR="00640C2A">
        <w:rPr>
          <w:rFonts w:ascii="宋体" w:hAnsi="宋体" w:cs="宋体" w:hint="eastAsia"/>
          <w:szCs w:val="21"/>
        </w:rPr>
        <w:t>指定地点</w:t>
      </w:r>
      <w:r w:rsidRPr="00CD0752">
        <w:rPr>
          <w:rFonts w:ascii="宋体" w:hAnsi="宋体" w:hint="eastAsia"/>
          <w:szCs w:val="21"/>
        </w:rPr>
        <w:t>运至</w:t>
      </w:r>
      <w:r w:rsidRPr="00CD0752">
        <w:rPr>
          <w:rFonts w:ascii="宋体" w:hAnsi="宋体"/>
          <w:szCs w:val="21"/>
        </w:rPr>
        <w:t>唐山冀东水泥三友有限公司</w:t>
      </w:r>
      <w:r w:rsidRPr="00CD0752">
        <w:rPr>
          <w:rFonts w:ascii="宋体" w:hAnsi="宋体" w:hint="eastAsia"/>
          <w:szCs w:val="21"/>
        </w:rPr>
        <w:t>指定地点，并负责卸车工作。</w:t>
      </w:r>
      <w:r w:rsidRPr="00CD0752">
        <w:rPr>
          <w:rFonts w:ascii="宋体" w:hAnsi="宋体"/>
          <w:szCs w:val="21"/>
        </w:rPr>
        <w:t xml:space="preserve"> </w:t>
      </w:r>
    </w:p>
    <w:p w:rsidR="00B246B5" w:rsidRPr="001B3F92" w:rsidRDefault="00B246B5" w:rsidP="00B246B5">
      <w:pPr>
        <w:tabs>
          <w:tab w:val="left" w:pos="720"/>
        </w:tabs>
        <w:spacing w:line="276" w:lineRule="auto"/>
        <w:rPr>
          <w:rFonts w:ascii="宋体" w:hAnsi="宋体" w:cs="宋体"/>
          <w:kern w:val="0"/>
          <w:szCs w:val="21"/>
        </w:rPr>
      </w:pPr>
      <w:r w:rsidRPr="00FE197B">
        <w:rPr>
          <w:rFonts w:ascii="宋体" w:hAnsi="宋体" w:hint="eastAsia"/>
          <w:b/>
          <w:szCs w:val="21"/>
        </w:rPr>
        <w:t>1</w:t>
      </w:r>
      <w:r w:rsidRPr="00FE197B">
        <w:rPr>
          <w:rFonts w:ascii="宋体" w:hAnsi="宋体"/>
          <w:b/>
          <w:szCs w:val="21"/>
        </w:rPr>
        <w:t>.5</w:t>
      </w:r>
      <w:r w:rsidRPr="00FE197B">
        <w:rPr>
          <w:rFonts w:ascii="宋体" w:hAnsi="宋体" w:hint="eastAsia"/>
          <w:b/>
          <w:szCs w:val="21"/>
        </w:rPr>
        <w:t>服务周期：</w:t>
      </w:r>
      <w:r w:rsidRPr="001B3F92">
        <w:rPr>
          <w:rFonts w:ascii="宋体" w:hAnsi="宋体" w:cs="宋体" w:hint="eastAsia"/>
          <w:kern w:val="0"/>
          <w:szCs w:val="21"/>
        </w:rPr>
        <w:t>自合同签订之日起至</w:t>
      </w:r>
      <w:r w:rsidR="00E95C4F" w:rsidRPr="001B3F92">
        <w:rPr>
          <w:rFonts w:ascii="宋体" w:hAnsi="宋体" w:cs="宋体" w:hint="eastAsia"/>
          <w:kern w:val="0"/>
          <w:szCs w:val="21"/>
        </w:rPr>
        <w:t>2</w:t>
      </w:r>
      <w:r w:rsidR="00E95C4F" w:rsidRPr="001B3F92">
        <w:rPr>
          <w:rFonts w:ascii="宋体" w:hAnsi="宋体" w:cs="宋体"/>
          <w:kern w:val="0"/>
          <w:szCs w:val="21"/>
        </w:rPr>
        <w:t>023</w:t>
      </w:r>
      <w:r w:rsidRPr="001B3F92">
        <w:rPr>
          <w:rFonts w:ascii="宋体" w:hAnsi="宋体" w:cs="宋体" w:hint="eastAsia"/>
          <w:kern w:val="0"/>
          <w:szCs w:val="21"/>
        </w:rPr>
        <w:t>年</w:t>
      </w:r>
      <w:r w:rsidR="00E95C4F" w:rsidRPr="001B3F92">
        <w:rPr>
          <w:rFonts w:ascii="宋体" w:hAnsi="宋体" w:cs="宋体" w:hint="eastAsia"/>
          <w:kern w:val="0"/>
          <w:szCs w:val="21"/>
        </w:rPr>
        <w:t>6</w:t>
      </w:r>
      <w:r w:rsidRPr="001B3F92">
        <w:rPr>
          <w:rFonts w:ascii="宋体" w:hAnsi="宋体" w:cs="宋体" w:hint="eastAsia"/>
          <w:kern w:val="0"/>
          <w:szCs w:val="21"/>
        </w:rPr>
        <w:t>月</w:t>
      </w:r>
      <w:r w:rsidR="00E95C4F" w:rsidRPr="001B3F92">
        <w:rPr>
          <w:rFonts w:ascii="宋体" w:hAnsi="宋体" w:cs="宋体" w:hint="eastAsia"/>
          <w:kern w:val="0"/>
          <w:szCs w:val="21"/>
        </w:rPr>
        <w:t>2</w:t>
      </w:r>
      <w:r w:rsidR="00E95C4F" w:rsidRPr="001B3F92">
        <w:rPr>
          <w:rFonts w:ascii="宋体" w:hAnsi="宋体" w:cs="宋体"/>
          <w:kern w:val="0"/>
          <w:szCs w:val="21"/>
        </w:rPr>
        <w:t>9</w:t>
      </w:r>
      <w:r w:rsidRPr="001B3F92">
        <w:rPr>
          <w:rFonts w:ascii="宋体" w:hAnsi="宋体" w:cs="宋体" w:hint="eastAsia"/>
          <w:kern w:val="0"/>
          <w:szCs w:val="21"/>
        </w:rPr>
        <w:t>日</w:t>
      </w:r>
    </w:p>
    <w:p w:rsidR="00B246B5" w:rsidRPr="00CD0752" w:rsidRDefault="00B246B5" w:rsidP="00B246B5">
      <w:pPr>
        <w:spacing w:line="276" w:lineRule="auto"/>
        <w:textAlignment w:val="baseline"/>
        <w:rPr>
          <w:rFonts w:ascii="宋体" w:hAnsi="宋体" w:cs="宋体"/>
          <w:b/>
          <w:kern w:val="0"/>
          <w:szCs w:val="21"/>
        </w:rPr>
      </w:pPr>
      <w:r w:rsidRPr="00CD0752">
        <w:rPr>
          <w:rFonts w:ascii="宋体" w:hAnsi="宋体" w:cs="宋体" w:hint="eastAsia"/>
          <w:b/>
          <w:kern w:val="0"/>
          <w:szCs w:val="21"/>
        </w:rPr>
        <w:lastRenderedPageBreak/>
        <w:t>1</w:t>
      </w:r>
      <w:r w:rsidRPr="00CD0752">
        <w:rPr>
          <w:rFonts w:ascii="宋体" w:hAnsi="宋体" w:cs="宋体"/>
          <w:b/>
          <w:kern w:val="0"/>
          <w:szCs w:val="21"/>
        </w:rPr>
        <w:t>.6</w:t>
      </w:r>
      <w:r w:rsidRPr="00CD0752">
        <w:rPr>
          <w:rFonts w:ascii="宋体" w:hAnsi="宋体" w:cs="宋体" w:hint="eastAsia"/>
          <w:b/>
          <w:kern w:val="0"/>
          <w:szCs w:val="21"/>
        </w:rPr>
        <w:t>运费结算</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kern w:val="0"/>
          <w:szCs w:val="21"/>
        </w:rPr>
        <w:t>1.6.1</w:t>
      </w:r>
      <w:r w:rsidRPr="00CD0752">
        <w:rPr>
          <w:rFonts w:ascii="宋体" w:hAnsi="宋体" w:cs="宋体" w:hint="eastAsia"/>
          <w:kern w:val="0"/>
          <w:szCs w:val="21"/>
        </w:rPr>
        <w:t>结算数量：以收货</w:t>
      </w:r>
      <w:proofErr w:type="gramStart"/>
      <w:r w:rsidRPr="00CD0752">
        <w:rPr>
          <w:rFonts w:ascii="宋体" w:hAnsi="宋体" w:cs="宋体" w:hint="eastAsia"/>
          <w:kern w:val="0"/>
          <w:szCs w:val="21"/>
        </w:rPr>
        <w:t>方汽车计量衡</w:t>
      </w:r>
      <w:proofErr w:type="gramEnd"/>
      <w:r w:rsidRPr="00CD0752">
        <w:rPr>
          <w:rFonts w:ascii="宋体" w:hAnsi="宋体" w:cs="宋体" w:hint="eastAsia"/>
          <w:kern w:val="0"/>
          <w:szCs w:val="21"/>
        </w:rPr>
        <w:t>过磅单数据为准。</w:t>
      </w:r>
    </w:p>
    <w:p w:rsidR="00B246B5" w:rsidRPr="00CD0752" w:rsidRDefault="00B246B5" w:rsidP="00B246B5">
      <w:pPr>
        <w:tabs>
          <w:tab w:val="left" w:pos="720"/>
        </w:tabs>
        <w:spacing w:line="276" w:lineRule="auto"/>
        <w:rPr>
          <w:rFonts w:ascii="宋体" w:hAnsi="宋体"/>
          <w:szCs w:val="21"/>
        </w:rPr>
      </w:pPr>
      <w:r w:rsidRPr="00CD0752">
        <w:rPr>
          <w:rFonts w:ascii="宋体" w:hAnsi="宋体" w:cs="宋体"/>
          <w:kern w:val="0"/>
          <w:szCs w:val="21"/>
        </w:rPr>
        <w:t>16..2</w:t>
      </w:r>
      <w:r w:rsidRPr="00CD0752">
        <w:rPr>
          <w:rFonts w:ascii="宋体" w:hAnsi="宋体" w:cs="宋体" w:hint="eastAsia"/>
          <w:kern w:val="0"/>
          <w:szCs w:val="21"/>
        </w:rPr>
        <w:t>结算方式：一票结算。货到后经买方检验合格并按照标准考核后，乙方向甲方提供增值税专用发票（税率为</w:t>
      </w:r>
      <w:r w:rsidRPr="00CD0752">
        <w:rPr>
          <w:rFonts w:ascii="宋体" w:hAnsi="宋体" w:cs="宋体"/>
          <w:kern w:val="0"/>
          <w:szCs w:val="21"/>
        </w:rPr>
        <w:t>9</w:t>
      </w:r>
      <w:r w:rsidRPr="00CD0752">
        <w:rPr>
          <w:rFonts w:ascii="宋体" w:hAnsi="宋体" w:cs="宋体" w:hint="eastAsia"/>
          <w:kern w:val="0"/>
          <w:szCs w:val="21"/>
        </w:rPr>
        <w:t>%）。付款方式：承兑汇票与银行转账相结合。</w:t>
      </w:r>
    </w:p>
    <w:p w:rsidR="00B246B5" w:rsidRPr="00CD0752" w:rsidRDefault="00B246B5" w:rsidP="00B246B5">
      <w:pPr>
        <w:tabs>
          <w:tab w:val="left" w:pos="720"/>
        </w:tabs>
        <w:spacing w:line="276" w:lineRule="auto"/>
        <w:rPr>
          <w:rFonts w:ascii="宋体" w:hAnsi="宋体"/>
          <w:szCs w:val="21"/>
        </w:rPr>
      </w:pPr>
      <w:r w:rsidRPr="00CD0752">
        <w:rPr>
          <w:rFonts w:ascii="宋体" w:hAnsi="宋体" w:hint="eastAsia"/>
          <w:szCs w:val="21"/>
        </w:rPr>
        <w:t>1</w:t>
      </w:r>
      <w:r w:rsidRPr="00CD0752">
        <w:rPr>
          <w:rFonts w:ascii="宋体" w:hAnsi="宋体"/>
          <w:szCs w:val="21"/>
        </w:rPr>
        <w:t>.7</w:t>
      </w:r>
      <w:r w:rsidRPr="00CD0752">
        <w:rPr>
          <w:rFonts w:ascii="宋体" w:hAnsi="宋体" w:hint="eastAsia"/>
          <w:szCs w:val="21"/>
        </w:rPr>
        <w:t>项目实施要符合唐山市古冶区及唐山冀东水泥三友有限公司安全环保规定。</w:t>
      </w:r>
    </w:p>
    <w:p w:rsidR="00B246B5" w:rsidRPr="00CD0752" w:rsidRDefault="00B246B5" w:rsidP="00FE197B">
      <w:pPr>
        <w:tabs>
          <w:tab w:val="left" w:pos="720"/>
        </w:tabs>
        <w:spacing w:line="276" w:lineRule="auto"/>
        <w:rPr>
          <w:rFonts w:ascii="宋体" w:hAnsi="宋体" w:hint="eastAsia"/>
          <w:szCs w:val="21"/>
        </w:rPr>
      </w:pPr>
      <w:r w:rsidRPr="00FE197B">
        <w:rPr>
          <w:rFonts w:ascii="宋体" w:hAnsi="宋体" w:hint="eastAsia"/>
          <w:b/>
          <w:szCs w:val="21"/>
        </w:rPr>
        <w:t>1</w:t>
      </w:r>
      <w:r w:rsidRPr="00FE197B">
        <w:rPr>
          <w:rFonts w:ascii="宋体" w:hAnsi="宋体"/>
          <w:b/>
          <w:szCs w:val="21"/>
        </w:rPr>
        <w:t>.8</w:t>
      </w:r>
      <w:r w:rsidRPr="00FE197B">
        <w:rPr>
          <w:rFonts w:ascii="宋体" w:hAnsi="宋体" w:hint="eastAsia"/>
          <w:b/>
          <w:szCs w:val="21"/>
        </w:rPr>
        <w:t>现场踏勘：</w:t>
      </w:r>
      <w:r w:rsidRPr="00CD0752">
        <w:rPr>
          <w:rFonts w:ascii="宋体" w:hAnsi="宋体"/>
          <w:szCs w:val="21"/>
        </w:rPr>
        <w:t>投标人必须</w:t>
      </w:r>
      <w:r w:rsidRPr="00CD0752">
        <w:rPr>
          <w:rFonts w:ascii="宋体" w:hAnsi="宋体" w:hint="eastAsia"/>
          <w:szCs w:val="21"/>
        </w:rPr>
        <w:t>进行</w:t>
      </w:r>
      <w:r w:rsidRPr="00CD0752">
        <w:rPr>
          <w:rFonts w:ascii="宋体" w:hAnsi="宋体"/>
          <w:szCs w:val="21"/>
        </w:rPr>
        <w:t>现场踏勘</w:t>
      </w:r>
      <w:r w:rsidRPr="00CD0752">
        <w:rPr>
          <w:rFonts w:ascii="宋体" w:hAnsi="宋体" w:hint="eastAsia"/>
          <w:szCs w:val="21"/>
        </w:rPr>
        <w:t>，了解</w:t>
      </w:r>
      <w:r w:rsidRPr="00CD0752">
        <w:rPr>
          <w:rFonts w:ascii="宋体" w:hAnsi="宋体"/>
          <w:szCs w:val="21"/>
        </w:rPr>
        <w:t>具体</w:t>
      </w:r>
      <w:r w:rsidRPr="00CD0752">
        <w:rPr>
          <w:rFonts w:ascii="宋体" w:hAnsi="宋体" w:hint="eastAsia"/>
          <w:szCs w:val="21"/>
        </w:rPr>
        <w:t>运输路线</w:t>
      </w:r>
      <w:r w:rsidRPr="00CD0752">
        <w:rPr>
          <w:rFonts w:ascii="宋体" w:hAnsi="宋体"/>
          <w:szCs w:val="21"/>
        </w:rPr>
        <w:t>后方能投标，未</w:t>
      </w:r>
      <w:r w:rsidRPr="00CD0752">
        <w:rPr>
          <w:rFonts w:ascii="宋体" w:hAnsi="宋体" w:hint="eastAsia"/>
          <w:szCs w:val="21"/>
        </w:rPr>
        <w:t>进行</w:t>
      </w:r>
      <w:r w:rsidRPr="00CD0752">
        <w:rPr>
          <w:rFonts w:ascii="宋体" w:hAnsi="宋体"/>
          <w:szCs w:val="21"/>
        </w:rPr>
        <w:t>现场踏勘的</w:t>
      </w:r>
      <w:r w:rsidRPr="00CD0752">
        <w:rPr>
          <w:rFonts w:ascii="宋体" w:hAnsi="宋体" w:hint="eastAsia"/>
          <w:szCs w:val="21"/>
        </w:rPr>
        <w:t>投标人，发</w:t>
      </w:r>
      <w:r w:rsidRPr="00CD0752">
        <w:rPr>
          <w:rFonts w:ascii="宋体" w:hAnsi="宋体"/>
          <w:szCs w:val="21"/>
        </w:rPr>
        <w:t>标</w:t>
      </w:r>
      <w:r w:rsidRPr="00CD0752">
        <w:rPr>
          <w:rFonts w:ascii="宋体" w:hAnsi="宋体" w:hint="eastAsia"/>
          <w:szCs w:val="21"/>
        </w:rPr>
        <w:t>方有权禁止其参加</w:t>
      </w:r>
      <w:r w:rsidRPr="00CD0752">
        <w:rPr>
          <w:rFonts w:ascii="宋体" w:hAnsi="宋体"/>
          <w:szCs w:val="21"/>
        </w:rPr>
        <w:t>投标</w:t>
      </w:r>
      <w:r w:rsidRPr="00CD0752">
        <w:rPr>
          <w:rFonts w:ascii="宋体" w:hAnsi="宋体" w:hint="eastAsia"/>
          <w:szCs w:val="21"/>
        </w:rPr>
        <w:t>。</w:t>
      </w:r>
    </w:p>
    <w:p w:rsidR="00B67F7E" w:rsidRPr="00B67F7E" w:rsidRDefault="00B67F7E" w:rsidP="00B67F7E">
      <w:pPr>
        <w:tabs>
          <w:tab w:val="left" w:pos="600"/>
        </w:tabs>
        <w:snapToGrid w:val="0"/>
        <w:spacing w:line="580" w:lineRule="exact"/>
        <w:ind w:leftChars="-202" w:left="-424" w:rightChars="-30" w:right="-63" w:firstLineChars="177" w:firstLine="373"/>
        <w:rPr>
          <w:rFonts w:ascii="宋体" w:hAnsi="宋体"/>
          <w:b/>
          <w:szCs w:val="21"/>
        </w:rPr>
      </w:pPr>
      <w:r w:rsidRPr="00B67F7E">
        <w:rPr>
          <w:rFonts w:ascii="宋体" w:hAnsi="宋体" w:hint="eastAsia"/>
          <w:b/>
          <w:szCs w:val="21"/>
        </w:rPr>
        <w:t>二、招标方式</w:t>
      </w:r>
    </w:p>
    <w:p w:rsidR="00B67F7E" w:rsidRDefault="00B67F7E" w:rsidP="00B67F7E">
      <w:pPr>
        <w:autoSpaceDE w:val="0"/>
        <w:ind w:firstLineChars="200" w:firstLine="420"/>
        <w:rPr>
          <w:rFonts w:ascii="宋体" w:hAnsi="宋体"/>
          <w:b/>
          <w:szCs w:val="21"/>
        </w:rPr>
      </w:pPr>
      <w:r w:rsidRPr="00B67F7E">
        <w:rPr>
          <w:rFonts w:ascii="宋体" w:hAnsi="宋体" w:cs="Helvetica" w:hint="eastAsia"/>
          <w:bCs/>
          <w:color w:val="3D3D3D"/>
          <w:kern w:val="0"/>
          <w:szCs w:val="21"/>
        </w:rPr>
        <w:t>金隅冀东阳光采购平台公开竞价</w:t>
      </w:r>
      <w:r>
        <w:rPr>
          <w:rFonts w:ascii="宋体" w:hAnsi="宋体"/>
          <w:b/>
          <w:szCs w:val="21"/>
        </w:rPr>
        <w:t xml:space="preserve"> </w:t>
      </w:r>
    </w:p>
    <w:p w:rsidR="00FE5FAD" w:rsidRDefault="00B67F7E" w:rsidP="00FE5FAD">
      <w:pPr>
        <w:autoSpaceDE w:val="0"/>
        <w:rPr>
          <w:rFonts w:ascii="宋体" w:hAnsi="宋体"/>
          <w:b/>
          <w:szCs w:val="21"/>
        </w:rPr>
      </w:pPr>
      <w:r>
        <w:rPr>
          <w:rFonts w:ascii="宋体" w:hAnsi="宋体" w:hint="eastAsia"/>
          <w:b/>
          <w:szCs w:val="21"/>
        </w:rPr>
        <w:t>三</w:t>
      </w:r>
      <w:r w:rsidR="003E2536">
        <w:rPr>
          <w:rFonts w:ascii="宋体" w:hAnsi="宋体" w:hint="eastAsia"/>
          <w:b/>
          <w:szCs w:val="21"/>
        </w:rPr>
        <w:t>、</w:t>
      </w:r>
      <w:r w:rsidR="0048769B">
        <w:rPr>
          <w:rFonts w:ascii="宋体" w:hAnsi="宋体" w:hint="eastAsia"/>
          <w:b/>
          <w:szCs w:val="21"/>
        </w:rPr>
        <w:t>投</w:t>
      </w:r>
      <w:r w:rsidR="00C72392">
        <w:rPr>
          <w:rFonts w:ascii="宋体" w:hAnsi="宋体" w:hint="eastAsia"/>
          <w:b/>
          <w:szCs w:val="21"/>
        </w:rPr>
        <w:t>标资格</w:t>
      </w:r>
      <w:r w:rsidR="0048769B">
        <w:rPr>
          <w:rFonts w:ascii="宋体" w:hAnsi="宋体" w:hint="eastAsia"/>
          <w:b/>
          <w:szCs w:val="21"/>
        </w:rPr>
        <w:t>及条件</w:t>
      </w:r>
      <w:r w:rsidR="00DD3F82" w:rsidRPr="00F11AA0">
        <w:rPr>
          <w:rFonts w:ascii="宋体" w:hAnsi="宋体" w:hint="eastAsia"/>
          <w:b/>
          <w:szCs w:val="21"/>
        </w:rPr>
        <w:t>：</w:t>
      </w:r>
    </w:p>
    <w:p w:rsidR="00FE5FAD" w:rsidRDefault="006C728B" w:rsidP="00FE5FAD">
      <w:pPr>
        <w:autoSpaceDE w:val="0"/>
        <w:ind w:firstLineChars="200" w:firstLine="420"/>
        <w:rPr>
          <w:rFonts w:ascii="宋体" w:hAnsi="宋体"/>
          <w:color w:val="000000" w:themeColor="text1"/>
          <w:szCs w:val="21"/>
        </w:rPr>
      </w:pPr>
      <w:r w:rsidRPr="00F40C6C">
        <w:rPr>
          <w:rFonts w:ascii="宋体" w:hAnsi="宋体" w:hint="eastAsia"/>
          <w:color w:val="000000" w:themeColor="text1"/>
          <w:szCs w:val="21"/>
        </w:rPr>
        <w:t>1、</w:t>
      </w:r>
      <w:r w:rsidR="00C36474">
        <w:rPr>
          <w:rFonts w:ascii="宋体" w:hAnsi="宋体" w:hint="eastAsia"/>
          <w:color w:val="000000" w:themeColor="text1"/>
          <w:szCs w:val="21"/>
        </w:rPr>
        <w:t>投</w:t>
      </w:r>
      <w:r w:rsidR="00C72392">
        <w:rPr>
          <w:rFonts w:ascii="宋体" w:hAnsi="宋体" w:hint="eastAsia"/>
          <w:color w:val="000000" w:themeColor="text1"/>
          <w:szCs w:val="21"/>
        </w:rPr>
        <w:t>标</w:t>
      </w:r>
      <w:r w:rsidR="002257E0">
        <w:rPr>
          <w:rFonts w:ascii="宋体" w:hAnsi="宋体" w:hint="eastAsia"/>
          <w:color w:val="000000" w:themeColor="text1"/>
          <w:szCs w:val="21"/>
        </w:rPr>
        <w:t>方</w:t>
      </w:r>
      <w:r w:rsidR="00C36474">
        <w:rPr>
          <w:rFonts w:ascii="宋体" w:hAnsi="宋体" w:hint="eastAsia"/>
          <w:color w:val="000000" w:themeColor="text1"/>
          <w:szCs w:val="21"/>
        </w:rPr>
        <w:t>为中华人民共和国</w:t>
      </w:r>
      <w:r w:rsidR="00DD3F82" w:rsidRPr="00F40C6C">
        <w:rPr>
          <w:rFonts w:ascii="宋体" w:hAnsi="宋体" w:hint="eastAsia"/>
          <w:color w:val="000000" w:themeColor="text1"/>
          <w:szCs w:val="21"/>
        </w:rPr>
        <w:t>内注册</w:t>
      </w:r>
      <w:r w:rsidR="00C36474">
        <w:rPr>
          <w:rFonts w:ascii="宋体" w:hAnsi="宋体" w:hint="eastAsia"/>
          <w:color w:val="000000" w:themeColor="text1"/>
          <w:szCs w:val="21"/>
        </w:rPr>
        <w:t>的</w:t>
      </w:r>
      <w:r w:rsidR="00DD3F82" w:rsidRPr="00F40C6C">
        <w:rPr>
          <w:rFonts w:ascii="宋体" w:hAnsi="宋体" w:hint="eastAsia"/>
          <w:color w:val="000000" w:themeColor="text1"/>
          <w:szCs w:val="21"/>
        </w:rPr>
        <w:t>具有独立法人地位的公司（企业）</w:t>
      </w:r>
      <w:r w:rsidR="00410B8F">
        <w:rPr>
          <w:rFonts w:ascii="宋体" w:hAnsi="宋体" w:hint="eastAsia"/>
          <w:color w:val="000000" w:themeColor="text1"/>
          <w:szCs w:val="21"/>
        </w:rPr>
        <w:t>。</w:t>
      </w:r>
    </w:p>
    <w:p w:rsidR="00C72392" w:rsidRDefault="00C72392" w:rsidP="00FE5FAD">
      <w:pPr>
        <w:autoSpaceDE w:val="0"/>
        <w:ind w:firstLineChars="200" w:firstLine="420"/>
        <w:rPr>
          <w:rFonts w:ascii="宋体" w:hAnsi="宋体"/>
          <w:color w:val="000000" w:themeColor="text1"/>
          <w:szCs w:val="21"/>
        </w:rPr>
      </w:pPr>
      <w:r>
        <w:rPr>
          <w:rFonts w:ascii="宋体" w:hAnsi="宋体" w:hint="eastAsia"/>
          <w:color w:val="000000" w:themeColor="text1"/>
          <w:szCs w:val="21"/>
        </w:rPr>
        <w:t>2、</w:t>
      </w:r>
      <w:r w:rsidR="002257E0">
        <w:rPr>
          <w:rFonts w:ascii="宋体" w:hAnsi="宋体" w:hint="eastAsia"/>
          <w:color w:val="000000" w:themeColor="text1"/>
          <w:szCs w:val="21"/>
        </w:rPr>
        <w:t>投标方</w:t>
      </w:r>
      <w:r>
        <w:rPr>
          <w:rFonts w:ascii="Helvetica" w:hAnsi="Helvetica" w:cs="Helvetica"/>
          <w:color w:val="3D3D3D"/>
          <w:szCs w:val="21"/>
          <w:shd w:val="clear" w:color="auto" w:fill="FAFAFA"/>
        </w:rPr>
        <w:t>必须持有年检合格的三证合一《企业法人营业执照》</w:t>
      </w:r>
      <w:r w:rsidR="00B4634E">
        <w:rPr>
          <w:rFonts w:ascii="Helvetica" w:hAnsi="Helvetica" w:cs="Helvetica" w:hint="eastAsia"/>
          <w:color w:val="3D3D3D"/>
          <w:szCs w:val="21"/>
          <w:shd w:val="clear" w:color="auto" w:fill="FAFAFA"/>
        </w:rPr>
        <w:t>、</w:t>
      </w:r>
      <w:r w:rsidR="00B4634E">
        <w:rPr>
          <w:rFonts w:ascii="Helvetica" w:hAnsi="Helvetica" w:cs="Helvetica"/>
          <w:color w:val="3D3D3D"/>
          <w:szCs w:val="21"/>
          <w:shd w:val="clear" w:color="auto" w:fill="FAFAFA"/>
        </w:rPr>
        <w:t>《</w:t>
      </w:r>
      <w:r w:rsidR="00B4634E">
        <w:rPr>
          <w:rFonts w:ascii="Helvetica" w:hAnsi="Helvetica" w:cs="Helvetica" w:hint="eastAsia"/>
          <w:color w:val="3D3D3D"/>
          <w:szCs w:val="21"/>
          <w:shd w:val="clear" w:color="auto" w:fill="FAFAFA"/>
        </w:rPr>
        <w:t>道路运输经营许可证</w:t>
      </w:r>
      <w:r w:rsidR="00B4634E">
        <w:rPr>
          <w:rFonts w:ascii="Helvetica" w:hAnsi="Helvetica" w:cs="Helvetica"/>
          <w:color w:val="3D3D3D"/>
          <w:szCs w:val="21"/>
          <w:shd w:val="clear" w:color="auto" w:fill="FAFAFA"/>
        </w:rPr>
        <w:t>》</w:t>
      </w:r>
      <w:r w:rsidR="00410B8F">
        <w:rPr>
          <w:rFonts w:ascii="Helvetica" w:hAnsi="Helvetica" w:cs="Helvetica" w:hint="eastAsia"/>
          <w:color w:val="3D3D3D"/>
          <w:szCs w:val="21"/>
          <w:shd w:val="clear" w:color="auto" w:fill="FAFAFA"/>
        </w:rPr>
        <w:t>。</w:t>
      </w:r>
    </w:p>
    <w:p w:rsidR="00C72392" w:rsidRPr="00C72392" w:rsidRDefault="00C72392" w:rsidP="00FE5FAD">
      <w:pPr>
        <w:autoSpaceDE w:val="0"/>
        <w:ind w:firstLineChars="200" w:firstLine="420"/>
        <w:rPr>
          <w:rFonts w:ascii="宋体" w:hAnsi="宋体" w:cs="Helvetica"/>
          <w:bCs/>
          <w:color w:val="3D3D3D"/>
          <w:kern w:val="0"/>
          <w:szCs w:val="21"/>
        </w:rPr>
      </w:pPr>
      <w:r w:rsidRPr="00C72392">
        <w:rPr>
          <w:rFonts w:ascii="宋体" w:hAnsi="宋体" w:cs="Helvetica"/>
          <w:bCs/>
          <w:color w:val="3D3D3D"/>
          <w:kern w:val="0"/>
          <w:szCs w:val="21"/>
        </w:rPr>
        <w:t>3</w:t>
      </w:r>
      <w:r w:rsidRPr="00C72392">
        <w:rPr>
          <w:rFonts w:ascii="宋体" w:hAnsi="宋体" w:cs="Helvetica" w:hint="eastAsia"/>
          <w:bCs/>
          <w:color w:val="3D3D3D"/>
          <w:kern w:val="0"/>
          <w:szCs w:val="21"/>
        </w:rPr>
        <w:t>、遵守国家法律、法规，具有良好的信誉和商业道德，没有偷税漏税及欺诈行为，没有发生重大经济纠纷等犯罪记录。</w:t>
      </w:r>
    </w:p>
    <w:p w:rsidR="00C72392" w:rsidRPr="00C72392" w:rsidRDefault="00C72392" w:rsidP="00FE5FAD">
      <w:pPr>
        <w:autoSpaceDE w:val="0"/>
        <w:ind w:firstLineChars="200" w:firstLine="420"/>
        <w:rPr>
          <w:rFonts w:ascii="宋体" w:hAnsi="宋体" w:cs="Helvetica"/>
          <w:bCs/>
          <w:color w:val="3D3D3D"/>
          <w:kern w:val="0"/>
          <w:szCs w:val="21"/>
        </w:rPr>
      </w:pPr>
      <w:r w:rsidRPr="00C72392">
        <w:rPr>
          <w:rFonts w:ascii="宋体" w:hAnsi="宋体" w:cs="Helvetica"/>
          <w:bCs/>
          <w:color w:val="3D3D3D"/>
          <w:kern w:val="0"/>
          <w:szCs w:val="21"/>
        </w:rPr>
        <w:t>4</w:t>
      </w:r>
      <w:r w:rsidRPr="00C72392">
        <w:rPr>
          <w:rFonts w:ascii="宋体" w:hAnsi="宋体" w:cs="Helvetica" w:hint="eastAsia"/>
          <w:bCs/>
          <w:color w:val="3D3D3D"/>
          <w:kern w:val="0"/>
          <w:szCs w:val="21"/>
        </w:rPr>
        <w:t>、具有良好的银行资信和商业信誉，没有被责令停业、财产被接管、冻结、破产状态等；没有被纳入法院、工商行政管理部门、税务部门等认定失信名单。</w:t>
      </w:r>
    </w:p>
    <w:p w:rsidR="006C728B" w:rsidRDefault="00C72392" w:rsidP="00752030">
      <w:pPr>
        <w:autoSpaceDE w:val="0"/>
        <w:ind w:firstLineChars="200" w:firstLine="420"/>
        <w:rPr>
          <w:rFonts w:ascii="宋体" w:hAnsi="宋体" w:cs="Helvetica"/>
          <w:bCs/>
          <w:color w:val="3D3D3D"/>
          <w:kern w:val="0"/>
          <w:szCs w:val="21"/>
        </w:rPr>
      </w:pPr>
      <w:r w:rsidRPr="00C72392">
        <w:rPr>
          <w:rFonts w:ascii="宋体" w:hAnsi="宋体" w:cs="Helvetica"/>
          <w:bCs/>
          <w:color w:val="3D3D3D"/>
          <w:kern w:val="0"/>
          <w:szCs w:val="21"/>
        </w:rPr>
        <w:t>5</w:t>
      </w:r>
      <w:r w:rsidRPr="00C72392">
        <w:rPr>
          <w:rFonts w:ascii="宋体" w:hAnsi="宋体" w:cs="Helvetica" w:hint="eastAsia"/>
          <w:bCs/>
          <w:color w:val="3D3D3D"/>
          <w:kern w:val="0"/>
          <w:szCs w:val="21"/>
        </w:rPr>
        <w:t>、疫情期间需配合我公司工作，提供所需的相关证明等，车辆和人员进厂必须符合相关要求。</w:t>
      </w:r>
    </w:p>
    <w:p w:rsidR="00B340E2" w:rsidRPr="0051090B" w:rsidRDefault="00B246B5" w:rsidP="0051090B">
      <w:pPr>
        <w:autoSpaceDE w:val="0"/>
        <w:ind w:firstLineChars="200" w:firstLine="420"/>
        <w:rPr>
          <w:rFonts w:ascii="宋体" w:hAnsi="宋体" w:cs="Helvetica"/>
          <w:bCs/>
          <w:color w:val="3D3D3D"/>
          <w:kern w:val="0"/>
          <w:szCs w:val="21"/>
          <w:highlight w:val="red"/>
        </w:rPr>
      </w:pPr>
      <w:r>
        <w:rPr>
          <w:rFonts w:ascii="宋体" w:hAnsi="宋体" w:cs="Helvetica" w:hint="eastAsia"/>
          <w:bCs/>
          <w:color w:val="3D3D3D"/>
          <w:kern w:val="0"/>
          <w:szCs w:val="21"/>
        </w:rPr>
        <w:t>6、</w:t>
      </w:r>
      <w:r w:rsidRPr="00365111">
        <w:rPr>
          <w:rFonts w:ascii="宋体" w:hAnsi="宋体" w:cs="Helvetica" w:hint="eastAsia"/>
          <w:bCs/>
          <w:color w:val="3D3D3D"/>
          <w:kern w:val="0"/>
          <w:szCs w:val="21"/>
        </w:rPr>
        <w:t>按照</w:t>
      </w:r>
      <w:proofErr w:type="gramStart"/>
      <w:r w:rsidRPr="00365111">
        <w:rPr>
          <w:rFonts w:ascii="宋体" w:hAnsi="宋体" w:cs="Helvetica" w:hint="eastAsia"/>
          <w:bCs/>
          <w:color w:val="3D3D3D"/>
          <w:kern w:val="0"/>
          <w:szCs w:val="21"/>
        </w:rPr>
        <w:t>产废单位</w:t>
      </w:r>
      <w:proofErr w:type="gramEnd"/>
      <w:r w:rsidRPr="00365111">
        <w:rPr>
          <w:rFonts w:ascii="宋体" w:hAnsi="宋体" w:cs="Helvetica" w:hint="eastAsia"/>
          <w:bCs/>
          <w:color w:val="3D3D3D"/>
          <w:kern w:val="0"/>
          <w:szCs w:val="21"/>
        </w:rPr>
        <w:t>运输车辆管理要求，承运单位需是</w:t>
      </w:r>
      <w:proofErr w:type="gramStart"/>
      <w:r w:rsidRPr="00365111">
        <w:rPr>
          <w:rFonts w:ascii="宋体" w:hAnsi="宋体" w:cs="Helvetica" w:hint="eastAsia"/>
          <w:bCs/>
          <w:color w:val="3D3D3D"/>
          <w:kern w:val="0"/>
          <w:szCs w:val="21"/>
        </w:rPr>
        <w:t>河钢唐钢优秀</w:t>
      </w:r>
      <w:proofErr w:type="gramEnd"/>
      <w:r w:rsidRPr="00365111">
        <w:rPr>
          <w:rFonts w:ascii="宋体" w:hAnsi="宋体" w:cs="Helvetica" w:hint="eastAsia"/>
          <w:bCs/>
          <w:color w:val="3D3D3D"/>
          <w:kern w:val="0"/>
          <w:szCs w:val="21"/>
        </w:rPr>
        <w:t>合作商数据库内运输单位</w:t>
      </w:r>
      <w:r w:rsidR="00365111" w:rsidRPr="00365111">
        <w:rPr>
          <w:rFonts w:ascii="宋体" w:hAnsi="宋体" w:cs="Helvetica" w:hint="eastAsia"/>
          <w:bCs/>
          <w:color w:val="3D3D3D"/>
          <w:kern w:val="0"/>
          <w:szCs w:val="21"/>
        </w:rPr>
        <w:t>且需提供</w:t>
      </w:r>
      <w:proofErr w:type="gramStart"/>
      <w:r w:rsidR="00B340E2" w:rsidRPr="00365111">
        <w:rPr>
          <w:rFonts w:ascii="宋体" w:hAnsi="宋体" w:cs="Helvetica" w:hint="eastAsia"/>
          <w:bCs/>
          <w:color w:val="3D3D3D"/>
          <w:kern w:val="0"/>
          <w:szCs w:val="21"/>
        </w:rPr>
        <w:t>河钢</w:t>
      </w:r>
      <w:proofErr w:type="gramEnd"/>
      <w:r w:rsidR="00B340E2" w:rsidRPr="00365111">
        <w:rPr>
          <w:rFonts w:ascii="宋体" w:hAnsi="宋体" w:cs="Helvetica" w:hint="eastAsia"/>
          <w:bCs/>
          <w:color w:val="3D3D3D"/>
          <w:kern w:val="0"/>
          <w:szCs w:val="21"/>
        </w:rPr>
        <w:t>唐钢推荐信</w:t>
      </w:r>
      <w:r w:rsidR="00365111" w:rsidRPr="00365111">
        <w:rPr>
          <w:rFonts w:ascii="宋体" w:hAnsi="宋体" w:cs="Helvetica" w:hint="eastAsia"/>
          <w:bCs/>
          <w:color w:val="3D3D3D"/>
          <w:kern w:val="0"/>
          <w:szCs w:val="21"/>
        </w:rPr>
        <w:t>。</w:t>
      </w:r>
    </w:p>
    <w:p w:rsidR="00C72392" w:rsidRDefault="00C72392" w:rsidP="00C72392">
      <w:pPr>
        <w:autoSpaceDE w:val="0"/>
        <w:rPr>
          <w:rFonts w:ascii="宋体" w:hAnsi="宋体"/>
          <w:b/>
          <w:kern w:val="0"/>
          <w:szCs w:val="21"/>
        </w:rPr>
      </w:pPr>
      <w:r w:rsidRPr="00C72392">
        <w:rPr>
          <w:rFonts w:ascii="宋体" w:hAnsi="宋体" w:hint="eastAsia"/>
          <w:b/>
          <w:kern w:val="0"/>
          <w:szCs w:val="21"/>
        </w:rPr>
        <w:t>四、投标须知</w:t>
      </w:r>
    </w:p>
    <w:p w:rsidR="00C72392" w:rsidRPr="00224571" w:rsidRDefault="00C72392" w:rsidP="005D06B7">
      <w:pPr>
        <w:autoSpaceDE w:val="0"/>
        <w:ind w:firstLineChars="200" w:firstLine="420"/>
        <w:rPr>
          <w:rFonts w:ascii="宋体" w:hAnsi="宋体" w:cs="Helvetica"/>
          <w:bCs/>
          <w:color w:val="3D3D3D"/>
          <w:kern w:val="0"/>
          <w:szCs w:val="21"/>
        </w:rPr>
      </w:pPr>
      <w:r w:rsidRPr="00224571">
        <w:rPr>
          <w:rFonts w:ascii="宋体" w:hAnsi="宋体" w:cs="Helvetica" w:hint="eastAsia"/>
          <w:bCs/>
          <w:color w:val="3D3D3D"/>
          <w:kern w:val="0"/>
          <w:szCs w:val="21"/>
        </w:rPr>
        <w:t>1、项目信息获取</w:t>
      </w:r>
    </w:p>
    <w:p w:rsidR="00C72392" w:rsidRPr="00C72392" w:rsidRDefault="00376006" w:rsidP="005D06B7">
      <w:pPr>
        <w:autoSpaceDE w:val="0"/>
        <w:ind w:firstLineChars="200" w:firstLine="420"/>
        <w:rPr>
          <w:rFonts w:ascii="宋体" w:hAnsi="宋体" w:cs="Helvetica"/>
          <w:bCs/>
          <w:color w:val="3D3D3D"/>
          <w:kern w:val="0"/>
          <w:szCs w:val="21"/>
        </w:rPr>
      </w:pPr>
      <w:r>
        <w:rPr>
          <w:rFonts w:ascii="宋体" w:hAnsi="宋体" w:cs="Helvetica"/>
          <w:bCs/>
          <w:color w:val="3D3D3D"/>
          <w:kern w:val="0"/>
          <w:szCs w:val="21"/>
        </w:rPr>
        <w:t xml:space="preserve">1.1 </w:t>
      </w:r>
      <w:r w:rsidR="00C72392" w:rsidRPr="00C72392">
        <w:rPr>
          <w:rFonts w:ascii="宋体" w:hAnsi="宋体" w:cs="Helvetica" w:hint="eastAsia"/>
          <w:bCs/>
          <w:color w:val="3D3D3D"/>
          <w:kern w:val="0"/>
          <w:szCs w:val="21"/>
        </w:rPr>
        <w:t>竞标信息方式：金隅冀东阳光采购平台（网址：cg.jdsn.com.cn）</w:t>
      </w:r>
    </w:p>
    <w:p w:rsidR="00EB1921" w:rsidRPr="005D06B7" w:rsidRDefault="00376006" w:rsidP="00B246B5">
      <w:pPr>
        <w:autoSpaceDE w:val="0"/>
        <w:ind w:firstLineChars="200" w:firstLine="420"/>
        <w:rPr>
          <w:rFonts w:ascii="宋体" w:hAnsi="宋体" w:cs="Helvetica"/>
          <w:bCs/>
          <w:color w:val="3D3D3D"/>
          <w:kern w:val="0"/>
          <w:szCs w:val="21"/>
        </w:rPr>
      </w:pPr>
      <w:r>
        <w:rPr>
          <w:rFonts w:ascii="宋体" w:hAnsi="宋体" w:cs="Helvetica"/>
          <w:bCs/>
          <w:color w:val="3D3D3D"/>
          <w:kern w:val="0"/>
          <w:szCs w:val="21"/>
        </w:rPr>
        <w:t>1.</w:t>
      </w:r>
      <w:r w:rsidR="00EB1921">
        <w:rPr>
          <w:rFonts w:ascii="宋体" w:hAnsi="宋体" w:cs="Helvetica"/>
          <w:bCs/>
          <w:color w:val="3D3D3D"/>
          <w:kern w:val="0"/>
          <w:szCs w:val="21"/>
        </w:rPr>
        <w:t>2</w:t>
      </w:r>
      <w:r w:rsidR="00C72392" w:rsidRPr="00C72392">
        <w:rPr>
          <w:rFonts w:ascii="宋体" w:hAnsi="宋体" w:cs="Helvetica"/>
          <w:bCs/>
          <w:color w:val="3D3D3D"/>
          <w:kern w:val="0"/>
          <w:szCs w:val="21"/>
        </w:rPr>
        <w:t xml:space="preserve"> </w:t>
      </w:r>
      <w:r w:rsidR="00C72392" w:rsidRPr="00C72392">
        <w:rPr>
          <w:rFonts w:ascii="宋体" w:hAnsi="宋体" w:cs="Helvetica" w:hint="eastAsia"/>
          <w:bCs/>
          <w:color w:val="3D3D3D"/>
          <w:kern w:val="0"/>
          <w:szCs w:val="21"/>
        </w:rPr>
        <w:t>联系人：</w:t>
      </w:r>
      <w:r w:rsidR="00AA7419">
        <w:rPr>
          <w:rFonts w:ascii="宋体" w:hAnsi="宋体" w:cs="Helvetica" w:hint="eastAsia"/>
          <w:bCs/>
          <w:color w:val="3D3D3D"/>
          <w:kern w:val="0"/>
          <w:szCs w:val="21"/>
        </w:rPr>
        <w:t>宋建花</w:t>
      </w:r>
      <w:r w:rsidR="00C72392" w:rsidRPr="00C72392">
        <w:rPr>
          <w:rFonts w:ascii="宋体" w:hAnsi="宋体" w:cs="Helvetica" w:hint="eastAsia"/>
          <w:bCs/>
          <w:color w:val="3D3D3D"/>
          <w:kern w:val="0"/>
          <w:szCs w:val="21"/>
        </w:rPr>
        <w:t xml:space="preserve"> </w:t>
      </w:r>
      <w:r w:rsidR="00AA7419">
        <w:rPr>
          <w:rFonts w:ascii="宋体" w:hAnsi="宋体" w:cs="Helvetica" w:hint="eastAsia"/>
          <w:bCs/>
          <w:color w:val="3D3D3D"/>
          <w:kern w:val="0"/>
          <w:szCs w:val="21"/>
        </w:rPr>
        <w:t>1</w:t>
      </w:r>
      <w:r w:rsidR="00AA7419">
        <w:rPr>
          <w:rFonts w:ascii="宋体" w:hAnsi="宋体" w:cs="Helvetica"/>
          <w:bCs/>
          <w:color w:val="3D3D3D"/>
          <w:kern w:val="0"/>
          <w:szCs w:val="21"/>
        </w:rPr>
        <w:t>5333282525</w:t>
      </w:r>
      <w:r w:rsidR="00C72392" w:rsidRPr="00C72392">
        <w:rPr>
          <w:rFonts w:ascii="宋体" w:hAnsi="宋体" w:cs="Helvetica" w:hint="eastAsia"/>
          <w:bCs/>
          <w:color w:val="3D3D3D"/>
          <w:kern w:val="0"/>
          <w:szCs w:val="21"/>
        </w:rPr>
        <w:t xml:space="preserve"> </w:t>
      </w:r>
      <w:r w:rsidR="00C72392" w:rsidRPr="005D06B7">
        <w:rPr>
          <w:rFonts w:ascii="宋体" w:hAnsi="宋体" w:cs="Helvetica" w:hint="eastAsia"/>
          <w:bCs/>
          <w:color w:val="3D3D3D"/>
          <w:kern w:val="0"/>
          <w:szCs w:val="21"/>
        </w:rPr>
        <w:t xml:space="preserve"> </w:t>
      </w:r>
    </w:p>
    <w:p w:rsidR="0075382D" w:rsidRPr="00316BE2" w:rsidRDefault="00B246B5" w:rsidP="00A21F3D">
      <w:pPr>
        <w:autoSpaceDE w:val="0"/>
        <w:ind w:firstLineChars="200" w:firstLine="422"/>
        <w:rPr>
          <w:rFonts w:ascii="宋体" w:hAnsi="宋体"/>
          <w:b/>
          <w:kern w:val="0"/>
          <w:szCs w:val="21"/>
        </w:rPr>
      </w:pPr>
      <w:r>
        <w:rPr>
          <w:rFonts w:ascii="宋体" w:hAnsi="宋体"/>
          <w:b/>
          <w:kern w:val="0"/>
          <w:szCs w:val="21"/>
        </w:rPr>
        <w:t>2</w:t>
      </w:r>
      <w:r w:rsidR="00A21F3D">
        <w:rPr>
          <w:rFonts w:ascii="宋体" w:hAnsi="宋体" w:hint="eastAsia"/>
          <w:b/>
          <w:kern w:val="0"/>
          <w:szCs w:val="21"/>
        </w:rPr>
        <w:t>、</w:t>
      </w:r>
      <w:r w:rsidR="0075382D" w:rsidRPr="00316BE2">
        <w:rPr>
          <w:rFonts w:ascii="宋体" w:hAnsi="宋体" w:hint="eastAsia"/>
          <w:b/>
          <w:kern w:val="0"/>
          <w:szCs w:val="21"/>
        </w:rPr>
        <w:t>报价</w:t>
      </w:r>
      <w:r w:rsidR="005D06B7">
        <w:rPr>
          <w:rFonts w:ascii="宋体" w:hAnsi="宋体" w:hint="eastAsia"/>
          <w:b/>
          <w:kern w:val="0"/>
          <w:szCs w:val="21"/>
        </w:rPr>
        <w:t>须知</w:t>
      </w:r>
    </w:p>
    <w:p w:rsidR="0075382D" w:rsidRPr="00F40C6C" w:rsidRDefault="00B246B5" w:rsidP="00AF196E">
      <w:pPr>
        <w:ind w:firstLineChars="200" w:firstLine="420"/>
        <w:jc w:val="left"/>
        <w:rPr>
          <w:rFonts w:ascii="宋体" w:hAnsi="宋体" w:cs="Helvetica"/>
          <w:bCs/>
          <w:color w:val="3D3D3D"/>
          <w:kern w:val="0"/>
          <w:szCs w:val="21"/>
        </w:rPr>
      </w:pPr>
      <w:r>
        <w:rPr>
          <w:rFonts w:ascii="宋体" w:hAnsi="宋体" w:cs="Helvetica"/>
          <w:bCs/>
          <w:color w:val="3D3D3D"/>
          <w:kern w:val="0"/>
          <w:szCs w:val="21"/>
        </w:rPr>
        <w:t>2</w:t>
      </w:r>
      <w:r w:rsidR="00376006">
        <w:rPr>
          <w:rFonts w:ascii="宋体" w:hAnsi="宋体" w:cs="Helvetica"/>
          <w:bCs/>
          <w:color w:val="3D3D3D"/>
          <w:kern w:val="0"/>
          <w:szCs w:val="21"/>
        </w:rPr>
        <w:t xml:space="preserve">.1 </w:t>
      </w:r>
      <w:r w:rsidR="0075382D" w:rsidRPr="00365111">
        <w:rPr>
          <w:rFonts w:ascii="宋体" w:hAnsi="宋体" w:cs="Helvetica"/>
          <w:bCs/>
          <w:color w:val="3D3D3D"/>
          <w:kern w:val="0"/>
          <w:szCs w:val="21"/>
        </w:rPr>
        <w:t>报价为</w:t>
      </w:r>
      <w:r w:rsidRPr="00365111">
        <w:rPr>
          <w:rFonts w:ascii="宋体" w:hAnsi="宋体" w:cs="Helvetica" w:hint="eastAsia"/>
          <w:bCs/>
          <w:color w:val="3D3D3D"/>
          <w:kern w:val="0"/>
          <w:szCs w:val="21"/>
        </w:rPr>
        <w:t>综合污泥</w:t>
      </w:r>
      <w:r w:rsidR="0099265B" w:rsidRPr="00365111">
        <w:rPr>
          <w:rFonts w:ascii="宋体" w:hAnsi="宋体" w:cs="Helvetica" w:hint="eastAsia"/>
          <w:bCs/>
          <w:color w:val="3D3D3D"/>
          <w:kern w:val="0"/>
          <w:szCs w:val="21"/>
        </w:rPr>
        <w:t>运输</w:t>
      </w:r>
      <w:r w:rsidRPr="00365111">
        <w:rPr>
          <w:rFonts w:ascii="宋体" w:hAnsi="宋体" w:cs="Helvetica" w:hint="eastAsia"/>
          <w:bCs/>
          <w:color w:val="3D3D3D"/>
          <w:kern w:val="0"/>
          <w:szCs w:val="21"/>
        </w:rPr>
        <w:t>单价</w:t>
      </w:r>
      <w:r w:rsidR="0075382D" w:rsidRPr="00365111">
        <w:rPr>
          <w:rFonts w:ascii="宋体" w:hAnsi="宋体" w:cs="Helvetica"/>
          <w:bCs/>
          <w:color w:val="3D3D3D"/>
          <w:kern w:val="0"/>
          <w:szCs w:val="21"/>
        </w:rPr>
        <w:t>，含税。</w:t>
      </w:r>
    </w:p>
    <w:p w:rsidR="0075382D" w:rsidRPr="00F40C6C" w:rsidRDefault="00B246B5" w:rsidP="00AF196E">
      <w:pPr>
        <w:ind w:firstLineChars="200" w:firstLine="420"/>
        <w:jc w:val="left"/>
        <w:rPr>
          <w:rFonts w:ascii="宋体" w:hAnsi="宋体" w:cs="Helvetica"/>
          <w:bCs/>
          <w:color w:val="3D3D3D"/>
          <w:kern w:val="0"/>
          <w:szCs w:val="21"/>
        </w:rPr>
      </w:pPr>
      <w:r>
        <w:rPr>
          <w:rFonts w:ascii="宋体" w:hAnsi="宋体" w:cs="Helvetica"/>
          <w:bCs/>
          <w:color w:val="3D3D3D"/>
          <w:kern w:val="0"/>
          <w:szCs w:val="21"/>
        </w:rPr>
        <w:t>2</w:t>
      </w:r>
      <w:r w:rsidR="00376006">
        <w:rPr>
          <w:rFonts w:ascii="宋体" w:hAnsi="宋体" w:cs="Helvetica"/>
          <w:bCs/>
          <w:color w:val="3D3D3D"/>
          <w:kern w:val="0"/>
          <w:szCs w:val="21"/>
        </w:rPr>
        <w:t xml:space="preserve">.2 </w:t>
      </w:r>
      <w:r w:rsidR="0075382D" w:rsidRPr="00F40C6C">
        <w:rPr>
          <w:rFonts w:ascii="宋体" w:hAnsi="宋体" w:cs="Helvetica"/>
          <w:bCs/>
          <w:color w:val="3D3D3D"/>
          <w:kern w:val="0"/>
          <w:szCs w:val="21"/>
        </w:rPr>
        <w:t>投标报价以人民币为结算货币。</w:t>
      </w:r>
    </w:p>
    <w:p w:rsidR="0075382D" w:rsidRPr="00F40C6C" w:rsidRDefault="00B246B5" w:rsidP="00AF196E">
      <w:pPr>
        <w:ind w:firstLineChars="200" w:firstLine="420"/>
        <w:jc w:val="left"/>
        <w:rPr>
          <w:rFonts w:ascii="宋体" w:hAnsi="宋体" w:cs="Helvetica"/>
          <w:bCs/>
          <w:color w:val="3D3D3D"/>
          <w:kern w:val="0"/>
          <w:szCs w:val="21"/>
        </w:rPr>
      </w:pPr>
      <w:r>
        <w:rPr>
          <w:rFonts w:ascii="宋体" w:hAnsi="宋体" w:cs="Helvetica"/>
          <w:bCs/>
          <w:color w:val="3D3D3D"/>
          <w:kern w:val="0"/>
          <w:szCs w:val="21"/>
        </w:rPr>
        <w:t>2</w:t>
      </w:r>
      <w:r w:rsidR="00376006">
        <w:rPr>
          <w:rFonts w:ascii="宋体" w:hAnsi="宋体" w:cs="Helvetica"/>
          <w:bCs/>
          <w:color w:val="3D3D3D"/>
          <w:kern w:val="0"/>
          <w:szCs w:val="21"/>
        </w:rPr>
        <w:t xml:space="preserve">.3 </w:t>
      </w:r>
      <w:r w:rsidR="0075382D" w:rsidRPr="00F40C6C">
        <w:rPr>
          <w:rFonts w:ascii="宋体" w:hAnsi="宋体" w:cs="Helvetica"/>
          <w:bCs/>
          <w:color w:val="3D3D3D"/>
          <w:kern w:val="0"/>
          <w:szCs w:val="21"/>
        </w:rPr>
        <w:t>竞价前必须以对公方式缴纳竞标保证金，方可进入竞标比价环节。</w:t>
      </w:r>
    </w:p>
    <w:p w:rsidR="0075382D" w:rsidRPr="00BE3768" w:rsidRDefault="00717895" w:rsidP="00AF196E">
      <w:pPr>
        <w:ind w:firstLineChars="200" w:firstLine="420"/>
        <w:jc w:val="left"/>
        <w:rPr>
          <w:rFonts w:ascii="宋体" w:hAnsi="宋体" w:cs="Helvetica"/>
          <w:color w:val="3D3D3D"/>
          <w:szCs w:val="21"/>
        </w:rPr>
      </w:pPr>
      <w:r w:rsidRPr="00365111">
        <w:rPr>
          <w:rFonts w:ascii="宋体" w:hAnsi="宋体" w:cs="Helvetica"/>
          <w:bCs/>
          <w:color w:val="3D3D3D"/>
          <w:kern w:val="0"/>
          <w:szCs w:val="21"/>
        </w:rPr>
        <w:t>3</w:t>
      </w:r>
      <w:r w:rsidR="00376006" w:rsidRPr="00365111">
        <w:rPr>
          <w:rFonts w:ascii="宋体" w:hAnsi="宋体" w:cs="Helvetica"/>
          <w:bCs/>
          <w:color w:val="3D3D3D"/>
          <w:kern w:val="0"/>
          <w:szCs w:val="21"/>
        </w:rPr>
        <w:t xml:space="preserve">.4 </w:t>
      </w:r>
      <w:r w:rsidR="0075382D" w:rsidRPr="00365111">
        <w:rPr>
          <w:rFonts w:ascii="宋体" w:hAnsi="宋体" w:cs="Helvetica"/>
          <w:bCs/>
          <w:color w:val="3D3D3D"/>
          <w:kern w:val="0"/>
          <w:szCs w:val="21"/>
        </w:rPr>
        <w:t>底价及加价幅度：竞价基准价格（人民币含税</w:t>
      </w:r>
      <w:r w:rsidR="002A52A3" w:rsidRPr="00365111">
        <w:rPr>
          <w:rFonts w:ascii="宋体" w:hAnsi="宋体" w:cs="Helvetica"/>
          <w:bCs/>
          <w:color w:val="3D3D3D"/>
          <w:kern w:val="0"/>
          <w:szCs w:val="21"/>
        </w:rPr>
        <w:t>55</w:t>
      </w:r>
      <w:r w:rsidR="002A52A3" w:rsidRPr="00365111">
        <w:rPr>
          <w:rFonts w:ascii="宋体" w:hAnsi="宋体" w:cs="Helvetica" w:hint="eastAsia"/>
          <w:bCs/>
          <w:color w:val="3D3D3D"/>
          <w:kern w:val="0"/>
          <w:szCs w:val="21"/>
        </w:rPr>
        <w:t>元/吨</w:t>
      </w:r>
      <w:r w:rsidR="0075382D" w:rsidRPr="00365111">
        <w:rPr>
          <w:rFonts w:ascii="宋体" w:hAnsi="宋体" w:cs="Helvetica"/>
          <w:bCs/>
          <w:color w:val="3D3D3D"/>
          <w:kern w:val="0"/>
          <w:szCs w:val="21"/>
        </w:rPr>
        <w:t>，），</w:t>
      </w:r>
      <w:r w:rsidR="002A52A3" w:rsidRPr="00365111">
        <w:rPr>
          <w:rFonts w:ascii="宋体" w:hAnsi="宋体" w:cs="Helvetica" w:hint="eastAsia"/>
          <w:bCs/>
          <w:color w:val="3D3D3D"/>
          <w:kern w:val="0"/>
          <w:szCs w:val="21"/>
        </w:rPr>
        <w:t>下浮</w:t>
      </w:r>
      <w:r w:rsidR="0075382D" w:rsidRPr="00365111">
        <w:rPr>
          <w:rFonts w:ascii="宋体" w:hAnsi="宋体" w:cs="Helvetica"/>
          <w:bCs/>
          <w:color w:val="3D3D3D"/>
          <w:kern w:val="0"/>
          <w:szCs w:val="21"/>
        </w:rPr>
        <w:t>额度（人民币含税</w:t>
      </w:r>
      <w:r w:rsidR="002A52A3" w:rsidRPr="00365111">
        <w:rPr>
          <w:rFonts w:ascii="宋体" w:hAnsi="宋体" w:cs="Helvetica" w:hint="eastAsia"/>
          <w:bCs/>
          <w:color w:val="3D3D3D"/>
          <w:kern w:val="0"/>
          <w:szCs w:val="21"/>
        </w:rPr>
        <w:t>1</w:t>
      </w:r>
      <w:r w:rsidR="00970E0F">
        <w:rPr>
          <w:rFonts w:ascii="宋体" w:hAnsi="宋体" w:cs="Helvetica" w:hint="eastAsia"/>
          <w:bCs/>
          <w:color w:val="3D3D3D"/>
          <w:kern w:val="0"/>
          <w:szCs w:val="21"/>
        </w:rPr>
        <w:t>元</w:t>
      </w:r>
      <w:r w:rsidR="00970E0F">
        <w:rPr>
          <w:rFonts w:ascii="宋体" w:hAnsi="宋体" w:cs="Helvetica"/>
          <w:bCs/>
          <w:color w:val="3D3D3D"/>
          <w:kern w:val="0"/>
          <w:szCs w:val="21"/>
        </w:rPr>
        <w:t>/</w:t>
      </w:r>
      <w:r w:rsidR="00970E0F">
        <w:rPr>
          <w:rFonts w:ascii="宋体" w:hAnsi="宋体" w:cs="Helvetica" w:hint="eastAsia"/>
          <w:bCs/>
          <w:color w:val="3D3D3D"/>
          <w:kern w:val="0"/>
          <w:szCs w:val="21"/>
        </w:rPr>
        <w:t>吨</w:t>
      </w:r>
      <w:r w:rsidR="0075382D" w:rsidRPr="00365111">
        <w:rPr>
          <w:rFonts w:ascii="宋体" w:hAnsi="宋体" w:cs="Helvetica"/>
          <w:bCs/>
          <w:color w:val="3D3D3D"/>
          <w:kern w:val="0"/>
          <w:szCs w:val="21"/>
        </w:rPr>
        <w:t>，</w:t>
      </w:r>
      <w:r w:rsidR="0075382D" w:rsidRPr="00365111">
        <w:rPr>
          <w:rFonts w:ascii="宋体" w:hAnsi="宋体" w:cs="Helvetica"/>
          <w:color w:val="3D3D3D"/>
          <w:szCs w:val="21"/>
        </w:rPr>
        <w:t>）税率</w:t>
      </w:r>
      <w:r w:rsidR="0099265B" w:rsidRPr="00365111">
        <w:rPr>
          <w:rFonts w:ascii="宋体" w:hAnsi="宋体" w:cs="Helvetica"/>
          <w:color w:val="3D3D3D"/>
          <w:szCs w:val="21"/>
        </w:rPr>
        <w:t>9</w:t>
      </w:r>
      <w:r w:rsidR="0075382D" w:rsidRPr="00365111">
        <w:rPr>
          <w:rFonts w:ascii="宋体" w:hAnsi="宋体" w:cs="Helvetica"/>
          <w:color w:val="3D3D3D"/>
          <w:szCs w:val="21"/>
        </w:rPr>
        <w:t>%。</w:t>
      </w:r>
    </w:p>
    <w:p w:rsidR="005D06B7" w:rsidRPr="00727069" w:rsidRDefault="00717895" w:rsidP="005D06B7">
      <w:pPr>
        <w:ind w:firstLineChars="200" w:firstLine="420"/>
        <w:jc w:val="left"/>
        <w:rPr>
          <w:rFonts w:ascii="宋体" w:hAnsi="宋体" w:cs="Helvetica"/>
          <w:color w:val="3D3D3D"/>
          <w:szCs w:val="21"/>
        </w:rPr>
      </w:pPr>
      <w:r>
        <w:rPr>
          <w:rFonts w:ascii="宋体" w:hAnsi="宋体" w:cs="Helvetica"/>
          <w:color w:val="3D3D3D"/>
          <w:szCs w:val="21"/>
        </w:rPr>
        <w:t>3</w:t>
      </w:r>
      <w:r w:rsidR="00376006">
        <w:rPr>
          <w:rFonts w:ascii="宋体" w:hAnsi="宋体" w:cs="Helvetica"/>
          <w:color w:val="3D3D3D"/>
          <w:szCs w:val="21"/>
        </w:rPr>
        <w:t xml:space="preserve">.5 </w:t>
      </w:r>
      <w:r w:rsidR="00E16401" w:rsidRPr="00BE3768">
        <w:rPr>
          <w:rFonts w:ascii="宋体" w:hAnsi="宋体" w:cs="Helvetica" w:hint="eastAsia"/>
          <w:color w:val="3D3D3D"/>
          <w:szCs w:val="21"/>
        </w:rPr>
        <w:t>在报价时间开始竞价，竞价时间</w:t>
      </w:r>
      <w:r w:rsidR="00E16401" w:rsidRPr="00BE3768">
        <w:rPr>
          <w:rFonts w:ascii="宋体" w:hAnsi="宋体" w:cs="Helvetica"/>
          <w:color w:val="3D3D3D"/>
          <w:szCs w:val="21"/>
        </w:rPr>
        <w:t>20分钟，竞标报价为多次报价（报价必须为一票报价，平台系统暂不支持两票报价）</w:t>
      </w:r>
      <w:r w:rsidR="00E16401" w:rsidRPr="00BE3768">
        <w:rPr>
          <w:rFonts w:ascii="宋体" w:hAnsi="宋体" w:cs="Helvetica" w:hint="eastAsia"/>
          <w:color w:val="3D3D3D"/>
          <w:szCs w:val="21"/>
        </w:rPr>
        <w:t>。</w:t>
      </w:r>
      <w:r w:rsidR="00E16401" w:rsidRPr="00BE3768">
        <w:rPr>
          <w:rFonts w:ascii="宋体" w:hAnsi="宋体" w:cs="Helvetica"/>
          <w:color w:val="3D3D3D"/>
          <w:szCs w:val="21"/>
        </w:rPr>
        <w:t>最后一分钟内没有新报价即为中标，如果有新竞价自动延时1分钟，直至在最后一分钟内没有报价为止，报价最高者中标</w:t>
      </w:r>
      <w:r w:rsidR="00E16401" w:rsidRPr="00BE3768">
        <w:rPr>
          <w:rFonts w:ascii="宋体" w:hAnsi="宋体" w:cs="Helvetica" w:hint="eastAsia"/>
          <w:color w:val="3D3D3D"/>
          <w:szCs w:val="21"/>
        </w:rPr>
        <w:t>。</w:t>
      </w:r>
    </w:p>
    <w:p w:rsidR="00077915" w:rsidRPr="00F40C6C" w:rsidRDefault="00717895" w:rsidP="00376006">
      <w:pPr>
        <w:tabs>
          <w:tab w:val="left" w:pos="709"/>
        </w:tabs>
        <w:ind w:firstLineChars="200" w:firstLine="422"/>
        <w:rPr>
          <w:rFonts w:ascii="宋体" w:hAnsi="宋体"/>
          <w:color w:val="000000" w:themeColor="text1"/>
          <w:kern w:val="0"/>
          <w:szCs w:val="21"/>
        </w:rPr>
      </w:pPr>
      <w:r>
        <w:rPr>
          <w:rFonts w:ascii="宋体" w:hAnsi="宋体"/>
          <w:b/>
          <w:color w:val="000000" w:themeColor="text1"/>
          <w:szCs w:val="21"/>
        </w:rPr>
        <w:t>4</w:t>
      </w:r>
      <w:r w:rsidR="003E2536">
        <w:rPr>
          <w:rFonts w:ascii="宋体" w:hAnsi="宋体" w:hint="eastAsia"/>
          <w:b/>
          <w:color w:val="000000" w:themeColor="text1"/>
          <w:szCs w:val="21"/>
        </w:rPr>
        <w:t>、</w:t>
      </w:r>
      <w:r w:rsidR="00077915" w:rsidRPr="00F40C6C">
        <w:rPr>
          <w:rFonts w:ascii="宋体" w:hAnsi="宋体" w:cs="Helvetica" w:hint="eastAsia"/>
          <w:b/>
          <w:bCs/>
          <w:color w:val="3D3D3D"/>
          <w:kern w:val="0"/>
          <w:szCs w:val="21"/>
        </w:rPr>
        <w:t>投标保证金：（公对公账户）</w:t>
      </w:r>
    </w:p>
    <w:p w:rsidR="00077915" w:rsidRPr="00F40C6C" w:rsidRDefault="00717895" w:rsidP="00AF196E">
      <w:pPr>
        <w:ind w:firstLineChars="200" w:firstLine="420"/>
        <w:jc w:val="left"/>
        <w:rPr>
          <w:rFonts w:ascii="宋体" w:hAnsi="宋体" w:cs="Helvetica"/>
          <w:bCs/>
          <w:color w:val="3D3D3D"/>
          <w:kern w:val="0"/>
          <w:szCs w:val="21"/>
        </w:rPr>
      </w:pPr>
      <w:r w:rsidRPr="00A8721E">
        <w:rPr>
          <w:rFonts w:ascii="宋体" w:hAnsi="宋体" w:cs="Helvetica"/>
          <w:bCs/>
          <w:color w:val="3D3D3D"/>
          <w:kern w:val="0"/>
          <w:szCs w:val="21"/>
        </w:rPr>
        <w:t>4</w:t>
      </w:r>
      <w:r w:rsidR="00376006" w:rsidRPr="00A8721E">
        <w:rPr>
          <w:rFonts w:ascii="宋体" w:hAnsi="宋体" w:cs="Helvetica"/>
          <w:bCs/>
          <w:color w:val="3D3D3D"/>
          <w:kern w:val="0"/>
          <w:szCs w:val="21"/>
        </w:rPr>
        <w:t xml:space="preserve">.1 </w:t>
      </w:r>
      <w:r w:rsidR="00077915" w:rsidRPr="00A8721E">
        <w:rPr>
          <w:rFonts w:ascii="宋体" w:hAnsi="宋体" w:cs="Helvetica"/>
          <w:bCs/>
          <w:color w:val="3D3D3D"/>
          <w:kern w:val="0"/>
          <w:szCs w:val="21"/>
        </w:rPr>
        <w:t>投标保证金交纳金额：</w:t>
      </w:r>
      <w:r w:rsidR="00E95C4F" w:rsidRPr="00A8721E">
        <w:rPr>
          <w:rFonts w:ascii="宋体" w:hAnsi="宋体" w:cs="Helvetica"/>
          <w:bCs/>
          <w:color w:val="3D3D3D"/>
          <w:kern w:val="0"/>
          <w:szCs w:val="21"/>
        </w:rPr>
        <w:t>1</w:t>
      </w:r>
      <w:r w:rsidR="0099265B" w:rsidRPr="00A8721E">
        <w:rPr>
          <w:rFonts w:ascii="宋体" w:hAnsi="宋体" w:cs="Helvetica"/>
          <w:bCs/>
          <w:color w:val="3D3D3D"/>
          <w:kern w:val="0"/>
          <w:szCs w:val="21"/>
        </w:rPr>
        <w:t>00</w:t>
      </w:r>
      <w:r w:rsidR="00B246B5" w:rsidRPr="00A8721E">
        <w:rPr>
          <w:rFonts w:ascii="宋体" w:hAnsi="宋体" w:cs="Helvetica"/>
          <w:bCs/>
          <w:color w:val="3D3D3D"/>
          <w:kern w:val="0"/>
          <w:szCs w:val="21"/>
        </w:rPr>
        <w:t>0</w:t>
      </w:r>
      <w:r w:rsidR="0099265B" w:rsidRPr="00A8721E">
        <w:rPr>
          <w:rFonts w:ascii="宋体" w:hAnsi="宋体" w:cs="Helvetica"/>
          <w:bCs/>
          <w:color w:val="3D3D3D"/>
          <w:kern w:val="0"/>
          <w:szCs w:val="21"/>
        </w:rPr>
        <w:t>0</w:t>
      </w:r>
      <w:r w:rsidR="00077915" w:rsidRPr="00A8721E">
        <w:rPr>
          <w:rFonts w:ascii="宋体" w:hAnsi="宋体" w:cs="Helvetica"/>
          <w:bCs/>
          <w:color w:val="3D3D3D"/>
          <w:kern w:val="0"/>
          <w:szCs w:val="21"/>
        </w:rPr>
        <w:t>元（</w:t>
      </w:r>
      <w:r w:rsidR="00E95C4F" w:rsidRPr="00A8721E">
        <w:rPr>
          <w:rFonts w:ascii="宋体" w:hAnsi="宋体" w:cs="Helvetica" w:hint="eastAsia"/>
          <w:bCs/>
          <w:color w:val="3D3D3D"/>
          <w:kern w:val="0"/>
          <w:szCs w:val="21"/>
        </w:rPr>
        <w:t>壹</w:t>
      </w:r>
      <w:r w:rsidR="00B246B5" w:rsidRPr="00A8721E">
        <w:rPr>
          <w:rFonts w:ascii="宋体" w:hAnsi="宋体" w:cs="Helvetica" w:hint="eastAsia"/>
          <w:bCs/>
          <w:color w:val="3D3D3D"/>
          <w:kern w:val="0"/>
          <w:szCs w:val="21"/>
        </w:rPr>
        <w:t>万</w:t>
      </w:r>
      <w:r w:rsidR="00077915" w:rsidRPr="00A8721E">
        <w:rPr>
          <w:rFonts w:ascii="宋体" w:hAnsi="宋体" w:cs="Helvetica"/>
          <w:bCs/>
          <w:color w:val="3D3D3D"/>
          <w:kern w:val="0"/>
          <w:szCs w:val="21"/>
        </w:rPr>
        <w:t>元整）（备注项目名称：三友</w:t>
      </w:r>
      <w:proofErr w:type="gramStart"/>
      <w:r w:rsidR="00077915" w:rsidRPr="00A8721E">
        <w:rPr>
          <w:rFonts w:ascii="宋体" w:hAnsi="宋体" w:cs="Helvetica"/>
          <w:bCs/>
          <w:color w:val="3D3D3D"/>
          <w:kern w:val="0"/>
          <w:szCs w:val="21"/>
        </w:rPr>
        <w:t>公司</w:t>
      </w:r>
      <w:r w:rsidR="00B246B5" w:rsidRPr="00A8721E">
        <w:rPr>
          <w:rFonts w:ascii="宋体" w:hAnsi="宋体" w:cs="宋体" w:hint="eastAsia"/>
          <w:kern w:val="0"/>
          <w:szCs w:val="21"/>
        </w:rPr>
        <w:t>河钢</w:t>
      </w:r>
      <w:proofErr w:type="gramEnd"/>
      <w:r w:rsidR="00B246B5" w:rsidRPr="00A8721E">
        <w:rPr>
          <w:rFonts w:ascii="宋体" w:hAnsi="宋体" w:cs="宋体" w:hint="eastAsia"/>
          <w:kern w:val="0"/>
          <w:szCs w:val="21"/>
        </w:rPr>
        <w:t>乐亭钢铁有限公司综合污泥水泥窑协同处置委托运输</w:t>
      </w:r>
      <w:r w:rsidR="00077915" w:rsidRPr="00A8721E">
        <w:rPr>
          <w:rFonts w:ascii="宋体" w:hAnsi="宋体" w:cs="Helvetica"/>
          <w:bCs/>
          <w:color w:val="3D3D3D"/>
          <w:kern w:val="0"/>
          <w:szCs w:val="21"/>
        </w:rPr>
        <w:t>项目）</w:t>
      </w:r>
    </w:p>
    <w:p w:rsidR="00077915" w:rsidRPr="00F40C6C" w:rsidRDefault="00717895" w:rsidP="00AF196E">
      <w:pPr>
        <w:ind w:firstLineChars="200" w:firstLine="420"/>
        <w:jc w:val="left"/>
        <w:rPr>
          <w:rFonts w:ascii="宋体" w:hAnsi="宋体" w:cs="Helvetica"/>
          <w:bCs/>
          <w:color w:val="3D3D3D"/>
          <w:kern w:val="0"/>
          <w:szCs w:val="21"/>
        </w:rPr>
      </w:pPr>
      <w:r>
        <w:rPr>
          <w:rFonts w:ascii="宋体" w:hAnsi="宋体" w:cs="Helvetica"/>
          <w:bCs/>
          <w:color w:val="3D3D3D"/>
          <w:kern w:val="0"/>
          <w:szCs w:val="21"/>
        </w:rPr>
        <w:t>4</w:t>
      </w:r>
      <w:r w:rsidR="00376006">
        <w:rPr>
          <w:rFonts w:ascii="宋体" w:hAnsi="宋体" w:cs="Helvetica"/>
          <w:bCs/>
          <w:color w:val="3D3D3D"/>
          <w:kern w:val="0"/>
          <w:szCs w:val="21"/>
        </w:rPr>
        <w:t xml:space="preserve">.2 </w:t>
      </w:r>
      <w:r w:rsidR="00077915" w:rsidRPr="00F40C6C">
        <w:rPr>
          <w:rFonts w:ascii="宋体" w:hAnsi="宋体" w:cs="Helvetica"/>
          <w:bCs/>
          <w:color w:val="3D3D3D"/>
          <w:kern w:val="0"/>
          <w:szCs w:val="21"/>
        </w:rPr>
        <w:t>招标人开户银行及账号：</w:t>
      </w:r>
    </w:p>
    <w:p w:rsidR="00077915" w:rsidRPr="00F40C6C" w:rsidRDefault="00077915" w:rsidP="00AF196E">
      <w:pPr>
        <w:ind w:firstLineChars="200" w:firstLine="420"/>
        <w:jc w:val="left"/>
        <w:rPr>
          <w:rFonts w:ascii="宋体" w:hAnsi="宋体" w:cs="Helvetica"/>
          <w:bCs/>
          <w:color w:val="3D3D3D"/>
          <w:kern w:val="0"/>
          <w:szCs w:val="21"/>
        </w:rPr>
      </w:pPr>
      <w:r w:rsidRPr="00F40C6C">
        <w:rPr>
          <w:rFonts w:ascii="宋体" w:hAnsi="宋体" w:cs="Helvetica" w:hint="eastAsia"/>
          <w:bCs/>
          <w:color w:val="3D3D3D"/>
          <w:kern w:val="0"/>
          <w:szCs w:val="21"/>
        </w:rPr>
        <w:t>单位全称：唐山冀东水泥三友有限公司</w:t>
      </w:r>
    </w:p>
    <w:p w:rsidR="00077915" w:rsidRPr="00F40C6C" w:rsidRDefault="00077915" w:rsidP="00AF196E">
      <w:pPr>
        <w:ind w:firstLineChars="200" w:firstLine="420"/>
        <w:jc w:val="left"/>
        <w:rPr>
          <w:rFonts w:ascii="宋体" w:hAnsi="宋体" w:cs="Helvetica"/>
          <w:bCs/>
          <w:color w:val="3D3D3D"/>
          <w:kern w:val="0"/>
          <w:szCs w:val="21"/>
        </w:rPr>
      </w:pPr>
      <w:r w:rsidRPr="00F40C6C">
        <w:rPr>
          <w:rFonts w:ascii="宋体" w:hAnsi="宋体" w:cs="Helvetica" w:hint="eastAsia"/>
          <w:bCs/>
          <w:color w:val="3D3D3D"/>
          <w:kern w:val="0"/>
          <w:szCs w:val="21"/>
        </w:rPr>
        <w:t>开户行：中国建设银行股份有限公司唐山古冶支行</w:t>
      </w:r>
    </w:p>
    <w:p w:rsidR="00077915" w:rsidRPr="00F40C6C" w:rsidRDefault="00077915" w:rsidP="00AF196E">
      <w:pPr>
        <w:ind w:firstLineChars="200" w:firstLine="420"/>
        <w:jc w:val="left"/>
        <w:rPr>
          <w:rFonts w:ascii="宋体" w:hAnsi="宋体" w:cs="Helvetica"/>
          <w:bCs/>
          <w:color w:val="3D3D3D"/>
          <w:kern w:val="0"/>
          <w:szCs w:val="21"/>
        </w:rPr>
      </w:pPr>
      <w:r w:rsidRPr="00F40C6C">
        <w:rPr>
          <w:rFonts w:ascii="宋体" w:hAnsi="宋体" w:cs="Helvetica" w:hint="eastAsia"/>
          <w:bCs/>
          <w:color w:val="3D3D3D"/>
          <w:kern w:val="0"/>
          <w:szCs w:val="21"/>
        </w:rPr>
        <w:t>帐</w:t>
      </w:r>
      <w:r w:rsidRPr="00F40C6C">
        <w:rPr>
          <w:rFonts w:ascii="宋体" w:hAnsi="宋体" w:cs="Helvetica"/>
          <w:bCs/>
          <w:color w:val="3D3D3D"/>
          <w:kern w:val="0"/>
          <w:szCs w:val="21"/>
        </w:rPr>
        <w:t xml:space="preserve">    号：13001625308050002193</w:t>
      </w:r>
    </w:p>
    <w:p w:rsidR="00077915" w:rsidRPr="00F40C6C" w:rsidRDefault="00717895" w:rsidP="00AF196E">
      <w:pPr>
        <w:ind w:firstLineChars="200" w:firstLine="420"/>
        <w:jc w:val="left"/>
        <w:rPr>
          <w:rFonts w:ascii="宋体" w:hAnsi="宋体" w:cs="Helvetica"/>
          <w:bCs/>
          <w:color w:val="3D3D3D"/>
          <w:kern w:val="0"/>
          <w:szCs w:val="21"/>
        </w:rPr>
      </w:pPr>
      <w:r>
        <w:rPr>
          <w:rFonts w:ascii="宋体" w:hAnsi="宋体" w:cs="Helvetica"/>
          <w:bCs/>
          <w:color w:val="3D3D3D"/>
          <w:kern w:val="0"/>
          <w:szCs w:val="21"/>
        </w:rPr>
        <w:t>4</w:t>
      </w:r>
      <w:r w:rsidR="00376006">
        <w:rPr>
          <w:rFonts w:ascii="宋体" w:hAnsi="宋体" w:cs="Helvetica"/>
          <w:bCs/>
          <w:color w:val="3D3D3D"/>
          <w:kern w:val="0"/>
          <w:szCs w:val="21"/>
        </w:rPr>
        <w:t xml:space="preserve">.3 </w:t>
      </w:r>
      <w:r w:rsidR="00077915" w:rsidRPr="00F40C6C">
        <w:rPr>
          <w:rFonts w:ascii="宋体" w:hAnsi="宋体" w:cs="Helvetica"/>
          <w:bCs/>
          <w:color w:val="3D3D3D"/>
          <w:kern w:val="0"/>
          <w:szCs w:val="21"/>
        </w:rPr>
        <w:t>递交方式：投标人将汇款凭证电子版或扫描件上传至金隅冀东阳光采购平台。该凭证将作为投标报名的入围条件，未上传投标保证金汇款凭证的投标人无法进入后续报价竞标环节。</w:t>
      </w:r>
    </w:p>
    <w:p w:rsidR="00077915" w:rsidRPr="00F40C6C" w:rsidRDefault="00717895" w:rsidP="00AF196E">
      <w:pPr>
        <w:autoSpaceDE w:val="0"/>
        <w:ind w:firstLineChars="200" w:firstLine="420"/>
        <w:rPr>
          <w:rFonts w:ascii="宋体" w:hAnsi="宋体"/>
          <w:color w:val="FF0000"/>
          <w:kern w:val="0"/>
          <w:szCs w:val="21"/>
        </w:rPr>
      </w:pPr>
      <w:r>
        <w:rPr>
          <w:rFonts w:ascii="宋体" w:hAnsi="宋体"/>
          <w:color w:val="000000" w:themeColor="text1"/>
          <w:kern w:val="0"/>
          <w:szCs w:val="21"/>
        </w:rPr>
        <w:t>4</w:t>
      </w:r>
      <w:r w:rsidR="00376006">
        <w:rPr>
          <w:rFonts w:ascii="宋体" w:hAnsi="宋体"/>
          <w:color w:val="000000" w:themeColor="text1"/>
          <w:kern w:val="0"/>
          <w:szCs w:val="21"/>
        </w:rPr>
        <w:t xml:space="preserve">.4 </w:t>
      </w:r>
      <w:r w:rsidR="00077915" w:rsidRPr="00F40C6C">
        <w:rPr>
          <w:rFonts w:ascii="宋体" w:hAnsi="宋体" w:hint="eastAsia"/>
          <w:color w:val="000000" w:themeColor="text1"/>
          <w:kern w:val="0"/>
          <w:szCs w:val="21"/>
        </w:rPr>
        <w:t>投标保证金</w:t>
      </w:r>
      <w:r w:rsidR="00077915" w:rsidRPr="00F40C6C">
        <w:rPr>
          <w:rFonts w:ascii="宋体" w:hAnsi="宋体" w:hint="eastAsia"/>
          <w:color w:val="000000" w:themeColor="text1"/>
          <w:szCs w:val="21"/>
        </w:rPr>
        <w:t>按以</w:t>
      </w:r>
      <w:r w:rsidR="00077915" w:rsidRPr="00F40C6C">
        <w:rPr>
          <w:rFonts w:ascii="宋体" w:hAnsi="宋体" w:hint="eastAsia"/>
          <w:szCs w:val="21"/>
        </w:rPr>
        <w:t>下时间和要求予以退还：</w:t>
      </w:r>
    </w:p>
    <w:p w:rsidR="00077915" w:rsidRPr="00376006" w:rsidRDefault="00717895" w:rsidP="00376006">
      <w:pPr>
        <w:ind w:firstLineChars="200" w:firstLine="420"/>
        <w:rPr>
          <w:rFonts w:ascii="宋体" w:hAnsi="宋体"/>
          <w:szCs w:val="21"/>
        </w:rPr>
      </w:pPr>
      <w:r>
        <w:rPr>
          <w:rFonts w:ascii="宋体" w:hAnsi="宋体"/>
          <w:szCs w:val="21"/>
        </w:rPr>
        <w:t>4</w:t>
      </w:r>
      <w:r w:rsidR="00376006">
        <w:rPr>
          <w:rFonts w:ascii="宋体" w:hAnsi="宋体"/>
          <w:szCs w:val="21"/>
        </w:rPr>
        <w:t xml:space="preserve">.4.1 </w:t>
      </w:r>
      <w:r w:rsidR="00077915" w:rsidRPr="00376006">
        <w:rPr>
          <w:rFonts w:ascii="宋体" w:hAnsi="宋体" w:hint="eastAsia"/>
          <w:szCs w:val="21"/>
        </w:rPr>
        <w:t>业务终止或流标后，一个月内不在组织的，于5个工作日内无息退还；</w:t>
      </w:r>
    </w:p>
    <w:p w:rsidR="00077915" w:rsidRPr="00376006" w:rsidRDefault="00717895" w:rsidP="00376006">
      <w:pPr>
        <w:ind w:firstLineChars="200" w:firstLine="420"/>
        <w:rPr>
          <w:rFonts w:ascii="宋体" w:hAnsi="宋体"/>
          <w:szCs w:val="21"/>
        </w:rPr>
      </w:pPr>
      <w:r>
        <w:rPr>
          <w:rFonts w:ascii="宋体" w:hAnsi="宋体"/>
          <w:szCs w:val="21"/>
        </w:rPr>
        <w:lastRenderedPageBreak/>
        <w:t>4</w:t>
      </w:r>
      <w:r w:rsidR="00376006">
        <w:rPr>
          <w:rFonts w:ascii="宋体" w:hAnsi="宋体"/>
          <w:szCs w:val="21"/>
        </w:rPr>
        <w:t xml:space="preserve">.4.2 </w:t>
      </w:r>
      <w:r w:rsidR="00077915" w:rsidRPr="00376006">
        <w:rPr>
          <w:rFonts w:ascii="宋体" w:hAnsi="宋体" w:hint="eastAsia"/>
          <w:szCs w:val="21"/>
        </w:rPr>
        <w:t>投标截止时间前，投标人撤销投标的，于中标结果公示后5个工作日内无息退还；</w:t>
      </w:r>
    </w:p>
    <w:p w:rsidR="00077915" w:rsidRPr="00376006" w:rsidRDefault="00717895" w:rsidP="00376006">
      <w:pPr>
        <w:ind w:firstLineChars="200" w:firstLine="420"/>
        <w:rPr>
          <w:rFonts w:ascii="宋体" w:hAnsi="宋体"/>
          <w:szCs w:val="21"/>
        </w:rPr>
      </w:pPr>
      <w:r>
        <w:rPr>
          <w:rFonts w:ascii="宋体" w:hAnsi="宋体"/>
          <w:szCs w:val="21"/>
        </w:rPr>
        <w:t>4</w:t>
      </w:r>
      <w:r w:rsidR="00376006" w:rsidRPr="00376006">
        <w:rPr>
          <w:rFonts w:ascii="宋体" w:hAnsi="宋体"/>
          <w:szCs w:val="21"/>
        </w:rPr>
        <w:t>.4.3</w:t>
      </w:r>
      <w:r w:rsidR="00376006">
        <w:rPr>
          <w:rFonts w:ascii="宋体" w:hAnsi="宋体"/>
          <w:szCs w:val="21"/>
        </w:rPr>
        <w:t xml:space="preserve"> </w:t>
      </w:r>
      <w:r w:rsidR="00077915" w:rsidRPr="00376006">
        <w:rPr>
          <w:rFonts w:ascii="宋体" w:hAnsi="宋体" w:hint="eastAsia"/>
          <w:szCs w:val="21"/>
        </w:rPr>
        <w:t>中标结果公示后，于5个工作日内无息退还未中标人的投标保证金；</w:t>
      </w:r>
    </w:p>
    <w:p w:rsidR="00A0491E" w:rsidRPr="00376006" w:rsidRDefault="00717895" w:rsidP="00376006">
      <w:pPr>
        <w:ind w:firstLineChars="200" w:firstLine="420"/>
        <w:rPr>
          <w:rFonts w:ascii="宋体" w:hAnsi="宋体"/>
          <w:szCs w:val="21"/>
        </w:rPr>
      </w:pPr>
      <w:r>
        <w:rPr>
          <w:rFonts w:ascii="宋体" w:hAnsi="宋体"/>
          <w:szCs w:val="21"/>
        </w:rPr>
        <w:t>4</w:t>
      </w:r>
      <w:r w:rsidR="00376006">
        <w:rPr>
          <w:rFonts w:ascii="宋体" w:hAnsi="宋体"/>
          <w:szCs w:val="21"/>
        </w:rPr>
        <w:t xml:space="preserve">.4.4 </w:t>
      </w:r>
      <w:r w:rsidR="00077915" w:rsidRPr="00376006">
        <w:rPr>
          <w:rFonts w:ascii="宋体" w:hAnsi="宋体" w:hint="eastAsia"/>
          <w:szCs w:val="21"/>
        </w:rPr>
        <w:t>中标人</w:t>
      </w:r>
      <w:r w:rsidR="00077915" w:rsidRPr="00376006">
        <w:rPr>
          <w:rFonts w:ascii="宋体" w:hAnsi="宋体" w:hint="eastAsia"/>
          <w:color w:val="000000" w:themeColor="text1"/>
          <w:szCs w:val="21"/>
        </w:rPr>
        <w:t>缴纳的竞价保证金自动转为履约保证金，中标人需</w:t>
      </w:r>
      <w:r w:rsidR="00077915" w:rsidRPr="00376006">
        <w:rPr>
          <w:rFonts w:ascii="宋体" w:hAnsi="宋体"/>
          <w:color w:val="000000" w:themeColor="text1"/>
          <w:szCs w:val="21"/>
        </w:rPr>
        <w:t>5</w:t>
      </w:r>
      <w:proofErr w:type="gramStart"/>
      <w:r w:rsidR="00077915" w:rsidRPr="00376006">
        <w:rPr>
          <w:rFonts w:ascii="宋体" w:hAnsi="宋体" w:hint="eastAsia"/>
          <w:color w:val="000000" w:themeColor="text1"/>
          <w:szCs w:val="21"/>
        </w:rPr>
        <w:t>日内与</w:t>
      </w:r>
      <w:proofErr w:type="gramEnd"/>
      <w:r w:rsidR="00077915" w:rsidRPr="00376006">
        <w:rPr>
          <w:rFonts w:ascii="宋体" w:hAnsi="宋体" w:hint="eastAsia"/>
          <w:color w:val="000000" w:themeColor="text1"/>
          <w:szCs w:val="21"/>
        </w:rPr>
        <w:t>投标人签订</w:t>
      </w:r>
      <w:r w:rsidR="0099265B">
        <w:rPr>
          <w:rFonts w:ascii="宋体" w:hAnsi="宋体" w:hint="eastAsia"/>
          <w:color w:val="000000" w:themeColor="text1"/>
          <w:szCs w:val="21"/>
        </w:rPr>
        <w:t>运输</w:t>
      </w:r>
      <w:r w:rsidR="00077915" w:rsidRPr="00376006">
        <w:rPr>
          <w:rFonts w:ascii="宋体" w:hAnsi="宋体" w:hint="eastAsia"/>
          <w:color w:val="000000" w:themeColor="text1"/>
          <w:szCs w:val="21"/>
        </w:rPr>
        <w:t>合同，合同执行完毕后</w:t>
      </w:r>
      <w:r w:rsidR="00077915" w:rsidRPr="00376006">
        <w:rPr>
          <w:rFonts w:ascii="宋体" w:hAnsi="宋体"/>
          <w:color w:val="000000" w:themeColor="text1"/>
          <w:szCs w:val="21"/>
        </w:rPr>
        <w:t>30</w:t>
      </w:r>
      <w:r w:rsidR="00077915" w:rsidRPr="00376006">
        <w:rPr>
          <w:rFonts w:ascii="宋体" w:hAnsi="宋体" w:hint="eastAsia"/>
          <w:color w:val="000000" w:themeColor="text1"/>
          <w:szCs w:val="21"/>
        </w:rPr>
        <w:t>工作日内退还竞价（履约）保证金，若中标单位未按约定期限履约（未签合同、未按规定</w:t>
      </w:r>
      <w:r w:rsidR="0099265B">
        <w:rPr>
          <w:rFonts w:ascii="宋体" w:hAnsi="宋体" w:hint="eastAsia"/>
          <w:color w:val="000000" w:themeColor="text1"/>
          <w:szCs w:val="21"/>
        </w:rPr>
        <w:t>运输固废</w:t>
      </w:r>
      <w:r w:rsidR="00077915" w:rsidRPr="00376006">
        <w:rPr>
          <w:rFonts w:ascii="宋体" w:hAnsi="宋体" w:hint="eastAsia"/>
          <w:color w:val="000000" w:themeColor="text1"/>
          <w:szCs w:val="21"/>
        </w:rPr>
        <w:t>），缴纳的保证金不予返还。保证金均无利息</w:t>
      </w:r>
      <w:r w:rsidR="00077915" w:rsidRPr="00376006">
        <w:rPr>
          <w:rFonts w:ascii="宋体" w:hAnsi="宋体" w:hint="eastAsia"/>
          <w:szCs w:val="21"/>
        </w:rPr>
        <w:t>。</w:t>
      </w:r>
    </w:p>
    <w:p w:rsidR="00087776" w:rsidRDefault="00087776" w:rsidP="005C3DB3">
      <w:pPr>
        <w:autoSpaceDE w:val="0"/>
        <w:rPr>
          <w:rFonts w:ascii="宋体" w:hAnsi="宋体" w:cs="Helvetica"/>
          <w:color w:val="3D3D3D"/>
          <w:szCs w:val="21"/>
          <w:shd w:val="clear" w:color="auto" w:fill="FAFAFA"/>
        </w:rPr>
      </w:pPr>
      <w:bookmarkStart w:id="7" w:name="_Toc54603440"/>
      <w:bookmarkStart w:id="8" w:name="_Toc54685368"/>
      <w:bookmarkStart w:id="9" w:name="_Toc54603376"/>
    </w:p>
    <w:p w:rsidR="002C531E" w:rsidRDefault="002C531E" w:rsidP="005C3DB3">
      <w:pPr>
        <w:autoSpaceDE w:val="0"/>
        <w:rPr>
          <w:rFonts w:ascii="宋体" w:hAnsi="宋体" w:cs="Helvetica" w:hint="eastAsia"/>
          <w:color w:val="3D3D3D"/>
          <w:szCs w:val="21"/>
          <w:shd w:val="clear" w:color="auto" w:fill="FAFAFA"/>
        </w:rPr>
      </w:pPr>
    </w:p>
    <w:p w:rsidR="005330FF" w:rsidRPr="00722386" w:rsidRDefault="007F16ED" w:rsidP="007F16ED">
      <w:pPr>
        <w:spacing w:line="276" w:lineRule="auto"/>
        <w:jc w:val="center"/>
        <w:rPr>
          <w:rFonts w:ascii="宋体" w:hAnsi="宋体" w:cs="Helvetica"/>
          <w:b/>
          <w:color w:val="3D3D3D"/>
          <w:sz w:val="28"/>
          <w:szCs w:val="28"/>
        </w:rPr>
      </w:pPr>
      <w:r>
        <w:rPr>
          <w:rFonts w:ascii="宋体" w:hAnsi="宋体" w:cs="Helvetica" w:hint="eastAsia"/>
          <w:b/>
          <w:color w:val="3D3D3D"/>
          <w:sz w:val="28"/>
          <w:szCs w:val="28"/>
          <w:shd w:val="clear" w:color="auto" w:fill="FAFAFA"/>
        </w:rPr>
        <w:t>第二章</w:t>
      </w:r>
      <w:bookmarkEnd w:id="7"/>
      <w:bookmarkEnd w:id="8"/>
      <w:bookmarkEnd w:id="9"/>
      <w:r w:rsidR="009A708C">
        <w:rPr>
          <w:rFonts w:ascii="宋体" w:hAnsi="宋体" w:hint="eastAsia"/>
          <w:b/>
          <w:sz w:val="28"/>
          <w:szCs w:val="28"/>
        </w:rPr>
        <w:t xml:space="preserve"> </w:t>
      </w:r>
      <w:r w:rsidR="009A708C">
        <w:rPr>
          <w:rFonts w:ascii="宋体" w:hAnsi="宋体"/>
          <w:b/>
          <w:sz w:val="28"/>
          <w:szCs w:val="28"/>
        </w:rPr>
        <w:t xml:space="preserve"> </w:t>
      </w:r>
      <w:r w:rsidR="00087776" w:rsidRPr="00722386">
        <w:rPr>
          <w:rFonts w:ascii="宋体" w:hAnsi="宋体" w:hint="eastAsia"/>
          <w:b/>
          <w:sz w:val="28"/>
          <w:szCs w:val="28"/>
        </w:rPr>
        <w:t>合同范本</w:t>
      </w:r>
    </w:p>
    <w:p w:rsidR="00B246B5" w:rsidRPr="00CD0752" w:rsidRDefault="00B246B5" w:rsidP="00B246B5">
      <w:pPr>
        <w:spacing w:line="360" w:lineRule="auto"/>
        <w:jc w:val="center"/>
        <w:textAlignment w:val="baseline"/>
        <w:rPr>
          <w:rFonts w:ascii="宋体" w:hAnsi="宋体" w:cs="宋体"/>
          <w:b/>
          <w:kern w:val="0"/>
          <w:sz w:val="36"/>
          <w:szCs w:val="36"/>
        </w:rPr>
      </w:pPr>
      <w:bookmarkStart w:id="10" w:name="OLE_LINK45"/>
      <w:bookmarkStart w:id="11" w:name="OLE_LINK46"/>
      <w:bookmarkStart w:id="12" w:name="OLE_LINK44"/>
      <w:bookmarkStart w:id="13" w:name="_Toc552"/>
      <w:r w:rsidRPr="00CD0752">
        <w:rPr>
          <w:rFonts w:ascii="宋体" w:hAnsi="宋体" w:cs="宋体" w:hint="eastAsia"/>
          <w:b/>
          <w:kern w:val="0"/>
          <w:sz w:val="36"/>
          <w:szCs w:val="36"/>
        </w:rPr>
        <w:t>污泥委托运输合同</w:t>
      </w:r>
    </w:p>
    <w:p w:rsidR="00B246B5" w:rsidRPr="00CD0752" w:rsidRDefault="00B246B5" w:rsidP="00B246B5">
      <w:pPr>
        <w:spacing w:line="360" w:lineRule="auto"/>
        <w:jc w:val="center"/>
        <w:textAlignment w:val="baseline"/>
        <w:rPr>
          <w:rFonts w:ascii="宋体" w:hAnsi="宋体" w:cs="宋体"/>
          <w:b/>
          <w:kern w:val="0"/>
          <w:sz w:val="36"/>
          <w:szCs w:val="36"/>
        </w:rPr>
      </w:pP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托运方（简称甲方）：唐山冀</w:t>
      </w:r>
      <w:bookmarkStart w:id="14" w:name="_GoBack"/>
      <w:bookmarkEnd w:id="14"/>
      <w:r w:rsidRPr="00CD0752">
        <w:rPr>
          <w:rFonts w:ascii="宋体" w:hAnsi="宋体" w:cs="宋体" w:hint="eastAsia"/>
          <w:kern w:val="0"/>
          <w:szCs w:val="21"/>
        </w:rPr>
        <w:t xml:space="preserve">东水泥三友有限公司   </w:t>
      </w:r>
      <w:r w:rsidRPr="00CD0752">
        <w:rPr>
          <w:rFonts w:ascii="宋体" w:hAnsi="宋体" w:cs="宋体"/>
          <w:kern w:val="0"/>
          <w:szCs w:val="21"/>
        </w:rPr>
        <w:t xml:space="preserve">            </w:t>
      </w:r>
      <w:r w:rsidRPr="00CD0752">
        <w:rPr>
          <w:rFonts w:ascii="宋体" w:hAnsi="宋体" w:cs="宋体" w:hint="eastAsia"/>
          <w:kern w:val="0"/>
          <w:szCs w:val="21"/>
        </w:rPr>
        <w:t>签订时间：    年   月   日</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 xml:space="preserve">承运方（简称乙方）： </w:t>
      </w:r>
      <w:r w:rsidRPr="00CD0752">
        <w:rPr>
          <w:rFonts w:ascii="宋体" w:hAnsi="宋体" w:cs="宋体"/>
          <w:kern w:val="0"/>
          <w:szCs w:val="21"/>
        </w:rPr>
        <w:t xml:space="preserve">                                      </w:t>
      </w:r>
      <w:r w:rsidRPr="00CD0752">
        <w:rPr>
          <w:rFonts w:ascii="宋体" w:hAnsi="宋体" w:cs="宋体" w:hint="eastAsia"/>
          <w:kern w:val="0"/>
          <w:szCs w:val="21"/>
        </w:rPr>
        <w:t>签订地点：唐山市古冶区</w:t>
      </w:r>
    </w:p>
    <w:p w:rsidR="00B246B5" w:rsidRPr="00CD0752" w:rsidRDefault="00B246B5" w:rsidP="00B246B5">
      <w:pPr>
        <w:spacing w:line="276" w:lineRule="auto"/>
        <w:ind w:firstLineChars="200" w:firstLine="420"/>
        <w:textAlignment w:val="baseline"/>
        <w:rPr>
          <w:rFonts w:ascii="宋体" w:hAnsi="宋体" w:cs="宋体"/>
          <w:kern w:val="0"/>
          <w:szCs w:val="21"/>
        </w:rPr>
      </w:pPr>
      <w:r w:rsidRPr="00CD0752">
        <w:rPr>
          <w:rFonts w:ascii="宋体" w:hAnsi="宋体" w:cs="宋体" w:hint="eastAsia"/>
          <w:kern w:val="0"/>
          <w:szCs w:val="21"/>
        </w:rPr>
        <w:t>根据《中华人民共和国民法典》及有关法律、法规的规定，为保证双方的合法权益，经甲乙双方协商一致，甲乙双方在自愿、平等、诚信的基础上签订本合同。</w:t>
      </w:r>
    </w:p>
    <w:p w:rsidR="00B246B5" w:rsidRPr="00CD0752" w:rsidRDefault="00B246B5" w:rsidP="00B246B5">
      <w:pPr>
        <w:spacing w:line="276" w:lineRule="auto"/>
        <w:textAlignment w:val="baseline"/>
        <w:rPr>
          <w:rFonts w:ascii="宋体" w:hAnsi="宋体" w:cs="宋体"/>
          <w:b/>
          <w:kern w:val="0"/>
          <w:szCs w:val="21"/>
        </w:rPr>
      </w:pPr>
      <w:r w:rsidRPr="00CD0752">
        <w:rPr>
          <w:rFonts w:ascii="宋体" w:hAnsi="宋体" w:cs="宋体" w:hint="eastAsia"/>
          <w:b/>
          <w:kern w:val="0"/>
          <w:szCs w:val="21"/>
        </w:rPr>
        <w:t>一、运输货物名称、数量、运输价格</w:t>
      </w:r>
    </w:p>
    <w:tbl>
      <w:tblPr>
        <w:tblpPr w:leftFromText="180" w:rightFromText="180" w:vertAnchor="text" w:horzAnchor="margin" w:tblpXSpec="center" w:tblpY="21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2"/>
        <w:gridCol w:w="1614"/>
        <w:gridCol w:w="1401"/>
        <w:gridCol w:w="1559"/>
        <w:gridCol w:w="2523"/>
      </w:tblGrid>
      <w:tr w:rsidR="00B246B5" w:rsidRPr="00CD0752" w:rsidTr="00D740FA">
        <w:trPr>
          <w:trHeight w:val="561"/>
        </w:trPr>
        <w:tc>
          <w:tcPr>
            <w:tcW w:w="2792" w:type="dxa"/>
            <w:tcBorders>
              <w:top w:val="single" w:sz="4" w:space="0" w:color="auto"/>
              <w:left w:val="single" w:sz="4" w:space="0" w:color="auto"/>
              <w:bottom w:val="single" w:sz="4" w:space="0" w:color="auto"/>
              <w:right w:val="single" w:sz="4" w:space="0" w:color="auto"/>
            </w:tcBorders>
            <w:vAlign w:val="center"/>
          </w:tcPr>
          <w:p w:rsidR="00B246B5" w:rsidRPr="00CD0752" w:rsidRDefault="00B246B5" w:rsidP="00D740FA">
            <w:pPr>
              <w:spacing w:line="276" w:lineRule="auto"/>
              <w:jc w:val="center"/>
              <w:textAlignment w:val="baseline"/>
              <w:rPr>
                <w:rFonts w:ascii="宋体" w:hAnsi="宋体" w:cs="宋体"/>
                <w:kern w:val="0"/>
                <w:szCs w:val="21"/>
              </w:rPr>
            </w:pPr>
            <w:bookmarkStart w:id="15" w:name="_Hlk68859288"/>
            <w:r w:rsidRPr="00CD0752">
              <w:rPr>
                <w:rFonts w:ascii="宋体" w:hAnsi="宋体" w:cs="宋体" w:hint="eastAsia"/>
                <w:kern w:val="0"/>
                <w:szCs w:val="21"/>
              </w:rPr>
              <w:t>收货单位</w:t>
            </w:r>
          </w:p>
        </w:tc>
        <w:tc>
          <w:tcPr>
            <w:tcW w:w="1614" w:type="dxa"/>
            <w:tcBorders>
              <w:top w:val="single" w:sz="4" w:space="0" w:color="auto"/>
              <w:left w:val="single" w:sz="4" w:space="0" w:color="auto"/>
              <w:bottom w:val="single" w:sz="4" w:space="0" w:color="auto"/>
              <w:right w:val="single" w:sz="4" w:space="0" w:color="auto"/>
            </w:tcBorders>
            <w:vAlign w:val="center"/>
          </w:tcPr>
          <w:p w:rsidR="00B246B5" w:rsidRPr="00CD0752" w:rsidRDefault="00B246B5" w:rsidP="00D740FA">
            <w:pPr>
              <w:spacing w:line="276" w:lineRule="auto"/>
              <w:jc w:val="center"/>
              <w:textAlignment w:val="baseline"/>
              <w:rPr>
                <w:rFonts w:ascii="宋体" w:hAnsi="宋体" w:cs="宋体"/>
                <w:kern w:val="0"/>
                <w:szCs w:val="21"/>
              </w:rPr>
            </w:pPr>
            <w:r w:rsidRPr="00CD0752">
              <w:rPr>
                <w:rFonts w:ascii="宋体" w:hAnsi="宋体" w:cs="宋体" w:hint="eastAsia"/>
                <w:kern w:val="0"/>
                <w:szCs w:val="21"/>
              </w:rPr>
              <w:t>货物名称</w:t>
            </w:r>
          </w:p>
        </w:tc>
        <w:tc>
          <w:tcPr>
            <w:tcW w:w="1401" w:type="dxa"/>
            <w:tcBorders>
              <w:top w:val="single" w:sz="4" w:space="0" w:color="auto"/>
              <w:left w:val="single" w:sz="4" w:space="0" w:color="auto"/>
              <w:bottom w:val="single" w:sz="4" w:space="0" w:color="auto"/>
              <w:right w:val="single" w:sz="4" w:space="0" w:color="auto"/>
            </w:tcBorders>
            <w:vAlign w:val="center"/>
          </w:tcPr>
          <w:p w:rsidR="00B246B5" w:rsidRPr="00CD0752" w:rsidRDefault="00B246B5" w:rsidP="00D740FA">
            <w:pPr>
              <w:spacing w:line="276" w:lineRule="auto"/>
              <w:jc w:val="center"/>
              <w:textAlignment w:val="baseline"/>
              <w:rPr>
                <w:rFonts w:ascii="宋体" w:hAnsi="宋体" w:cs="宋体"/>
                <w:kern w:val="0"/>
                <w:szCs w:val="21"/>
              </w:rPr>
            </w:pPr>
            <w:proofErr w:type="gramStart"/>
            <w:r w:rsidRPr="00CD0752">
              <w:rPr>
                <w:rFonts w:ascii="宋体" w:hAnsi="宋体" w:cs="宋体" w:hint="eastAsia"/>
                <w:kern w:val="0"/>
                <w:szCs w:val="21"/>
              </w:rPr>
              <w:t>月暂估</w:t>
            </w:r>
            <w:proofErr w:type="gramEnd"/>
            <w:r w:rsidRPr="00CD0752">
              <w:rPr>
                <w:rFonts w:ascii="宋体" w:hAnsi="宋体" w:cs="宋体" w:hint="eastAsia"/>
                <w:kern w:val="0"/>
                <w:szCs w:val="21"/>
              </w:rPr>
              <w:t>数量（吨）</w:t>
            </w:r>
          </w:p>
        </w:tc>
        <w:tc>
          <w:tcPr>
            <w:tcW w:w="1559" w:type="dxa"/>
            <w:tcBorders>
              <w:top w:val="single" w:sz="4" w:space="0" w:color="auto"/>
              <w:left w:val="single" w:sz="4" w:space="0" w:color="auto"/>
              <w:bottom w:val="single" w:sz="4" w:space="0" w:color="auto"/>
              <w:right w:val="single" w:sz="4" w:space="0" w:color="auto"/>
            </w:tcBorders>
            <w:vAlign w:val="center"/>
          </w:tcPr>
          <w:p w:rsidR="00B246B5" w:rsidRPr="00CD0752" w:rsidRDefault="00B246B5" w:rsidP="00D740FA">
            <w:pPr>
              <w:spacing w:line="276" w:lineRule="auto"/>
              <w:jc w:val="center"/>
              <w:textAlignment w:val="baseline"/>
              <w:rPr>
                <w:rFonts w:ascii="宋体" w:hAnsi="宋体" w:cs="宋体"/>
                <w:kern w:val="0"/>
                <w:szCs w:val="21"/>
              </w:rPr>
            </w:pPr>
            <w:proofErr w:type="gramStart"/>
            <w:r w:rsidRPr="00CD0752">
              <w:rPr>
                <w:rFonts w:ascii="宋体" w:hAnsi="宋体" w:cs="宋体" w:hint="eastAsia"/>
                <w:kern w:val="0"/>
                <w:szCs w:val="21"/>
              </w:rPr>
              <w:t>暂估总量</w:t>
            </w:r>
            <w:proofErr w:type="gramEnd"/>
            <w:r w:rsidRPr="00CD0752">
              <w:rPr>
                <w:rFonts w:ascii="宋体" w:hAnsi="宋体" w:cs="宋体" w:hint="eastAsia"/>
                <w:kern w:val="0"/>
                <w:szCs w:val="21"/>
              </w:rPr>
              <w:t>（吨）</w:t>
            </w:r>
          </w:p>
        </w:tc>
        <w:tc>
          <w:tcPr>
            <w:tcW w:w="2523" w:type="dxa"/>
            <w:tcBorders>
              <w:top w:val="single" w:sz="4" w:space="0" w:color="auto"/>
              <w:left w:val="single" w:sz="4" w:space="0" w:color="auto"/>
              <w:bottom w:val="single" w:sz="4" w:space="0" w:color="auto"/>
              <w:right w:val="single" w:sz="4" w:space="0" w:color="auto"/>
            </w:tcBorders>
            <w:vAlign w:val="center"/>
          </w:tcPr>
          <w:p w:rsidR="00B246B5" w:rsidRPr="00CD0752" w:rsidRDefault="00B246B5" w:rsidP="00D740FA">
            <w:pPr>
              <w:spacing w:line="276" w:lineRule="auto"/>
              <w:jc w:val="center"/>
              <w:textAlignment w:val="baseline"/>
              <w:rPr>
                <w:rFonts w:ascii="宋体" w:hAnsi="宋体" w:cs="宋体"/>
                <w:kern w:val="0"/>
                <w:szCs w:val="21"/>
              </w:rPr>
            </w:pPr>
            <w:r w:rsidRPr="00CD0752">
              <w:rPr>
                <w:rFonts w:ascii="宋体" w:hAnsi="宋体" w:cs="宋体" w:hint="eastAsia"/>
                <w:kern w:val="0"/>
                <w:szCs w:val="21"/>
              </w:rPr>
              <w:t>运输价格</w:t>
            </w:r>
            <w:r>
              <w:rPr>
                <w:rFonts w:ascii="宋体" w:hAnsi="宋体" w:cs="宋体" w:hint="eastAsia"/>
                <w:kern w:val="0"/>
                <w:szCs w:val="21"/>
              </w:rPr>
              <w:t xml:space="preserve"> </w:t>
            </w:r>
            <w:r>
              <w:rPr>
                <w:rFonts w:ascii="宋体" w:hAnsi="宋体" w:cs="宋体"/>
                <w:kern w:val="0"/>
                <w:szCs w:val="21"/>
              </w:rPr>
              <w:t xml:space="preserve">          </w:t>
            </w:r>
            <w:r w:rsidRPr="00CD0752">
              <w:rPr>
                <w:rFonts w:ascii="宋体" w:hAnsi="宋体" w:cs="宋体" w:hint="eastAsia"/>
                <w:kern w:val="0"/>
                <w:szCs w:val="21"/>
              </w:rPr>
              <w:t>（元</w:t>
            </w:r>
            <w:r w:rsidRPr="00CD0752">
              <w:rPr>
                <w:rFonts w:ascii="宋体" w:hAnsi="宋体" w:cs="宋体"/>
                <w:kern w:val="0"/>
                <w:szCs w:val="21"/>
              </w:rPr>
              <w:t>/</w:t>
            </w:r>
            <w:r w:rsidRPr="00CD0752">
              <w:rPr>
                <w:rFonts w:ascii="宋体" w:hAnsi="宋体" w:cs="宋体" w:hint="eastAsia"/>
                <w:kern w:val="0"/>
                <w:szCs w:val="21"/>
              </w:rPr>
              <w:t>吨）（含税、承兑）</w:t>
            </w:r>
          </w:p>
        </w:tc>
      </w:tr>
      <w:tr w:rsidR="00B246B5" w:rsidRPr="00CD0752" w:rsidTr="00D740FA">
        <w:trPr>
          <w:trHeight w:val="412"/>
        </w:trPr>
        <w:tc>
          <w:tcPr>
            <w:tcW w:w="2792" w:type="dxa"/>
            <w:tcBorders>
              <w:top w:val="single" w:sz="4" w:space="0" w:color="auto"/>
              <w:left w:val="single" w:sz="4" w:space="0" w:color="auto"/>
              <w:right w:val="single" w:sz="4" w:space="0" w:color="auto"/>
            </w:tcBorders>
            <w:vAlign w:val="center"/>
          </w:tcPr>
          <w:p w:rsidR="00B246B5" w:rsidRPr="00CD0752" w:rsidRDefault="00B246B5" w:rsidP="00D740FA">
            <w:pPr>
              <w:spacing w:line="276" w:lineRule="auto"/>
              <w:jc w:val="center"/>
              <w:textAlignment w:val="baseline"/>
              <w:rPr>
                <w:rFonts w:ascii="宋体" w:hAnsi="宋体" w:cs="宋体"/>
                <w:kern w:val="0"/>
                <w:szCs w:val="21"/>
              </w:rPr>
            </w:pPr>
            <w:r w:rsidRPr="00CD0752">
              <w:rPr>
                <w:rFonts w:ascii="宋体" w:hAnsi="宋体" w:cs="宋体" w:hint="eastAsia"/>
                <w:kern w:val="0"/>
                <w:szCs w:val="21"/>
              </w:rPr>
              <w:t>唐山冀东水泥三友有限公司</w:t>
            </w:r>
          </w:p>
        </w:tc>
        <w:tc>
          <w:tcPr>
            <w:tcW w:w="1614" w:type="dxa"/>
            <w:tcBorders>
              <w:top w:val="single" w:sz="4" w:space="0" w:color="auto"/>
              <w:left w:val="single" w:sz="4" w:space="0" w:color="auto"/>
              <w:bottom w:val="single" w:sz="4" w:space="0" w:color="auto"/>
              <w:right w:val="single" w:sz="4" w:space="0" w:color="auto"/>
            </w:tcBorders>
            <w:vAlign w:val="center"/>
          </w:tcPr>
          <w:p w:rsidR="00B246B5" w:rsidRPr="00CD0752" w:rsidRDefault="00B246B5" w:rsidP="00D740FA">
            <w:pPr>
              <w:spacing w:line="276" w:lineRule="auto"/>
              <w:jc w:val="center"/>
              <w:textAlignment w:val="baseline"/>
              <w:rPr>
                <w:rFonts w:ascii="宋体" w:hAnsi="宋体" w:cs="宋体"/>
                <w:kern w:val="0"/>
                <w:szCs w:val="21"/>
              </w:rPr>
            </w:pPr>
            <w:r w:rsidRPr="00CD0752">
              <w:rPr>
                <w:rFonts w:ascii="宋体" w:hAnsi="宋体" w:cs="宋体" w:hint="eastAsia"/>
                <w:kern w:val="0"/>
                <w:szCs w:val="21"/>
              </w:rPr>
              <w:t>综合污泥</w:t>
            </w:r>
          </w:p>
        </w:tc>
        <w:tc>
          <w:tcPr>
            <w:tcW w:w="1401" w:type="dxa"/>
            <w:tcBorders>
              <w:top w:val="single" w:sz="4" w:space="0" w:color="auto"/>
              <w:left w:val="single" w:sz="4" w:space="0" w:color="auto"/>
              <w:bottom w:val="single" w:sz="4" w:space="0" w:color="auto"/>
              <w:right w:val="single" w:sz="4" w:space="0" w:color="auto"/>
            </w:tcBorders>
            <w:vAlign w:val="center"/>
          </w:tcPr>
          <w:p w:rsidR="00B246B5" w:rsidRPr="00CD0752" w:rsidRDefault="00C66DFE" w:rsidP="00D740FA">
            <w:pPr>
              <w:spacing w:line="276" w:lineRule="auto"/>
              <w:jc w:val="center"/>
              <w:textAlignment w:val="baseline"/>
              <w:rPr>
                <w:rFonts w:ascii="宋体" w:hAnsi="宋体" w:cs="宋体"/>
                <w:kern w:val="0"/>
                <w:szCs w:val="21"/>
              </w:rPr>
            </w:pPr>
            <w:r>
              <w:rPr>
                <w:rFonts w:ascii="宋体" w:hAnsi="宋体" w:cs="宋体" w:hint="eastAsia"/>
                <w:kern w:val="0"/>
                <w:szCs w:val="21"/>
              </w:rPr>
              <w:t>7</w:t>
            </w:r>
            <w:r>
              <w:rPr>
                <w:rFonts w:ascii="宋体" w:hAnsi="宋体" w:cs="宋体"/>
                <w:kern w:val="0"/>
                <w:szCs w:val="21"/>
              </w:rPr>
              <w:t>50</w:t>
            </w:r>
          </w:p>
        </w:tc>
        <w:tc>
          <w:tcPr>
            <w:tcW w:w="1559" w:type="dxa"/>
            <w:tcBorders>
              <w:top w:val="single" w:sz="4" w:space="0" w:color="auto"/>
              <w:left w:val="single" w:sz="4" w:space="0" w:color="auto"/>
              <w:bottom w:val="single" w:sz="4" w:space="0" w:color="auto"/>
              <w:right w:val="single" w:sz="4" w:space="0" w:color="auto"/>
            </w:tcBorders>
            <w:vAlign w:val="center"/>
          </w:tcPr>
          <w:p w:rsidR="00B246B5" w:rsidRPr="00CD0752" w:rsidRDefault="00C66DFE" w:rsidP="00D740FA">
            <w:pPr>
              <w:spacing w:line="276" w:lineRule="auto"/>
              <w:jc w:val="center"/>
              <w:textAlignment w:val="baseline"/>
              <w:rPr>
                <w:rFonts w:ascii="宋体" w:hAnsi="宋体" w:cs="宋体"/>
                <w:kern w:val="0"/>
                <w:szCs w:val="21"/>
              </w:rPr>
            </w:pPr>
            <w:r>
              <w:rPr>
                <w:rFonts w:ascii="宋体" w:hAnsi="宋体" w:cs="宋体" w:hint="eastAsia"/>
                <w:kern w:val="0"/>
                <w:szCs w:val="21"/>
              </w:rPr>
              <w:t>9</w:t>
            </w:r>
            <w:r>
              <w:rPr>
                <w:rFonts w:ascii="宋体" w:hAnsi="宋体" w:cs="宋体"/>
                <w:kern w:val="0"/>
                <w:szCs w:val="21"/>
              </w:rPr>
              <w:t>000</w:t>
            </w:r>
          </w:p>
        </w:tc>
        <w:tc>
          <w:tcPr>
            <w:tcW w:w="2523" w:type="dxa"/>
            <w:tcBorders>
              <w:top w:val="single" w:sz="4" w:space="0" w:color="auto"/>
              <w:left w:val="single" w:sz="4" w:space="0" w:color="auto"/>
              <w:bottom w:val="single" w:sz="4" w:space="0" w:color="auto"/>
              <w:right w:val="single" w:sz="4" w:space="0" w:color="auto"/>
            </w:tcBorders>
            <w:vAlign w:val="center"/>
          </w:tcPr>
          <w:p w:rsidR="00B246B5" w:rsidRPr="00CD0752" w:rsidRDefault="00B246B5" w:rsidP="00D740FA">
            <w:pPr>
              <w:spacing w:line="276" w:lineRule="auto"/>
              <w:jc w:val="center"/>
              <w:textAlignment w:val="baseline"/>
              <w:rPr>
                <w:rFonts w:ascii="宋体" w:hAnsi="宋体" w:cs="宋体"/>
                <w:kern w:val="0"/>
                <w:szCs w:val="21"/>
              </w:rPr>
            </w:pPr>
          </w:p>
        </w:tc>
      </w:tr>
      <w:tr w:rsidR="00B246B5" w:rsidRPr="00CD0752" w:rsidTr="00D740FA">
        <w:trPr>
          <w:cantSplit/>
          <w:trHeight w:val="346"/>
        </w:trPr>
        <w:tc>
          <w:tcPr>
            <w:tcW w:w="9889" w:type="dxa"/>
            <w:gridSpan w:val="5"/>
            <w:tcBorders>
              <w:top w:val="single" w:sz="4" w:space="0" w:color="auto"/>
              <w:left w:val="single" w:sz="4" w:space="0" w:color="auto"/>
              <w:bottom w:val="single" w:sz="4" w:space="0" w:color="auto"/>
            </w:tcBorders>
            <w:vAlign w:val="bottom"/>
          </w:tcPr>
          <w:p w:rsidR="00B246B5" w:rsidRPr="00CD0752" w:rsidRDefault="00B246B5" w:rsidP="00D740FA">
            <w:pPr>
              <w:spacing w:line="276" w:lineRule="auto"/>
              <w:textAlignment w:val="baseline"/>
              <w:rPr>
                <w:rFonts w:ascii="宋体" w:hAnsi="宋体" w:cs="宋体"/>
                <w:kern w:val="0"/>
                <w:szCs w:val="21"/>
              </w:rPr>
            </w:pPr>
            <w:r w:rsidRPr="00CD0752">
              <w:rPr>
                <w:rFonts w:ascii="宋体" w:hAnsi="宋体" w:cs="宋体" w:hint="eastAsia"/>
                <w:kern w:val="0"/>
                <w:szCs w:val="21"/>
              </w:rPr>
              <w:t xml:space="preserve">备注： </w:t>
            </w:r>
            <w:proofErr w:type="gramStart"/>
            <w:r w:rsidRPr="00CD0752">
              <w:rPr>
                <w:rFonts w:ascii="宋体" w:hAnsi="宋体" w:cs="宋体" w:hint="eastAsia"/>
                <w:kern w:val="0"/>
                <w:szCs w:val="21"/>
              </w:rPr>
              <w:t>合同暂估总价</w:t>
            </w:r>
            <w:proofErr w:type="gramEnd"/>
            <w:r w:rsidRPr="00CD0752">
              <w:rPr>
                <w:rFonts w:ascii="宋体" w:hAnsi="宋体" w:cs="宋体" w:hint="eastAsia"/>
                <w:kern w:val="0"/>
                <w:szCs w:val="21"/>
              </w:rPr>
              <w:t>（人民币）元。（大写：元整）其中：不含税</w:t>
            </w:r>
            <w:proofErr w:type="gramStart"/>
            <w:r w:rsidRPr="00CD0752">
              <w:rPr>
                <w:rFonts w:ascii="宋体" w:hAnsi="宋体" w:cs="宋体" w:hint="eastAsia"/>
                <w:kern w:val="0"/>
                <w:szCs w:val="21"/>
              </w:rPr>
              <w:t>总价元</w:t>
            </w:r>
            <w:proofErr w:type="gramEnd"/>
            <w:r w:rsidRPr="00CD0752">
              <w:rPr>
                <w:rFonts w:ascii="宋体" w:hAnsi="宋体" w:cs="宋体" w:hint="eastAsia"/>
                <w:kern w:val="0"/>
                <w:szCs w:val="21"/>
              </w:rPr>
              <w:t>,税款（税率9</w:t>
            </w:r>
            <w:r w:rsidRPr="00CD0752">
              <w:rPr>
                <w:rFonts w:ascii="宋体" w:hAnsi="宋体" w:cs="宋体"/>
                <w:kern w:val="0"/>
                <w:szCs w:val="21"/>
              </w:rPr>
              <w:t>%</w:t>
            </w:r>
            <w:r w:rsidRPr="00CD0752">
              <w:rPr>
                <w:rFonts w:ascii="宋体" w:hAnsi="宋体" w:cs="宋体" w:hint="eastAsia"/>
                <w:kern w:val="0"/>
                <w:szCs w:val="21"/>
              </w:rPr>
              <w:t>）元。（最终结算金额按在合同履行期限内实际到货数量和本合同的约定进行计算后确定）。</w:t>
            </w:r>
          </w:p>
        </w:tc>
      </w:tr>
      <w:bookmarkEnd w:id="15"/>
    </w:tbl>
    <w:p w:rsidR="00B246B5" w:rsidRPr="00CD0752" w:rsidRDefault="00B246B5" w:rsidP="00B246B5">
      <w:pPr>
        <w:spacing w:line="276" w:lineRule="auto"/>
        <w:textAlignment w:val="baseline"/>
        <w:rPr>
          <w:rFonts w:ascii="宋体" w:hAnsi="宋体" w:cs="宋体"/>
          <w:b/>
          <w:kern w:val="0"/>
          <w:szCs w:val="21"/>
        </w:rPr>
      </w:pPr>
    </w:p>
    <w:p w:rsidR="00B246B5" w:rsidRPr="00CD0752" w:rsidRDefault="00B246B5" w:rsidP="00B246B5">
      <w:pPr>
        <w:spacing w:line="276" w:lineRule="auto"/>
        <w:textAlignment w:val="baseline"/>
        <w:rPr>
          <w:rFonts w:ascii="宋体" w:hAnsi="宋体" w:cs="宋体"/>
          <w:b/>
          <w:kern w:val="0"/>
          <w:szCs w:val="21"/>
        </w:rPr>
      </w:pPr>
      <w:r w:rsidRPr="00CD0752">
        <w:rPr>
          <w:rFonts w:ascii="宋体" w:hAnsi="宋体" w:cs="宋体" w:hint="eastAsia"/>
          <w:b/>
          <w:kern w:val="0"/>
          <w:szCs w:val="21"/>
        </w:rPr>
        <w:t>二、运输货物起运地和到达地</w:t>
      </w:r>
    </w:p>
    <w:p w:rsidR="00B246B5" w:rsidRPr="00CD0752" w:rsidRDefault="00B246B5" w:rsidP="00B246B5">
      <w:pPr>
        <w:spacing w:line="276" w:lineRule="auto"/>
        <w:textAlignment w:val="baseline"/>
        <w:rPr>
          <w:rFonts w:ascii="宋体" w:hAnsi="宋体" w:cs="宋体"/>
          <w:kern w:val="0"/>
          <w:szCs w:val="21"/>
          <w:u w:val="single"/>
        </w:rPr>
      </w:pPr>
      <w:r w:rsidRPr="00CD0752">
        <w:rPr>
          <w:rFonts w:ascii="宋体" w:hAnsi="宋体" w:cs="宋体" w:hint="eastAsia"/>
          <w:kern w:val="0"/>
          <w:szCs w:val="21"/>
        </w:rPr>
        <w:t>1、运输货物起运地：</w:t>
      </w:r>
      <w:r w:rsidRPr="00CD0752">
        <w:rPr>
          <w:rFonts w:ascii="宋体" w:hAnsi="宋体" w:cs="宋体" w:hint="eastAsia"/>
          <w:kern w:val="0"/>
          <w:szCs w:val="21"/>
          <w:u w:val="single"/>
        </w:rPr>
        <w:t xml:space="preserve"> </w:t>
      </w:r>
      <w:proofErr w:type="gramStart"/>
      <w:r w:rsidRPr="00CD0752">
        <w:rPr>
          <w:rFonts w:ascii="宋体" w:hAnsi="宋体" w:cs="宋体" w:hint="eastAsia"/>
          <w:szCs w:val="21"/>
          <w:u w:val="single"/>
        </w:rPr>
        <w:t>河钢乐亭</w:t>
      </w:r>
      <w:proofErr w:type="gramEnd"/>
      <w:r w:rsidRPr="00CD0752">
        <w:rPr>
          <w:rFonts w:ascii="宋体" w:hAnsi="宋体" w:cs="宋体" w:hint="eastAsia"/>
          <w:szCs w:val="21"/>
          <w:u w:val="single"/>
        </w:rPr>
        <w:t>钢铁有限公司综合污泥</w:t>
      </w:r>
      <w:r w:rsidRPr="00CD0752">
        <w:rPr>
          <w:rFonts w:ascii="宋体" w:hAnsi="宋体" w:cs="宋体" w:hint="eastAsia"/>
          <w:kern w:val="0"/>
          <w:szCs w:val="21"/>
          <w:u w:val="single"/>
        </w:rPr>
        <w:t xml:space="preserve">存放地  </w:t>
      </w:r>
    </w:p>
    <w:p w:rsidR="00B246B5" w:rsidRPr="00CD0752" w:rsidRDefault="00B246B5" w:rsidP="00B246B5">
      <w:pPr>
        <w:spacing w:line="276" w:lineRule="auto"/>
        <w:textAlignment w:val="baseline"/>
        <w:rPr>
          <w:rFonts w:ascii="宋体" w:hAnsi="宋体" w:cs="宋体"/>
          <w:kern w:val="0"/>
          <w:szCs w:val="21"/>
          <w:u w:val="single"/>
        </w:rPr>
      </w:pPr>
      <w:r w:rsidRPr="00CD0752">
        <w:rPr>
          <w:rFonts w:ascii="宋体" w:hAnsi="宋体" w:cs="宋体"/>
          <w:kern w:val="0"/>
          <w:szCs w:val="21"/>
        </w:rPr>
        <w:t>2</w:t>
      </w:r>
      <w:r w:rsidRPr="00CD0752">
        <w:rPr>
          <w:rFonts w:ascii="宋体" w:hAnsi="宋体" w:cs="宋体" w:hint="eastAsia"/>
          <w:kern w:val="0"/>
          <w:szCs w:val="21"/>
        </w:rPr>
        <w:t>、运输货物到达地：</w:t>
      </w:r>
      <w:r w:rsidRPr="00CD0752">
        <w:rPr>
          <w:rFonts w:ascii="宋体" w:hAnsi="宋体" w:cs="宋体" w:hint="eastAsia"/>
          <w:kern w:val="0"/>
          <w:szCs w:val="21"/>
          <w:u w:val="single"/>
        </w:rPr>
        <w:t xml:space="preserve"> 唐山冀东水泥三友有限公司指定地点    </w:t>
      </w:r>
    </w:p>
    <w:p w:rsidR="00B246B5" w:rsidRPr="00CD0752" w:rsidRDefault="00B246B5" w:rsidP="00B246B5">
      <w:pPr>
        <w:spacing w:line="276" w:lineRule="auto"/>
        <w:textAlignment w:val="baseline"/>
        <w:rPr>
          <w:rFonts w:ascii="宋体" w:hAnsi="宋体" w:cs="宋体"/>
          <w:b/>
          <w:kern w:val="0"/>
          <w:szCs w:val="21"/>
        </w:rPr>
      </w:pPr>
      <w:r w:rsidRPr="00CD0752">
        <w:rPr>
          <w:rFonts w:ascii="宋体" w:hAnsi="宋体" w:cs="宋体" w:hint="eastAsia"/>
          <w:b/>
          <w:kern w:val="0"/>
          <w:szCs w:val="21"/>
        </w:rPr>
        <w:t>三、运输时间</w:t>
      </w:r>
    </w:p>
    <w:p w:rsidR="00B246B5" w:rsidRPr="00CD0752" w:rsidRDefault="00B246B5" w:rsidP="00B246B5">
      <w:pPr>
        <w:spacing w:line="276" w:lineRule="auto"/>
        <w:textAlignment w:val="baseline"/>
        <w:rPr>
          <w:rFonts w:ascii="宋体" w:hAnsi="宋体" w:cs="宋体"/>
          <w:kern w:val="0"/>
          <w:szCs w:val="21"/>
          <w:u w:val="single"/>
        </w:rPr>
      </w:pPr>
      <w:r w:rsidRPr="00CD0752">
        <w:rPr>
          <w:rFonts w:ascii="宋体" w:hAnsi="宋体" w:cs="宋体" w:hint="eastAsia"/>
          <w:kern w:val="0"/>
          <w:szCs w:val="21"/>
        </w:rPr>
        <w:t>1、承运日期：</w:t>
      </w:r>
      <w:r w:rsidRPr="00CD0752">
        <w:rPr>
          <w:rFonts w:ascii="宋体" w:hAnsi="宋体" w:cs="宋体" w:hint="eastAsia"/>
          <w:kern w:val="0"/>
          <w:szCs w:val="21"/>
          <w:u w:val="single"/>
        </w:rPr>
        <w:t>合同双方签订生效之日起至</w:t>
      </w:r>
      <w:r w:rsidR="00E95C4F">
        <w:rPr>
          <w:rFonts w:ascii="宋体" w:hAnsi="宋体" w:cs="宋体" w:hint="eastAsia"/>
          <w:kern w:val="0"/>
          <w:szCs w:val="21"/>
          <w:u w:val="single"/>
        </w:rPr>
        <w:t>2</w:t>
      </w:r>
      <w:r w:rsidR="00E95C4F">
        <w:rPr>
          <w:rFonts w:ascii="宋体" w:hAnsi="宋体" w:cs="宋体"/>
          <w:kern w:val="0"/>
          <w:szCs w:val="21"/>
          <w:u w:val="single"/>
        </w:rPr>
        <w:t>023</w:t>
      </w:r>
      <w:r w:rsidRPr="00CD0752">
        <w:rPr>
          <w:rFonts w:ascii="宋体" w:hAnsi="宋体" w:cs="宋体" w:hint="eastAsia"/>
          <w:kern w:val="0"/>
          <w:szCs w:val="21"/>
          <w:u w:val="single"/>
        </w:rPr>
        <w:t>年</w:t>
      </w:r>
      <w:r w:rsidR="00E95C4F">
        <w:rPr>
          <w:rFonts w:ascii="宋体" w:hAnsi="宋体" w:cs="宋体" w:hint="eastAsia"/>
          <w:kern w:val="0"/>
          <w:szCs w:val="21"/>
          <w:u w:val="single"/>
        </w:rPr>
        <w:t>6</w:t>
      </w:r>
      <w:r w:rsidRPr="00CD0752">
        <w:rPr>
          <w:rFonts w:ascii="宋体" w:hAnsi="宋体" w:cs="宋体" w:hint="eastAsia"/>
          <w:kern w:val="0"/>
          <w:szCs w:val="21"/>
          <w:u w:val="single"/>
        </w:rPr>
        <w:t>月</w:t>
      </w:r>
      <w:r w:rsidR="00E95C4F">
        <w:rPr>
          <w:rFonts w:ascii="宋体" w:hAnsi="宋体" w:cs="宋体" w:hint="eastAsia"/>
          <w:kern w:val="0"/>
          <w:szCs w:val="21"/>
          <w:u w:val="single"/>
        </w:rPr>
        <w:t>2</w:t>
      </w:r>
      <w:r w:rsidR="00E95C4F">
        <w:rPr>
          <w:rFonts w:ascii="宋体" w:hAnsi="宋体" w:cs="宋体"/>
          <w:kern w:val="0"/>
          <w:szCs w:val="21"/>
          <w:u w:val="single"/>
        </w:rPr>
        <w:t>9</w:t>
      </w:r>
      <w:r w:rsidRPr="00CD0752">
        <w:rPr>
          <w:rFonts w:ascii="宋体" w:hAnsi="宋体" w:cs="宋体" w:hint="eastAsia"/>
          <w:kern w:val="0"/>
          <w:szCs w:val="21"/>
          <w:u w:val="single"/>
        </w:rPr>
        <w:t xml:space="preserve">日。                      </w:t>
      </w:r>
    </w:p>
    <w:p w:rsidR="00B246B5" w:rsidRPr="00CD0752" w:rsidRDefault="00B246B5" w:rsidP="00B246B5">
      <w:pPr>
        <w:spacing w:line="276" w:lineRule="auto"/>
        <w:textAlignment w:val="baseline"/>
        <w:rPr>
          <w:rFonts w:ascii="宋体" w:hAnsi="宋体" w:cs="宋体"/>
          <w:kern w:val="0"/>
          <w:szCs w:val="21"/>
          <w:u w:val="single"/>
        </w:rPr>
      </w:pPr>
      <w:r w:rsidRPr="00CD0752">
        <w:rPr>
          <w:rFonts w:ascii="宋体" w:hAnsi="宋体" w:cs="宋体" w:hint="eastAsia"/>
          <w:kern w:val="0"/>
          <w:szCs w:val="21"/>
        </w:rPr>
        <w:t>2、到达日期：</w:t>
      </w:r>
      <w:r w:rsidRPr="00CD0752">
        <w:rPr>
          <w:rFonts w:ascii="宋体" w:hAnsi="宋体" w:cs="宋体" w:hint="eastAsia"/>
          <w:kern w:val="0"/>
          <w:szCs w:val="21"/>
          <w:u w:val="single"/>
        </w:rPr>
        <w:t>合同双方签订生效之日起至</w:t>
      </w:r>
      <w:r w:rsidR="00E95C4F">
        <w:rPr>
          <w:rFonts w:ascii="宋体" w:hAnsi="宋体" w:cs="宋体" w:hint="eastAsia"/>
          <w:kern w:val="0"/>
          <w:szCs w:val="21"/>
          <w:u w:val="single"/>
        </w:rPr>
        <w:t>2</w:t>
      </w:r>
      <w:r w:rsidR="00E95C4F">
        <w:rPr>
          <w:rFonts w:ascii="宋体" w:hAnsi="宋体" w:cs="宋体"/>
          <w:kern w:val="0"/>
          <w:szCs w:val="21"/>
          <w:u w:val="single"/>
        </w:rPr>
        <w:t>023</w:t>
      </w:r>
      <w:r w:rsidRPr="00CD0752">
        <w:rPr>
          <w:rFonts w:ascii="宋体" w:hAnsi="宋体" w:cs="宋体" w:hint="eastAsia"/>
          <w:kern w:val="0"/>
          <w:szCs w:val="21"/>
          <w:u w:val="single"/>
        </w:rPr>
        <w:t>年</w:t>
      </w:r>
      <w:r w:rsidR="00E95C4F">
        <w:rPr>
          <w:rFonts w:ascii="宋体" w:hAnsi="宋体" w:cs="宋体" w:hint="eastAsia"/>
          <w:kern w:val="0"/>
          <w:szCs w:val="21"/>
          <w:u w:val="single"/>
        </w:rPr>
        <w:t>6</w:t>
      </w:r>
      <w:r w:rsidRPr="00CD0752">
        <w:rPr>
          <w:rFonts w:ascii="宋体" w:hAnsi="宋体" w:cs="宋体" w:hint="eastAsia"/>
          <w:kern w:val="0"/>
          <w:szCs w:val="21"/>
          <w:u w:val="single"/>
        </w:rPr>
        <w:t>月</w:t>
      </w:r>
      <w:r w:rsidR="00E95C4F">
        <w:rPr>
          <w:rFonts w:ascii="宋体" w:hAnsi="宋体" w:cs="宋体" w:hint="eastAsia"/>
          <w:kern w:val="0"/>
          <w:szCs w:val="21"/>
          <w:u w:val="single"/>
        </w:rPr>
        <w:t>2</w:t>
      </w:r>
      <w:r w:rsidR="00E95C4F">
        <w:rPr>
          <w:rFonts w:ascii="宋体" w:hAnsi="宋体" w:cs="宋体"/>
          <w:kern w:val="0"/>
          <w:szCs w:val="21"/>
          <w:u w:val="single"/>
        </w:rPr>
        <w:t>9</w:t>
      </w:r>
      <w:r w:rsidRPr="00CD0752">
        <w:rPr>
          <w:rFonts w:ascii="宋体" w:hAnsi="宋体" w:cs="宋体" w:hint="eastAsia"/>
          <w:kern w:val="0"/>
          <w:szCs w:val="21"/>
          <w:u w:val="single"/>
        </w:rPr>
        <w:t xml:space="preserve">日。                      </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3、乙方应按本合同约定的日期或甲方通知日期按时组织车辆运输。</w:t>
      </w:r>
      <w:r w:rsidRPr="00CD0752">
        <w:rPr>
          <w:rFonts w:ascii="宋体" w:hAnsi="宋体" w:cs="宋体"/>
          <w:kern w:val="0"/>
          <w:szCs w:val="21"/>
        </w:rPr>
        <w:t xml:space="preserve">   </w:t>
      </w:r>
    </w:p>
    <w:p w:rsidR="00B246B5" w:rsidRPr="00CD0752" w:rsidRDefault="00B246B5" w:rsidP="00B246B5">
      <w:pPr>
        <w:spacing w:line="276" w:lineRule="auto"/>
        <w:textAlignment w:val="baseline"/>
        <w:rPr>
          <w:rFonts w:ascii="宋体" w:hAnsi="宋体" w:cs="宋体"/>
          <w:b/>
          <w:kern w:val="0"/>
          <w:szCs w:val="21"/>
        </w:rPr>
      </w:pPr>
      <w:r w:rsidRPr="00CD0752">
        <w:rPr>
          <w:rFonts w:ascii="宋体" w:hAnsi="宋体" w:cs="宋体" w:hint="eastAsia"/>
          <w:b/>
          <w:kern w:val="0"/>
          <w:szCs w:val="21"/>
        </w:rPr>
        <w:t>四、运输方式及车辆要求</w:t>
      </w:r>
      <w:r w:rsidRPr="00CD0752">
        <w:rPr>
          <w:rFonts w:ascii="宋体" w:hAnsi="宋体" w:cs="宋体"/>
          <w:b/>
          <w:kern w:val="0"/>
          <w:szCs w:val="21"/>
        </w:rPr>
        <w:t xml:space="preserve">   </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本合同项下运输方式为【道路运输】，乙方就综合污泥运输进行全面管理。乙方所用运输车辆及排放标准必须符合唐山市政府及相关部门规定的国五及以上车型，所用运输车辆的车型和排放标准，同时必须符合《河北省机动车和非道路移动机械排风污染防治条例》和治超新</w:t>
      </w:r>
      <w:proofErr w:type="gramStart"/>
      <w:r w:rsidRPr="00CD0752">
        <w:rPr>
          <w:rFonts w:ascii="宋体" w:hAnsi="宋体" w:cs="宋体" w:hint="eastAsia"/>
          <w:kern w:val="0"/>
          <w:szCs w:val="21"/>
        </w:rPr>
        <w:t>规</w:t>
      </w:r>
      <w:proofErr w:type="gramEnd"/>
      <w:r w:rsidRPr="00CD0752">
        <w:rPr>
          <w:rFonts w:ascii="宋体" w:hAnsi="宋体" w:cs="宋体" w:hint="eastAsia"/>
          <w:kern w:val="0"/>
          <w:szCs w:val="21"/>
        </w:rPr>
        <w:t>《规定》的相关要求。上述车辆要求同时具备如下条件：</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1、具备车辆行驶证、道路运输证等应具备的有效证件；</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2、已缴纳当年度的</w:t>
      </w:r>
      <w:r w:rsidRPr="00CD0752">
        <w:rPr>
          <w:rFonts w:ascii="宋体" w:hAnsi="宋体" w:cs="宋体"/>
          <w:kern w:val="0"/>
          <w:szCs w:val="21"/>
        </w:rPr>
        <w:t>机动车交通事故责任强制保险</w:t>
      </w:r>
      <w:r w:rsidRPr="00CD0752">
        <w:rPr>
          <w:rFonts w:ascii="宋体" w:hAnsi="宋体" w:cs="宋体" w:hint="eastAsia"/>
          <w:kern w:val="0"/>
          <w:szCs w:val="21"/>
        </w:rPr>
        <w:t xml:space="preserve">、第三者责任险、车上人员责任险、承运货物责任险等保险。 </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lastRenderedPageBreak/>
        <w:t>3、在运输过程中司机要做好安全防护工作，在转移运输过程中不得发生倾倒、堆放、丢弃、</w:t>
      </w:r>
      <w:proofErr w:type="gramStart"/>
      <w:r w:rsidRPr="00CD0752">
        <w:rPr>
          <w:rFonts w:ascii="宋体" w:hAnsi="宋体" w:cs="宋体" w:hint="eastAsia"/>
          <w:kern w:val="0"/>
          <w:szCs w:val="21"/>
        </w:rPr>
        <w:t>遗洒等</w:t>
      </w:r>
      <w:proofErr w:type="gramEnd"/>
      <w:r w:rsidRPr="00CD0752">
        <w:rPr>
          <w:rFonts w:ascii="宋体" w:hAnsi="宋体" w:cs="宋体" w:hint="eastAsia"/>
          <w:kern w:val="0"/>
          <w:szCs w:val="21"/>
        </w:rPr>
        <w:t>行为。运输过程中因乙方工作人员上述行为导致的违法，由乙方承担全部法律责任，并承担全部经济损失及赔偿。</w:t>
      </w:r>
    </w:p>
    <w:p w:rsidR="00B246B5" w:rsidRPr="00CD0752" w:rsidRDefault="00B246B5" w:rsidP="00B246B5">
      <w:pPr>
        <w:spacing w:line="276" w:lineRule="auto"/>
        <w:textAlignment w:val="baseline"/>
        <w:rPr>
          <w:rFonts w:ascii="宋体" w:hAnsi="宋体"/>
          <w:szCs w:val="21"/>
        </w:rPr>
      </w:pPr>
      <w:r w:rsidRPr="00CD0752">
        <w:rPr>
          <w:rFonts w:ascii="宋体" w:hAnsi="宋体" w:cs="宋体"/>
          <w:kern w:val="0"/>
          <w:szCs w:val="21"/>
        </w:rPr>
        <w:t>4</w:t>
      </w:r>
      <w:r w:rsidRPr="00CD0752">
        <w:rPr>
          <w:rFonts w:ascii="宋体" w:hAnsi="宋体" w:cs="宋体" w:hint="eastAsia"/>
          <w:kern w:val="0"/>
          <w:szCs w:val="21"/>
        </w:rPr>
        <w:t>、普通货物</w:t>
      </w:r>
      <w:r w:rsidRPr="00CD0752">
        <w:rPr>
          <w:rFonts w:ascii="宋体" w:hAnsi="宋体"/>
          <w:szCs w:val="21"/>
        </w:rPr>
        <w:t>运输</w:t>
      </w:r>
      <w:r w:rsidRPr="00CD0752">
        <w:rPr>
          <w:rFonts w:ascii="宋体" w:hAnsi="宋体" w:hint="eastAsia"/>
          <w:szCs w:val="21"/>
        </w:rPr>
        <w:t>车辆，车辆必须符合环保、交管等部门相关要求。</w:t>
      </w:r>
    </w:p>
    <w:p w:rsidR="00B246B5" w:rsidRPr="00CD0752" w:rsidRDefault="00B246B5" w:rsidP="00B246B5">
      <w:pPr>
        <w:spacing w:line="276" w:lineRule="auto"/>
        <w:textAlignment w:val="baseline"/>
        <w:rPr>
          <w:rFonts w:ascii="宋体" w:hAnsi="宋体" w:cs="宋体"/>
          <w:b/>
          <w:kern w:val="0"/>
          <w:szCs w:val="21"/>
        </w:rPr>
      </w:pPr>
      <w:r w:rsidRPr="00CD0752">
        <w:rPr>
          <w:rFonts w:ascii="宋体" w:hAnsi="宋体" w:cs="宋体" w:hint="eastAsia"/>
          <w:b/>
          <w:kern w:val="0"/>
          <w:szCs w:val="21"/>
        </w:rPr>
        <w:t>五、货物的装卸及费用承担</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乙方按照本合同，安全的将综合污泥从甲方通知的起运地运送到甲方厂内，并负责卸车。甲方在收货或结算单据上进行签收确认，经甲方签字确认的收货或结算单据是甲乙双方结算运费的依据。</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本合同项下货物的装卸由</w:t>
      </w:r>
      <w:r w:rsidRPr="00CD0752">
        <w:rPr>
          <w:rFonts w:ascii="宋体" w:hAnsi="宋体" w:cs="宋体" w:hint="eastAsia"/>
          <w:kern w:val="0"/>
          <w:szCs w:val="21"/>
          <w:u w:val="single"/>
        </w:rPr>
        <w:t xml:space="preserve">  乙方  </w:t>
      </w:r>
      <w:r w:rsidRPr="00CD0752">
        <w:rPr>
          <w:rFonts w:ascii="宋体" w:hAnsi="宋体" w:cs="宋体" w:hint="eastAsia"/>
          <w:kern w:val="0"/>
          <w:szCs w:val="21"/>
        </w:rPr>
        <w:t>负责，由</w:t>
      </w:r>
      <w:r w:rsidRPr="00CD0752">
        <w:rPr>
          <w:rFonts w:ascii="宋体" w:hAnsi="宋体" w:cs="宋体" w:hint="eastAsia"/>
          <w:kern w:val="0"/>
          <w:szCs w:val="21"/>
          <w:u w:val="single"/>
        </w:rPr>
        <w:t xml:space="preserve">  乙方  </w:t>
      </w:r>
      <w:r w:rsidRPr="00CD0752">
        <w:rPr>
          <w:rFonts w:ascii="宋体" w:hAnsi="宋体" w:cs="宋体" w:hint="eastAsia"/>
          <w:kern w:val="0"/>
          <w:szCs w:val="21"/>
        </w:rPr>
        <w:t>承担费用。乙方按照本合同约定的时间，安全的将货物运到本合同约定地点，由收货单位接收货物，收货单位在收货或结算单据上进行签收确认，乙方负责将收货或结算单据及时交给甲方，收货或结算单据是甲、乙双方结算运费的依据。</w:t>
      </w:r>
    </w:p>
    <w:p w:rsidR="00B246B5" w:rsidRPr="00CD0752" w:rsidRDefault="00B246B5" w:rsidP="00B246B5">
      <w:pPr>
        <w:spacing w:line="276" w:lineRule="auto"/>
        <w:textAlignment w:val="baseline"/>
        <w:rPr>
          <w:rFonts w:ascii="宋体" w:hAnsi="宋体" w:cs="宋体"/>
          <w:b/>
          <w:kern w:val="0"/>
          <w:szCs w:val="21"/>
        </w:rPr>
      </w:pPr>
      <w:r w:rsidRPr="00CD0752">
        <w:rPr>
          <w:rFonts w:ascii="宋体" w:hAnsi="宋体" w:cs="宋体" w:hint="eastAsia"/>
          <w:b/>
          <w:kern w:val="0"/>
          <w:szCs w:val="21"/>
        </w:rPr>
        <w:t>六、质量要求及验收</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1、运输质量要求：乙方应对运输货物采取妥善的安全措施，</w:t>
      </w:r>
      <w:r w:rsidRPr="00CD0752">
        <w:rPr>
          <w:rFonts w:ascii="宋体" w:hAnsi="宋体" w:cs="宋体"/>
          <w:kern w:val="0"/>
          <w:szCs w:val="21"/>
        </w:rPr>
        <w:t>应当按照通用的足以保全货物的方式对承运货物进行包装</w:t>
      </w:r>
      <w:r w:rsidRPr="00CD0752">
        <w:rPr>
          <w:rFonts w:ascii="宋体" w:hAnsi="宋体" w:cs="宋体" w:hint="eastAsia"/>
          <w:kern w:val="0"/>
          <w:szCs w:val="21"/>
        </w:rPr>
        <w:t>。</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（1）裸露货物进行苫盖，保证运输过程无飘洒、无丢失、无混料。</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 xml:space="preserve">（2）应采取防潮、防雨、防盗等必要措施。 </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（3）在运输、卸车等活动中，乙方或其委托的第三</w:t>
      </w:r>
      <w:proofErr w:type="gramStart"/>
      <w:r w:rsidRPr="00CD0752">
        <w:rPr>
          <w:rFonts w:ascii="宋体" w:hAnsi="宋体" w:cs="宋体" w:hint="eastAsia"/>
          <w:kern w:val="0"/>
          <w:szCs w:val="21"/>
        </w:rPr>
        <w:t>方运输</w:t>
      </w:r>
      <w:proofErr w:type="gramEnd"/>
      <w:r w:rsidRPr="00CD0752">
        <w:rPr>
          <w:rFonts w:ascii="宋体" w:hAnsi="宋体" w:cs="宋体" w:hint="eastAsia"/>
          <w:kern w:val="0"/>
          <w:szCs w:val="21"/>
        </w:rPr>
        <w:t>企业应当严格遵守《中华人民共和国固体废物污染环境防治法》、《中华人民共和国道路运输条例》等有关法律法规的规定，并承担运输或卸车过程中发生的有关环保、安全、交通事故的责任。</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2、验收：收货单位根据本合同的约定及发货方的发货单对货物的外观进行验收；数量检验以</w:t>
      </w:r>
      <w:r w:rsidR="00E95C4F">
        <w:rPr>
          <w:rFonts w:ascii="宋体" w:hAnsi="宋体" w:cs="宋体" w:hint="eastAsia"/>
          <w:kern w:val="0"/>
          <w:szCs w:val="21"/>
        </w:rPr>
        <w:t>收</w:t>
      </w:r>
      <w:r w:rsidRPr="00CD0752">
        <w:rPr>
          <w:rFonts w:ascii="宋体" w:hAnsi="宋体" w:cs="宋体" w:hint="eastAsia"/>
          <w:kern w:val="0"/>
          <w:szCs w:val="21"/>
        </w:rPr>
        <w:t>货单位的计量衡称重为计量标准。</w:t>
      </w:r>
    </w:p>
    <w:p w:rsidR="00B246B5" w:rsidRPr="00CD0752" w:rsidRDefault="00B246B5" w:rsidP="00B246B5">
      <w:pPr>
        <w:spacing w:line="276" w:lineRule="auto"/>
        <w:textAlignment w:val="baseline"/>
        <w:rPr>
          <w:rFonts w:ascii="宋体" w:hAnsi="宋体" w:cs="宋体"/>
          <w:b/>
          <w:kern w:val="0"/>
          <w:szCs w:val="21"/>
        </w:rPr>
      </w:pPr>
      <w:r w:rsidRPr="00CD0752">
        <w:rPr>
          <w:rFonts w:ascii="宋体" w:hAnsi="宋体" w:cs="宋体" w:hint="eastAsia"/>
          <w:b/>
          <w:kern w:val="0"/>
          <w:szCs w:val="21"/>
        </w:rPr>
        <w:t>七、运费结算</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kern w:val="0"/>
          <w:szCs w:val="21"/>
        </w:rPr>
        <w:t>1</w:t>
      </w:r>
      <w:r w:rsidRPr="00CD0752">
        <w:rPr>
          <w:rFonts w:ascii="宋体" w:hAnsi="宋体" w:cs="宋体" w:hint="eastAsia"/>
          <w:kern w:val="0"/>
          <w:szCs w:val="21"/>
        </w:rPr>
        <w:t>、结算数量：以收货</w:t>
      </w:r>
      <w:proofErr w:type="gramStart"/>
      <w:r w:rsidRPr="00CD0752">
        <w:rPr>
          <w:rFonts w:ascii="宋体" w:hAnsi="宋体" w:cs="宋体" w:hint="eastAsia"/>
          <w:kern w:val="0"/>
          <w:szCs w:val="21"/>
        </w:rPr>
        <w:t>方汽车计量衡</w:t>
      </w:r>
      <w:proofErr w:type="gramEnd"/>
      <w:r w:rsidRPr="00CD0752">
        <w:rPr>
          <w:rFonts w:ascii="宋体" w:hAnsi="宋体" w:cs="宋体" w:hint="eastAsia"/>
          <w:kern w:val="0"/>
          <w:szCs w:val="21"/>
        </w:rPr>
        <w:t>过磅单数据为准。</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2、结算方式：一票结算。货到后经买方检验合格并按照标准考核后，乙方向甲方提供增值税专用发票（税率为</w:t>
      </w:r>
      <w:r w:rsidRPr="00CD0752">
        <w:rPr>
          <w:rFonts w:ascii="宋体" w:hAnsi="宋体" w:cs="宋体"/>
          <w:kern w:val="0"/>
          <w:szCs w:val="21"/>
        </w:rPr>
        <w:t>9</w:t>
      </w:r>
      <w:r w:rsidRPr="00CD0752">
        <w:rPr>
          <w:rFonts w:ascii="宋体" w:hAnsi="宋体" w:cs="宋体" w:hint="eastAsia"/>
          <w:kern w:val="0"/>
          <w:szCs w:val="21"/>
        </w:rPr>
        <w:t xml:space="preserve">%）。付款方式：承兑汇票与银行转账相结合。                                                                         </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3、运费调整：若市场发生变化，甲方有权对运输价格提出调整建议，乙方在接到对甲方运费调整后应及时对运输市场进行调研，采取招投标或议价的方式对运输价格进行调整。甲方根据招标或议价结果，形成调价函并由双方盖章确认，与原合同一起构成</w:t>
      </w:r>
      <w:proofErr w:type="gramStart"/>
      <w:r w:rsidRPr="00CD0752">
        <w:rPr>
          <w:rFonts w:ascii="宋体" w:hAnsi="宋体" w:cs="宋体" w:hint="eastAsia"/>
          <w:kern w:val="0"/>
          <w:szCs w:val="21"/>
        </w:rPr>
        <w:t>有效业务</w:t>
      </w:r>
      <w:proofErr w:type="gramEnd"/>
      <w:r w:rsidRPr="00CD0752">
        <w:rPr>
          <w:rFonts w:ascii="宋体" w:hAnsi="宋体" w:cs="宋体" w:hint="eastAsia"/>
          <w:kern w:val="0"/>
          <w:szCs w:val="21"/>
        </w:rPr>
        <w:t>依据，乙方自收到《价格调整确认函》之日起3日内将调价</w:t>
      </w:r>
      <w:proofErr w:type="gramStart"/>
      <w:r w:rsidRPr="00CD0752">
        <w:rPr>
          <w:rFonts w:ascii="宋体" w:hAnsi="宋体" w:cs="宋体" w:hint="eastAsia"/>
          <w:kern w:val="0"/>
          <w:szCs w:val="21"/>
        </w:rPr>
        <w:t>函</w:t>
      </w:r>
      <w:proofErr w:type="gramEnd"/>
      <w:r w:rsidRPr="00CD0752">
        <w:rPr>
          <w:rFonts w:ascii="宋体" w:hAnsi="宋体" w:cs="宋体" w:hint="eastAsia"/>
          <w:kern w:val="0"/>
          <w:szCs w:val="21"/>
        </w:rPr>
        <w:t>盖章后将原件返给甲方。遇价格变化，在价格调整前乙方应严格执行本合同，不能以价格变动为由拒载，否则甲方有权解除合同并要求乙方赔偿甲方损失。</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kern w:val="0"/>
          <w:szCs w:val="21"/>
        </w:rPr>
        <w:t>4</w:t>
      </w:r>
      <w:r w:rsidRPr="00CD0752">
        <w:rPr>
          <w:rFonts w:ascii="宋体" w:hAnsi="宋体" w:cs="宋体" w:hint="eastAsia"/>
          <w:kern w:val="0"/>
          <w:szCs w:val="21"/>
        </w:rPr>
        <w:t>、甲方在收到乙方费用清单的5个工作日内予以确认回复；若无任何异议，需在此期间提出。</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kern w:val="0"/>
          <w:szCs w:val="21"/>
        </w:rPr>
        <w:t>5</w:t>
      </w:r>
      <w:r w:rsidRPr="00CD0752">
        <w:rPr>
          <w:rFonts w:ascii="宋体" w:hAnsi="宋体" w:cs="宋体" w:hint="eastAsia"/>
          <w:kern w:val="0"/>
          <w:szCs w:val="21"/>
        </w:rPr>
        <w:t>、运费结算需要甲方收到</w:t>
      </w:r>
      <w:proofErr w:type="gramStart"/>
      <w:r w:rsidRPr="00CD0752">
        <w:rPr>
          <w:rFonts w:ascii="宋体" w:hAnsi="宋体" w:cs="宋体" w:hint="eastAsia"/>
          <w:kern w:val="0"/>
          <w:szCs w:val="21"/>
        </w:rPr>
        <w:t>处置款</w:t>
      </w:r>
      <w:proofErr w:type="gramEnd"/>
      <w:r w:rsidRPr="00CD0752">
        <w:rPr>
          <w:rFonts w:ascii="宋体" w:hAnsi="宋体" w:cs="宋体" w:hint="eastAsia"/>
          <w:kern w:val="0"/>
          <w:szCs w:val="21"/>
        </w:rPr>
        <w:t>后，甲乙双方核对无误后，乙方开具9</w:t>
      </w:r>
      <w:r w:rsidRPr="00CD0752">
        <w:rPr>
          <w:rFonts w:ascii="宋体" w:hAnsi="宋体" w:cs="宋体"/>
          <w:kern w:val="0"/>
          <w:szCs w:val="21"/>
        </w:rPr>
        <w:t>%</w:t>
      </w:r>
      <w:r w:rsidRPr="00CD0752">
        <w:rPr>
          <w:rFonts w:ascii="宋体" w:hAnsi="宋体" w:cs="宋体" w:hint="eastAsia"/>
          <w:kern w:val="0"/>
          <w:szCs w:val="21"/>
        </w:rPr>
        <w:t>的增值税专用发票交到甲方，并提供对应的发票清单、往来对账付款函，甲方自收到上述资料起1</w:t>
      </w:r>
      <w:r w:rsidRPr="00CD0752">
        <w:rPr>
          <w:rFonts w:ascii="宋体" w:hAnsi="宋体" w:cs="宋体"/>
          <w:kern w:val="0"/>
          <w:szCs w:val="21"/>
        </w:rPr>
        <w:t>5</w:t>
      </w:r>
      <w:r w:rsidRPr="00CD0752">
        <w:rPr>
          <w:rFonts w:ascii="宋体" w:hAnsi="宋体" w:cs="宋体" w:hint="eastAsia"/>
          <w:kern w:val="0"/>
          <w:szCs w:val="21"/>
        </w:rPr>
        <w:t xml:space="preserve">日内结算运费。                            </w:t>
      </w:r>
    </w:p>
    <w:p w:rsidR="00B246B5" w:rsidRPr="00CD0752" w:rsidRDefault="00B246B5" w:rsidP="00B246B5">
      <w:pPr>
        <w:spacing w:line="276" w:lineRule="auto"/>
        <w:textAlignment w:val="baseline"/>
        <w:rPr>
          <w:rFonts w:ascii="宋体" w:hAnsi="宋体" w:cs="宋体"/>
          <w:b/>
          <w:kern w:val="0"/>
          <w:szCs w:val="21"/>
        </w:rPr>
      </w:pPr>
      <w:r w:rsidRPr="00CD0752">
        <w:rPr>
          <w:rFonts w:ascii="宋体" w:hAnsi="宋体" w:cs="宋体" w:hint="eastAsia"/>
          <w:b/>
          <w:kern w:val="0"/>
          <w:szCs w:val="21"/>
        </w:rPr>
        <w:t>八、保证和承诺</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1、乙方是依法设立并有效存续的企业法人，具有签订本合同的主体资格</w:t>
      </w:r>
      <w:r w:rsidRPr="00CD0752">
        <w:rPr>
          <w:rFonts w:ascii="宋体" w:hAnsi="宋体" w:cs="宋体" w:hint="eastAsia"/>
          <w:bCs/>
          <w:kern w:val="0"/>
          <w:szCs w:val="21"/>
        </w:rPr>
        <w:t>（</w:t>
      </w:r>
      <w:r w:rsidRPr="00CD0752">
        <w:rPr>
          <w:rFonts w:ascii="宋体" w:hAnsi="宋体" w:cs="宋体" w:hint="eastAsia"/>
          <w:kern w:val="0"/>
          <w:szCs w:val="21"/>
        </w:rPr>
        <w:t>企业法人营业执照、税务登记证及组织机构代码证等相关证照齐全、有效），不存在挂靠其他单位的情形；</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2、乙方具备合法有效的道路运输经营许可证，且其许可经营范围符合本合同运输货物所属类别；</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3、乙方保证为履行本合同所配备的驾驶人员具备驾驶本合同所用车型相对应的驾驶证，且具备与运输本合同货物相对应的道路运输从业资格证；</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4、乙方保证所提供票据的合法性和合</w:t>
      </w:r>
      <w:proofErr w:type="gramStart"/>
      <w:r w:rsidRPr="00CD0752">
        <w:rPr>
          <w:rFonts w:ascii="宋体" w:hAnsi="宋体" w:cs="宋体" w:hint="eastAsia"/>
          <w:kern w:val="0"/>
          <w:szCs w:val="21"/>
        </w:rPr>
        <w:t>规</w:t>
      </w:r>
      <w:proofErr w:type="gramEnd"/>
      <w:r w:rsidRPr="00CD0752">
        <w:rPr>
          <w:rFonts w:ascii="宋体" w:hAnsi="宋体" w:cs="宋体" w:hint="eastAsia"/>
          <w:kern w:val="0"/>
          <w:szCs w:val="21"/>
        </w:rPr>
        <w:t>性，如果因乙方出具票据违反国家税收和发票相关法规规</w:t>
      </w:r>
      <w:r w:rsidRPr="00CD0752">
        <w:rPr>
          <w:rFonts w:ascii="宋体" w:hAnsi="宋体" w:cs="宋体" w:hint="eastAsia"/>
          <w:kern w:val="0"/>
          <w:szCs w:val="21"/>
        </w:rPr>
        <w:lastRenderedPageBreak/>
        <w:t>定的，致使甲方遭受处罚受到任何损失，乙方应负责赔偿；同时乙方有义务按照甲方要求的时间，重新向甲方开具票据。</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乙方必须遵守甲方运输相关要求，内容如下：</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1、严格遵守、执行国家及地方法律、法规、相关政策及唐山冀东水泥三友有限公司各项规章制度，自觉养成良好的职业道德行为规范，提升自身素质和服务水平，树立企业良好形象。</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2、驾驶员必须</w:t>
      </w:r>
      <w:proofErr w:type="gramStart"/>
      <w:r w:rsidRPr="00CD0752">
        <w:rPr>
          <w:rFonts w:ascii="宋体" w:hAnsi="宋体" w:cs="宋体" w:hint="eastAsia"/>
          <w:kern w:val="0"/>
          <w:szCs w:val="21"/>
        </w:rPr>
        <w:t>持交通</w:t>
      </w:r>
      <w:proofErr w:type="gramEnd"/>
      <w:r w:rsidRPr="00CD0752">
        <w:rPr>
          <w:rFonts w:ascii="宋体" w:hAnsi="宋体" w:cs="宋体" w:hint="eastAsia"/>
          <w:kern w:val="0"/>
          <w:szCs w:val="21"/>
        </w:rPr>
        <w:t>管理局颁发的有效资格证件上岗，有出车任务时，随身携带各类资格证，并报甲方审查、备案。</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3、严格遵守甲方客户单位的各项规章制度。在装卸、运输车过程中，对客户单位所提出的问题、意见、建议或与其交流时、不辩解、不争论、更不能争吵，要认真、虚心听取。若客户单位提出特殊要求时，应及时向甲方业务负责人汇报。</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4、不准带烟火进入工作现场，严禁在工作区域、客户单位、运输、装卸过程中吸烟、饮食（水）。</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kern w:val="0"/>
          <w:szCs w:val="21"/>
        </w:rPr>
        <w:t>5</w:t>
      </w:r>
      <w:r w:rsidRPr="00CD0752">
        <w:rPr>
          <w:rFonts w:ascii="宋体" w:hAnsi="宋体" w:cs="宋体" w:hint="eastAsia"/>
          <w:kern w:val="0"/>
          <w:szCs w:val="21"/>
        </w:rPr>
        <w:t>、运输单位严格检查运输车辆（出车前检查、行驶中检查、出车后检查），严禁开带病车辆出车，严禁酒后开车和疲劳驾驶，灭火器</w:t>
      </w:r>
      <w:proofErr w:type="gramStart"/>
      <w:r w:rsidRPr="00CD0752">
        <w:rPr>
          <w:rFonts w:ascii="宋体" w:hAnsi="宋体" w:cs="宋体" w:hint="eastAsia"/>
          <w:kern w:val="0"/>
          <w:szCs w:val="21"/>
        </w:rPr>
        <w:t>不</w:t>
      </w:r>
      <w:proofErr w:type="gramEnd"/>
      <w:r w:rsidRPr="00CD0752">
        <w:rPr>
          <w:rFonts w:ascii="宋体" w:hAnsi="宋体" w:cs="宋体" w:hint="eastAsia"/>
          <w:kern w:val="0"/>
          <w:szCs w:val="21"/>
        </w:rPr>
        <w:t>失效，阴雨天、冰雪天、雾天确保安全运输。栏板式货车在装完货物后必须遮盖苫布，防止遗洒、遗落。</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kern w:val="0"/>
          <w:szCs w:val="21"/>
        </w:rPr>
        <w:t>6</w:t>
      </w:r>
      <w:r w:rsidRPr="00CD0752">
        <w:rPr>
          <w:rFonts w:ascii="宋体" w:hAnsi="宋体" w:cs="宋体" w:hint="eastAsia"/>
          <w:kern w:val="0"/>
          <w:szCs w:val="21"/>
        </w:rPr>
        <w:t>、运输单位严格检查运输车辆的车容、车貌，保持室内外干净、整洁、完好、无损。进出入厂内的车辆应加装防火帽、接地线，并将固废车证放置在驾驶员正前方挡风玻璃处，按照规定路线和车速不得超过20公里的速度行驶。</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kern w:val="0"/>
          <w:szCs w:val="21"/>
        </w:rPr>
        <w:t>7</w:t>
      </w:r>
      <w:r w:rsidRPr="00CD0752">
        <w:rPr>
          <w:rFonts w:ascii="宋体" w:hAnsi="宋体" w:cs="宋体" w:hint="eastAsia"/>
          <w:kern w:val="0"/>
          <w:szCs w:val="21"/>
        </w:rPr>
        <w:t>、在装前卸后及运输过程中严格检查包装物，严禁遗洒、遗漏，确保安全转移，若发生遗洒、遗漏及时清理。</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kern w:val="0"/>
          <w:szCs w:val="21"/>
        </w:rPr>
        <w:t>8</w:t>
      </w:r>
      <w:r w:rsidRPr="00CD0752">
        <w:rPr>
          <w:rFonts w:ascii="宋体" w:hAnsi="宋体" w:cs="宋体" w:hint="eastAsia"/>
          <w:kern w:val="0"/>
          <w:szCs w:val="21"/>
        </w:rPr>
        <w:t>、如有包装物与</w:t>
      </w:r>
      <w:proofErr w:type="gramStart"/>
      <w:r w:rsidRPr="00CD0752">
        <w:rPr>
          <w:rFonts w:ascii="宋体" w:hAnsi="宋体" w:cs="宋体" w:hint="eastAsia"/>
          <w:kern w:val="0"/>
          <w:szCs w:val="21"/>
        </w:rPr>
        <w:t>产废单位</w:t>
      </w:r>
      <w:proofErr w:type="gramEnd"/>
      <w:r w:rsidRPr="00CD0752">
        <w:rPr>
          <w:rFonts w:ascii="宋体" w:hAnsi="宋体" w:cs="宋体" w:hint="eastAsia"/>
          <w:kern w:val="0"/>
          <w:szCs w:val="21"/>
        </w:rPr>
        <w:t>进行周转时，严格执行甲方出厂要求，在包装物装车后，携带甲方出具的出门票及车辆照片至门卫处办理出厂。</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kern w:val="0"/>
          <w:szCs w:val="21"/>
        </w:rPr>
        <w:t>9</w:t>
      </w:r>
      <w:r w:rsidRPr="00CD0752">
        <w:rPr>
          <w:rFonts w:ascii="宋体" w:hAnsi="宋体" w:cs="宋体" w:hint="eastAsia"/>
          <w:kern w:val="0"/>
          <w:szCs w:val="21"/>
        </w:rPr>
        <w:t>、严格遵守客户单位的各项规章制度，无论在运输或装卸时严禁吸烟；要做到注重仪表、着装得体、文明用语、热情周到、礼仪规范。</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1</w:t>
      </w:r>
      <w:r w:rsidRPr="00CD0752">
        <w:rPr>
          <w:rFonts w:ascii="宋体" w:hAnsi="宋体" w:cs="宋体"/>
          <w:kern w:val="0"/>
          <w:szCs w:val="21"/>
        </w:rPr>
        <w:t>0</w:t>
      </w:r>
      <w:r w:rsidRPr="00CD0752">
        <w:rPr>
          <w:rFonts w:ascii="宋体" w:hAnsi="宋体" w:cs="宋体" w:hint="eastAsia"/>
          <w:kern w:val="0"/>
          <w:szCs w:val="21"/>
        </w:rPr>
        <w:t>、认真核对所要转移综合污泥的名称、包装等情况，与派车单进行核对，如所要转移综合污泥与派车单、</w:t>
      </w:r>
      <w:proofErr w:type="gramStart"/>
      <w:r w:rsidRPr="00CD0752">
        <w:rPr>
          <w:rFonts w:ascii="宋体" w:hAnsi="宋体" w:cs="宋体" w:hint="eastAsia"/>
          <w:kern w:val="0"/>
          <w:szCs w:val="21"/>
        </w:rPr>
        <w:t>过泵单不</w:t>
      </w:r>
      <w:proofErr w:type="gramEnd"/>
      <w:r w:rsidRPr="00CD0752">
        <w:rPr>
          <w:rFonts w:ascii="宋体" w:hAnsi="宋体" w:cs="宋体" w:hint="eastAsia"/>
          <w:kern w:val="0"/>
          <w:szCs w:val="21"/>
        </w:rPr>
        <w:t>一致时，有权向客户单位说明不转移的理由，并将情况向甲方运输经理汇报。</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1</w:t>
      </w:r>
      <w:r w:rsidRPr="00CD0752">
        <w:rPr>
          <w:rFonts w:ascii="宋体" w:hAnsi="宋体" w:cs="宋体"/>
          <w:kern w:val="0"/>
          <w:szCs w:val="21"/>
        </w:rPr>
        <w:t>1</w:t>
      </w:r>
      <w:r w:rsidRPr="00CD0752">
        <w:rPr>
          <w:rFonts w:ascii="宋体" w:hAnsi="宋体" w:cs="宋体" w:hint="eastAsia"/>
          <w:kern w:val="0"/>
          <w:szCs w:val="21"/>
        </w:rPr>
        <w:t>、装车前，应将车辆熄火，拔下钥匙，将警示标识</w:t>
      </w:r>
      <w:proofErr w:type="gramStart"/>
      <w:r w:rsidRPr="00CD0752">
        <w:rPr>
          <w:rFonts w:ascii="宋体" w:hAnsi="宋体" w:cs="宋体" w:hint="eastAsia"/>
          <w:kern w:val="0"/>
          <w:szCs w:val="21"/>
        </w:rPr>
        <w:t>标志按</w:t>
      </w:r>
      <w:proofErr w:type="gramEnd"/>
      <w:r w:rsidRPr="00CD0752">
        <w:rPr>
          <w:rFonts w:ascii="宋体" w:hAnsi="宋体" w:cs="宋体" w:hint="eastAsia"/>
          <w:kern w:val="0"/>
          <w:szCs w:val="21"/>
        </w:rPr>
        <w:t>客户单位的合理要求进行警示。在装卸车过程中，必须在车辆周围进行监督检查装卸工装卸车全过程，并配合装车工进行简单的装车，物品码放是否符合规定要求，以防止装卸工将违规物品装车和泄漏现象的发生，装卸过程中遇到困难时，要积极帮助，确保装卸车过程顺利、安全。</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1</w:t>
      </w:r>
      <w:r w:rsidRPr="00CD0752">
        <w:rPr>
          <w:rFonts w:ascii="宋体" w:hAnsi="宋体" w:cs="宋体"/>
          <w:kern w:val="0"/>
          <w:szCs w:val="21"/>
        </w:rPr>
        <w:t>2</w:t>
      </w:r>
      <w:r w:rsidRPr="00CD0752">
        <w:rPr>
          <w:rFonts w:ascii="宋体" w:hAnsi="宋体" w:cs="宋体" w:hint="eastAsia"/>
          <w:kern w:val="0"/>
          <w:szCs w:val="21"/>
        </w:rPr>
        <w:t>、装车完毕后，及时清理装车现场卫生。</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1</w:t>
      </w:r>
      <w:r w:rsidRPr="00CD0752">
        <w:rPr>
          <w:rFonts w:ascii="宋体" w:hAnsi="宋体" w:cs="宋体"/>
          <w:kern w:val="0"/>
          <w:szCs w:val="21"/>
        </w:rPr>
        <w:t>3</w:t>
      </w:r>
      <w:r w:rsidRPr="00CD0752">
        <w:rPr>
          <w:rFonts w:ascii="宋体" w:hAnsi="宋体" w:cs="宋体" w:hint="eastAsia"/>
          <w:kern w:val="0"/>
          <w:szCs w:val="21"/>
        </w:rPr>
        <w:t>、到达甲方厂区后，主动与相关人员联系卸车，核对综合污泥相关信息，服从甲方管理员的指挥，按照要求卸车，及时清理卸车现场卫生。</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1</w:t>
      </w:r>
      <w:r w:rsidRPr="00CD0752">
        <w:rPr>
          <w:rFonts w:ascii="宋体" w:hAnsi="宋体" w:cs="宋体"/>
          <w:kern w:val="0"/>
          <w:szCs w:val="21"/>
        </w:rPr>
        <w:t>4</w:t>
      </w:r>
      <w:r w:rsidRPr="00CD0752">
        <w:rPr>
          <w:rFonts w:ascii="宋体" w:hAnsi="宋体" w:cs="宋体" w:hint="eastAsia"/>
          <w:kern w:val="0"/>
          <w:szCs w:val="21"/>
        </w:rPr>
        <w:t>、卸完车称重回皮后无特殊情况，必须在当日将称重单放到指定位置；当日无法称重回皮的，必须报告甲方运输负责人。</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1</w:t>
      </w:r>
      <w:r w:rsidRPr="00CD0752">
        <w:rPr>
          <w:rFonts w:ascii="宋体" w:hAnsi="宋体" w:cs="宋体"/>
          <w:kern w:val="0"/>
          <w:szCs w:val="21"/>
        </w:rPr>
        <w:t>5</w:t>
      </w:r>
      <w:r w:rsidRPr="00CD0752">
        <w:rPr>
          <w:rFonts w:ascii="宋体" w:hAnsi="宋体" w:cs="宋体" w:hint="eastAsia"/>
          <w:kern w:val="0"/>
          <w:szCs w:val="21"/>
        </w:rPr>
        <w:t>、凡有违反上述条款行为的，甲方有权单方面解除本合同。</w:t>
      </w:r>
    </w:p>
    <w:p w:rsidR="00B246B5" w:rsidRPr="00CD0752" w:rsidRDefault="00B246B5" w:rsidP="00B246B5">
      <w:pPr>
        <w:spacing w:line="276" w:lineRule="auto"/>
        <w:textAlignment w:val="baseline"/>
        <w:rPr>
          <w:rFonts w:ascii="宋体" w:hAnsi="宋体" w:cs="宋体"/>
          <w:b/>
          <w:kern w:val="0"/>
          <w:szCs w:val="21"/>
        </w:rPr>
      </w:pPr>
      <w:r w:rsidRPr="00CD0752">
        <w:rPr>
          <w:rFonts w:ascii="宋体" w:hAnsi="宋体" w:cs="宋体" w:hint="eastAsia"/>
          <w:b/>
          <w:kern w:val="0"/>
          <w:szCs w:val="21"/>
        </w:rPr>
        <w:t>九、风险转移及赔偿</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1、本合同项下货物交运给乙方后，自装车时开始至货物交甲方卸车验收完毕前，货物的毁损、灭失由乙方承担损失赔偿责任，但乙方证明货物的毁损、灭失是因不可抗力、货物的本身的自然性质或者合理损耗及甲方或收货单位造成的除外。</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lastRenderedPageBreak/>
        <w:t>2、乙方对货物的毁损、灭失的赔偿额为该货物买卖双方实际交易价格及给甲方造成的其他损失。</w:t>
      </w:r>
    </w:p>
    <w:p w:rsidR="00B246B5" w:rsidRPr="00CD0752" w:rsidRDefault="00B246B5" w:rsidP="00B246B5">
      <w:pPr>
        <w:spacing w:line="276" w:lineRule="auto"/>
        <w:textAlignment w:val="baseline"/>
        <w:rPr>
          <w:rFonts w:ascii="宋体" w:hAnsi="宋体" w:cs="宋体"/>
          <w:b/>
          <w:kern w:val="0"/>
          <w:szCs w:val="21"/>
        </w:rPr>
      </w:pPr>
      <w:r w:rsidRPr="00CD0752">
        <w:rPr>
          <w:rFonts w:ascii="宋体" w:hAnsi="宋体" w:cs="宋体" w:hint="eastAsia"/>
          <w:b/>
          <w:kern w:val="0"/>
          <w:szCs w:val="21"/>
        </w:rPr>
        <w:t>十、权利与义务</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1、甲方的权利义务</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（1）乙方在承接甲方运输业务，将运输的货物交付甲方客户之前，甲方可以要求乙方终止运输、返还货物、变更到达地点或者将货物交给其他收货人；</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（2）甲方有权监督乙方起运货物的起运时间、行车路线，对乙方延误或拒绝甲方所提出的正常货物运输的，乙方应向甲方承担违约责任，同时甲方有权单方解除本合同，由此产生的一切损失由乙方承担；</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（3）甲方有义务按本合同约定的时间和方式按时办理结算。</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2、乙方的权利义务</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（1）应当将待处置综合污泥危害特性及安全注意事项告知其运输人员，并提供必要的安全防护措施。</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（2）应遵守固废产出单位</w:t>
      </w:r>
      <w:proofErr w:type="gramStart"/>
      <w:r w:rsidRPr="00CD0752">
        <w:rPr>
          <w:rFonts w:ascii="宋体" w:hAnsi="宋体" w:cs="宋体" w:hint="eastAsia"/>
          <w:kern w:val="0"/>
          <w:szCs w:val="21"/>
        </w:rPr>
        <w:t>方相关</w:t>
      </w:r>
      <w:proofErr w:type="gramEnd"/>
      <w:r w:rsidRPr="00CD0752">
        <w:rPr>
          <w:rFonts w:ascii="宋体" w:hAnsi="宋体" w:cs="宋体" w:hint="eastAsia"/>
          <w:kern w:val="0"/>
          <w:szCs w:val="21"/>
        </w:rPr>
        <w:t>管理规定，并确保派去的运输人员充分做好自我防护工作，运输人员进入综合污泥产出单位厂区后的健康、安全责任由乙方承担。</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w:t>
      </w:r>
      <w:r w:rsidRPr="00CD0752">
        <w:rPr>
          <w:rFonts w:ascii="宋体" w:hAnsi="宋体" w:cs="宋体"/>
          <w:kern w:val="0"/>
          <w:szCs w:val="21"/>
        </w:rPr>
        <w:t>3</w:t>
      </w:r>
      <w:r w:rsidRPr="00CD0752">
        <w:rPr>
          <w:rFonts w:ascii="宋体" w:hAnsi="宋体" w:cs="宋体" w:hint="eastAsia"/>
          <w:kern w:val="0"/>
          <w:szCs w:val="21"/>
        </w:rPr>
        <w:t>）乙方保证提供完好</w:t>
      </w:r>
      <w:proofErr w:type="gramStart"/>
      <w:r w:rsidRPr="00CD0752">
        <w:rPr>
          <w:rFonts w:ascii="宋体" w:hAnsi="宋体" w:cs="宋体" w:hint="eastAsia"/>
          <w:kern w:val="0"/>
          <w:szCs w:val="21"/>
        </w:rPr>
        <w:t>的适运车辆</w:t>
      </w:r>
      <w:proofErr w:type="gramEnd"/>
      <w:r w:rsidRPr="00CD0752">
        <w:rPr>
          <w:rFonts w:ascii="宋体" w:hAnsi="宋体" w:cs="宋体" w:hint="eastAsia"/>
          <w:kern w:val="0"/>
          <w:szCs w:val="21"/>
        </w:rPr>
        <w:t xml:space="preserve">及其它必备条件将承运的物资及时、快速、安全、可靠地运到甲方指定交货地点。 </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w:t>
      </w:r>
      <w:r w:rsidRPr="00CD0752">
        <w:rPr>
          <w:rFonts w:ascii="宋体" w:hAnsi="宋体" w:cs="宋体"/>
          <w:kern w:val="0"/>
          <w:szCs w:val="21"/>
        </w:rPr>
        <w:t>4</w:t>
      </w:r>
      <w:r w:rsidRPr="00CD0752">
        <w:rPr>
          <w:rFonts w:ascii="宋体" w:hAnsi="宋体" w:cs="宋体" w:hint="eastAsia"/>
          <w:kern w:val="0"/>
          <w:szCs w:val="21"/>
        </w:rPr>
        <w:t>）乙方保证提供充足的车辆进行运输，如乙方在承运期内不能按本合同约定价格、甲方要求的运输期限及时安全可靠的将货物运至甲方指定地点，则甲方有权单方解除本合同并按照市场价格另行组织运输，完成本合同</w:t>
      </w:r>
      <w:proofErr w:type="gramStart"/>
      <w:r w:rsidRPr="00CD0752">
        <w:rPr>
          <w:rFonts w:ascii="宋体" w:hAnsi="宋体" w:cs="宋体" w:hint="eastAsia"/>
          <w:kern w:val="0"/>
          <w:szCs w:val="21"/>
        </w:rPr>
        <w:t>项下待运货</w:t>
      </w:r>
      <w:proofErr w:type="gramEnd"/>
      <w:r w:rsidRPr="00CD0752">
        <w:rPr>
          <w:rFonts w:ascii="宋体" w:hAnsi="宋体" w:cs="宋体" w:hint="eastAsia"/>
          <w:kern w:val="0"/>
          <w:szCs w:val="21"/>
        </w:rPr>
        <w:t>物的运输，因此产生的运费差价由乙方承担，费用直接从乙方履约保证金中扣除，不足部分乙方以现金方式支付。</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w:t>
      </w:r>
      <w:r w:rsidRPr="00CD0752">
        <w:rPr>
          <w:rFonts w:ascii="宋体" w:hAnsi="宋体" w:cs="宋体"/>
          <w:kern w:val="0"/>
          <w:szCs w:val="21"/>
        </w:rPr>
        <w:t>5</w:t>
      </w:r>
      <w:r w:rsidRPr="00CD0752">
        <w:rPr>
          <w:rFonts w:ascii="宋体" w:hAnsi="宋体" w:cs="宋体" w:hint="eastAsia"/>
          <w:kern w:val="0"/>
          <w:szCs w:val="21"/>
        </w:rPr>
        <w:t>)在货物运输途中出现任何问题，乙方应及时通知甲方，并在当时以对甲方最有利方案妥善解决。在乙方运输期间如遇任何危险，乙方须尽可能采取一切必要措施防止危险发生或扩大。如果发生综合污泥遗撒，乙方应具备相应的应急措施，避免造成环境的污染。对于由于综合污泥遗</w:t>
      </w:r>
      <w:proofErr w:type="gramStart"/>
      <w:r w:rsidRPr="00CD0752">
        <w:rPr>
          <w:rFonts w:ascii="宋体" w:hAnsi="宋体" w:cs="宋体" w:hint="eastAsia"/>
          <w:kern w:val="0"/>
          <w:szCs w:val="21"/>
        </w:rPr>
        <w:t>撒造成</w:t>
      </w:r>
      <w:proofErr w:type="gramEnd"/>
      <w:r w:rsidRPr="00CD0752">
        <w:rPr>
          <w:rFonts w:ascii="宋体" w:hAnsi="宋体" w:cs="宋体" w:hint="eastAsia"/>
          <w:kern w:val="0"/>
          <w:szCs w:val="21"/>
        </w:rPr>
        <w:t>的一切损失由乙方负责。</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w:t>
      </w:r>
      <w:r w:rsidRPr="00CD0752">
        <w:rPr>
          <w:rFonts w:ascii="宋体" w:hAnsi="宋体" w:cs="宋体"/>
          <w:kern w:val="0"/>
          <w:szCs w:val="21"/>
        </w:rPr>
        <w:t>6</w:t>
      </w:r>
      <w:r w:rsidRPr="00CD0752">
        <w:rPr>
          <w:rFonts w:ascii="宋体" w:hAnsi="宋体" w:cs="宋体" w:hint="eastAsia"/>
          <w:kern w:val="0"/>
          <w:szCs w:val="21"/>
        </w:rPr>
        <w:t>）乙方应加强对承运车辆的日常维护和保养，在承运车辆开始运输前，应对车辆进行检查，保持运输车辆性能良好；未经甲方允许，乙方不得在运输车辆上喷涂甲方企业文化标识；运输车辆在道路运输过程中应遵守有关交通法律法规，进入提货地或交货地后，应遵守发货单位或收货单位厂区内的车辆限速及其他要求。</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w:t>
      </w:r>
      <w:r w:rsidRPr="00CD0752">
        <w:rPr>
          <w:rFonts w:ascii="宋体" w:hAnsi="宋体" w:cs="宋体"/>
          <w:kern w:val="0"/>
          <w:szCs w:val="21"/>
        </w:rPr>
        <w:t>7</w:t>
      </w:r>
      <w:r w:rsidRPr="00CD0752">
        <w:rPr>
          <w:rFonts w:ascii="宋体" w:hAnsi="宋体" w:cs="宋体" w:hint="eastAsia"/>
          <w:kern w:val="0"/>
          <w:szCs w:val="21"/>
        </w:rPr>
        <w:t>）乙方在装车、卸车时应遵守甲方或收货单位的现场管理人员的安排。</w:t>
      </w:r>
    </w:p>
    <w:p w:rsidR="00B246B5" w:rsidRPr="00CD0752" w:rsidRDefault="00B246B5" w:rsidP="00B246B5">
      <w:pPr>
        <w:spacing w:line="276" w:lineRule="auto"/>
        <w:textAlignment w:val="baseline"/>
        <w:rPr>
          <w:rFonts w:ascii="宋体" w:hAnsi="宋体"/>
          <w:szCs w:val="21"/>
        </w:rPr>
      </w:pPr>
      <w:r w:rsidRPr="00CD0752">
        <w:rPr>
          <w:rFonts w:ascii="宋体" w:hAnsi="宋体" w:cs="宋体" w:hint="eastAsia"/>
          <w:kern w:val="0"/>
          <w:szCs w:val="21"/>
        </w:rPr>
        <w:t>（</w:t>
      </w:r>
      <w:r w:rsidRPr="00CD0752">
        <w:rPr>
          <w:rFonts w:ascii="宋体" w:hAnsi="宋体" w:cs="宋体"/>
          <w:kern w:val="0"/>
          <w:szCs w:val="21"/>
        </w:rPr>
        <w:t>8</w:t>
      </w:r>
      <w:r w:rsidRPr="00CD0752">
        <w:rPr>
          <w:rFonts w:ascii="宋体" w:hAnsi="宋体" w:cs="宋体" w:hint="eastAsia"/>
          <w:kern w:val="0"/>
          <w:szCs w:val="21"/>
        </w:rPr>
        <w:t>）乙方应按照本合同的约定按时将货物运至指定地点，逾期到货的，乙方需向甲方书面说明原因。</w:t>
      </w:r>
    </w:p>
    <w:p w:rsidR="00B246B5" w:rsidRPr="00CD0752" w:rsidRDefault="00B246B5" w:rsidP="00B246B5">
      <w:pPr>
        <w:spacing w:line="276" w:lineRule="auto"/>
        <w:textAlignment w:val="baseline"/>
        <w:rPr>
          <w:rFonts w:ascii="宋体" w:hAnsi="宋体" w:cs="宋体"/>
          <w:b/>
          <w:kern w:val="0"/>
          <w:szCs w:val="21"/>
        </w:rPr>
      </w:pPr>
      <w:r w:rsidRPr="00CD0752">
        <w:rPr>
          <w:rFonts w:ascii="宋体" w:hAnsi="宋体" w:cs="宋体" w:hint="eastAsia"/>
          <w:b/>
          <w:kern w:val="0"/>
          <w:szCs w:val="21"/>
        </w:rPr>
        <w:t>十一、安全条款</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双方应做好的安全管理工作约定如下：</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1.认真贯彻党和国家安全管理方针、政策，落实国家、行业和地方有关安全管理的法律、法规、标准、规范，对本作业项目的安全管理和员工安全作业环境负全面责任。</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2.为作业人员配备符合国家及行业标准的劳保用品、按要求为员工办理保险并报委托人备案。</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3.在项目开工前针对作业过程组织开展危害因素识别和评估结果，制定和完善风险控制消减措施及有关措施的制度规程，及时向员工进行交底培训。</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4.加强危险作业安全监管，针对起重作业、临时用电作业、高处作业、动火作业、动土作业、有限</w:t>
      </w:r>
      <w:r w:rsidRPr="00CD0752">
        <w:rPr>
          <w:rFonts w:ascii="宋体" w:hAnsi="宋体" w:cs="宋体" w:hint="eastAsia"/>
          <w:kern w:val="0"/>
          <w:szCs w:val="21"/>
        </w:rPr>
        <w:lastRenderedPageBreak/>
        <w:t>空间作业等，严格执行作业许可制度，指派现场监管人员进行过程监督，督促落实各项风险控制消减措施及应急要求。</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5.在运输作业过程中对乙方安全管理情况进行经常性检查，及时查处“三违”行为，认真整改事故隐患。</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6.针对在运输作业过程中可能出现的事故，制定事故应急处置预案。</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7.及时向甲方和乙方主管部门报告事故并立即启动应急处置预案，及时组织抢救伤员、保护现场，防止事故的扩大。</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kern w:val="0"/>
          <w:szCs w:val="21"/>
        </w:rPr>
        <w:t>8</w:t>
      </w:r>
      <w:r w:rsidRPr="00CD0752">
        <w:rPr>
          <w:rFonts w:ascii="宋体" w:hAnsi="宋体" w:cs="宋体" w:hint="eastAsia"/>
          <w:kern w:val="0"/>
          <w:szCs w:val="21"/>
        </w:rPr>
        <w:t>、在提货及交货过程中，乙方应遵守甲方及收货单位的要求及有关规章制度，在装运过程中增强安全及环保意识，进入甲方</w:t>
      </w:r>
      <w:proofErr w:type="gramStart"/>
      <w:r w:rsidRPr="00CD0752">
        <w:rPr>
          <w:rFonts w:ascii="宋体" w:hAnsi="宋体" w:cs="宋体" w:hint="eastAsia"/>
          <w:kern w:val="0"/>
          <w:szCs w:val="21"/>
        </w:rPr>
        <w:t>厂区须</w:t>
      </w:r>
      <w:proofErr w:type="gramEnd"/>
      <w:r w:rsidRPr="00CD0752">
        <w:rPr>
          <w:rFonts w:ascii="宋体" w:hAnsi="宋体" w:cs="宋体" w:hint="eastAsia"/>
          <w:kern w:val="0"/>
          <w:szCs w:val="21"/>
        </w:rPr>
        <w:t>遵守甲方安全、环保有关规定，确保人员健康安全；维护甲方厂内环境卫生；如有违反按甲方及收货单位的要求及有关规章制度进行处罚；</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kern w:val="0"/>
          <w:szCs w:val="21"/>
        </w:rPr>
        <w:t>9</w:t>
      </w:r>
      <w:r w:rsidRPr="00CD0752">
        <w:rPr>
          <w:rFonts w:ascii="宋体" w:hAnsi="宋体" w:cs="宋体" w:hint="eastAsia"/>
          <w:kern w:val="0"/>
          <w:szCs w:val="21"/>
        </w:rPr>
        <w:t>、乙方在运输过程中如发生交通事故或违章超限等情形，应由乙方自行负责并承担因此造成的全部责任和损失；</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kern w:val="0"/>
          <w:szCs w:val="21"/>
        </w:rPr>
        <w:t>10</w:t>
      </w:r>
      <w:r w:rsidRPr="00CD0752">
        <w:rPr>
          <w:rFonts w:ascii="宋体" w:hAnsi="宋体" w:cs="宋体" w:hint="eastAsia"/>
          <w:kern w:val="0"/>
          <w:szCs w:val="21"/>
        </w:rPr>
        <w:t>、在提货及交货过程中，应对周围设施、设备采取必要的安全防范措施，如造成设备、设施的损坏，由乙方负责赔偿；</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kern w:val="0"/>
          <w:szCs w:val="21"/>
        </w:rPr>
        <w:t>11</w:t>
      </w:r>
      <w:r w:rsidRPr="00CD0752">
        <w:rPr>
          <w:rFonts w:ascii="宋体" w:hAnsi="宋体" w:cs="宋体" w:hint="eastAsia"/>
          <w:kern w:val="0"/>
          <w:szCs w:val="21"/>
        </w:rPr>
        <w:t>、为履行本合同乙方所使用员工在运输过程中所发生的交通事故、其他人身伤亡事故及被罚款等情形，均由乙方自行负责与甲方无关。</w:t>
      </w:r>
    </w:p>
    <w:p w:rsidR="00B246B5" w:rsidRPr="00CD0752" w:rsidRDefault="00B246B5" w:rsidP="00B246B5">
      <w:pPr>
        <w:spacing w:line="276" w:lineRule="auto"/>
        <w:textAlignment w:val="baseline"/>
        <w:rPr>
          <w:rFonts w:ascii="宋体" w:hAnsi="宋体" w:cs="宋体"/>
          <w:b/>
          <w:kern w:val="0"/>
          <w:szCs w:val="21"/>
        </w:rPr>
      </w:pPr>
      <w:r w:rsidRPr="00CD0752">
        <w:rPr>
          <w:rFonts w:ascii="宋体" w:hAnsi="宋体" w:cs="宋体" w:hint="eastAsia"/>
          <w:b/>
          <w:kern w:val="0"/>
          <w:szCs w:val="21"/>
        </w:rPr>
        <w:t>十二、环保条款</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双方应做好的环境保护工作约定如下：</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1．认真贯彻党和国家环境管理方针、政策，落实国家、行业和地方有关环境管理的法律、法规、标准、规范，对本作业项目的环境管理和员工作业健康环境负全面责任。</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2．指定或任命专职管理人员，负责现场环境和职业</w:t>
      </w:r>
      <w:proofErr w:type="gramStart"/>
      <w:r w:rsidRPr="00CD0752">
        <w:rPr>
          <w:rFonts w:ascii="宋体" w:hAnsi="宋体" w:cs="宋体" w:hint="eastAsia"/>
          <w:kern w:val="0"/>
          <w:szCs w:val="21"/>
        </w:rPr>
        <w:t>健康监督</w:t>
      </w:r>
      <w:proofErr w:type="gramEnd"/>
      <w:r w:rsidRPr="00CD0752">
        <w:rPr>
          <w:rFonts w:ascii="宋体" w:hAnsi="宋体" w:cs="宋体" w:hint="eastAsia"/>
          <w:kern w:val="0"/>
          <w:szCs w:val="21"/>
        </w:rPr>
        <w:t>管理。</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3．符合甲方清洁生产、文明作业、定置管理、7S管理（整理、整顿、清扫、清洁、素养、安全、健康）等环境管理的要求，始终保持工作环境整洁。</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4．不断提高作业现场清洁生产、文明管理水平；制定环境突发事件应急预案并组织环境突发事件应急演练。</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5．坚持“五同时”（在计划、布置、检查、总结、评比生产工作的同时进行计划、布置、检查、总结、评比环境管理工作的原则）制度：每班清扫一次现场环境卫生，配合委托人及时研究解决作业中发生的影响环境形象和文明作业中的问题。</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6．制定环保教育培训计划，每月至少组织一次全体员工的环保法律法规政策和委托人公司环境和环保管理规章制度、作业规程的培训。</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7．完善作业项目管理制度，严格环境管理责任制。遵守甲方作业管理规程，贯彻执行甲方下发执行的各项现场管理规定，接受甲方现场检查，对于提出的整改要求积极整改，保持作业环境整洁。</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8．建立健全环境安全健康检查制度：每月最少组织一次由作业项目经理（项目生产经理）带队的清洁生产、文明施工和环境管理的检查；发现隐患及时采取有效措施，排除隐患；防止伤亡和其他环境事故的发生。</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9．根据作业过程中的具体情况，开展环境跑冒滴漏的专项治理活动。要有计划、有安排、有检查、有落实、有奖罚。</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10．守法合</w:t>
      </w:r>
      <w:proofErr w:type="gramStart"/>
      <w:r w:rsidRPr="00CD0752">
        <w:rPr>
          <w:rFonts w:ascii="宋体" w:hAnsi="宋体" w:cs="宋体" w:hint="eastAsia"/>
          <w:kern w:val="0"/>
          <w:szCs w:val="21"/>
        </w:rPr>
        <w:t>规</w:t>
      </w:r>
      <w:proofErr w:type="gramEnd"/>
      <w:r w:rsidRPr="00CD0752">
        <w:rPr>
          <w:rFonts w:ascii="宋体" w:hAnsi="宋体" w:cs="宋体" w:hint="eastAsia"/>
          <w:kern w:val="0"/>
          <w:szCs w:val="21"/>
        </w:rPr>
        <w:t>运行。不得因环境问题受到政府批评或曝光。</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11．一旦发生环境事故，启动应急预案的同时应保护好现场，并按照规定及时上报，不得隐瞒。</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lastRenderedPageBreak/>
        <w:t>12．因乙方违规指挥、违章作业，员工违反劳动纪律所造成的一切环保责任事故全部由乙方承担，甲方概不负责。</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13．乙方必须服从甲方的监督检查，对甲方提出的整改方案必须服从。</w:t>
      </w:r>
    </w:p>
    <w:p w:rsidR="00B246B5" w:rsidRPr="00CD0752" w:rsidRDefault="00B246B5" w:rsidP="00B246B5">
      <w:pPr>
        <w:spacing w:line="276" w:lineRule="auto"/>
        <w:textAlignment w:val="baseline"/>
        <w:rPr>
          <w:rFonts w:ascii="宋体" w:hAnsi="宋体" w:cs="宋体"/>
          <w:b/>
          <w:kern w:val="0"/>
          <w:szCs w:val="21"/>
        </w:rPr>
      </w:pPr>
      <w:r w:rsidRPr="00CD0752">
        <w:rPr>
          <w:rFonts w:ascii="宋体" w:hAnsi="宋体" w:cs="宋体" w:hint="eastAsia"/>
          <w:b/>
          <w:kern w:val="0"/>
          <w:szCs w:val="21"/>
        </w:rPr>
        <w:t>十三、违约责任</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1、本合同履行过程中，一方未按本合同约定履行相关义务，违约方应向守约方承担违约责任，违约方应承担因此给守约方造成的全部损失；</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2、乙方应按照本合同的约定按时将货物运至指定地点，逾期到货的，每逾期一日，应向甲方支付当期运费</w:t>
      </w:r>
      <w:r w:rsidRPr="00CD0752">
        <w:rPr>
          <w:rFonts w:ascii="宋体" w:hAnsi="宋体" w:cs="宋体" w:hint="eastAsia"/>
          <w:kern w:val="0"/>
          <w:szCs w:val="21"/>
          <w:u w:val="single"/>
        </w:rPr>
        <w:t xml:space="preserve">  1  </w:t>
      </w:r>
      <w:r w:rsidRPr="00CD0752">
        <w:rPr>
          <w:rFonts w:ascii="宋体" w:hAnsi="宋体" w:cs="宋体" w:hint="eastAsia"/>
          <w:kern w:val="0"/>
          <w:szCs w:val="21"/>
        </w:rPr>
        <w:t>%的违约金，如给甲方造成损失的，乙方应负责赔偿；</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3、乙方在运输途中，如出现货物破损、丢失、污染、雨淋、被盗、被抢等情形，乙方应赔偿甲方因此所造成的全部损失，货物损失按同类产品当期交易价格赔偿，若甲方被第三方索赔，由乙方承担全部赔偿责任。</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4、乙方未经甲方认可不得随意变更送货地点，如随意变更送货地点，乙方应同时承担如下违约责任：</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（1）甲方有权单方面解除本合同；</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（2）乙方有义务按照甲方的要求将该货物继续运至指定地点；</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（3）乙方赔偿甲方所造成的全部损失，包括第三方索赔、货物差价损失等其他损失。该赔偿费用直接从乙方履约保证金中扣除，不足部分乙方以现金方式支付。</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5、如乙方违反第八条承诺给甲方造成损失，乙方应负责赔偿。</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6、乙方擅自在车辆车身上喷涂甲方企业标识的，一经发现，乙方应立即改正，并按每辆车一万元的标准向甲方支付违约金。</w:t>
      </w:r>
    </w:p>
    <w:p w:rsidR="00B246B5" w:rsidRPr="00CD0752" w:rsidRDefault="00B246B5" w:rsidP="00B246B5">
      <w:pPr>
        <w:spacing w:line="276" w:lineRule="auto"/>
        <w:textAlignment w:val="baseline"/>
        <w:rPr>
          <w:rFonts w:ascii="宋体" w:hAnsi="宋体" w:cs="宋体"/>
          <w:b/>
          <w:kern w:val="0"/>
          <w:szCs w:val="21"/>
        </w:rPr>
      </w:pPr>
      <w:r w:rsidRPr="00CD0752">
        <w:rPr>
          <w:rFonts w:ascii="宋体" w:hAnsi="宋体" w:cs="宋体" w:hint="eastAsia"/>
          <w:b/>
          <w:kern w:val="0"/>
          <w:szCs w:val="21"/>
        </w:rPr>
        <w:t>十四、廉政条款</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乙方不以任何理由邀请甲方人员参加由乙方出资的各种餐饮、娱乐、休闲、健身等活动；不向甲方人员及其家属、朋友送礼（含礼金、购物卡、有价证券和物品）、报销应由其个人负担的费用；不为甲方人员及其家属、朋友的个人事务提供低酬劳、无偿帮助或任何形式的好处；不为甲方及其亲属、朋友提供使用交通工具、通讯工具；遵守公平竞争原则，不通过非正常手段进行商业竞争，损害甲方及其他商家利益。如违反上述承诺之一的，视为乙方违约，乙方同意向甲方支付合同价款30%的违约金。</w:t>
      </w:r>
    </w:p>
    <w:p w:rsidR="00B246B5" w:rsidRPr="00CD0752" w:rsidRDefault="00B246B5" w:rsidP="00B246B5">
      <w:pPr>
        <w:spacing w:line="276" w:lineRule="auto"/>
        <w:textAlignment w:val="baseline"/>
        <w:rPr>
          <w:rFonts w:ascii="宋体" w:hAnsi="宋体" w:cs="宋体"/>
          <w:b/>
          <w:kern w:val="0"/>
          <w:szCs w:val="21"/>
        </w:rPr>
      </w:pPr>
      <w:r w:rsidRPr="00CD0752">
        <w:rPr>
          <w:rFonts w:ascii="宋体" w:hAnsi="宋体" w:cs="宋体" w:hint="eastAsia"/>
          <w:b/>
          <w:kern w:val="0"/>
          <w:szCs w:val="21"/>
        </w:rPr>
        <w:t>十五、其他事宜</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 xml:space="preserve">1、本合同履行期间，如未发生运输业务，承运期间届满，本合同终止，甲方不承担任何责任。 </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2、如遇不可抗力因素造成合同约定运输价格发生变动，应经双方沟通 ，及时签订补充协议，与原合同具有同等法律效力。</w:t>
      </w:r>
    </w:p>
    <w:p w:rsidR="00B246B5" w:rsidRPr="00CD0752" w:rsidRDefault="00B246B5" w:rsidP="00B246B5">
      <w:pPr>
        <w:spacing w:line="276" w:lineRule="auto"/>
        <w:textAlignment w:val="baseline"/>
        <w:rPr>
          <w:rFonts w:ascii="宋体" w:hAnsi="宋体" w:cs="宋体"/>
          <w:b/>
          <w:kern w:val="0"/>
          <w:szCs w:val="21"/>
        </w:rPr>
      </w:pPr>
      <w:r w:rsidRPr="00CD0752">
        <w:rPr>
          <w:rFonts w:ascii="宋体" w:hAnsi="宋体" w:cs="宋体" w:hint="eastAsia"/>
          <w:b/>
          <w:kern w:val="0"/>
          <w:szCs w:val="21"/>
        </w:rPr>
        <w:t>十六、合同的解除</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除本合同中约定的解除合同的情形外，如出现下列情形本合同解除：</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1、乙方在履行合同过程中，擅自使用甲方的企业文化标识，以甲方名义从事有关活动，甲方有权单方解除本合同。</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2、在合同履行过程中，乙方未能按照甲方要求的时间提供运输车辆发运货物，甲方有权单方解除本合同。若因此给甲方造成影响，甲方有权向乙方追究法律责任，并要求乙方进行经济赔偿。</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3、一方出现其他足以影响本合同继续履行的情形，另一方有权解除本合同。</w:t>
      </w:r>
    </w:p>
    <w:p w:rsidR="00B246B5" w:rsidRPr="00CD0752" w:rsidRDefault="00B246B5" w:rsidP="00B246B5">
      <w:pPr>
        <w:spacing w:line="276" w:lineRule="auto"/>
        <w:textAlignment w:val="baseline"/>
        <w:rPr>
          <w:rFonts w:ascii="宋体" w:hAnsi="宋体" w:cs="宋体"/>
          <w:b/>
          <w:kern w:val="0"/>
          <w:szCs w:val="21"/>
        </w:rPr>
      </w:pPr>
      <w:r w:rsidRPr="00CD0752">
        <w:rPr>
          <w:rFonts w:ascii="宋体" w:hAnsi="宋体" w:cs="宋体" w:hint="eastAsia"/>
          <w:b/>
          <w:kern w:val="0"/>
          <w:szCs w:val="21"/>
        </w:rPr>
        <w:t>十七、争议的解决方式</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lastRenderedPageBreak/>
        <w:t>在本合同履行过程中，双方发生争议，双方友好协商，协商不成向</w:t>
      </w:r>
      <w:r w:rsidRPr="00CD0752">
        <w:rPr>
          <w:rFonts w:ascii="宋体" w:hAnsi="宋体" w:cs="宋体" w:hint="eastAsia"/>
          <w:kern w:val="0"/>
          <w:szCs w:val="21"/>
          <w:u w:val="single"/>
        </w:rPr>
        <w:t xml:space="preserve"> 甲方当地 </w:t>
      </w:r>
      <w:r w:rsidRPr="00CD0752">
        <w:rPr>
          <w:rFonts w:ascii="宋体" w:hAnsi="宋体" w:cs="宋体" w:hint="eastAsia"/>
          <w:kern w:val="0"/>
          <w:szCs w:val="21"/>
        </w:rPr>
        <w:t>人民法院提起诉讼。</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b/>
          <w:kern w:val="0"/>
          <w:szCs w:val="21"/>
        </w:rPr>
        <w:t>十八、</w:t>
      </w:r>
      <w:r w:rsidRPr="00CD0752">
        <w:rPr>
          <w:rFonts w:ascii="宋体" w:hAnsi="宋体" w:cs="宋体" w:hint="eastAsia"/>
          <w:kern w:val="0"/>
          <w:szCs w:val="21"/>
        </w:rPr>
        <w:t>本合同如有未尽事宜，双方协商签订书面补充协议及价格调整函。补充协议及价格调整</w:t>
      </w:r>
      <w:proofErr w:type="gramStart"/>
      <w:r w:rsidRPr="00CD0752">
        <w:rPr>
          <w:rFonts w:ascii="宋体" w:hAnsi="宋体" w:cs="宋体" w:hint="eastAsia"/>
          <w:kern w:val="0"/>
          <w:szCs w:val="21"/>
        </w:rPr>
        <w:t>函作为</w:t>
      </w:r>
      <w:proofErr w:type="gramEnd"/>
      <w:r w:rsidRPr="00CD0752">
        <w:rPr>
          <w:rFonts w:ascii="宋体" w:hAnsi="宋体" w:cs="宋体" w:hint="eastAsia"/>
          <w:kern w:val="0"/>
          <w:szCs w:val="21"/>
        </w:rPr>
        <w:t>本合同的组成部分，与本合同具有同等法律效力。</w:t>
      </w:r>
    </w:p>
    <w:p w:rsidR="00B246B5" w:rsidRPr="00CD0752" w:rsidRDefault="00B246B5" w:rsidP="00B246B5">
      <w:pPr>
        <w:spacing w:line="276" w:lineRule="auto"/>
        <w:textAlignment w:val="baseline"/>
        <w:rPr>
          <w:rFonts w:ascii="宋体" w:hAnsi="宋体" w:cs="宋体"/>
          <w:b/>
          <w:kern w:val="0"/>
          <w:szCs w:val="21"/>
        </w:rPr>
      </w:pPr>
      <w:r w:rsidRPr="00CD0752">
        <w:rPr>
          <w:rFonts w:ascii="宋体" w:hAnsi="宋体" w:cs="宋体" w:hint="eastAsia"/>
          <w:b/>
          <w:kern w:val="0"/>
          <w:szCs w:val="21"/>
        </w:rPr>
        <w:t>十九、其他</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本合同有效期为合同双方签订生效之日起至</w:t>
      </w:r>
      <w:r w:rsidRPr="00CD0752">
        <w:rPr>
          <w:rFonts w:ascii="宋体" w:hAnsi="宋体" w:cs="宋体" w:hint="eastAsia"/>
          <w:kern w:val="0"/>
          <w:szCs w:val="21"/>
          <w:u w:val="single"/>
        </w:rPr>
        <w:t xml:space="preserve"> </w:t>
      </w:r>
      <w:r w:rsidRPr="00CD0752">
        <w:rPr>
          <w:rFonts w:ascii="宋体" w:hAnsi="宋体" w:cs="宋体"/>
          <w:kern w:val="0"/>
          <w:szCs w:val="21"/>
          <w:u w:val="single"/>
        </w:rPr>
        <w:t xml:space="preserve">    </w:t>
      </w:r>
      <w:r w:rsidRPr="00CD0752">
        <w:rPr>
          <w:rFonts w:ascii="宋体" w:hAnsi="宋体" w:cs="宋体" w:hint="eastAsia"/>
          <w:kern w:val="0"/>
          <w:szCs w:val="21"/>
        </w:rPr>
        <w:t>年</w:t>
      </w:r>
      <w:r w:rsidRPr="00CD0752">
        <w:rPr>
          <w:rFonts w:ascii="宋体" w:hAnsi="宋体" w:cs="宋体" w:hint="eastAsia"/>
          <w:kern w:val="0"/>
          <w:szCs w:val="21"/>
          <w:u w:val="single"/>
        </w:rPr>
        <w:t xml:space="preserve"> </w:t>
      </w:r>
      <w:r w:rsidRPr="00CD0752">
        <w:rPr>
          <w:rFonts w:ascii="宋体" w:hAnsi="宋体" w:cs="宋体"/>
          <w:kern w:val="0"/>
          <w:szCs w:val="21"/>
          <w:u w:val="single"/>
        </w:rPr>
        <w:t xml:space="preserve">   </w:t>
      </w:r>
      <w:r w:rsidRPr="00CD0752">
        <w:rPr>
          <w:rFonts w:ascii="宋体" w:hAnsi="宋体" w:cs="宋体" w:hint="eastAsia"/>
          <w:kern w:val="0"/>
          <w:szCs w:val="21"/>
        </w:rPr>
        <w:t>月</w:t>
      </w:r>
      <w:r w:rsidRPr="00CD0752">
        <w:rPr>
          <w:rFonts w:ascii="宋体" w:hAnsi="宋体" w:cs="宋体" w:hint="eastAsia"/>
          <w:kern w:val="0"/>
          <w:szCs w:val="21"/>
          <w:u w:val="single"/>
        </w:rPr>
        <w:t xml:space="preserve"> </w:t>
      </w:r>
      <w:r w:rsidRPr="00CD0752">
        <w:rPr>
          <w:rFonts w:ascii="宋体" w:hAnsi="宋体" w:cs="宋体"/>
          <w:kern w:val="0"/>
          <w:szCs w:val="21"/>
          <w:u w:val="single"/>
        </w:rPr>
        <w:t xml:space="preserve">   </w:t>
      </w:r>
      <w:r w:rsidRPr="00CD0752">
        <w:rPr>
          <w:rFonts w:ascii="宋体" w:hAnsi="宋体" w:cs="宋体" w:hint="eastAsia"/>
          <w:kern w:val="0"/>
          <w:szCs w:val="21"/>
          <w:u w:val="single"/>
        </w:rPr>
        <w:t xml:space="preserve"> </w:t>
      </w:r>
      <w:r w:rsidRPr="00CD0752">
        <w:rPr>
          <w:rFonts w:ascii="宋体" w:hAnsi="宋体" w:cs="宋体" w:hint="eastAsia"/>
          <w:kern w:val="0"/>
          <w:szCs w:val="21"/>
        </w:rPr>
        <w:t>日止。</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本合同自双方签字盖章之日起生效。本合同一式</w:t>
      </w:r>
      <w:r w:rsidRPr="00CD0752">
        <w:rPr>
          <w:rFonts w:ascii="宋体" w:hAnsi="宋体" w:cs="宋体" w:hint="eastAsia"/>
          <w:kern w:val="0"/>
          <w:szCs w:val="21"/>
          <w:u w:val="single"/>
        </w:rPr>
        <w:t xml:space="preserve"> 6 </w:t>
      </w:r>
      <w:r w:rsidRPr="00CD0752">
        <w:rPr>
          <w:rFonts w:ascii="宋体" w:hAnsi="宋体" w:cs="宋体" w:hint="eastAsia"/>
          <w:kern w:val="0"/>
          <w:szCs w:val="21"/>
        </w:rPr>
        <w:t>份，甲方执</w:t>
      </w:r>
      <w:r w:rsidRPr="00CD0752">
        <w:rPr>
          <w:rFonts w:ascii="宋体" w:hAnsi="宋体" w:cs="宋体" w:hint="eastAsia"/>
          <w:kern w:val="0"/>
          <w:szCs w:val="21"/>
          <w:u w:val="single"/>
        </w:rPr>
        <w:t xml:space="preserve"> 5 </w:t>
      </w:r>
      <w:r w:rsidRPr="00CD0752">
        <w:rPr>
          <w:rFonts w:ascii="宋体" w:hAnsi="宋体" w:cs="宋体" w:hint="eastAsia"/>
          <w:kern w:val="0"/>
          <w:szCs w:val="21"/>
        </w:rPr>
        <w:t>份，乙方执</w:t>
      </w:r>
      <w:r w:rsidRPr="00CD0752">
        <w:rPr>
          <w:rFonts w:ascii="宋体" w:hAnsi="宋体" w:cs="宋体" w:hint="eastAsia"/>
          <w:kern w:val="0"/>
          <w:szCs w:val="21"/>
          <w:u w:val="single"/>
        </w:rPr>
        <w:t xml:space="preserve"> 1 </w:t>
      </w:r>
      <w:r w:rsidRPr="00CD0752">
        <w:rPr>
          <w:rFonts w:ascii="宋体" w:hAnsi="宋体" w:cs="宋体" w:hint="eastAsia"/>
          <w:kern w:val="0"/>
          <w:szCs w:val="21"/>
        </w:rPr>
        <w:t>份，每份具有同等法律效力。</w:t>
      </w:r>
    </w:p>
    <w:p w:rsidR="00B246B5" w:rsidRPr="00CD0752" w:rsidRDefault="00B246B5" w:rsidP="00B246B5">
      <w:pPr>
        <w:spacing w:line="276" w:lineRule="auto"/>
        <w:textAlignment w:val="baseline"/>
        <w:rPr>
          <w:rFonts w:ascii="宋体" w:hAnsi="宋体" w:cs="宋体"/>
          <w:b/>
          <w:kern w:val="0"/>
          <w:szCs w:val="21"/>
        </w:rPr>
      </w:pPr>
      <w:r w:rsidRPr="00CD0752">
        <w:rPr>
          <w:rFonts w:ascii="宋体" w:hAnsi="宋体" w:cs="宋体" w:hint="eastAsia"/>
          <w:b/>
          <w:kern w:val="0"/>
          <w:szCs w:val="21"/>
        </w:rPr>
        <w:t>特别声明：双方签订本合同时已经详细了解了本合同条款的全部内容，责任承担条款无需特别标明，双方已经充分了解了可能产生的风险和承担责任。</w:t>
      </w:r>
    </w:p>
    <w:p w:rsidR="00B246B5" w:rsidRPr="00CD0752" w:rsidRDefault="00B246B5" w:rsidP="00B246B5">
      <w:pPr>
        <w:textAlignment w:val="baseline"/>
        <w:rPr>
          <w:rFonts w:ascii="宋体" w:hAnsi="宋体" w:cs="宋体"/>
          <w:color w:val="FF0000"/>
          <w:kern w:val="0"/>
          <w:szCs w:val="21"/>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820"/>
      </w:tblGrid>
      <w:tr w:rsidR="00B246B5" w:rsidRPr="00CD0752" w:rsidTr="00D740FA">
        <w:trPr>
          <w:trHeight w:val="4533"/>
          <w:jc w:val="center"/>
        </w:trPr>
        <w:tc>
          <w:tcPr>
            <w:tcW w:w="4531" w:type="dxa"/>
            <w:vAlign w:val="center"/>
          </w:tcPr>
          <w:p w:rsidR="00B246B5" w:rsidRPr="00CD0752" w:rsidRDefault="00B246B5" w:rsidP="00D740FA">
            <w:pPr>
              <w:spacing w:line="360" w:lineRule="auto"/>
              <w:textAlignment w:val="baseline"/>
              <w:rPr>
                <w:rFonts w:ascii="宋体" w:hAnsi="宋体" w:cs="宋体"/>
                <w:kern w:val="0"/>
                <w:szCs w:val="21"/>
              </w:rPr>
            </w:pPr>
            <w:r w:rsidRPr="00CD0752">
              <w:rPr>
                <w:rFonts w:ascii="宋体" w:hAnsi="宋体" w:hint="eastAsia"/>
                <w:bCs/>
                <w:szCs w:val="21"/>
              </w:rPr>
              <w:t>托运方（甲方）：唐山冀东水泥三友有限公司</w:t>
            </w:r>
          </w:p>
          <w:p w:rsidR="00B246B5" w:rsidRPr="00CD0752" w:rsidRDefault="00B246B5" w:rsidP="00D740FA">
            <w:pPr>
              <w:spacing w:line="360" w:lineRule="auto"/>
              <w:rPr>
                <w:rFonts w:ascii="宋体" w:hAnsi="宋体"/>
                <w:bCs/>
                <w:szCs w:val="21"/>
              </w:rPr>
            </w:pPr>
            <w:r w:rsidRPr="00CD0752">
              <w:rPr>
                <w:rFonts w:ascii="宋体" w:hAnsi="宋体" w:hint="eastAsia"/>
                <w:bCs/>
                <w:szCs w:val="21"/>
              </w:rPr>
              <w:t>地址：唐山市古冶区赵各庄西</w:t>
            </w:r>
          </w:p>
          <w:p w:rsidR="00B246B5" w:rsidRPr="00CD0752" w:rsidRDefault="00B246B5" w:rsidP="00D740FA">
            <w:pPr>
              <w:spacing w:line="360" w:lineRule="auto"/>
              <w:rPr>
                <w:rFonts w:ascii="宋体" w:hAnsi="宋体"/>
                <w:bCs/>
                <w:szCs w:val="21"/>
              </w:rPr>
            </w:pPr>
            <w:r w:rsidRPr="00CD0752">
              <w:rPr>
                <w:rFonts w:ascii="宋体" w:hAnsi="宋体" w:hint="eastAsia"/>
                <w:bCs/>
                <w:szCs w:val="21"/>
              </w:rPr>
              <w:t>法定代表人：张立华</w:t>
            </w:r>
          </w:p>
          <w:p w:rsidR="00B246B5" w:rsidRPr="00CD0752" w:rsidRDefault="00B246B5" w:rsidP="00D740FA">
            <w:pPr>
              <w:spacing w:line="360" w:lineRule="auto"/>
              <w:rPr>
                <w:rFonts w:ascii="宋体" w:hAnsi="宋体"/>
                <w:bCs/>
                <w:szCs w:val="21"/>
              </w:rPr>
            </w:pPr>
            <w:r w:rsidRPr="00CD0752">
              <w:rPr>
                <w:rFonts w:ascii="宋体" w:hAnsi="宋体" w:hint="eastAsia"/>
                <w:bCs/>
                <w:szCs w:val="21"/>
              </w:rPr>
              <w:t>委托代理人：</w:t>
            </w:r>
          </w:p>
          <w:p w:rsidR="00B246B5" w:rsidRPr="00CD0752" w:rsidRDefault="00B246B5" w:rsidP="00D740FA">
            <w:pPr>
              <w:spacing w:line="360" w:lineRule="auto"/>
              <w:rPr>
                <w:rFonts w:ascii="宋体" w:hAnsi="宋体"/>
                <w:bCs/>
                <w:szCs w:val="21"/>
              </w:rPr>
            </w:pPr>
            <w:r w:rsidRPr="00CD0752">
              <w:rPr>
                <w:rFonts w:ascii="宋体" w:hAnsi="宋体" w:hint="eastAsia"/>
                <w:bCs/>
                <w:szCs w:val="21"/>
              </w:rPr>
              <w:t>合同经办人：</w:t>
            </w:r>
            <w:r w:rsidRPr="00CD0752">
              <w:rPr>
                <w:rFonts w:ascii="宋体" w:hAnsi="宋体"/>
                <w:bCs/>
                <w:szCs w:val="21"/>
              </w:rPr>
              <w:t xml:space="preserve"> </w:t>
            </w:r>
          </w:p>
          <w:p w:rsidR="00B246B5" w:rsidRPr="00CD0752" w:rsidRDefault="00B246B5" w:rsidP="00D740FA">
            <w:pPr>
              <w:spacing w:line="360" w:lineRule="auto"/>
              <w:rPr>
                <w:rFonts w:ascii="宋体" w:hAnsi="宋体"/>
                <w:bCs/>
                <w:szCs w:val="21"/>
              </w:rPr>
            </w:pPr>
            <w:r w:rsidRPr="00CD0752">
              <w:rPr>
                <w:rFonts w:ascii="宋体" w:hAnsi="宋体" w:hint="eastAsia"/>
                <w:bCs/>
                <w:szCs w:val="21"/>
              </w:rPr>
              <w:t>开户银行：建行唐山古冶支行</w:t>
            </w:r>
          </w:p>
          <w:p w:rsidR="00B246B5" w:rsidRPr="00CD0752" w:rsidRDefault="00B246B5" w:rsidP="00D740FA">
            <w:pPr>
              <w:spacing w:line="360" w:lineRule="auto"/>
              <w:rPr>
                <w:rFonts w:ascii="宋体" w:hAnsi="宋体"/>
                <w:bCs/>
                <w:szCs w:val="21"/>
              </w:rPr>
            </w:pPr>
            <w:r w:rsidRPr="00CD0752">
              <w:rPr>
                <w:rFonts w:ascii="宋体" w:hAnsi="宋体" w:hint="eastAsia"/>
                <w:bCs/>
                <w:szCs w:val="21"/>
              </w:rPr>
              <w:t>账号：1300</w:t>
            </w:r>
            <w:r w:rsidRPr="00CD0752">
              <w:rPr>
                <w:rFonts w:ascii="宋体" w:hAnsi="宋体"/>
                <w:bCs/>
                <w:szCs w:val="21"/>
              </w:rPr>
              <w:t xml:space="preserve"> </w:t>
            </w:r>
            <w:r w:rsidRPr="00CD0752">
              <w:rPr>
                <w:rFonts w:ascii="宋体" w:hAnsi="宋体" w:hint="eastAsia"/>
                <w:bCs/>
                <w:szCs w:val="21"/>
              </w:rPr>
              <w:t>1625</w:t>
            </w:r>
            <w:r w:rsidRPr="00CD0752">
              <w:rPr>
                <w:rFonts w:ascii="宋体" w:hAnsi="宋体"/>
                <w:bCs/>
                <w:szCs w:val="21"/>
              </w:rPr>
              <w:t xml:space="preserve"> </w:t>
            </w:r>
            <w:r w:rsidRPr="00CD0752">
              <w:rPr>
                <w:rFonts w:ascii="宋体" w:hAnsi="宋体" w:hint="eastAsia"/>
                <w:bCs/>
                <w:szCs w:val="21"/>
              </w:rPr>
              <w:t>3080</w:t>
            </w:r>
            <w:r w:rsidRPr="00CD0752">
              <w:rPr>
                <w:rFonts w:ascii="宋体" w:hAnsi="宋体"/>
                <w:bCs/>
                <w:szCs w:val="21"/>
              </w:rPr>
              <w:t xml:space="preserve"> </w:t>
            </w:r>
            <w:r w:rsidRPr="00CD0752">
              <w:rPr>
                <w:rFonts w:ascii="宋体" w:hAnsi="宋体" w:hint="eastAsia"/>
                <w:bCs/>
                <w:szCs w:val="21"/>
              </w:rPr>
              <w:t>5000</w:t>
            </w:r>
            <w:r w:rsidRPr="00CD0752">
              <w:rPr>
                <w:rFonts w:ascii="宋体" w:hAnsi="宋体"/>
                <w:bCs/>
                <w:szCs w:val="21"/>
              </w:rPr>
              <w:t xml:space="preserve"> 0157</w:t>
            </w:r>
          </w:p>
          <w:p w:rsidR="00B246B5" w:rsidRPr="00CD0752" w:rsidRDefault="00B246B5" w:rsidP="00D740FA">
            <w:pPr>
              <w:spacing w:line="360" w:lineRule="auto"/>
              <w:rPr>
                <w:rFonts w:ascii="宋体" w:hAnsi="宋体"/>
                <w:bCs/>
                <w:szCs w:val="21"/>
              </w:rPr>
            </w:pPr>
            <w:r w:rsidRPr="00CD0752">
              <w:rPr>
                <w:rFonts w:ascii="宋体" w:hAnsi="宋体" w:hint="eastAsia"/>
                <w:bCs/>
                <w:szCs w:val="21"/>
              </w:rPr>
              <w:t>统一社会信用代码：91130200601129731C</w:t>
            </w:r>
          </w:p>
        </w:tc>
        <w:tc>
          <w:tcPr>
            <w:tcW w:w="4820" w:type="dxa"/>
            <w:vAlign w:val="center"/>
          </w:tcPr>
          <w:p w:rsidR="00B246B5" w:rsidRPr="00CD0752" w:rsidRDefault="00B246B5" w:rsidP="00D740FA">
            <w:pPr>
              <w:spacing w:line="360" w:lineRule="auto"/>
              <w:ind w:left="525" w:hangingChars="250" w:hanging="525"/>
              <w:rPr>
                <w:rFonts w:ascii="宋体" w:hAnsi="宋体"/>
                <w:szCs w:val="21"/>
              </w:rPr>
            </w:pPr>
            <w:r w:rsidRPr="00CD0752">
              <w:rPr>
                <w:rFonts w:ascii="宋体" w:hAnsi="宋体" w:hint="eastAsia"/>
                <w:bCs/>
                <w:szCs w:val="21"/>
              </w:rPr>
              <w:t>承运方（乙方）：</w:t>
            </w:r>
            <w:r w:rsidRPr="00CD0752">
              <w:rPr>
                <w:rFonts w:ascii="宋体" w:hAnsi="宋体"/>
                <w:szCs w:val="21"/>
              </w:rPr>
              <w:t xml:space="preserve"> </w:t>
            </w:r>
          </w:p>
          <w:p w:rsidR="00B246B5" w:rsidRPr="00CD0752" w:rsidRDefault="00B246B5" w:rsidP="00D740FA">
            <w:pPr>
              <w:spacing w:line="360" w:lineRule="auto"/>
              <w:rPr>
                <w:rFonts w:ascii="宋体" w:hAnsi="宋体"/>
                <w:bCs/>
                <w:szCs w:val="21"/>
              </w:rPr>
            </w:pPr>
            <w:r w:rsidRPr="00CD0752">
              <w:rPr>
                <w:rFonts w:ascii="宋体" w:hAnsi="宋体" w:hint="eastAsia"/>
                <w:szCs w:val="21"/>
              </w:rPr>
              <w:t>地</w:t>
            </w:r>
            <w:r w:rsidRPr="00CD0752">
              <w:rPr>
                <w:rFonts w:ascii="宋体" w:hAnsi="宋体" w:hint="eastAsia"/>
                <w:bCs/>
                <w:szCs w:val="21"/>
              </w:rPr>
              <w:t>址：</w:t>
            </w:r>
            <w:r w:rsidRPr="00CD0752">
              <w:rPr>
                <w:rFonts w:ascii="宋体" w:hAnsi="宋体"/>
                <w:bCs/>
                <w:szCs w:val="21"/>
              </w:rPr>
              <w:t xml:space="preserve"> </w:t>
            </w:r>
          </w:p>
          <w:p w:rsidR="00B246B5" w:rsidRPr="00CD0752" w:rsidRDefault="00B246B5" w:rsidP="00D740FA">
            <w:pPr>
              <w:spacing w:line="360" w:lineRule="auto"/>
              <w:rPr>
                <w:rFonts w:ascii="宋体" w:hAnsi="宋体"/>
                <w:bCs/>
                <w:szCs w:val="21"/>
              </w:rPr>
            </w:pPr>
            <w:r w:rsidRPr="00CD0752">
              <w:rPr>
                <w:rFonts w:ascii="宋体" w:hAnsi="宋体" w:hint="eastAsia"/>
                <w:bCs/>
                <w:szCs w:val="21"/>
              </w:rPr>
              <w:t>法定代表人：</w:t>
            </w:r>
            <w:r w:rsidRPr="00CD0752">
              <w:rPr>
                <w:rFonts w:ascii="宋体" w:hAnsi="宋体"/>
                <w:bCs/>
                <w:szCs w:val="21"/>
              </w:rPr>
              <w:t xml:space="preserve"> </w:t>
            </w:r>
          </w:p>
          <w:p w:rsidR="00B246B5" w:rsidRPr="00CD0752" w:rsidRDefault="00B246B5" w:rsidP="00D740FA">
            <w:pPr>
              <w:spacing w:line="360" w:lineRule="auto"/>
              <w:rPr>
                <w:rFonts w:ascii="宋体" w:hAnsi="宋体"/>
                <w:bCs/>
                <w:szCs w:val="21"/>
              </w:rPr>
            </w:pPr>
            <w:r w:rsidRPr="00CD0752">
              <w:rPr>
                <w:rFonts w:ascii="宋体" w:hAnsi="宋体" w:hint="eastAsia"/>
                <w:bCs/>
                <w:szCs w:val="21"/>
              </w:rPr>
              <w:t>法定代表人（或委托代理人）：</w:t>
            </w:r>
          </w:p>
          <w:p w:rsidR="00B246B5" w:rsidRPr="00CD0752" w:rsidRDefault="00B246B5" w:rsidP="00D740FA">
            <w:pPr>
              <w:spacing w:line="360" w:lineRule="auto"/>
              <w:rPr>
                <w:rFonts w:ascii="宋体" w:hAnsi="宋体"/>
                <w:bCs/>
                <w:szCs w:val="21"/>
              </w:rPr>
            </w:pPr>
            <w:r w:rsidRPr="00CD0752">
              <w:rPr>
                <w:rFonts w:ascii="宋体" w:hAnsi="宋体" w:hint="eastAsia"/>
                <w:bCs/>
                <w:szCs w:val="21"/>
              </w:rPr>
              <w:t>开户银行：</w:t>
            </w:r>
            <w:r w:rsidRPr="00CD0752">
              <w:rPr>
                <w:rFonts w:ascii="宋体" w:hAnsi="宋体"/>
                <w:bCs/>
                <w:szCs w:val="21"/>
              </w:rPr>
              <w:t xml:space="preserve"> </w:t>
            </w:r>
          </w:p>
          <w:p w:rsidR="00B246B5" w:rsidRPr="00CD0752" w:rsidRDefault="00B246B5" w:rsidP="00D740FA">
            <w:pPr>
              <w:spacing w:line="360" w:lineRule="auto"/>
              <w:rPr>
                <w:rFonts w:ascii="宋体" w:hAnsi="宋体"/>
                <w:bCs/>
                <w:szCs w:val="21"/>
              </w:rPr>
            </w:pPr>
            <w:r w:rsidRPr="00CD0752">
              <w:rPr>
                <w:rFonts w:ascii="宋体" w:hAnsi="宋体" w:hint="eastAsia"/>
                <w:bCs/>
                <w:szCs w:val="21"/>
              </w:rPr>
              <w:t>账号：</w:t>
            </w:r>
          </w:p>
          <w:p w:rsidR="00B246B5" w:rsidRPr="00CD0752" w:rsidRDefault="00B246B5" w:rsidP="00D740FA">
            <w:pPr>
              <w:spacing w:line="360" w:lineRule="auto"/>
              <w:rPr>
                <w:rFonts w:ascii="宋体" w:hAnsi="宋体"/>
                <w:bCs/>
                <w:szCs w:val="21"/>
              </w:rPr>
            </w:pPr>
            <w:r w:rsidRPr="00CD0752">
              <w:rPr>
                <w:rFonts w:ascii="宋体" w:hAnsi="宋体" w:hint="eastAsia"/>
                <w:bCs/>
                <w:szCs w:val="21"/>
              </w:rPr>
              <w:t>统一社会信用代码：</w:t>
            </w:r>
          </w:p>
          <w:p w:rsidR="00B246B5" w:rsidRPr="00CD0752" w:rsidRDefault="00B246B5" w:rsidP="00D740FA">
            <w:pPr>
              <w:spacing w:line="360" w:lineRule="auto"/>
              <w:rPr>
                <w:rFonts w:ascii="宋体" w:hAnsi="宋体"/>
                <w:bCs/>
                <w:szCs w:val="21"/>
              </w:rPr>
            </w:pPr>
          </w:p>
        </w:tc>
      </w:tr>
    </w:tbl>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附件一、</w:t>
      </w:r>
    </w:p>
    <w:p w:rsidR="00B246B5" w:rsidRPr="00CD0752" w:rsidRDefault="00B246B5" w:rsidP="00B246B5">
      <w:pPr>
        <w:spacing w:line="276" w:lineRule="auto"/>
        <w:jc w:val="center"/>
        <w:textAlignment w:val="baseline"/>
        <w:rPr>
          <w:rFonts w:ascii="宋体" w:hAnsi="宋体" w:cs="宋体"/>
          <w:kern w:val="0"/>
          <w:szCs w:val="21"/>
        </w:rPr>
      </w:pPr>
      <w:r w:rsidRPr="00CD0752">
        <w:rPr>
          <w:rFonts w:ascii="宋体" w:hAnsi="宋体" w:cs="宋体" w:hint="eastAsia"/>
          <w:kern w:val="0"/>
          <w:szCs w:val="21"/>
        </w:rPr>
        <w:t>厂内交通安全、环境卫生承诺书</w:t>
      </w:r>
    </w:p>
    <w:bookmarkEnd w:id="10"/>
    <w:bookmarkEnd w:id="11"/>
    <w:bookmarkEnd w:id="12"/>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唐山冀东水泥三友有限公司：</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为确保我公司业务车辆在唐山冀东水泥三友有限公司（以下简称“贵公司”）工作过程中，</w:t>
      </w:r>
      <w:proofErr w:type="gramStart"/>
      <w:r w:rsidRPr="00CD0752">
        <w:rPr>
          <w:rFonts w:ascii="宋体" w:hAnsi="宋体" w:cs="宋体" w:hint="eastAsia"/>
          <w:kern w:val="0"/>
          <w:szCs w:val="21"/>
        </w:rPr>
        <w:t>保证厂</w:t>
      </w:r>
      <w:proofErr w:type="gramEnd"/>
      <w:r w:rsidRPr="00CD0752">
        <w:rPr>
          <w:rFonts w:ascii="宋体" w:hAnsi="宋体" w:cs="宋体" w:hint="eastAsia"/>
          <w:kern w:val="0"/>
          <w:szCs w:val="21"/>
        </w:rPr>
        <w:t>内行安全和环境卫生，根据国家有关安全生产法律法规及贵公司相关规章制度，</w:t>
      </w:r>
      <w:proofErr w:type="gramStart"/>
      <w:r w:rsidRPr="00CD0752">
        <w:rPr>
          <w:rFonts w:ascii="宋体" w:hAnsi="宋体" w:cs="宋体" w:hint="eastAsia"/>
          <w:kern w:val="0"/>
          <w:szCs w:val="21"/>
        </w:rPr>
        <w:t>现承</w:t>
      </w:r>
      <w:proofErr w:type="gramEnd"/>
      <w:r w:rsidRPr="00CD0752">
        <w:rPr>
          <w:rFonts w:ascii="宋体" w:hAnsi="宋体" w:cs="宋体" w:hint="eastAsia"/>
          <w:kern w:val="0"/>
          <w:szCs w:val="21"/>
        </w:rPr>
        <w:t>诺如下：</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1、认真组织学习并遵守《中华人民共和国道路交通安全法》及相关实施细则，严格执行当地交通安全管理部门和贵公司关于车辆安全管理规章制度；</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2、确保我公司进入到贵公司厂内行驶的所有车辆有牌照，</w:t>
      </w:r>
      <w:proofErr w:type="gramStart"/>
      <w:r w:rsidRPr="00CD0752">
        <w:rPr>
          <w:rFonts w:ascii="宋体" w:hAnsi="宋体" w:cs="宋体" w:hint="eastAsia"/>
          <w:kern w:val="0"/>
          <w:szCs w:val="21"/>
        </w:rPr>
        <w:t>交强险，三责险</w:t>
      </w:r>
      <w:proofErr w:type="gramEnd"/>
      <w:r w:rsidRPr="00CD0752">
        <w:rPr>
          <w:rFonts w:ascii="宋体" w:hAnsi="宋体" w:cs="宋体" w:hint="eastAsia"/>
          <w:kern w:val="0"/>
          <w:szCs w:val="21"/>
        </w:rPr>
        <w:t>等各种手续证件齐全有效，且进入贵公司车辆均具备合法有效的道路运输经营许可证，其许可证范围符合与贵公司运输货物的所属类别。</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3、确保进入到贵公司厂内行驶的所有车辆驾驶员持驾驶证，身体健康，不持无效《驾驶证》或与《驾驶证》车型不相符的车辆进入贵公司厂内；《驾驶证》被暂扣和《机动车行驶证》无效期间，不驾驶机动车辆进入贵公司厂内；</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4、</w:t>
      </w:r>
      <w:proofErr w:type="gramStart"/>
      <w:r w:rsidRPr="00CD0752">
        <w:rPr>
          <w:rFonts w:ascii="宋体" w:hAnsi="宋体" w:cs="宋体" w:hint="eastAsia"/>
          <w:kern w:val="0"/>
          <w:szCs w:val="21"/>
        </w:rPr>
        <w:t>确按照</w:t>
      </w:r>
      <w:proofErr w:type="gramEnd"/>
      <w:r w:rsidRPr="00CD0752">
        <w:rPr>
          <w:rFonts w:ascii="宋体" w:hAnsi="宋体" w:cs="宋体" w:hint="eastAsia"/>
          <w:kern w:val="0"/>
          <w:szCs w:val="21"/>
        </w:rPr>
        <w:t>国家及贵公司要求的车辆安排进厂，进厂前对车辆进行全面检查，注重车辆的维护保养，以保证行车安全，杜绝车辆机械事故发生。</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5、严格遵守贵公司交通安全管理规定，确保我公司进入到贵公司厂内行驶的所有车辆在贵公司厂</w:t>
      </w:r>
      <w:r w:rsidRPr="00CD0752">
        <w:rPr>
          <w:rFonts w:ascii="宋体" w:hAnsi="宋体" w:cs="宋体" w:hint="eastAsia"/>
          <w:kern w:val="0"/>
          <w:szCs w:val="21"/>
        </w:rPr>
        <w:lastRenderedPageBreak/>
        <w:t>内任何区域行驶时，按照贵公司道路交通标志和限速要求行驶，不超速、超载，不追赶和超越正在行驶中的车辆，不与任何车辆、行人争道抢行，不在贵公司厂内乱停放车辆。杜绝酒后和疲劳驾驶车辆，确保不野蛮驾驶、</w:t>
      </w:r>
      <w:proofErr w:type="gramStart"/>
      <w:r w:rsidRPr="00CD0752">
        <w:rPr>
          <w:rFonts w:ascii="宋体" w:hAnsi="宋体" w:cs="宋体" w:hint="eastAsia"/>
          <w:kern w:val="0"/>
          <w:szCs w:val="21"/>
        </w:rPr>
        <w:t>不</w:t>
      </w:r>
      <w:proofErr w:type="gramEnd"/>
      <w:r w:rsidRPr="00CD0752">
        <w:rPr>
          <w:rFonts w:ascii="宋体" w:hAnsi="宋体" w:cs="宋体" w:hint="eastAsia"/>
          <w:kern w:val="0"/>
          <w:szCs w:val="21"/>
        </w:rPr>
        <w:t>违规倒车、调头等，保证行车安全。</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6、严格遵守贵公司安全管理规定，服从贵公司工作人员指挥管理，在上车</w:t>
      </w:r>
      <w:proofErr w:type="gramStart"/>
      <w:r w:rsidRPr="00CD0752">
        <w:rPr>
          <w:rFonts w:ascii="宋体" w:hAnsi="宋体" w:cs="宋体" w:hint="eastAsia"/>
          <w:kern w:val="0"/>
          <w:szCs w:val="21"/>
        </w:rPr>
        <w:t>揭</w:t>
      </w:r>
      <w:proofErr w:type="gramEnd"/>
      <w:r w:rsidRPr="00CD0752">
        <w:rPr>
          <w:rFonts w:ascii="宋体" w:hAnsi="宋体" w:cs="宋体" w:hint="eastAsia"/>
          <w:kern w:val="0"/>
          <w:szCs w:val="21"/>
        </w:rPr>
        <w:t>苫布，盖苫布等作业时，主动佩戴安全帽，并系好下颚带，夜间作业时穿反光马甲。在厂区内不随意走动，未经许可</w:t>
      </w:r>
      <w:proofErr w:type="gramStart"/>
      <w:r w:rsidRPr="00CD0752">
        <w:rPr>
          <w:rFonts w:ascii="宋体" w:hAnsi="宋体" w:cs="宋体" w:hint="eastAsia"/>
          <w:kern w:val="0"/>
          <w:szCs w:val="21"/>
        </w:rPr>
        <w:t>不</w:t>
      </w:r>
      <w:proofErr w:type="gramEnd"/>
      <w:r w:rsidRPr="00CD0752">
        <w:rPr>
          <w:rFonts w:ascii="宋体" w:hAnsi="宋体" w:cs="宋体" w:hint="eastAsia"/>
          <w:kern w:val="0"/>
          <w:szCs w:val="21"/>
        </w:rPr>
        <w:t>擅自触摸、关停各种设备、仪器仪表和阀门等，不私自进入危险场所（或区域），行走时严格按照贵公司人车分</w:t>
      </w:r>
      <w:proofErr w:type="gramStart"/>
      <w:r w:rsidRPr="00CD0752">
        <w:rPr>
          <w:rFonts w:ascii="宋体" w:hAnsi="宋体" w:cs="宋体" w:hint="eastAsia"/>
          <w:kern w:val="0"/>
          <w:szCs w:val="21"/>
        </w:rPr>
        <w:t>离线</w:t>
      </w:r>
      <w:proofErr w:type="gramEnd"/>
      <w:r w:rsidRPr="00CD0752">
        <w:rPr>
          <w:rFonts w:ascii="宋体" w:hAnsi="宋体" w:cs="宋体" w:hint="eastAsia"/>
          <w:kern w:val="0"/>
          <w:szCs w:val="21"/>
        </w:rPr>
        <w:t>靠右行走。</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7、我公司业务车辆在贵公司厂内发生的各类事故或造成贵公司损失情况，立即主动联系贵公司，并积极配合相关部门调查处理，并主动承担相关责任和赔偿相关损失。</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8、进厂车辆应服从贵公司堆场管理人员指挥，按堆场管理人员指定地点卸车，卸车完毕后原地将底子清理干净，严禁乱卸料、丢杂物和在堆场外清车底等。</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9、车辆车帮外沿及车体无积料；</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10、禁止使用国</w:t>
      </w:r>
      <w:proofErr w:type="gramStart"/>
      <w:r w:rsidRPr="00CD0752">
        <w:rPr>
          <w:rFonts w:ascii="宋体" w:hAnsi="宋体" w:cs="宋体" w:hint="eastAsia"/>
          <w:kern w:val="0"/>
          <w:szCs w:val="21"/>
        </w:rPr>
        <w:t>五以下</w:t>
      </w:r>
      <w:proofErr w:type="gramEnd"/>
      <w:r w:rsidRPr="00CD0752">
        <w:rPr>
          <w:rFonts w:ascii="宋体" w:hAnsi="宋体" w:cs="宋体" w:hint="eastAsia"/>
          <w:kern w:val="0"/>
          <w:szCs w:val="21"/>
        </w:rPr>
        <w:t>运输车辆进厂；</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同时承诺，如违反以下规定，我公司自愿承担下列违约责任：</w:t>
      </w:r>
    </w:p>
    <w:p w:rsidR="00B246B5" w:rsidRPr="00CD0752" w:rsidRDefault="00B246B5" w:rsidP="00B246B5">
      <w:pPr>
        <w:numPr>
          <w:ilvl w:val="0"/>
          <w:numId w:val="5"/>
        </w:numPr>
        <w:spacing w:line="276" w:lineRule="auto"/>
        <w:textAlignment w:val="baseline"/>
        <w:rPr>
          <w:rFonts w:ascii="宋体" w:hAnsi="宋体" w:cs="宋体"/>
          <w:kern w:val="0"/>
          <w:szCs w:val="21"/>
        </w:rPr>
      </w:pPr>
      <w:r w:rsidRPr="00CD0752">
        <w:rPr>
          <w:rFonts w:ascii="宋体" w:hAnsi="宋体" w:cs="宋体" w:hint="eastAsia"/>
          <w:kern w:val="0"/>
          <w:szCs w:val="21"/>
        </w:rPr>
        <w:t>进出厂的原材料运输车辆，未加以苫盖，在运输过程中产生</w:t>
      </w:r>
      <w:proofErr w:type="gramStart"/>
      <w:r w:rsidRPr="00CD0752">
        <w:rPr>
          <w:rFonts w:ascii="宋体" w:hAnsi="宋体" w:cs="宋体" w:hint="eastAsia"/>
          <w:kern w:val="0"/>
          <w:szCs w:val="21"/>
        </w:rPr>
        <w:t>遗洒或</w:t>
      </w:r>
      <w:proofErr w:type="gramEnd"/>
      <w:r w:rsidRPr="00CD0752">
        <w:rPr>
          <w:rFonts w:ascii="宋体" w:hAnsi="宋体" w:cs="宋体" w:hint="eastAsia"/>
          <w:kern w:val="0"/>
          <w:szCs w:val="21"/>
        </w:rPr>
        <w:t>扬尘，每次违约，支付违约金500元。原材料进厂车辆在未卸车前提前掀开苫布，每次违约，支付违约金200元</w:t>
      </w:r>
    </w:p>
    <w:p w:rsidR="00B246B5" w:rsidRPr="00CD0752" w:rsidRDefault="00B246B5" w:rsidP="00B246B5">
      <w:pPr>
        <w:numPr>
          <w:ilvl w:val="0"/>
          <w:numId w:val="6"/>
        </w:numPr>
        <w:spacing w:line="276" w:lineRule="auto"/>
        <w:textAlignment w:val="baseline"/>
        <w:rPr>
          <w:rFonts w:ascii="宋体" w:hAnsi="宋体" w:cs="宋体"/>
          <w:kern w:val="0"/>
          <w:szCs w:val="21"/>
        </w:rPr>
      </w:pPr>
      <w:r w:rsidRPr="00CD0752">
        <w:rPr>
          <w:rFonts w:ascii="宋体" w:hAnsi="宋体" w:cs="宋体" w:hint="eastAsia"/>
          <w:kern w:val="0"/>
          <w:szCs w:val="21"/>
        </w:rPr>
        <w:t>确保我公司供应的物料无混料，如在卸车过程中发现混料、杂物等，我公司承诺在能接收的条件下主动清除杂物，若未按买方约定时间清除，我公司自愿支付违约金500元/车</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3、对需要控水检验合格后进厂的物料，如矿渣和湿粉煤灰等物料，停车控水地点在距贵公司厂前方圆2公里以外的区域或公司指定的区域内进行控水。未在规定区域内控水的，我公司自愿支付违约金500元/车，滴水成线的车辆进厂的，自愿支付违约金1000元/车。</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4、确保车辆在厂区内出现跑、冒、滴、漏现象，如出现对环境污染事件，视情节严重自愿支付违约金1000元/次。</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5、确保车辆进厂后不造成道路飘洒，如出现飘洒，立即清扫干净，飘洒面积10平方米以下自愿支付500元/次，飘洒面积10平方米以上的自愿</w:t>
      </w:r>
      <w:proofErr w:type="gramStart"/>
      <w:r w:rsidRPr="00CD0752">
        <w:rPr>
          <w:rFonts w:ascii="宋体" w:hAnsi="宋体" w:cs="宋体" w:hint="eastAsia"/>
          <w:kern w:val="0"/>
          <w:szCs w:val="21"/>
        </w:rPr>
        <w:t>支付支付</w:t>
      </w:r>
      <w:proofErr w:type="gramEnd"/>
      <w:r w:rsidRPr="00CD0752">
        <w:rPr>
          <w:rFonts w:ascii="宋体" w:hAnsi="宋体" w:cs="宋体" w:hint="eastAsia"/>
          <w:kern w:val="0"/>
          <w:szCs w:val="21"/>
        </w:rPr>
        <w:t>违约金5000元/次。</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6、罐车在等候卸车未进入库前将上盖打开，自愿支付违约金100元/次，在厂区开盖行车的车辆，每车自愿支付违约金200元/次，对开盖出库车辆每车车自愿支付违约金200元，在广场清理罐顶车辆，每车自愿支付违约金100元。</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7、确保我公司进入到贵公司厂内行驶的所有车辆均按照贵公司指定和规定的路线行驶，厂区内南环路、西环路直线道路机动车限速每小时30公里，非机动车限速每小时15公里，其他道路机动车、非机动车限速每小时15公里，转弯限速每小时5公里。机动车辆在厂区内南环路、西环路行驶，速度在31-40公里/小时的为轻微超速行为，车辆行驶速度在41-50公里/小时的为一般超速行为，车辆行驶速度在50公里/小时以上的为严重超速行为。车辆轻微超速行驶，驾驶员认错态度较好的，检查人可对其进行现场安全行驶教育，免于处罚，驾驶员认错态度不好的，驾驶员自愿支付违约金50元；车辆一般超速行驶，由检查人对其进行现场安全行驶教育，驾驶员自愿支付违约金100元；车辆严重超速行驶，由检查人对其进行现场安全行驶教育，驾驶员自愿支付违约金200元。其他违反贵公司厂内安全、交通管理规定的行为按照贵公司考核标准进行考核。</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8、车辆出厂区对车辆进行清洗作业，清洗要求如下：（1）待清洗车辆缓慢驶入（时速不高于5公里）洗车机入口；（2）洗车机入口设有自动感应探头（石膏</w:t>
      </w:r>
      <w:proofErr w:type="gramStart"/>
      <w:r w:rsidRPr="00CD0752">
        <w:rPr>
          <w:rFonts w:ascii="宋体" w:hAnsi="宋体" w:cs="宋体" w:hint="eastAsia"/>
          <w:kern w:val="0"/>
          <w:szCs w:val="21"/>
        </w:rPr>
        <w:t>库出口设</w:t>
      </w:r>
      <w:proofErr w:type="gramEnd"/>
      <w:r w:rsidRPr="00CD0752">
        <w:rPr>
          <w:rFonts w:ascii="宋体" w:hAnsi="宋体" w:cs="宋体" w:hint="eastAsia"/>
          <w:kern w:val="0"/>
          <w:szCs w:val="21"/>
        </w:rPr>
        <w:t>手动按钮开关），水泵启动</w:t>
      </w:r>
      <w:r w:rsidRPr="00CD0752">
        <w:rPr>
          <w:rFonts w:ascii="宋体" w:hAnsi="宋体" w:cs="宋体" w:hint="eastAsia"/>
          <w:kern w:val="0"/>
          <w:szCs w:val="21"/>
        </w:rPr>
        <w:lastRenderedPageBreak/>
        <w:t>后喷水，喷水时长45秒；（3）车辆冲洗过程时应缓缓向前移动，保证全车清洗到位，待停止喷水后两分钟（车辆使出后避免二次造成厂区水污染）缓慢开出洗车机。相关业务车辆不按要求进行洗车的，每次支付违约金100元；洗车后</w:t>
      </w:r>
      <w:proofErr w:type="gramStart"/>
      <w:r w:rsidRPr="00CD0752">
        <w:rPr>
          <w:rFonts w:ascii="宋体" w:hAnsi="宋体" w:cs="宋体" w:hint="eastAsia"/>
          <w:kern w:val="0"/>
          <w:szCs w:val="21"/>
        </w:rPr>
        <w:t>不</w:t>
      </w:r>
      <w:proofErr w:type="gramEnd"/>
      <w:r w:rsidRPr="00CD0752">
        <w:rPr>
          <w:rFonts w:ascii="宋体" w:hAnsi="宋体" w:cs="宋体" w:hint="eastAsia"/>
          <w:kern w:val="0"/>
          <w:szCs w:val="21"/>
        </w:rPr>
        <w:t>控水造成路面水污染，自愿支付违约金100元。</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9、在作业过程中，因相关方原因而造成环境污染的，及时消除恢复原状，未造成影响的可免于处罚；因相关方原因导致轻微环保事故时，应</w:t>
      </w:r>
      <w:proofErr w:type="gramStart"/>
      <w:r w:rsidRPr="00CD0752">
        <w:rPr>
          <w:rFonts w:ascii="宋体" w:hAnsi="宋体" w:cs="宋体" w:hint="eastAsia"/>
          <w:kern w:val="0"/>
          <w:szCs w:val="21"/>
        </w:rPr>
        <w:t>视严重</w:t>
      </w:r>
      <w:proofErr w:type="gramEnd"/>
      <w:r w:rsidRPr="00CD0752">
        <w:rPr>
          <w:rFonts w:ascii="宋体" w:hAnsi="宋体" w:cs="宋体" w:hint="eastAsia"/>
          <w:kern w:val="0"/>
          <w:szCs w:val="21"/>
        </w:rPr>
        <w:t>程度，自愿支付违约金2000元，并要求限期规范整改；发生重大环保事故时，应对其进行停工处理，并上报公司纳入失信单位。</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10、确保卸料后车辆及时办理出厂业务，无特殊原因不在厂内或堆场长时间滞留，无特殊原因滞留的，我公司自愿支付违约金100元/次。</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11、保证车辆空水箱进厂，若水箱有水，我公司自愿接受贵公司500元/车处罚，若在现场对水箱进行放水，我公司自愿支付违约金2000元/车。</w:t>
      </w:r>
    </w:p>
    <w:p w:rsidR="00B246B5" w:rsidRPr="00CD0752" w:rsidRDefault="00B246B5" w:rsidP="00B246B5">
      <w:pPr>
        <w:spacing w:line="276" w:lineRule="auto"/>
        <w:textAlignment w:val="baseline"/>
        <w:rPr>
          <w:rFonts w:ascii="宋体" w:hAnsi="宋体" w:cs="宋体"/>
          <w:kern w:val="0"/>
          <w:szCs w:val="21"/>
        </w:rPr>
      </w:pPr>
      <w:r w:rsidRPr="00CD0752">
        <w:rPr>
          <w:rFonts w:ascii="宋体" w:hAnsi="宋体" w:cs="宋体" w:hint="eastAsia"/>
          <w:kern w:val="0"/>
          <w:szCs w:val="21"/>
        </w:rPr>
        <w:t>12、驾驶员在贵公司厂内出驾驶室时，需佩带安全帽，夜间需穿反光衣，未佩带安全帽或未穿反光衣时，我公司自愿支付违约金50元/次。</w:t>
      </w:r>
    </w:p>
    <w:p w:rsidR="00B246B5" w:rsidRPr="00CD0752" w:rsidRDefault="00B246B5" w:rsidP="00B246B5">
      <w:pPr>
        <w:spacing w:line="276" w:lineRule="auto"/>
        <w:textAlignment w:val="baseline"/>
        <w:rPr>
          <w:rFonts w:ascii="宋体" w:hAnsi="宋体" w:cs="宋体"/>
          <w:kern w:val="0"/>
          <w:szCs w:val="21"/>
        </w:rPr>
      </w:pPr>
      <w:proofErr w:type="gramStart"/>
      <w:r w:rsidRPr="00CD0752">
        <w:rPr>
          <w:rFonts w:ascii="宋体" w:hAnsi="宋体" w:cs="宋体" w:hint="eastAsia"/>
          <w:kern w:val="0"/>
          <w:szCs w:val="21"/>
        </w:rPr>
        <w:t>本承诺</w:t>
      </w:r>
      <w:proofErr w:type="gramEnd"/>
      <w:r w:rsidRPr="00CD0752">
        <w:rPr>
          <w:rFonts w:ascii="宋体" w:hAnsi="宋体" w:cs="宋体" w:hint="eastAsia"/>
          <w:kern w:val="0"/>
          <w:szCs w:val="21"/>
        </w:rPr>
        <w:t>书自签订之日起生效，至我公司与贵公司业务终止时自然失效。</w:t>
      </w:r>
    </w:p>
    <w:p w:rsidR="00B246B5" w:rsidRPr="00CD0752" w:rsidRDefault="00B246B5" w:rsidP="00B246B5">
      <w:pPr>
        <w:rPr>
          <w:rFonts w:ascii="宋体" w:hAnsi="宋体" w:cs="宋体"/>
          <w:kern w:val="0"/>
          <w:szCs w:val="21"/>
        </w:rPr>
      </w:pPr>
      <w:r w:rsidRPr="00CD0752">
        <w:rPr>
          <w:rFonts w:ascii="宋体" w:hAnsi="宋体" w:cs="宋体" w:hint="eastAsia"/>
          <w:kern w:val="0"/>
          <w:szCs w:val="21"/>
        </w:rPr>
        <w:t xml:space="preserve">                                        </w:t>
      </w:r>
      <w:r w:rsidRPr="00CD0752">
        <w:rPr>
          <w:rFonts w:ascii="宋体" w:hAnsi="宋体" w:cs="宋体"/>
          <w:kern w:val="0"/>
          <w:szCs w:val="21"/>
        </w:rPr>
        <w:t xml:space="preserve">      </w:t>
      </w:r>
    </w:p>
    <w:p w:rsidR="00B246B5" w:rsidRPr="00CD0752" w:rsidRDefault="00B246B5" w:rsidP="00B246B5">
      <w:pPr>
        <w:rPr>
          <w:rFonts w:ascii="宋体" w:hAnsi="宋体" w:cs="宋体"/>
          <w:kern w:val="0"/>
          <w:szCs w:val="21"/>
        </w:rPr>
      </w:pPr>
    </w:p>
    <w:p w:rsidR="00B246B5" w:rsidRPr="00CD0752" w:rsidRDefault="00B246B5" w:rsidP="00B246B5">
      <w:pPr>
        <w:ind w:right="960"/>
        <w:jc w:val="right"/>
        <w:rPr>
          <w:rFonts w:ascii="宋体" w:hAnsi="宋体"/>
          <w:szCs w:val="21"/>
        </w:rPr>
      </w:pPr>
      <w:r w:rsidRPr="00CD0752">
        <w:rPr>
          <w:rFonts w:ascii="宋体" w:hAnsi="宋体" w:cs="宋体" w:hint="eastAsia"/>
          <w:kern w:val="0"/>
          <w:szCs w:val="21"/>
        </w:rPr>
        <w:t xml:space="preserve"> 承诺单位：（签章）</w:t>
      </w:r>
    </w:p>
    <w:p w:rsidR="00B246B5" w:rsidRPr="001308E4" w:rsidRDefault="00B246B5" w:rsidP="00B246B5">
      <w:pPr>
        <w:rPr>
          <w:rFonts w:ascii="宋体" w:hAnsi="宋体" w:cs="宋体"/>
          <w:b/>
          <w:kern w:val="0"/>
          <w:sz w:val="28"/>
          <w:szCs w:val="28"/>
        </w:rPr>
      </w:pPr>
      <w:bookmarkStart w:id="16" w:name="_Toc21857"/>
      <w:bookmarkStart w:id="17" w:name="_Toc18099"/>
      <w:bookmarkStart w:id="18" w:name="_Toc6453_WPSOffice_Level1"/>
      <w:bookmarkEnd w:id="13"/>
      <w:bookmarkEnd w:id="16"/>
      <w:bookmarkEnd w:id="17"/>
      <w:bookmarkEnd w:id="18"/>
    </w:p>
    <w:p w:rsidR="006A07A1" w:rsidRDefault="006A07A1" w:rsidP="00B246B5">
      <w:pPr>
        <w:spacing w:line="360" w:lineRule="auto"/>
        <w:jc w:val="center"/>
        <w:textAlignment w:val="baseline"/>
      </w:pPr>
    </w:p>
    <w:sectPr w:rsidR="006A07A1" w:rsidSect="002C531E">
      <w:headerReference w:type="default" r:id="rId10"/>
      <w:footerReference w:type="default" r:id="rId11"/>
      <w:pgSz w:w="11906" w:h="16838"/>
      <w:pgMar w:top="1134" w:right="1474" w:bottom="1134" w:left="1474" w:header="1134" w:footer="113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26A" w:rsidRDefault="00C3526A" w:rsidP="00C97B21">
      <w:r>
        <w:separator/>
      </w:r>
    </w:p>
  </w:endnote>
  <w:endnote w:type="continuationSeparator" w:id="0">
    <w:p w:rsidR="00C3526A" w:rsidRDefault="00C3526A" w:rsidP="00C97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1"/>
    <w:family w:val="modern"/>
    <w:pitch w:val="default"/>
    <w:sig w:usb0="E0002E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HP Simplified Light">
    <w:altName w:val="Calibri"/>
    <w:charset w:val="00"/>
    <w:family w:val="swiss"/>
    <w:pitch w:val="default"/>
    <w:sig w:usb0="00000000" w:usb1="00000000" w:usb2="00000000" w:usb3="00000000" w:csb0="20000093"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BDD" w:rsidRDefault="00E43BDD">
    <w:pPr>
      <w:pStyle w:val="a6"/>
      <w:jc w:val="center"/>
    </w:pPr>
  </w:p>
  <w:p w:rsidR="00E43BDD" w:rsidRDefault="00E43BD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886637"/>
    </w:sdtPr>
    <w:sdtEndPr/>
    <w:sdtContent>
      <w:p w:rsidR="00E43BDD" w:rsidRDefault="00E43BDD">
        <w:pPr>
          <w:pStyle w:val="a6"/>
          <w:jc w:val="center"/>
        </w:pPr>
        <w:r>
          <w:fldChar w:fldCharType="begin"/>
        </w:r>
        <w:r>
          <w:instrText>PAGE   \* MERGEFORMAT</w:instrText>
        </w:r>
        <w:r>
          <w:fldChar w:fldCharType="separate"/>
        </w:r>
        <w:r>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26A" w:rsidRDefault="00C3526A" w:rsidP="00C97B21">
      <w:r>
        <w:separator/>
      </w:r>
    </w:p>
  </w:footnote>
  <w:footnote w:type="continuationSeparator" w:id="0">
    <w:p w:rsidR="00C3526A" w:rsidRDefault="00C3526A" w:rsidP="00C97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BDD" w:rsidRDefault="00E43BDD">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687485D"/>
    <w:multiLevelType w:val="singleLevel"/>
    <w:tmpl w:val="D687485D"/>
    <w:lvl w:ilvl="0">
      <w:start w:val="1"/>
      <w:numFmt w:val="decimal"/>
      <w:suff w:val="nothing"/>
      <w:lvlText w:val="%1、"/>
      <w:lvlJc w:val="left"/>
    </w:lvl>
  </w:abstractNum>
  <w:abstractNum w:abstractNumId="1" w15:restartNumberingAfterBreak="0">
    <w:nsid w:val="EF39CF05"/>
    <w:multiLevelType w:val="singleLevel"/>
    <w:tmpl w:val="EF39CF05"/>
    <w:lvl w:ilvl="0">
      <w:start w:val="1"/>
      <w:numFmt w:val="chineseCounting"/>
      <w:suff w:val="nothing"/>
      <w:lvlText w:val="（%1）"/>
      <w:lvlJc w:val="left"/>
      <w:rPr>
        <w:rFonts w:hint="eastAsia"/>
      </w:rPr>
    </w:lvl>
  </w:abstractNum>
  <w:abstractNum w:abstractNumId="2" w15:restartNumberingAfterBreak="0">
    <w:nsid w:val="0000000A"/>
    <w:multiLevelType w:val="multilevel"/>
    <w:tmpl w:val="0000000A"/>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lvlText w:val="           "/>
      <w:lvlJc w:val="left"/>
      <w:pPr>
        <w:tabs>
          <w:tab w:val="left" w:pos="1440"/>
        </w:tabs>
        <w:ind w:left="1152" w:hanging="1152"/>
      </w:pPr>
      <w:rPr>
        <w:rFonts w:hint="eastAsia"/>
      </w:rPr>
    </w:lvl>
    <w:lvl w:ilvl="6">
      <w:start w:val="1"/>
      <w:numFmt w:val="decimal"/>
      <w:lvlText w:val="%1.%2.%3.%4.%5.%6.%7"/>
      <w:lvlJc w:val="left"/>
      <w:pPr>
        <w:tabs>
          <w:tab w:val="left" w:pos="2520"/>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3" w15:restartNumberingAfterBreak="0">
    <w:nsid w:val="13846219"/>
    <w:multiLevelType w:val="multilevel"/>
    <w:tmpl w:val="13846219"/>
    <w:lvl w:ilvl="0">
      <w:start w:val="3"/>
      <w:numFmt w:val="japaneseCounting"/>
      <w:lvlText w:val="第%1条"/>
      <w:lvlJc w:val="left"/>
      <w:pPr>
        <w:tabs>
          <w:tab w:val="left" w:pos="960"/>
        </w:tabs>
        <w:ind w:left="960" w:hanging="960"/>
      </w:pPr>
      <w:rPr>
        <w:rFonts w:ascii="Times New Roman" w:hAnsi="Times New Roman" w:cs="Times New Roman" w:hint="default"/>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4" w15:restartNumberingAfterBreak="0">
    <w:nsid w:val="4D7A1648"/>
    <w:multiLevelType w:val="hybridMultilevel"/>
    <w:tmpl w:val="80B8B862"/>
    <w:lvl w:ilvl="0" w:tplc="2B607BA8">
      <w:start w:val="1"/>
      <w:numFmt w:val="japaneseCounting"/>
      <w:lvlText w:val="第%1条"/>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6676D4A"/>
    <w:multiLevelType w:val="hybridMultilevel"/>
    <w:tmpl w:val="F7A07F6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7FF9205B"/>
    <w:multiLevelType w:val="singleLevel"/>
    <w:tmpl w:val="7FF9205B"/>
    <w:lvl w:ilvl="0">
      <w:start w:val="2"/>
      <w:numFmt w:val="decimal"/>
      <w:suff w:val="nothing"/>
      <w:lvlText w:val="%1、"/>
      <w:lvlJc w:val="left"/>
    </w:lvl>
  </w:abstractNum>
  <w:num w:numId="1">
    <w:abstractNumId w:val="2"/>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 w:numId="6">
    <w:abstractNumId w:val="6"/>
  </w:num>
  <w:num w:numId="7">
    <w:abstractNumId w:val="2"/>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73"/>
    <w:rsid w:val="00002614"/>
    <w:rsid w:val="00005938"/>
    <w:rsid w:val="00007CE5"/>
    <w:rsid w:val="0001370A"/>
    <w:rsid w:val="00014427"/>
    <w:rsid w:val="00017CF4"/>
    <w:rsid w:val="000208AD"/>
    <w:rsid w:val="0002421B"/>
    <w:rsid w:val="000254C6"/>
    <w:rsid w:val="00026BA2"/>
    <w:rsid w:val="00031885"/>
    <w:rsid w:val="000347A6"/>
    <w:rsid w:val="000420C5"/>
    <w:rsid w:val="00043E34"/>
    <w:rsid w:val="0004653B"/>
    <w:rsid w:val="00053F24"/>
    <w:rsid w:val="0005686A"/>
    <w:rsid w:val="00063EA3"/>
    <w:rsid w:val="00065B5A"/>
    <w:rsid w:val="000732E9"/>
    <w:rsid w:val="00077915"/>
    <w:rsid w:val="00087776"/>
    <w:rsid w:val="000908BF"/>
    <w:rsid w:val="000A3284"/>
    <w:rsid w:val="000A3E86"/>
    <w:rsid w:val="000B0B39"/>
    <w:rsid w:val="000B1F38"/>
    <w:rsid w:val="000B636F"/>
    <w:rsid w:val="000C4D7D"/>
    <w:rsid w:val="000D5F13"/>
    <w:rsid w:val="000E6C5A"/>
    <w:rsid w:val="000F1CE9"/>
    <w:rsid w:val="000F5AAA"/>
    <w:rsid w:val="00102BE7"/>
    <w:rsid w:val="00107CB5"/>
    <w:rsid w:val="001110B2"/>
    <w:rsid w:val="00112005"/>
    <w:rsid w:val="00113FB6"/>
    <w:rsid w:val="00115956"/>
    <w:rsid w:val="00122C42"/>
    <w:rsid w:val="00122DD4"/>
    <w:rsid w:val="00126F2E"/>
    <w:rsid w:val="001271E0"/>
    <w:rsid w:val="0013629D"/>
    <w:rsid w:val="001422C6"/>
    <w:rsid w:val="00156FC4"/>
    <w:rsid w:val="00160466"/>
    <w:rsid w:val="00170ED9"/>
    <w:rsid w:val="0017546D"/>
    <w:rsid w:val="00175705"/>
    <w:rsid w:val="00176332"/>
    <w:rsid w:val="00177D95"/>
    <w:rsid w:val="00180720"/>
    <w:rsid w:val="00181A19"/>
    <w:rsid w:val="001862E5"/>
    <w:rsid w:val="00195370"/>
    <w:rsid w:val="001959D5"/>
    <w:rsid w:val="001A5B71"/>
    <w:rsid w:val="001B0D69"/>
    <w:rsid w:val="001B3EFD"/>
    <w:rsid w:val="001B3F92"/>
    <w:rsid w:val="001B4B9D"/>
    <w:rsid w:val="001B6B98"/>
    <w:rsid w:val="001C76AB"/>
    <w:rsid w:val="001D763C"/>
    <w:rsid w:val="001E29F5"/>
    <w:rsid w:val="001E2B47"/>
    <w:rsid w:val="001E4EC1"/>
    <w:rsid w:val="001F15E8"/>
    <w:rsid w:val="001F1F25"/>
    <w:rsid w:val="001F2DCB"/>
    <w:rsid w:val="001F645A"/>
    <w:rsid w:val="00201F55"/>
    <w:rsid w:val="002066E4"/>
    <w:rsid w:val="00206977"/>
    <w:rsid w:val="00210B4F"/>
    <w:rsid w:val="002123E1"/>
    <w:rsid w:val="00214A3F"/>
    <w:rsid w:val="002154B4"/>
    <w:rsid w:val="002213AA"/>
    <w:rsid w:val="00224571"/>
    <w:rsid w:val="002257E0"/>
    <w:rsid w:val="00231243"/>
    <w:rsid w:val="00234EBB"/>
    <w:rsid w:val="0023553B"/>
    <w:rsid w:val="00246E92"/>
    <w:rsid w:val="00254CAE"/>
    <w:rsid w:val="00277C75"/>
    <w:rsid w:val="002807A0"/>
    <w:rsid w:val="002825F4"/>
    <w:rsid w:val="002929A3"/>
    <w:rsid w:val="00293ECE"/>
    <w:rsid w:val="00296E7E"/>
    <w:rsid w:val="002A52A3"/>
    <w:rsid w:val="002A5CED"/>
    <w:rsid w:val="002A7F9F"/>
    <w:rsid w:val="002C531E"/>
    <w:rsid w:val="002D311C"/>
    <w:rsid w:val="002D6066"/>
    <w:rsid w:val="002E0839"/>
    <w:rsid w:val="002F266D"/>
    <w:rsid w:val="002F5522"/>
    <w:rsid w:val="002F76E3"/>
    <w:rsid w:val="00302722"/>
    <w:rsid w:val="00311BCA"/>
    <w:rsid w:val="0031279E"/>
    <w:rsid w:val="00316BE2"/>
    <w:rsid w:val="00322FF4"/>
    <w:rsid w:val="00326422"/>
    <w:rsid w:val="00332B1E"/>
    <w:rsid w:val="00341D01"/>
    <w:rsid w:val="00344497"/>
    <w:rsid w:val="00344FBC"/>
    <w:rsid w:val="00345CE2"/>
    <w:rsid w:val="00352B36"/>
    <w:rsid w:val="00355BD2"/>
    <w:rsid w:val="00362630"/>
    <w:rsid w:val="00365111"/>
    <w:rsid w:val="00365C65"/>
    <w:rsid w:val="0036756F"/>
    <w:rsid w:val="00367829"/>
    <w:rsid w:val="00372B62"/>
    <w:rsid w:val="00376006"/>
    <w:rsid w:val="00380706"/>
    <w:rsid w:val="0038494F"/>
    <w:rsid w:val="003854A0"/>
    <w:rsid w:val="003921EB"/>
    <w:rsid w:val="0039417C"/>
    <w:rsid w:val="003942FF"/>
    <w:rsid w:val="0039441D"/>
    <w:rsid w:val="00397E17"/>
    <w:rsid w:val="003A2FFC"/>
    <w:rsid w:val="003B04C2"/>
    <w:rsid w:val="003B639A"/>
    <w:rsid w:val="003B6D8A"/>
    <w:rsid w:val="003C1A5D"/>
    <w:rsid w:val="003C1A69"/>
    <w:rsid w:val="003C23BF"/>
    <w:rsid w:val="003C5B53"/>
    <w:rsid w:val="003D2A5A"/>
    <w:rsid w:val="003D6B6C"/>
    <w:rsid w:val="003E2536"/>
    <w:rsid w:val="003E6567"/>
    <w:rsid w:val="003E69CE"/>
    <w:rsid w:val="003F062F"/>
    <w:rsid w:val="003F374E"/>
    <w:rsid w:val="003F4BFB"/>
    <w:rsid w:val="003F4C5F"/>
    <w:rsid w:val="004044B7"/>
    <w:rsid w:val="00410B8F"/>
    <w:rsid w:val="00433FBF"/>
    <w:rsid w:val="0044138A"/>
    <w:rsid w:val="00441932"/>
    <w:rsid w:val="004428DD"/>
    <w:rsid w:val="00445E30"/>
    <w:rsid w:val="00452128"/>
    <w:rsid w:val="004522F3"/>
    <w:rsid w:val="00453EEC"/>
    <w:rsid w:val="00460B8D"/>
    <w:rsid w:val="00463B08"/>
    <w:rsid w:val="00482830"/>
    <w:rsid w:val="00482F8A"/>
    <w:rsid w:val="0048769B"/>
    <w:rsid w:val="004914B2"/>
    <w:rsid w:val="00492DD3"/>
    <w:rsid w:val="00493FA2"/>
    <w:rsid w:val="004A5426"/>
    <w:rsid w:val="004A7F8E"/>
    <w:rsid w:val="004B1C56"/>
    <w:rsid w:val="004B7FDD"/>
    <w:rsid w:val="004C0AE9"/>
    <w:rsid w:val="004D0AF0"/>
    <w:rsid w:val="004D5897"/>
    <w:rsid w:val="004E3A1A"/>
    <w:rsid w:val="004E3E21"/>
    <w:rsid w:val="004E7C1F"/>
    <w:rsid w:val="00501D6A"/>
    <w:rsid w:val="0051090B"/>
    <w:rsid w:val="00520EAE"/>
    <w:rsid w:val="00523EFB"/>
    <w:rsid w:val="00527581"/>
    <w:rsid w:val="00530125"/>
    <w:rsid w:val="00532483"/>
    <w:rsid w:val="005330FF"/>
    <w:rsid w:val="00536456"/>
    <w:rsid w:val="005403FA"/>
    <w:rsid w:val="00541D29"/>
    <w:rsid w:val="0054363B"/>
    <w:rsid w:val="0054428B"/>
    <w:rsid w:val="00544A84"/>
    <w:rsid w:val="00545741"/>
    <w:rsid w:val="00550506"/>
    <w:rsid w:val="00554B1D"/>
    <w:rsid w:val="00560049"/>
    <w:rsid w:val="005618C1"/>
    <w:rsid w:val="005753DF"/>
    <w:rsid w:val="00590182"/>
    <w:rsid w:val="005A09AF"/>
    <w:rsid w:val="005A3275"/>
    <w:rsid w:val="005A5416"/>
    <w:rsid w:val="005A5BA0"/>
    <w:rsid w:val="005B1E75"/>
    <w:rsid w:val="005B2CF3"/>
    <w:rsid w:val="005B521B"/>
    <w:rsid w:val="005B7FDE"/>
    <w:rsid w:val="005C0611"/>
    <w:rsid w:val="005C22D1"/>
    <w:rsid w:val="005C3DB3"/>
    <w:rsid w:val="005C5665"/>
    <w:rsid w:val="005D06B7"/>
    <w:rsid w:val="005D1ACE"/>
    <w:rsid w:val="005D1E67"/>
    <w:rsid w:val="005D62A8"/>
    <w:rsid w:val="005F52FB"/>
    <w:rsid w:val="0060435F"/>
    <w:rsid w:val="00614ECD"/>
    <w:rsid w:val="00615462"/>
    <w:rsid w:val="00615C17"/>
    <w:rsid w:val="00616F17"/>
    <w:rsid w:val="00621589"/>
    <w:rsid w:val="0062474B"/>
    <w:rsid w:val="00631212"/>
    <w:rsid w:val="006317A0"/>
    <w:rsid w:val="0063697E"/>
    <w:rsid w:val="00640C2A"/>
    <w:rsid w:val="00641396"/>
    <w:rsid w:val="00655BC2"/>
    <w:rsid w:val="0065710E"/>
    <w:rsid w:val="00661ACC"/>
    <w:rsid w:val="006679B7"/>
    <w:rsid w:val="00671780"/>
    <w:rsid w:val="0067339C"/>
    <w:rsid w:val="00676516"/>
    <w:rsid w:val="00680C0F"/>
    <w:rsid w:val="0068227A"/>
    <w:rsid w:val="00682BAF"/>
    <w:rsid w:val="00690471"/>
    <w:rsid w:val="006A07A1"/>
    <w:rsid w:val="006A3FD8"/>
    <w:rsid w:val="006A5EEA"/>
    <w:rsid w:val="006A6E78"/>
    <w:rsid w:val="006A7593"/>
    <w:rsid w:val="006B17E0"/>
    <w:rsid w:val="006B2243"/>
    <w:rsid w:val="006C1988"/>
    <w:rsid w:val="006C4796"/>
    <w:rsid w:val="006C728B"/>
    <w:rsid w:val="006D2FDE"/>
    <w:rsid w:val="006D3C4E"/>
    <w:rsid w:val="006E417B"/>
    <w:rsid w:val="006F6BCC"/>
    <w:rsid w:val="00700974"/>
    <w:rsid w:val="007071B8"/>
    <w:rsid w:val="00707944"/>
    <w:rsid w:val="0071075F"/>
    <w:rsid w:val="007148BF"/>
    <w:rsid w:val="00714B6F"/>
    <w:rsid w:val="00717895"/>
    <w:rsid w:val="00721533"/>
    <w:rsid w:val="00722386"/>
    <w:rsid w:val="00726920"/>
    <w:rsid w:val="00726ABC"/>
    <w:rsid w:val="00727069"/>
    <w:rsid w:val="00727950"/>
    <w:rsid w:val="00742873"/>
    <w:rsid w:val="00744EB1"/>
    <w:rsid w:val="007468B6"/>
    <w:rsid w:val="00746CE3"/>
    <w:rsid w:val="00751013"/>
    <w:rsid w:val="00752030"/>
    <w:rsid w:val="00752F27"/>
    <w:rsid w:val="007534EA"/>
    <w:rsid w:val="0075382D"/>
    <w:rsid w:val="0075737F"/>
    <w:rsid w:val="00761068"/>
    <w:rsid w:val="007658F4"/>
    <w:rsid w:val="00775E23"/>
    <w:rsid w:val="00780EB6"/>
    <w:rsid w:val="0078279C"/>
    <w:rsid w:val="00785C18"/>
    <w:rsid w:val="00796A5D"/>
    <w:rsid w:val="00797395"/>
    <w:rsid w:val="007A22A4"/>
    <w:rsid w:val="007A3D0B"/>
    <w:rsid w:val="007B0E92"/>
    <w:rsid w:val="007B140B"/>
    <w:rsid w:val="007B166A"/>
    <w:rsid w:val="007B49CB"/>
    <w:rsid w:val="007B4A01"/>
    <w:rsid w:val="007C023E"/>
    <w:rsid w:val="007C577E"/>
    <w:rsid w:val="007D1702"/>
    <w:rsid w:val="007D1D3F"/>
    <w:rsid w:val="007D3B65"/>
    <w:rsid w:val="007D47AF"/>
    <w:rsid w:val="007E1136"/>
    <w:rsid w:val="007E58E0"/>
    <w:rsid w:val="007E764B"/>
    <w:rsid w:val="007E7889"/>
    <w:rsid w:val="007F16ED"/>
    <w:rsid w:val="007F1D38"/>
    <w:rsid w:val="0080012F"/>
    <w:rsid w:val="00814047"/>
    <w:rsid w:val="00815D39"/>
    <w:rsid w:val="008215FE"/>
    <w:rsid w:val="00821D54"/>
    <w:rsid w:val="00822251"/>
    <w:rsid w:val="0082741F"/>
    <w:rsid w:val="00830262"/>
    <w:rsid w:val="00831C17"/>
    <w:rsid w:val="00842365"/>
    <w:rsid w:val="00846602"/>
    <w:rsid w:val="00861CD6"/>
    <w:rsid w:val="00862369"/>
    <w:rsid w:val="00865E21"/>
    <w:rsid w:val="00866572"/>
    <w:rsid w:val="00871856"/>
    <w:rsid w:val="00880F42"/>
    <w:rsid w:val="00883D31"/>
    <w:rsid w:val="00883D52"/>
    <w:rsid w:val="00884D26"/>
    <w:rsid w:val="00884DB2"/>
    <w:rsid w:val="00884FA7"/>
    <w:rsid w:val="00894DC2"/>
    <w:rsid w:val="00895180"/>
    <w:rsid w:val="008A3C84"/>
    <w:rsid w:val="008A5A12"/>
    <w:rsid w:val="008A6BA4"/>
    <w:rsid w:val="008A7054"/>
    <w:rsid w:val="008A7584"/>
    <w:rsid w:val="008B0815"/>
    <w:rsid w:val="008B0C7B"/>
    <w:rsid w:val="008B2499"/>
    <w:rsid w:val="008C3AAD"/>
    <w:rsid w:val="008C5BDF"/>
    <w:rsid w:val="008C62B6"/>
    <w:rsid w:val="008D54F6"/>
    <w:rsid w:val="008D643C"/>
    <w:rsid w:val="008D7FEB"/>
    <w:rsid w:val="008E1731"/>
    <w:rsid w:val="008E579A"/>
    <w:rsid w:val="008F7F0D"/>
    <w:rsid w:val="00904DCE"/>
    <w:rsid w:val="009064BE"/>
    <w:rsid w:val="0090695A"/>
    <w:rsid w:val="0092217A"/>
    <w:rsid w:val="00925FFA"/>
    <w:rsid w:val="0093172A"/>
    <w:rsid w:val="00935F46"/>
    <w:rsid w:val="00937C84"/>
    <w:rsid w:val="009445A0"/>
    <w:rsid w:val="00945F15"/>
    <w:rsid w:val="009502AB"/>
    <w:rsid w:val="009553D5"/>
    <w:rsid w:val="00966DC5"/>
    <w:rsid w:val="00970E0F"/>
    <w:rsid w:val="00974209"/>
    <w:rsid w:val="009748B9"/>
    <w:rsid w:val="00981CEC"/>
    <w:rsid w:val="0098373F"/>
    <w:rsid w:val="00984865"/>
    <w:rsid w:val="00986354"/>
    <w:rsid w:val="0099265B"/>
    <w:rsid w:val="0099534C"/>
    <w:rsid w:val="009A708C"/>
    <w:rsid w:val="009B3A31"/>
    <w:rsid w:val="009B7C3C"/>
    <w:rsid w:val="009C0AF1"/>
    <w:rsid w:val="009C0CEC"/>
    <w:rsid w:val="009C391A"/>
    <w:rsid w:val="009C4EA9"/>
    <w:rsid w:val="009C5111"/>
    <w:rsid w:val="009C5C3F"/>
    <w:rsid w:val="009C7AB7"/>
    <w:rsid w:val="009D0FB4"/>
    <w:rsid w:val="009D104E"/>
    <w:rsid w:val="009D53C2"/>
    <w:rsid w:val="009E2974"/>
    <w:rsid w:val="009E3F33"/>
    <w:rsid w:val="009E5362"/>
    <w:rsid w:val="009F0EBF"/>
    <w:rsid w:val="009F102F"/>
    <w:rsid w:val="009F2557"/>
    <w:rsid w:val="00A01CCB"/>
    <w:rsid w:val="00A0491E"/>
    <w:rsid w:val="00A1030D"/>
    <w:rsid w:val="00A15785"/>
    <w:rsid w:val="00A17779"/>
    <w:rsid w:val="00A21F3D"/>
    <w:rsid w:val="00A2207A"/>
    <w:rsid w:val="00A2597C"/>
    <w:rsid w:val="00A25FCA"/>
    <w:rsid w:val="00A26539"/>
    <w:rsid w:val="00A36B0B"/>
    <w:rsid w:val="00A36E8B"/>
    <w:rsid w:val="00A407F9"/>
    <w:rsid w:val="00A47C48"/>
    <w:rsid w:val="00A47E0C"/>
    <w:rsid w:val="00A510E9"/>
    <w:rsid w:val="00A61709"/>
    <w:rsid w:val="00A62E3E"/>
    <w:rsid w:val="00A6307A"/>
    <w:rsid w:val="00A67E25"/>
    <w:rsid w:val="00A733A9"/>
    <w:rsid w:val="00A7594D"/>
    <w:rsid w:val="00A7685E"/>
    <w:rsid w:val="00A774D4"/>
    <w:rsid w:val="00A86D32"/>
    <w:rsid w:val="00A8721E"/>
    <w:rsid w:val="00A928CD"/>
    <w:rsid w:val="00A92CDF"/>
    <w:rsid w:val="00A9664B"/>
    <w:rsid w:val="00AA7419"/>
    <w:rsid w:val="00AA7DAC"/>
    <w:rsid w:val="00AB686C"/>
    <w:rsid w:val="00AB6895"/>
    <w:rsid w:val="00AE4D3D"/>
    <w:rsid w:val="00AE634F"/>
    <w:rsid w:val="00AE7BE3"/>
    <w:rsid w:val="00AF196E"/>
    <w:rsid w:val="00AF1AF5"/>
    <w:rsid w:val="00AF36C0"/>
    <w:rsid w:val="00AF7A2A"/>
    <w:rsid w:val="00B106C0"/>
    <w:rsid w:val="00B15A66"/>
    <w:rsid w:val="00B246B5"/>
    <w:rsid w:val="00B270A8"/>
    <w:rsid w:val="00B317C3"/>
    <w:rsid w:val="00B340E2"/>
    <w:rsid w:val="00B4634E"/>
    <w:rsid w:val="00B466DA"/>
    <w:rsid w:val="00B50D75"/>
    <w:rsid w:val="00B51B52"/>
    <w:rsid w:val="00B51D9E"/>
    <w:rsid w:val="00B56F0E"/>
    <w:rsid w:val="00B67F7E"/>
    <w:rsid w:val="00B7443D"/>
    <w:rsid w:val="00B765EC"/>
    <w:rsid w:val="00B8055B"/>
    <w:rsid w:val="00B85205"/>
    <w:rsid w:val="00B863E5"/>
    <w:rsid w:val="00B90763"/>
    <w:rsid w:val="00B96160"/>
    <w:rsid w:val="00BB0769"/>
    <w:rsid w:val="00BB5DAD"/>
    <w:rsid w:val="00BD50A9"/>
    <w:rsid w:val="00BD535A"/>
    <w:rsid w:val="00BE1455"/>
    <w:rsid w:val="00BE1A11"/>
    <w:rsid w:val="00BE3768"/>
    <w:rsid w:val="00BE3B1D"/>
    <w:rsid w:val="00BE7CAA"/>
    <w:rsid w:val="00BF7DA9"/>
    <w:rsid w:val="00BF7E14"/>
    <w:rsid w:val="00C02205"/>
    <w:rsid w:val="00C03F29"/>
    <w:rsid w:val="00C07E1C"/>
    <w:rsid w:val="00C10AB6"/>
    <w:rsid w:val="00C15ADC"/>
    <w:rsid w:val="00C25420"/>
    <w:rsid w:val="00C3526A"/>
    <w:rsid w:val="00C36474"/>
    <w:rsid w:val="00C41C05"/>
    <w:rsid w:val="00C5199E"/>
    <w:rsid w:val="00C572CC"/>
    <w:rsid w:val="00C64C7B"/>
    <w:rsid w:val="00C65798"/>
    <w:rsid w:val="00C66DFE"/>
    <w:rsid w:val="00C70469"/>
    <w:rsid w:val="00C72392"/>
    <w:rsid w:val="00C7434F"/>
    <w:rsid w:val="00C76005"/>
    <w:rsid w:val="00C77A22"/>
    <w:rsid w:val="00C85EF1"/>
    <w:rsid w:val="00C9391E"/>
    <w:rsid w:val="00C97B21"/>
    <w:rsid w:val="00CA21B5"/>
    <w:rsid w:val="00CB0257"/>
    <w:rsid w:val="00CC4EC8"/>
    <w:rsid w:val="00CC5CB2"/>
    <w:rsid w:val="00CD505E"/>
    <w:rsid w:val="00CE67F0"/>
    <w:rsid w:val="00CE6F0E"/>
    <w:rsid w:val="00CF1DED"/>
    <w:rsid w:val="00CF7A86"/>
    <w:rsid w:val="00D160A4"/>
    <w:rsid w:val="00D162D8"/>
    <w:rsid w:val="00D16A41"/>
    <w:rsid w:val="00D21A85"/>
    <w:rsid w:val="00D225C7"/>
    <w:rsid w:val="00D2430B"/>
    <w:rsid w:val="00D25B8B"/>
    <w:rsid w:val="00D36DB4"/>
    <w:rsid w:val="00D41D7D"/>
    <w:rsid w:val="00D43FB8"/>
    <w:rsid w:val="00D461ED"/>
    <w:rsid w:val="00D53625"/>
    <w:rsid w:val="00D55EBA"/>
    <w:rsid w:val="00D62128"/>
    <w:rsid w:val="00D627A0"/>
    <w:rsid w:val="00D826C6"/>
    <w:rsid w:val="00D842A2"/>
    <w:rsid w:val="00D92535"/>
    <w:rsid w:val="00DA3287"/>
    <w:rsid w:val="00DA7BE6"/>
    <w:rsid w:val="00DB31D3"/>
    <w:rsid w:val="00DB617A"/>
    <w:rsid w:val="00DB7616"/>
    <w:rsid w:val="00DC085C"/>
    <w:rsid w:val="00DC2070"/>
    <w:rsid w:val="00DC438A"/>
    <w:rsid w:val="00DD005E"/>
    <w:rsid w:val="00DD19DB"/>
    <w:rsid w:val="00DD1A70"/>
    <w:rsid w:val="00DD3F82"/>
    <w:rsid w:val="00DE30D8"/>
    <w:rsid w:val="00DF2193"/>
    <w:rsid w:val="00DF2737"/>
    <w:rsid w:val="00DF6159"/>
    <w:rsid w:val="00DF6C76"/>
    <w:rsid w:val="00E02DDA"/>
    <w:rsid w:val="00E058F2"/>
    <w:rsid w:val="00E11CEA"/>
    <w:rsid w:val="00E15569"/>
    <w:rsid w:val="00E16401"/>
    <w:rsid w:val="00E17713"/>
    <w:rsid w:val="00E21093"/>
    <w:rsid w:val="00E24846"/>
    <w:rsid w:val="00E2715B"/>
    <w:rsid w:val="00E31676"/>
    <w:rsid w:val="00E32439"/>
    <w:rsid w:val="00E32531"/>
    <w:rsid w:val="00E3310B"/>
    <w:rsid w:val="00E43389"/>
    <w:rsid w:val="00E43BDD"/>
    <w:rsid w:val="00E611B6"/>
    <w:rsid w:val="00E72204"/>
    <w:rsid w:val="00E95C4F"/>
    <w:rsid w:val="00EA2E5C"/>
    <w:rsid w:val="00EB1921"/>
    <w:rsid w:val="00EB675F"/>
    <w:rsid w:val="00EC0C71"/>
    <w:rsid w:val="00EC30B3"/>
    <w:rsid w:val="00EE26EF"/>
    <w:rsid w:val="00EE6ADA"/>
    <w:rsid w:val="00EF33F1"/>
    <w:rsid w:val="00EF4787"/>
    <w:rsid w:val="00EF51E6"/>
    <w:rsid w:val="00EF6E28"/>
    <w:rsid w:val="00F02A6E"/>
    <w:rsid w:val="00F04A27"/>
    <w:rsid w:val="00F05CDA"/>
    <w:rsid w:val="00F07E1D"/>
    <w:rsid w:val="00F11AA0"/>
    <w:rsid w:val="00F12BC1"/>
    <w:rsid w:val="00F22793"/>
    <w:rsid w:val="00F230ED"/>
    <w:rsid w:val="00F26990"/>
    <w:rsid w:val="00F320F0"/>
    <w:rsid w:val="00F3286D"/>
    <w:rsid w:val="00F32EA0"/>
    <w:rsid w:val="00F37905"/>
    <w:rsid w:val="00F40C6C"/>
    <w:rsid w:val="00F43F7E"/>
    <w:rsid w:val="00F50E48"/>
    <w:rsid w:val="00F53986"/>
    <w:rsid w:val="00F5438C"/>
    <w:rsid w:val="00F54502"/>
    <w:rsid w:val="00F572FB"/>
    <w:rsid w:val="00F6298E"/>
    <w:rsid w:val="00F73795"/>
    <w:rsid w:val="00F755F9"/>
    <w:rsid w:val="00F75C2A"/>
    <w:rsid w:val="00F943A7"/>
    <w:rsid w:val="00F94A18"/>
    <w:rsid w:val="00F9550E"/>
    <w:rsid w:val="00F955ED"/>
    <w:rsid w:val="00F9578D"/>
    <w:rsid w:val="00F96B8D"/>
    <w:rsid w:val="00FA6229"/>
    <w:rsid w:val="00FA7162"/>
    <w:rsid w:val="00FD4E1B"/>
    <w:rsid w:val="00FD542F"/>
    <w:rsid w:val="00FE197B"/>
    <w:rsid w:val="00FE3BC1"/>
    <w:rsid w:val="00FE5FAD"/>
    <w:rsid w:val="00FF02FA"/>
    <w:rsid w:val="00FF2CBC"/>
    <w:rsid w:val="20612626"/>
    <w:rsid w:val="3A8A70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20A30"/>
  <w15:docId w15:val="{97A1D3E2-2474-4738-B743-1B5EED53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7B21"/>
    <w:pPr>
      <w:widowControl w:val="0"/>
      <w:jc w:val="both"/>
    </w:pPr>
    <w:rPr>
      <w:rFonts w:ascii="Calibri" w:eastAsia="宋体" w:hAnsi="Calibri" w:cs="Times New Roman"/>
      <w:kern w:val="2"/>
      <w:sz w:val="21"/>
      <w:szCs w:val="24"/>
    </w:rPr>
  </w:style>
  <w:style w:type="paragraph" w:styleId="1">
    <w:name w:val="heading 1"/>
    <w:basedOn w:val="a"/>
    <w:next w:val="a"/>
    <w:link w:val="10"/>
    <w:qFormat/>
    <w:rsid w:val="00C97B21"/>
    <w:pPr>
      <w:keepNext/>
      <w:widowControl/>
      <w:numPr>
        <w:numId w:val="1"/>
      </w:numPr>
      <w:jc w:val="left"/>
      <w:outlineLvl w:val="0"/>
    </w:pPr>
    <w:rPr>
      <w:rFonts w:ascii="黑体" w:hAnsi="Times New Roman"/>
      <w:b/>
      <w:kern w:val="0"/>
      <w:sz w:val="28"/>
      <w:szCs w:val="20"/>
    </w:rPr>
  </w:style>
  <w:style w:type="paragraph" w:styleId="3">
    <w:name w:val="heading 3"/>
    <w:basedOn w:val="a"/>
    <w:next w:val="a"/>
    <w:link w:val="31"/>
    <w:qFormat/>
    <w:rsid w:val="00C97B21"/>
    <w:pPr>
      <w:keepNext/>
      <w:jc w:val="center"/>
      <w:outlineLvl w:val="2"/>
    </w:pPr>
    <w:rPr>
      <w:rFonts w:ascii="宋体" w:hAnsi="宋体"/>
      <w:b/>
      <w:sz w:val="24"/>
      <w:szCs w:val="20"/>
      <w:lang w:val="zh-CN"/>
    </w:rPr>
  </w:style>
  <w:style w:type="paragraph" w:styleId="6">
    <w:name w:val="heading 6"/>
    <w:basedOn w:val="a"/>
    <w:next w:val="a"/>
    <w:link w:val="60"/>
    <w:qFormat/>
    <w:rsid w:val="00C97B21"/>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link w:val="70"/>
    <w:qFormat/>
    <w:rsid w:val="00C97B21"/>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rPr>
  </w:style>
  <w:style w:type="paragraph" w:styleId="8">
    <w:name w:val="heading 8"/>
    <w:basedOn w:val="a"/>
    <w:next w:val="a"/>
    <w:link w:val="80"/>
    <w:qFormat/>
    <w:rsid w:val="00C97B21"/>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link w:val="90"/>
    <w:qFormat/>
    <w:rsid w:val="00C97B21"/>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rsid w:val="00C97B21"/>
    <w:pPr>
      <w:tabs>
        <w:tab w:val="right" w:leader="dot" w:pos="8729"/>
      </w:tabs>
      <w:ind w:leftChars="1200" w:left="2520"/>
      <w:jc w:val="left"/>
    </w:pPr>
  </w:style>
  <w:style w:type="paragraph" w:styleId="TOC3">
    <w:name w:val="toc 3"/>
    <w:basedOn w:val="a"/>
    <w:next w:val="a"/>
    <w:uiPriority w:val="39"/>
    <w:unhideWhenUsed/>
    <w:qFormat/>
    <w:rsid w:val="00C97B21"/>
    <w:pPr>
      <w:ind w:leftChars="400" w:left="840"/>
    </w:pPr>
  </w:style>
  <w:style w:type="paragraph" w:styleId="a3">
    <w:name w:val="Plain Text"/>
    <w:basedOn w:val="a"/>
    <w:link w:val="11"/>
    <w:qFormat/>
    <w:rsid w:val="00C97B21"/>
    <w:rPr>
      <w:rFonts w:ascii="宋体" w:hAnsi="Times New Roman"/>
      <w:szCs w:val="20"/>
      <w:lang w:val="zh-CN"/>
    </w:rPr>
  </w:style>
  <w:style w:type="paragraph" w:styleId="a4">
    <w:name w:val="Balloon Text"/>
    <w:basedOn w:val="a"/>
    <w:link w:val="a5"/>
    <w:uiPriority w:val="99"/>
    <w:semiHidden/>
    <w:unhideWhenUsed/>
    <w:qFormat/>
    <w:rsid w:val="00C97B21"/>
    <w:rPr>
      <w:sz w:val="18"/>
      <w:szCs w:val="18"/>
    </w:rPr>
  </w:style>
  <w:style w:type="paragraph" w:styleId="a6">
    <w:name w:val="footer"/>
    <w:basedOn w:val="a"/>
    <w:link w:val="12"/>
    <w:uiPriority w:val="99"/>
    <w:qFormat/>
    <w:rsid w:val="00C97B21"/>
    <w:pPr>
      <w:tabs>
        <w:tab w:val="center" w:pos="4153"/>
        <w:tab w:val="right" w:pos="8306"/>
      </w:tabs>
      <w:snapToGrid w:val="0"/>
      <w:jc w:val="left"/>
    </w:pPr>
    <w:rPr>
      <w:sz w:val="18"/>
      <w:szCs w:val="18"/>
      <w:lang w:val="zh-CN"/>
    </w:rPr>
  </w:style>
  <w:style w:type="paragraph" w:styleId="a7">
    <w:name w:val="header"/>
    <w:basedOn w:val="a"/>
    <w:link w:val="13"/>
    <w:qFormat/>
    <w:rsid w:val="00C97B21"/>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
    <w:next w:val="a"/>
    <w:uiPriority w:val="39"/>
    <w:unhideWhenUsed/>
    <w:qFormat/>
    <w:rsid w:val="00C97B21"/>
    <w:pPr>
      <w:widowControl/>
      <w:tabs>
        <w:tab w:val="right" w:leader="dot" w:pos="8729"/>
      </w:tabs>
      <w:spacing w:after="100" w:line="360" w:lineRule="auto"/>
      <w:jc w:val="left"/>
    </w:pPr>
    <w:rPr>
      <w:rFonts w:asciiTheme="minorHAnsi" w:eastAsiaTheme="minorEastAsia" w:hAnsiTheme="minorHAnsi"/>
      <w:kern w:val="0"/>
      <w:sz w:val="22"/>
      <w:szCs w:val="22"/>
    </w:rPr>
  </w:style>
  <w:style w:type="paragraph" w:styleId="TOC2">
    <w:name w:val="toc 2"/>
    <w:basedOn w:val="a"/>
    <w:next w:val="a"/>
    <w:uiPriority w:val="39"/>
    <w:unhideWhenUsed/>
    <w:qFormat/>
    <w:rsid w:val="00C97B21"/>
    <w:pPr>
      <w:ind w:leftChars="200" w:left="420"/>
    </w:pPr>
  </w:style>
  <w:style w:type="character" w:styleId="a8">
    <w:name w:val="page number"/>
    <w:basedOn w:val="a0"/>
    <w:qFormat/>
    <w:rsid w:val="00C97B21"/>
  </w:style>
  <w:style w:type="character" w:styleId="a9">
    <w:name w:val="FollowedHyperlink"/>
    <w:basedOn w:val="a0"/>
    <w:uiPriority w:val="99"/>
    <w:semiHidden/>
    <w:unhideWhenUsed/>
    <w:qFormat/>
    <w:rsid w:val="00C97B21"/>
    <w:rPr>
      <w:color w:val="954F72" w:themeColor="followedHyperlink"/>
      <w:u w:val="single"/>
    </w:rPr>
  </w:style>
  <w:style w:type="character" w:styleId="aa">
    <w:name w:val="Hyperlink"/>
    <w:uiPriority w:val="99"/>
    <w:qFormat/>
    <w:rsid w:val="00C97B21"/>
    <w:rPr>
      <w:color w:val="0000FF"/>
      <w:u w:val="single"/>
    </w:rPr>
  </w:style>
  <w:style w:type="character" w:customStyle="1" w:styleId="30">
    <w:name w:val="标题 3 字符"/>
    <w:basedOn w:val="a0"/>
    <w:uiPriority w:val="9"/>
    <w:semiHidden/>
    <w:qFormat/>
    <w:rsid w:val="00C97B21"/>
    <w:rPr>
      <w:rFonts w:ascii="Calibri" w:eastAsia="宋体" w:hAnsi="Calibri" w:cs="Times New Roman"/>
      <w:b/>
      <w:bCs/>
      <w:sz w:val="32"/>
      <w:szCs w:val="32"/>
    </w:rPr>
  </w:style>
  <w:style w:type="character" w:customStyle="1" w:styleId="ab">
    <w:name w:val="页眉 字符"/>
    <w:basedOn w:val="a0"/>
    <w:uiPriority w:val="99"/>
    <w:semiHidden/>
    <w:qFormat/>
    <w:rsid w:val="00C97B21"/>
    <w:rPr>
      <w:rFonts w:ascii="Calibri" w:eastAsia="宋体" w:hAnsi="Calibri" w:cs="Times New Roman"/>
      <w:sz w:val="18"/>
      <w:szCs w:val="18"/>
    </w:rPr>
  </w:style>
  <w:style w:type="character" w:customStyle="1" w:styleId="ac">
    <w:name w:val="页脚 字符"/>
    <w:basedOn w:val="a0"/>
    <w:uiPriority w:val="99"/>
    <w:qFormat/>
    <w:rsid w:val="00C97B21"/>
    <w:rPr>
      <w:rFonts w:ascii="Calibri" w:eastAsia="宋体" w:hAnsi="Calibri" w:cs="Times New Roman"/>
      <w:sz w:val="18"/>
      <w:szCs w:val="18"/>
    </w:rPr>
  </w:style>
  <w:style w:type="character" w:customStyle="1" w:styleId="31">
    <w:name w:val="标题 3 字符1"/>
    <w:link w:val="3"/>
    <w:qFormat/>
    <w:rsid w:val="00C97B21"/>
    <w:rPr>
      <w:rFonts w:ascii="宋体" w:eastAsia="宋体" w:hAnsi="宋体" w:cs="Times New Roman"/>
      <w:b/>
      <w:sz w:val="24"/>
      <w:szCs w:val="20"/>
      <w:lang w:val="zh-CN" w:eastAsia="zh-CN"/>
    </w:rPr>
  </w:style>
  <w:style w:type="character" w:customStyle="1" w:styleId="12">
    <w:name w:val="页脚 字符1"/>
    <w:link w:val="a6"/>
    <w:qFormat/>
    <w:rsid w:val="00C97B21"/>
    <w:rPr>
      <w:rFonts w:ascii="Calibri" w:eastAsia="宋体" w:hAnsi="Calibri" w:cs="Times New Roman"/>
      <w:sz w:val="18"/>
      <w:szCs w:val="18"/>
      <w:lang w:val="zh-CN" w:eastAsia="zh-CN"/>
    </w:rPr>
  </w:style>
  <w:style w:type="character" w:customStyle="1" w:styleId="13">
    <w:name w:val="页眉 字符1"/>
    <w:link w:val="a7"/>
    <w:qFormat/>
    <w:rsid w:val="00C97B21"/>
    <w:rPr>
      <w:rFonts w:ascii="Calibri" w:eastAsia="宋体" w:hAnsi="Calibri" w:cs="Times New Roman"/>
      <w:sz w:val="18"/>
      <w:szCs w:val="18"/>
      <w:lang w:val="zh-CN" w:eastAsia="zh-CN"/>
    </w:rPr>
  </w:style>
  <w:style w:type="character" w:customStyle="1" w:styleId="10">
    <w:name w:val="标题 1 字符"/>
    <w:basedOn w:val="a0"/>
    <w:link w:val="1"/>
    <w:qFormat/>
    <w:rsid w:val="00C97B21"/>
    <w:rPr>
      <w:rFonts w:ascii="黑体" w:eastAsia="宋体" w:hAnsi="Times New Roman" w:cs="Times New Roman"/>
      <w:b/>
      <w:kern w:val="0"/>
      <w:sz w:val="28"/>
      <w:szCs w:val="20"/>
    </w:rPr>
  </w:style>
  <w:style w:type="paragraph" w:customStyle="1" w:styleId="Style20">
    <w:name w:val="_Style 20"/>
    <w:basedOn w:val="a"/>
    <w:next w:val="a"/>
    <w:uiPriority w:val="39"/>
    <w:qFormat/>
    <w:rsid w:val="00C97B21"/>
    <w:pPr>
      <w:widowControl/>
      <w:spacing w:before="120" w:after="120"/>
      <w:jc w:val="left"/>
    </w:pPr>
    <w:rPr>
      <w:rFonts w:ascii="Times New Roman" w:hAnsi="Times New Roman"/>
      <w:bCs/>
      <w:caps/>
      <w:kern w:val="0"/>
      <w:sz w:val="28"/>
    </w:rPr>
  </w:style>
  <w:style w:type="paragraph" w:customStyle="1" w:styleId="Ad">
    <w:name w:val="正文 A"/>
    <w:qFormat/>
    <w:rsid w:val="00C97B21"/>
    <w:pPr>
      <w:widowControl w:val="0"/>
      <w:spacing w:line="360" w:lineRule="auto"/>
      <w:ind w:firstLine="1440"/>
      <w:jc w:val="both"/>
    </w:pPr>
    <w:rPr>
      <w:rFonts w:ascii="Times New Roman" w:eastAsia="Arial Unicode MS" w:hAnsi="Times New Roman" w:cs="Arial Unicode MS"/>
      <w:color w:val="000000"/>
      <w:kern w:val="2"/>
      <w:sz w:val="24"/>
      <w:szCs w:val="24"/>
      <w:u w:color="000000"/>
    </w:rPr>
  </w:style>
  <w:style w:type="character" w:customStyle="1" w:styleId="60">
    <w:name w:val="标题 6 字符"/>
    <w:basedOn w:val="a0"/>
    <w:link w:val="6"/>
    <w:rsid w:val="00C97B21"/>
    <w:rPr>
      <w:rFonts w:ascii="Arial" w:eastAsia="黑体" w:hAnsi="Arial" w:cs="Times New Roman"/>
      <w:b/>
      <w:bCs/>
      <w:kern w:val="0"/>
      <w:sz w:val="24"/>
      <w:szCs w:val="24"/>
    </w:rPr>
  </w:style>
  <w:style w:type="character" w:customStyle="1" w:styleId="70">
    <w:name w:val="标题 7 字符"/>
    <w:basedOn w:val="a0"/>
    <w:link w:val="7"/>
    <w:rsid w:val="00C97B21"/>
    <w:rPr>
      <w:rFonts w:ascii="Times New Roman" w:eastAsia="宋体" w:hAnsi="Times New Roman" w:cs="Times New Roman"/>
      <w:b/>
      <w:bCs/>
      <w:kern w:val="0"/>
      <w:sz w:val="24"/>
      <w:szCs w:val="24"/>
    </w:rPr>
  </w:style>
  <w:style w:type="character" w:customStyle="1" w:styleId="80">
    <w:name w:val="标题 8 字符"/>
    <w:basedOn w:val="a0"/>
    <w:link w:val="8"/>
    <w:rsid w:val="00C97B21"/>
    <w:rPr>
      <w:rFonts w:ascii="Arial" w:eastAsia="黑体" w:hAnsi="Arial" w:cs="Times New Roman"/>
      <w:kern w:val="0"/>
      <w:sz w:val="24"/>
      <w:szCs w:val="24"/>
    </w:rPr>
  </w:style>
  <w:style w:type="character" w:customStyle="1" w:styleId="90">
    <w:name w:val="标题 9 字符"/>
    <w:basedOn w:val="a0"/>
    <w:link w:val="9"/>
    <w:rsid w:val="00C97B21"/>
    <w:rPr>
      <w:rFonts w:ascii="Arial" w:eastAsia="黑体" w:hAnsi="Arial" w:cs="Times New Roman"/>
      <w:kern w:val="0"/>
      <w:szCs w:val="21"/>
    </w:rPr>
  </w:style>
  <w:style w:type="character" w:customStyle="1" w:styleId="ae">
    <w:name w:val="纯文本 字符"/>
    <w:basedOn w:val="a0"/>
    <w:uiPriority w:val="99"/>
    <w:semiHidden/>
    <w:rsid w:val="00C97B21"/>
    <w:rPr>
      <w:rFonts w:asciiTheme="minorEastAsia" w:hAnsi="Courier New" w:cs="Courier New"/>
      <w:szCs w:val="24"/>
    </w:rPr>
  </w:style>
  <w:style w:type="character" w:customStyle="1" w:styleId="11">
    <w:name w:val="纯文本 字符1"/>
    <w:link w:val="a3"/>
    <w:locked/>
    <w:rsid w:val="00C97B21"/>
    <w:rPr>
      <w:rFonts w:ascii="宋体" w:eastAsia="宋体" w:hAnsi="Times New Roman" w:cs="Times New Roman"/>
      <w:szCs w:val="20"/>
      <w:lang w:val="zh-CN" w:eastAsia="zh-CN"/>
    </w:rPr>
  </w:style>
  <w:style w:type="paragraph" w:customStyle="1" w:styleId="TOC10">
    <w:name w:val="TOC 标题1"/>
    <w:basedOn w:val="1"/>
    <w:next w:val="a"/>
    <w:uiPriority w:val="39"/>
    <w:unhideWhenUsed/>
    <w:qFormat/>
    <w:rsid w:val="00C97B21"/>
    <w:pPr>
      <w:keepLines/>
      <w:numPr>
        <w:numId w:val="0"/>
      </w:numPr>
      <w:spacing w:before="480" w:line="276" w:lineRule="auto"/>
      <w:outlineLvl w:val="9"/>
    </w:pPr>
    <w:rPr>
      <w:rFonts w:ascii="Cambria" w:hAnsi="Cambria"/>
      <w:b w:val="0"/>
      <w:bCs/>
      <w:color w:val="365F91"/>
      <w:szCs w:val="28"/>
    </w:rPr>
  </w:style>
  <w:style w:type="character" w:customStyle="1" w:styleId="a5">
    <w:name w:val="批注框文本 字符"/>
    <w:basedOn w:val="a0"/>
    <w:link w:val="a4"/>
    <w:uiPriority w:val="99"/>
    <w:semiHidden/>
    <w:rsid w:val="00C97B21"/>
    <w:rPr>
      <w:rFonts w:ascii="Calibri" w:eastAsia="宋体" w:hAnsi="Calibri" w:cs="Times New Roman"/>
      <w:sz w:val="18"/>
      <w:szCs w:val="18"/>
    </w:rPr>
  </w:style>
  <w:style w:type="paragraph" w:styleId="af">
    <w:name w:val="List Paragraph"/>
    <w:basedOn w:val="a"/>
    <w:uiPriority w:val="34"/>
    <w:qFormat/>
    <w:rsid w:val="00C97B21"/>
    <w:pPr>
      <w:ind w:firstLineChars="200" w:firstLine="420"/>
    </w:pPr>
  </w:style>
  <w:style w:type="paragraph" w:customStyle="1" w:styleId="Absatz2AL">
    <w:name w:val="Absatz2AL"/>
    <w:basedOn w:val="af0"/>
    <w:next w:val="a"/>
    <w:uiPriority w:val="99"/>
    <w:rsid w:val="005330FF"/>
    <w:pPr>
      <w:widowControl/>
      <w:overflowPunct w:val="0"/>
      <w:autoSpaceDE w:val="0"/>
      <w:autoSpaceDN w:val="0"/>
      <w:adjustRightInd w:val="0"/>
      <w:spacing w:after="0"/>
      <w:textAlignment w:val="baseline"/>
    </w:pPr>
    <w:rPr>
      <w:rFonts w:ascii="Times New Roman" w:eastAsia="楷体_GB2312" w:hAnsi="Times New Roman"/>
      <w:kern w:val="0"/>
      <w:sz w:val="24"/>
      <w:lang w:val="de-DE"/>
    </w:rPr>
  </w:style>
  <w:style w:type="paragraph" w:styleId="af0">
    <w:name w:val="Body Text"/>
    <w:basedOn w:val="a"/>
    <w:link w:val="af1"/>
    <w:uiPriority w:val="99"/>
    <w:semiHidden/>
    <w:unhideWhenUsed/>
    <w:rsid w:val="005330FF"/>
    <w:pPr>
      <w:spacing w:after="120"/>
    </w:pPr>
  </w:style>
  <w:style w:type="character" w:customStyle="1" w:styleId="af1">
    <w:name w:val="正文文本 字符"/>
    <w:basedOn w:val="a0"/>
    <w:link w:val="af0"/>
    <w:uiPriority w:val="99"/>
    <w:semiHidden/>
    <w:rsid w:val="005330FF"/>
    <w:rPr>
      <w:rFonts w:ascii="Calibri" w:eastAsia="宋体" w:hAnsi="Calibri" w:cs="Times New Roman"/>
      <w:kern w:val="2"/>
      <w:sz w:val="21"/>
      <w:szCs w:val="24"/>
    </w:rPr>
  </w:style>
  <w:style w:type="paragraph" w:customStyle="1" w:styleId="wysiwyg-text-align-center">
    <w:name w:val="wysiwyg-text-align-center"/>
    <w:basedOn w:val="a"/>
    <w:rsid w:val="0031279E"/>
    <w:pPr>
      <w:widowControl/>
      <w:spacing w:before="100" w:beforeAutospacing="1" w:after="100" w:afterAutospacing="1"/>
      <w:jc w:val="left"/>
    </w:pPr>
    <w:rPr>
      <w:rFonts w:ascii="宋体" w:hAnsi="宋体" w:cs="宋体"/>
      <w:kern w:val="0"/>
      <w:sz w:val="24"/>
    </w:rPr>
  </w:style>
  <w:style w:type="paragraph" w:styleId="af2">
    <w:name w:val="Normal (Web)"/>
    <w:basedOn w:val="a"/>
    <w:uiPriority w:val="99"/>
    <w:unhideWhenUsed/>
    <w:rsid w:val="0031279E"/>
    <w:pPr>
      <w:widowControl/>
      <w:spacing w:before="100" w:beforeAutospacing="1" w:after="100" w:afterAutospacing="1"/>
      <w:jc w:val="left"/>
    </w:pPr>
    <w:rPr>
      <w:rFonts w:ascii="宋体" w:hAnsi="宋体" w:cs="宋体"/>
      <w:kern w:val="0"/>
      <w:sz w:val="24"/>
    </w:rPr>
  </w:style>
  <w:style w:type="paragraph" w:customStyle="1" w:styleId="wysiwyg-text-align-left">
    <w:name w:val="wysiwyg-text-align-left"/>
    <w:basedOn w:val="a"/>
    <w:rsid w:val="0031279E"/>
    <w:pPr>
      <w:widowControl/>
      <w:spacing w:before="100" w:beforeAutospacing="1" w:after="100" w:afterAutospacing="1"/>
      <w:jc w:val="left"/>
    </w:pPr>
    <w:rPr>
      <w:rFonts w:ascii="宋体" w:hAnsi="宋体" w:cs="宋体"/>
      <w:kern w:val="0"/>
      <w:sz w:val="24"/>
    </w:rPr>
  </w:style>
  <w:style w:type="character" w:customStyle="1" w:styleId="NormalCharacter">
    <w:name w:val="NormalCharacter"/>
    <w:rsid w:val="00112005"/>
  </w:style>
  <w:style w:type="paragraph" w:customStyle="1" w:styleId="-">
    <w:name w:val="制度-正文"/>
    <w:basedOn w:val="a"/>
    <w:qFormat/>
    <w:rsid w:val="003B639A"/>
    <w:pPr>
      <w:widowControl/>
      <w:adjustRightInd w:val="0"/>
      <w:spacing w:line="560" w:lineRule="exact"/>
      <w:ind w:firstLineChars="200" w:firstLine="200"/>
      <w:jc w:val="left"/>
    </w:pPr>
    <w:rPr>
      <w:rFonts w:ascii="仿宋_GB2312" w:eastAsia="仿宋_GB2312" w:hAnsi="Times New Roman" w:hint="eastAsia"/>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318358">
      <w:bodyDiv w:val="1"/>
      <w:marLeft w:val="0"/>
      <w:marRight w:val="0"/>
      <w:marTop w:val="0"/>
      <w:marBottom w:val="0"/>
      <w:divBdr>
        <w:top w:val="none" w:sz="0" w:space="0" w:color="auto"/>
        <w:left w:val="none" w:sz="0" w:space="0" w:color="auto"/>
        <w:bottom w:val="none" w:sz="0" w:space="0" w:color="auto"/>
        <w:right w:val="none" w:sz="0" w:space="0" w:color="auto"/>
      </w:divBdr>
    </w:div>
    <w:div w:id="2087416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094D04-284D-42CA-846A-0D21F863E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12</Pages>
  <Words>1872</Words>
  <Characters>10674</Characters>
  <Application>Microsoft Office Word</Application>
  <DocSecurity>0</DocSecurity>
  <Lines>88</Lines>
  <Paragraphs>25</Paragraphs>
  <ScaleCrop>false</ScaleCrop>
  <Company>Microsoft</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zx0604</dc:creator>
  <cp:lastModifiedBy>宋建花</cp:lastModifiedBy>
  <cp:revision>271</cp:revision>
  <cp:lastPrinted>2020-10-26T01:50:00Z</cp:lastPrinted>
  <dcterms:created xsi:type="dcterms:W3CDTF">2021-11-24T23:51:00Z</dcterms:created>
  <dcterms:modified xsi:type="dcterms:W3CDTF">2022-07-14T08:10:00Z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