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BC" w:rsidRPr="00234F51" w:rsidRDefault="00234F51" w:rsidP="00234F51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技术要求</w:t>
      </w:r>
    </w:p>
    <w:p w:rsidR="00AF61BC" w:rsidRDefault="00234F5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表</w:t>
      </w:r>
      <w:r>
        <w:rPr>
          <w:rFonts w:ascii="宋体" w:eastAsia="宋体" w:hAnsi="宋体" w:cs="宋体" w:hint="eastAsia"/>
          <w:sz w:val="28"/>
          <w:szCs w:val="28"/>
        </w:rPr>
        <w:t xml:space="preserve">1 </w:t>
      </w:r>
      <w:r>
        <w:rPr>
          <w:rFonts w:ascii="宋体" w:eastAsia="宋体" w:hAnsi="宋体" w:cs="宋体" w:hint="eastAsia"/>
          <w:sz w:val="28"/>
          <w:szCs w:val="28"/>
        </w:rPr>
        <w:t>理化指标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F61BC"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指标</w:t>
            </w:r>
          </w:p>
        </w:tc>
      </w:tr>
      <w:tr w:rsidR="00AF61BC"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粘度，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mPa.s</w:t>
            </w:r>
            <w:proofErr w:type="spellEnd"/>
          </w:p>
        </w:tc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5.2-5.5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（环境温度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度）</w:t>
            </w:r>
          </w:p>
        </w:tc>
      </w:tr>
      <w:tr w:rsidR="00AF61BC"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电导率，μ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S/cm</w:t>
            </w:r>
          </w:p>
        </w:tc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1000-1100</w:t>
            </w:r>
          </w:p>
        </w:tc>
      </w:tr>
      <w:tr w:rsidR="00AF61BC"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粒度，μ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m</w:t>
            </w:r>
          </w:p>
        </w:tc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</w:tr>
      <w:tr w:rsidR="00AF61BC"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比重，</w:t>
            </w:r>
          </w:p>
        </w:tc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0.7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1.1</w:t>
            </w:r>
          </w:p>
        </w:tc>
      </w:tr>
      <w:tr w:rsidR="00AF61BC"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含水量，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%</w:t>
            </w:r>
          </w:p>
        </w:tc>
        <w:tc>
          <w:tcPr>
            <w:tcW w:w="4261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0.5</w:t>
            </w:r>
          </w:p>
        </w:tc>
      </w:tr>
    </w:tbl>
    <w:p w:rsidR="00AF61BC" w:rsidRDefault="00AF61BC">
      <w:pPr>
        <w:rPr>
          <w:rFonts w:ascii="宋体" w:eastAsia="宋体" w:hAnsi="宋体" w:cs="宋体"/>
          <w:sz w:val="28"/>
          <w:szCs w:val="28"/>
        </w:rPr>
      </w:pPr>
    </w:p>
    <w:p w:rsidR="00AF61BC" w:rsidRDefault="00234F51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2.2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有害可溶性元素的最大限量</w:t>
      </w:r>
    </w:p>
    <w:p w:rsidR="00AF61BC" w:rsidRDefault="00234F51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产品有害可溶性元素的最大限量应符合表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的规定。</w:t>
      </w:r>
    </w:p>
    <w:p w:rsidR="00AF61BC" w:rsidRDefault="00234F5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表</w:t>
      </w:r>
      <w:r>
        <w:rPr>
          <w:rFonts w:ascii="宋体" w:eastAsia="宋体" w:hAnsi="宋体" w:cs="宋体" w:hint="eastAsia"/>
          <w:sz w:val="28"/>
          <w:szCs w:val="28"/>
        </w:rPr>
        <w:t xml:space="preserve">2 </w:t>
      </w:r>
      <w:r>
        <w:rPr>
          <w:rFonts w:ascii="宋体" w:eastAsia="宋体" w:hAnsi="宋体" w:cs="宋体" w:hint="eastAsia"/>
          <w:sz w:val="28"/>
          <w:szCs w:val="28"/>
        </w:rPr>
        <w:t>有害可溶性元素的最大限量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7"/>
        <w:gridCol w:w="876"/>
        <w:gridCol w:w="875"/>
        <w:gridCol w:w="897"/>
        <w:gridCol w:w="875"/>
        <w:gridCol w:w="875"/>
        <w:gridCol w:w="875"/>
        <w:gridCol w:w="875"/>
        <w:gridCol w:w="897"/>
      </w:tblGrid>
      <w:tr w:rsidR="00AF61BC">
        <w:tc>
          <w:tcPr>
            <w:tcW w:w="946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元素名称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Sb</w:t>
            </w:r>
            <w:proofErr w:type="spellEnd"/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砷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As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Ba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Cd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铬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Cr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铅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Pb</w:t>
            </w:r>
            <w:proofErr w:type="spellEnd"/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Hg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硒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Se</w:t>
            </w:r>
          </w:p>
        </w:tc>
      </w:tr>
      <w:tr w:rsidR="00AF61BC">
        <w:tc>
          <w:tcPr>
            <w:tcW w:w="946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限量（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mg/kg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1 000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75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90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947" w:type="dxa"/>
          </w:tcPr>
          <w:p w:rsidR="00AF61BC" w:rsidRDefault="00234F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500</w:t>
            </w:r>
          </w:p>
        </w:tc>
      </w:tr>
    </w:tbl>
    <w:p w:rsidR="00AF61BC" w:rsidRDefault="00234F51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认证证明</w:t>
      </w:r>
    </w:p>
    <w:p w:rsidR="00AF61BC" w:rsidRDefault="00234F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4.1</w:t>
      </w:r>
      <w:r>
        <w:rPr>
          <w:rFonts w:ascii="宋体" w:eastAsia="宋体" w:hAnsi="宋体" w:cs="宋体" w:hint="eastAsia"/>
          <w:sz w:val="28"/>
          <w:szCs w:val="28"/>
        </w:rPr>
        <w:t>墨水生产制造需要提供：</w:t>
      </w:r>
      <w:r>
        <w:rPr>
          <w:rFonts w:ascii="宋体" w:eastAsia="宋体" w:hAnsi="宋体" w:cs="宋体" w:hint="eastAsia"/>
          <w:sz w:val="28"/>
          <w:szCs w:val="28"/>
        </w:rPr>
        <w:t>ISO9001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ISO14001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ISO45001</w:t>
      </w:r>
      <w:r>
        <w:rPr>
          <w:rFonts w:ascii="宋体" w:eastAsia="宋体" w:hAnsi="宋体" w:cs="宋体" w:hint="eastAsia"/>
          <w:sz w:val="28"/>
          <w:szCs w:val="28"/>
        </w:rPr>
        <w:t>等生产资格认证，独立生产墨水的能力。</w:t>
      </w:r>
    </w:p>
    <w:p w:rsidR="00AF61BC" w:rsidRDefault="00234F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4.2</w:t>
      </w:r>
      <w:r>
        <w:rPr>
          <w:rFonts w:ascii="宋体" w:eastAsia="宋体" w:hAnsi="宋体" w:cs="宋体" w:hint="eastAsia"/>
          <w:sz w:val="28"/>
          <w:szCs w:val="28"/>
        </w:rPr>
        <w:t>墨水需要提供：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RoHS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和</w:t>
      </w:r>
      <w:r>
        <w:rPr>
          <w:rFonts w:ascii="宋体" w:eastAsia="宋体" w:hAnsi="宋体" w:cs="宋体" w:hint="eastAsia"/>
          <w:sz w:val="28"/>
          <w:szCs w:val="28"/>
        </w:rPr>
        <w:t>VOC</w:t>
      </w:r>
      <w:r>
        <w:rPr>
          <w:rFonts w:ascii="宋体" w:eastAsia="宋体" w:hAnsi="宋体" w:cs="宋体" w:hint="eastAsia"/>
          <w:sz w:val="28"/>
          <w:szCs w:val="28"/>
        </w:rPr>
        <w:t>排放证明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F61BC" w:rsidRDefault="00234F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4.3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RoHS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检测证明需符合：</w:t>
      </w:r>
      <w:r>
        <w:rPr>
          <w:rFonts w:ascii="宋体" w:eastAsia="宋体" w:hAnsi="宋体" w:cs="宋体" w:hint="eastAsia"/>
          <w:sz w:val="28"/>
          <w:szCs w:val="28"/>
        </w:rPr>
        <w:t>欧盟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RoHS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指令</w:t>
      </w:r>
      <w:r>
        <w:rPr>
          <w:rFonts w:ascii="宋体" w:eastAsia="宋体" w:hAnsi="宋体" w:cs="宋体" w:hint="eastAsia"/>
          <w:sz w:val="28"/>
          <w:szCs w:val="28"/>
        </w:rPr>
        <w:t>2011/65/EU</w:t>
      </w:r>
      <w:r>
        <w:rPr>
          <w:rFonts w:ascii="宋体" w:eastAsia="宋体" w:hAnsi="宋体" w:cs="宋体" w:hint="eastAsia"/>
          <w:sz w:val="28"/>
          <w:szCs w:val="28"/>
        </w:rPr>
        <w:t>附录Ⅱ的修正指令（</w:t>
      </w:r>
      <w:r>
        <w:rPr>
          <w:rFonts w:ascii="宋体" w:eastAsia="宋体" w:hAnsi="宋体" w:cs="宋体" w:hint="eastAsia"/>
          <w:sz w:val="28"/>
          <w:szCs w:val="28"/>
        </w:rPr>
        <w:t>EU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2015/863</w:t>
      </w:r>
      <w:r>
        <w:rPr>
          <w:rFonts w:ascii="宋体" w:eastAsia="宋体" w:hAnsi="宋体" w:cs="宋体" w:hint="eastAsia"/>
          <w:sz w:val="28"/>
          <w:szCs w:val="28"/>
        </w:rPr>
        <w:t>的限制要求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F61BC" w:rsidRDefault="00234F5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4.4 </w:t>
      </w:r>
      <w:r>
        <w:rPr>
          <w:rFonts w:ascii="宋体" w:eastAsia="宋体" w:hAnsi="宋体" w:cs="宋体" w:hint="eastAsia"/>
          <w:sz w:val="28"/>
          <w:szCs w:val="28"/>
        </w:rPr>
        <w:t>VOC</w:t>
      </w:r>
      <w:r>
        <w:rPr>
          <w:rFonts w:ascii="宋体" w:eastAsia="宋体" w:hAnsi="宋体" w:cs="宋体" w:hint="eastAsia"/>
          <w:sz w:val="28"/>
          <w:szCs w:val="28"/>
        </w:rPr>
        <w:t>检测证明需符合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GB 38507-2020-</w:t>
      </w:r>
      <w:r>
        <w:rPr>
          <w:rFonts w:ascii="宋体" w:eastAsia="宋体" w:hAnsi="宋体" w:cs="宋体" w:hint="eastAsia"/>
          <w:sz w:val="28"/>
          <w:szCs w:val="28"/>
        </w:rPr>
        <w:t>挥发性有机化合物（</w:t>
      </w:r>
      <w:r>
        <w:rPr>
          <w:rFonts w:ascii="宋体" w:eastAsia="宋体" w:hAnsi="宋体" w:cs="宋体" w:hint="eastAsia"/>
          <w:sz w:val="28"/>
          <w:szCs w:val="28"/>
        </w:rPr>
        <w:t>VOCs</w:t>
      </w:r>
      <w:r>
        <w:rPr>
          <w:rFonts w:ascii="宋体" w:eastAsia="宋体" w:hAnsi="宋体" w:cs="宋体" w:hint="eastAsia"/>
          <w:sz w:val="28"/>
          <w:szCs w:val="28"/>
        </w:rPr>
        <w:t>）含量，含量为</w:t>
      </w:r>
      <w:r>
        <w:rPr>
          <w:rFonts w:ascii="宋体" w:eastAsia="宋体" w:hAnsi="宋体" w:cs="宋体" w:hint="eastAsia"/>
          <w:sz w:val="28"/>
          <w:szCs w:val="28"/>
        </w:rPr>
        <w:t>75.6%</w:t>
      </w:r>
      <w:r>
        <w:rPr>
          <w:rFonts w:ascii="宋体" w:eastAsia="宋体" w:hAnsi="宋体" w:cs="宋体" w:hint="eastAsia"/>
          <w:sz w:val="28"/>
          <w:szCs w:val="28"/>
        </w:rPr>
        <w:t>，限值</w:t>
      </w:r>
      <w:r>
        <w:rPr>
          <w:rFonts w:ascii="宋体" w:eastAsia="宋体" w:hAnsi="宋体" w:cs="宋体" w:hint="eastAsia"/>
          <w:sz w:val="28"/>
          <w:szCs w:val="28"/>
        </w:rPr>
        <w:t>95%</w:t>
      </w:r>
      <w:r>
        <w:rPr>
          <w:rFonts w:ascii="宋体" w:eastAsia="宋体" w:hAnsi="宋体" w:cs="宋体" w:hint="eastAsia"/>
          <w:sz w:val="28"/>
          <w:szCs w:val="28"/>
        </w:rPr>
        <w:t>远低于限值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F61BC" w:rsidRDefault="00AF61BC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AF61BC" w:rsidRDefault="00234F51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注：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墨水、溶剂、清洗剂适用于小字符喷码机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耗材。</w:t>
      </w:r>
    </w:p>
    <w:p w:rsidR="00AF61BC" w:rsidRDefault="00AF61BC">
      <w:pPr>
        <w:rPr>
          <w:rFonts w:ascii="宋体" w:eastAsia="宋体" w:hAnsi="宋体" w:cs="宋体"/>
          <w:sz w:val="28"/>
          <w:szCs w:val="28"/>
        </w:rPr>
      </w:pPr>
    </w:p>
    <w:sectPr w:rsidR="00AF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DA8D0"/>
    <w:multiLevelType w:val="singleLevel"/>
    <w:tmpl w:val="813DA8D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OTQyODMyMTc2MTk3ZDI3MTgxOTdjYjk5ZmI0NDcifQ=="/>
  </w:docVars>
  <w:rsids>
    <w:rsidRoot w:val="002B2E9E"/>
    <w:rsid w:val="00234F51"/>
    <w:rsid w:val="002B2E9E"/>
    <w:rsid w:val="00380FC8"/>
    <w:rsid w:val="00401F34"/>
    <w:rsid w:val="00471D72"/>
    <w:rsid w:val="00493B3C"/>
    <w:rsid w:val="004D2D87"/>
    <w:rsid w:val="005C3F48"/>
    <w:rsid w:val="00653595"/>
    <w:rsid w:val="008B71AF"/>
    <w:rsid w:val="00931BF8"/>
    <w:rsid w:val="00AF61BC"/>
    <w:rsid w:val="00D71175"/>
    <w:rsid w:val="1B2A1A6E"/>
    <w:rsid w:val="40CF3B0A"/>
    <w:rsid w:val="4FEF7C9F"/>
    <w:rsid w:val="5E8918F0"/>
    <w:rsid w:val="7818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吕贻凯</cp:lastModifiedBy>
  <cp:revision>8</cp:revision>
  <dcterms:created xsi:type="dcterms:W3CDTF">2022-04-02T03:09:00Z</dcterms:created>
  <dcterms:modified xsi:type="dcterms:W3CDTF">2022-06-09T06:37:00Z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CB0D824F636A45D1998FDC75BB716EA6</vt:lpwstr>
  </property>
</Properties>
</file>