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431" w:tblpY="825"/>
        <w:tblW w:w="9798" w:type="dxa"/>
        <w:tblLook w:val="04A0" w:firstRow="1" w:lastRow="0" w:firstColumn="1" w:lastColumn="0" w:noHBand="0" w:noVBand="1"/>
      </w:tblPr>
      <w:tblGrid>
        <w:gridCol w:w="3256"/>
        <w:gridCol w:w="2982"/>
        <w:gridCol w:w="1418"/>
        <w:gridCol w:w="1071"/>
        <w:gridCol w:w="1071"/>
      </w:tblGrid>
      <w:tr w:rsidR="004B31A6" w:rsidTr="00854458">
        <w:trPr>
          <w:trHeight w:val="841"/>
        </w:trPr>
        <w:tc>
          <w:tcPr>
            <w:tcW w:w="9798" w:type="dxa"/>
            <w:gridSpan w:val="5"/>
          </w:tcPr>
          <w:p w:rsidR="004B31A6" w:rsidRPr="004B31A6" w:rsidRDefault="004B31A6" w:rsidP="004B31A6">
            <w:pPr>
              <w:jc w:val="center"/>
              <w:rPr>
                <w:rFonts w:hint="eastAsia"/>
                <w:sz w:val="36"/>
                <w:szCs w:val="36"/>
              </w:rPr>
            </w:pPr>
            <w:r w:rsidRPr="004B31A6">
              <w:rPr>
                <w:rFonts w:hint="eastAsia"/>
                <w:sz w:val="36"/>
                <w:szCs w:val="36"/>
              </w:rPr>
              <w:t>报价单</w:t>
            </w:r>
          </w:p>
        </w:tc>
      </w:tr>
      <w:tr w:rsidR="004B31A6" w:rsidTr="004B31A6">
        <w:trPr>
          <w:trHeight w:val="533"/>
        </w:trPr>
        <w:tc>
          <w:tcPr>
            <w:tcW w:w="3256" w:type="dxa"/>
          </w:tcPr>
          <w:p w:rsidR="004B31A6" w:rsidRPr="004B31A6" w:rsidRDefault="004B31A6" w:rsidP="004B31A6">
            <w:pPr>
              <w:jc w:val="center"/>
              <w:rPr>
                <w:rFonts w:hint="eastAsia"/>
                <w:sz w:val="24"/>
                <w:szCs w:val="24"/>
              </w:rPr>
            </w:pPr>
            <w:r w:rsidRPr="004B31A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982" w:type="dxa"/>
          </w:tcPr>
          <w:p w:rsidR="004B31A6" w:rsidRPr="004B31A6" w:rsidRDefault="004B31A6" w:rsidP="004B31A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31A6" w:rsidRPr="004B31A6" w:rsidRDefault="004B31A6" w:rsidP="004B31A6">
            <w:pPr>
              <w:rPr>
                <w:rFonts w:hint="eastAsia"/>
                <w:sz w:val="24"/>
                <w:szCs w:val="24"/>
              </w:rPr>
            </w:pPr>
            <w:r w:rsidRPr="004B31A6"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071" w:type="dxa"/>
          </w:tcPr>
          <w:p w:rsidR="004B31A6" w:rsidRDefault="004B31A6" w:rsidP="004B31A6">
            <w:r w:rsidRPr="004B31A6">
              <w:rPr>
                <w:rFonts w:hint="eastAsia"/>
                <w:sz w:val="24"/>
                <w:szCs w:val="24"/>
              </w:rPr>
              <w:t>税率</w:t>
            </w:r>
          </w:p>
        </w:tc>
        <w:tc>
          <w:tcPr>
            <w:tcW w:w="1071" w:type="dxa"/>
          </w:tcPr>
          <w:p w:rsidR="004B31A6" w:rsidRPr="004B31A6" w:rsidRDefault="004B31A6" w:rsidP="004B31A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质保期</w:t>
            </w:r>
          </w:p>
        </w:tc>
      </w:tr>
      <w:tr w:rsidR="004B31A6" w:rsidTr="004B31A6">
        <w:trPr>
          <w:trHeight w:val="683"/>
        </w:trPr>
        <w:tc>
          <w:tcPr>
            <w:tcW w:w="3256" w:type="dxa"/>
          </w:tcPr>
          <w:p w:rsidR="004B31A6" w:rsidRPr="004B31A6" w:rsidRDefault="004B31A6" w:rsidP="004B31A6">
            <w:pPr>
              <w:jc w:val="center"/>
              <w:rPr>
                <w:rFonts w:hint="eastAsia"/>
                <w:sz w:val="24"/>
                <w:szCs w:val="24"/>
              </w:rPr>
            </w:pPr>
            <w:r w:rsidRPr="004B31A6">
              <w:rPr>
                <w:rFonts w:hint="eastAsia"/>
                <w:sz w:val="24"/>
                <w:szCs w:val="24"/>
              </w:rPr>
              <w:t>举升油缸修理包</w:t>
            </w:r>
          </w:p>
        </w:tc>
        <w:tc>
          <w:tcPr>
            <w:tcW w:w="2982" w:type="dxa"/>
          </w:tcPr>
          <w:p w:rsidR="004B31A6" w:rsidRPr="004B31A6" w:rsidRDefault="004B31A6" w:rsidP="004B31A6">
            <w:pPr>
              <w:rPr>
                <w:sz w:val="24"/>
                <w:szCs w:val="24"/>
              </w:rPr>
            </w:pPr>
            <w:r w:rsidRPr="004B31A6">
              <w:rPr>
                <w:rFonts w:hint="eastAsia"/>
                <w:sz w:val="24"/>
                <w:szCs w:val="24"/>
              </w:rPr>
              <w:t>7</w:t>
            </w:r>
            <w:r w:rsidRPr="004B31A6">
              <w:rPr>
                <w:sz w:val="24"/>
                <w:szCs w:val="24"/>
              </w:rPr>
              <w:t>07-99-75450</w:t>
            </w:r>
            <w:r w:rsidRPr="004B31A6">
              <w:rPr>
                <w:rFonts w:hint="eastAsia"/>
                <w:sz w:val="24"/>
                <w:szCs w:val="24"/>
              </w:rPr>
              <w:t>（零件代码）</w:t>
            </w:r>
          </w:p>
        </w:tc>
        <w:tc>
          <w:tcPr>
            <w:tcW w:w="1418" w:type="dxa"/>
          </w:tcPr>
          <w:p w:rsidR="004B31A6" w:rsidRPr="004B31A6" w:rsidRDefault="004B31A6" w:rsidP="004B31A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1" w:type="dxa"/>
          </w:tcPr>
          <w:p w:rsidR="004B31A6" w:rsidRDefault="004B31A6" w:rsidP="004B31A6"/>
        </w:tc>
        <w:tc>
          <w:tcPr>
            <w:tcW w:w="1071" w:type="dxa"/>
          </w:tcPr>
          <w:p w:rsidR="004B31A6" w:rsidRDefault="004B31A6" w:rsidP="004B31A6"/>
        </w:tc>
      </w:tr>
      <w:tr w:rsidR="004B31A6" w:rsidTr="004B31A6">
        <w:trPr>
          <w:trHeight w:val="693"/>
        </w:trPr>
        <w:tc>
          <w:tcPr>
            <w:tcW w:w="3256" w:type="dxa"/>
          </w:tcPr>
          <w:p w:rsidR="004B31A6" w:rsidRPr="004B31A6" w:rsidRDefault="004B31A6" w:rsidP="004B31A6">
            <w:pPr>
              <w:rPr>
                <w:sz w:val="24"/>
                <w:szCs w:val="24"/>
              </w:rPr>
            </w:pPr>
            <w:r w:rsidRPr="004B31A6">
              <w:rPr>
                <w:rFonts w:hint="eastAsia"/>
                <w:sz w:val="24"/>
                <w:szCs w:val="24"/>
              </w:rPr>
              <w:t>W</w:t>
            </w:r>
            <w:r w:rsidRPr="004B31A6">
              <w:rPr>
                <w:sz w:val="24"/>
                <w:szCs w:val="24"/>
              </w:rPr>
              <w:t>A600</w:t>
            </w:r>
            <w:r w:rsidRPr="004B31A6">
              <w:rPr>
                <w:rFonts w:hint="eastAsia"/>
                <w:sz w:val="24"/>
                <w:szCs w:val="24"/>
              </w:rPr>
              <w:t>装载机油</w:t>
            </w:r>
            <w:proofErr w:type="gramStart"/>
            <w:r w:rsidRPr="004B31A6">
              <w:rPr>
                <w:rFonts w:hint="eastAsia"/>
                <w:sz w:val="24"/>
                <w:szCs w:val="24"/>
              </w:rPr>
              <w:t>缸</w:t>
            </w:r>
            <w:proofErr w:type="gramEnd"/>
            <w:r w:rsidRPr="004B31A6">
              <w:rPr>
                <w:rFonts w:hint="eastAsia"/>
                <w:sz w:val="24"/>
                <w:szCs w:val="24"/>
              </w:rPr>
              <w:t>维修费</w:t>
            </w:r>
          </w:p>
        </w:tc>
        <w:tc>
          <w:tcPr>
            <w:tcW w:w="2982" w:type="dxa"/>
          </w:tcPr>
          <w:p w:rsidR="004B31A6" w:rsidRPr="004B31A6" w:rsidRDefault="004B31A6" w:rsidP="004B31A6">
            <w:pPr>
              <w:rPr>
                <w:sz w:val="24"/>
                <w:szCs w:val="24"/>
              </w:rPr>
            </w:pPr>
            <w:r w:rsidRPr="004B31A6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418" w:type="dxa"/>
          </w:tcPr>
          <w:p w:rsidR="004B31A6" w:rsidRPr="004B31A6" w:rsidRDefault="004B31A6" w:rsidP="004B31A6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4B31A6" w:rsidRDefault="004B31A6" w:rsidP="004B31A6"/>
        </w:tc>
        <w:tc>
          <w:tcPr>
            <w:tcW w:w="1071" w:type="dxa"/>
          </w:tcPr>
          <w:p w:rsidR="004B31A6" w:rsidRDefault="004B31A6" w:rsidP="004B31A6"/>
        </w:tc>
      </w:tr>
      <w:tr w:rsidR="004B31A6" w:rsidTr="004B31A6">
        <w:trPr>
          <w:trHeight w:val="844"/>
        </w:trPr>
        <w:tc>
          <w:tcPr>
            <w:tcW w:w="3256" w:type="dxa"/>
          </w:tcPr>
          <w:p w:rsidR="004B31A6" w:rsidRPr="004B31A6" w:rsidRDefault="004B31A6" w:rsidP="004B31A6">
            <w:pPr>
              <w:rPr>
                <w:rFonts w:hint="eastAsia"/>
                <w:sz w:val="24"/>
                <w:szCs w:val="24"/>
              </w:rPr>
            </w:pPr>
            <w:r w:rsidRPr="004B31A6">
              <w:rPr>
                <w:rFonts w:hint="eastAsia"/>
                <w:sz w:val="24"/>
                <w:szCs w:val="24"/>
              </w:rPr>
              <w:t>W</w:t>
            </w:r>
            <w:r w:rsidRPr="004B31A6">
              <w:rPr>
                <w:sz w:val="24"/>
                <w:szCs w:val="24"/>
              </w:rPr>
              <w:t>A600</w:t>
            </w:r>
            <w:r w:rsidRPr="004B31A6">
              <w:rPr>
                <w:rFonts w:hint="eastAsia"/>
                <w:sz w:val="24"/>
                <w:szCs w:val="24"/>
              </w:rPr>
              <w:t>装载机液压油滤油费</w:t>
            </w:r>
          </w:p>
        </w:tc>
        <w:tc>
          <w:tcPr>
            <w:tcW w:w="2982" w:type="dxa"/>
          </w:tcPr>
          <w:p w:rsidR="004B31A6" w:rsidRPr="004B31A6" w:rsidRDefault="004B31A6" w:rsidP="004B31A6">
            <w:pPr>
              <w:rPr>
                <w:sz w:val="24"/>
                <w:szCs w:val="24"/>
              </w:rPr>
            </w:pPr>
            <w:r w:rsidRPr="004B31A6">
              <w:rPr>
                <w:rFonts w:hint="eastAsia"/>
                <w:sz w:val="24"/>
                <w:szCs w:val="24"/>
              </w:rPr>
              <w:t>套</w:t>
            </w:r>
          </w:p>
        </w:tc>
        <w:tc>
          <w:tcPr>
            <w:tcW w:w="1418" w:type="dxa"/>
          </w:tcPr>
          <w:p w:rsidR="004B31A6" w:rsidRPr="004B31A6" w:rsidRDefault="004B31A6" w:rsidP="004B31A6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4B31A6" w:rsidRDefault="004B31A6" w:rsidP="004B31A6"/>
        </w:tc>
        <w:tc>
          <w:tcPr>
            <w:tcW w:w="1071" w:type="dxa"/>
          </w:tcPr>
          <w:p w:rsidR="004B31A6" w:rsidRDefault="004B31A6" w:rsidP="004B31A6"/>
        </w:tc>
      </w:tr>
      <w:tr w:rsidR="004B31A6" w:rsidTr="001C4458">
        <w:trPr>
          <w:trHeight w:val="844"/>
        </w:trPr>
        <w:tc>
          <w:tcPr>
            <w:tcW w:w="6238" w:type="dxa"/>
            <w:gridSpan w:val="2"/>
          </w:tcPr>
          <w:p w:rsidR="004B31A6" w:rsidRPr="004B31A6" w:rsidRDefault="004B31A6" w:rsidP="004B31A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总计</w:t>
            </w:r>
          </w:p>
        </w:tc>
        <w:tc>
          <w:tcPr>
            <w:tcW w:w="1418" w:type="dxa"/>
          </w:tcPr>
          <w:p w:rsidR="004B31A6" w:rsidRPr="004B31A6" w:rsidRDefault="004B31A6" w:rsidP="004B31A6">
            <w:pPr>
              <w:rPr>
                <w:sz w:val="24"/>
                <w:szCs w:val="24"/>
              </w:rPr>
            </w:pPr>
          </w:p>
        </w:tc>
        <w:tc>
          <w:tcPr>
            <w:tcW w:w="1071" w:type="dxa"/>
          </w:tcPr>
          <w:p w:rsidR="004B31A6" w:rsidRDefault="004B31A6" w:rsidP="004B31A6"/>
        </w:tc>
        <w:tc>
          <w:tcPr>
            <w:tcW w:w="1071" w:type="dxa"/>
          </w:tcPr>
          <w:p w:rsidR="004B31A6" w:rsidRDefault="004B31A6" w:rsidP="004B31A6"/>
        </w:tc>
      </w:tr>
    </w:tbl>
    <w:p w:rsidR="003D7327" w:rsidRPr="004B31A6" w:rsidRDefault="003D7327">
      <w:bookmarkStart w:id="0" w:name="_GoBack"/>
      <w:bookmarkEnd w:id="0"/>
    </w:p>
    <w:sectPr w:rsidR="003D7327" w:rsidRPr="004B3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E1"/>
    <w:rsid w:val="003D7327"/>
    <w:rsid w:val="004820E1"/>
    <w:rsid w:val="004B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4CB38"/>
  <w15:chartTrackingRefBased/>
  <w15:docId w15:val="{E7B5CDA2-3204-496D-A000-27A80FD2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杨家鑫(楊家鑫)</dc:creator>
  <cp:keywords/>
  <dc:description/>
  <cp:lastModifiedBy>杨家鑫(楊家鑫)</cp:lastModifiedBy>
  <cp:revision>2</cp:revision>
  <dcterms:created xsi:type="dcterms:W3CDTF">2022-07-03T08:41:00Z</dcterms:created>
  <dcterms:modified xsi:type="dcterms:W3CDTF">2022-07-03T08:49:00Z</dcterms:modified>
</cp:coreProperties>
</file>