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要求：钢棍冷折成型，不允许加热</w:t>
      </w:r>
    </w:p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Y型双杈钯钉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u w:val="single"/>
          <w:lang w:eastAsia="zh-CN"/>
        </w:rPr>
        <w:t>锚固钉^φ16×221^Y型^0Cr25Ni20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ind w:firstLine="2205" w:firstLineChars="1050"/>
      </w:pPr>
      <w:r>
        <w:drawing>
          <wp:inline distT="0" distB="0" distL="0" distR="0">
            <wp:extent cx="3638550" cy="3562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tbl>
      <w:tblPr>
        <w:tblStyle w:val="5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78"/>
        <w:gridCol w:w="682"/>
        <w:gridCol w:w="682"/>
        <w:gridCol w:w="682"/>
        <w:gridCol w:w="682"/>
        <w:gridCol w:w="477"/>
        <w:gridCol w:w="477"/>
        <w:gridCol w:w="780"/>
        <w:gridCol w:w="920"/>
        <w:gridCol w:w="760"/>
        <w:gridCol w:w="1100"/>
      </w:tblGrid>
      <w:tr>
        <w:trPr>
          <w:trHeight w:val="270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尺寸（mm)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总高（mm)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总长（mm)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单重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材质</w:t>
            </w:r>
          </w:p>
        </w:tc>
      </w:tr>
      <w:tr>
        <w:trPr>
          <w:trHeight w:val="270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a＇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∂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Yφ16*221/90-2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0Cr25Ni20</w:t>
            </w:r>
          </w:p>
        </w:tc>
      </w:tr>
    </w:tbl>
    <w:p/>
    <w:p/>
    <w:p/>
    <w:p/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Y型钯钉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u w:val="single"/>
          <w:lang w:eastAsia="zh-CN"/>
        </w:rPr>
        <w:t>锚固钉^φ16×147^Y型^0Cr25Ni20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ind w:firstLine="1260" w:firstLineChars="600"/>
      </w:pPr>
      <w:r>
        <w:drawing>
          <wp:inline distT="0" distB="0" distL="0" distR="0">
            <wp:extent cx="3314700" cy="4577080"/>
            <wp:effectExtent l="0" t="0" r="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57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margin" w:tblpXSpec="center" w:tblpY="149"/>
        <w:tblW w:w="101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696"/>
        <w:gridCol w:w="945"/>
        <w:gridCol w:w="895"/>
        <w:gridCol w:w="899"/>
        <w:gridCol w:w="704"/>
        <w:gridCol w:w="919"/>
        <w:gridCol w:w="665"/>
        <w:gridCol w:w="940"/>
        <w:gridCol w:w="920"/>
        <w:gridCol w:w="1260"/>
      </w:tblGrid>
      <w:tr>
        <w:trPr>
          <w:trHeight w:val="270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57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尺寸（mm)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总长（mm)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单重（kg)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材质</w:t>
            </w:r>
          </w:p>
        </w:tc>
      </w:tr>
      <w:tr>
        <w:trPr>
          <w:trHeight w:val="270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∂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Yφ16*147/90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0Cr25Ni20</w:t>
            </w:r>
          </w:p>
        </w:tc>
      </w:tr>
    </w:tbl>
    <w:p>
      <w:pPr>
        <w:ind w:firstLine="1260" w:firstLineChars="6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V</w:t>
      </w:r>
      <w:r>
        <w:rPr>
          <w:rFonts w:hint="eastAsia"/>
          <w:sz w:val="36"/>
          <w:szCs w:val="36"/>
        </w:rPr>
        <w:t>型钯钉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u w:val="single"/>
          <w:lang w:eastAsia="zh-CN"/>
        </w:rPr>
        <w:t>锚固钉^φ14×120^V型^0Cr25Ni20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）</w:t>
      </w:r>
    </w:p>
    <w:p>
      <w:pPr>
        <w:ind w:firstLine="1260" w:firstLineChars="600"/>
      </w:pPr>
      <w:r>
        <w:drawing>
          <wp:inline distT="0" distB="0" distL="0" distR="0">
            <wp:extent cx="2619375" cy="31242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260" w:firstLineChars="600"/>
      </w:pPr>
    </w:p>
    <w:tbl>
      <w:tblPr>
        <w:tblStyle w:val="5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12"/>
        <w:gridCol w:w="1169"/>
        <w:gridCol w:w="812"/>
        <w:gridCol w:w="1527"/>
        <w:gridCol w:w="1080"/>
        <w:gridCol w:w="1080"/>
        <w:gridCol w:w="1480"/>
      </w:tblGrid>
      <w:tr>
        <w:trPr>
          <w:trHeight w:val="270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型号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尺寸（mm)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总长（mm)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单重（kg)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材质</w:t>
            </w:r>
          </w:p>
        </w:tc>
      </w:tr>
      <w:tr>
        <w:trPr>
          <w:trHeight w:val="270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highlight w:val="none"/>
              </w:rPr>
              <w:t>∂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边长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rPr>
          <w:trHeight w:val="27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Vφ14*120/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0Cr25Ni20</w:t>
            </w:r>
          </w:p>
        </w:tc>
      </w:tr>
    </w:tbl>
    <w:p>
      <w:pPr>
        <w:ind w:firstLine="1365" w:firstLineChars="65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1F"/>
    <w:rsid w:val="000116C8"/>
    <w:rsid w:val="000B2CEC"/>
    <w:rsid w:val="00220120"/>
    <w:rsid w:val="00226831"/>
    <w:rsid w:val="002D4816"/>
    <w:rsid w:val="00344165"/>
    <w:rsid w:val="003B3F2B"/>
    <w:rsid w:val="003E1913"/>
    <w:rsid w:val="00415262"/>
    <w:rsid w:val="004230C2"/>
    <w:rsid w:val="00543D3D"/>
    <w:rsid w:val="005C3697"/>
    <w:rsid w:val="006676DD"/>
    <w:rsid w:val="006E3B42"/>
    <w:rsid w:val="007078E2"/>
    <w:rsid w:val="0077374A"/>
    <w:rsid w:val="00775C1F"/>
    <w:rsid w:val="007909E7"/>
    <w:rsid w:val="007F7636"/>
    <w:rsid w:val="00825389"/>
    <w:rsid w:val="008A5A7F"/>
    <w:rsid w:val="0092080C"/>
    <w:rsid w:val="00A3199D"/>
    <w:rsid w:val="00A81FE7"/>
    <w:rsid w:val="00B549E9"/>
    <w:rsid w:val="00BF034E"/>
    <w:rsid w:val="00C23C76"/>
    <w:rsid w:val="00C84FD0"/>
    <w:rsid w:val="00CA3105"/>
    <w:rsid w:val="00CB65AD"/>
    <w:rsid w:val="00D32937"/>
    <w:rsid w:val="00D53637"/>
    <w:rsid w:val="00D833B4"/>
    <w:rsid w:val="00D927B5"/>
    <w:rsid w:val="00DB591F"/>
    <w:rsid w:val="00DD690C"/>
    <w:rsid w:val="00E1064E"/>
    <w:rsid w:val="00EE4C13"/>
    <w:rsid w:val="00F92D13"/>
    <w:rsid w:val="02FF11BE"/>
    <w:rsid w:val="0B3B1F24"/>
    <w:rsid w:val="1C717899"/>
    <w:rsid w:val="26B43A8A"/>
    <w:rsid w:val="37D97567"/>
    <w:rsid w:val="587769A0"/>
    <w:rsid w:val="617D7405"/>
    <w:rsid w:val="6622352E"/>
    <w:rsid w:val="6CA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50</Words>
  <Characters>288</Characters>
  <Lines>2</Lines>
  <Paragraphs>1</Paragraphs>
  <TotalTime>16</TotalTime>
  <ScaleCrop>false</ScaleCrop>
  <LinksUpToDate>false</LinksUpToDate>
  <CharactersWithSpaces>337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2020-11-20T10:02:00Z</dcterms:created>
  <dc:creator>李伟</dc:creator>
  <cp:lastModifiedBy>赵国哲</cp:lastModifiedBy>
  <dcterms:modified xsi:type="dcterms:W3CDTF">2022-06-19T02:12:11Z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