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45378" w14:textId="77777777" w:rsidR="00F26F3F" w:rsidRPr="00F26F3F" w:rsidRDefault="00F26F3F" w:rsidP="007B7E42">
      <w:pPr>
        <w:spacing w:line="620" w:lineRule="exact"/>
        <w:jc w:val="center"/>
        <w:rPr>
          <w:rFonts w:ascii="Cambria" w:eastAsia="宋体" w:hAnsi="Cambria" w:cs="HP Simplified Light"/>
          <w:b/>
          <w:sz w:val="48"/>
          <w:szCs w:val="48"/>
        </w:rPr>
      </w:pPr>
      <w:r w:rsidRPr="00F26F3F">
        <w:rPr>
          <w:rFonts w:ascii="Cambria" w:eastAsia="宋体" w:hAnsi="Cambria" w:cs="HP Simplified Light" w:hint="eastAsia"/>
          <w:b/>
          <w:sz w:val="48"/>
          <w:szCs w:val="48"/>
        </w:rPr>
        <w:t>唐山冀东水泥三友有限公司</w:t>
      </w:r>
    </w:p>
    <w:p w14:paraId="6B02E1FB" w14:textId="3C6BE6D1" w:rsidR="00F26F3F" w:rsidRPr="00F26F3F" w:rsidRDefault="007B7E42" w:rsidP="007B7E42">
      <w:pPr>
        <w:jc w:val="center"/>
        <w:rPr>
          <w:rFonts w:ascii="HP Simplified Light" w:eastAsia="宋体" w:hAnsi="Cambria" w:cs="HP Simplified Light"/>
          <w:sz w:val="64"/>
          <w:szCs w:val="64"/>
        </w:rPr>
      </w:pPr>
      <w:r>
        <w:rPr>
          <w:rFonts w:ascii="Cambria" w:eastAsia="宋体" w:hAnsi="Cambria" w:cs="HP Simplified Light" w:hint="eastAsia"/>
          <w:b/>
          <w:sz w:val="48"/>
          <w:szCs w:val="48"/>
        </w:rPr>
        <w:t>二线预热器节煤降耗</w:t>
      </w:r>
      <w:r w:rsidR="006F2657">
        <w:rPr>
          <w:rFonts w:ascii="Cambria" w:eastAsia="宋体" w:hAnsi="Cambria" w:cs="HP Simplified Light" w:hint="eastAsia"/>
          <w:b/>
          <w:sz w:val="48"/>
          <w:szCs w:val="48"/>
        </w:rPr>
        <w:t>机械</w:t>
      </w:r>
      <w:r>
        <w:rPr>
          <w:rFonts w:ascii="Cambria" w:eastAsia="宋体" w:hAnsi="Cambria" w:cs="HP Simplified Light" w:hint="eastAsia"/>
          <w:b/>
          <w:sz w:val="48"/>
          <w:szCs w:val="48"/>
        </w:rPr>
        <w:t>施工部分</w:t>
      </w:r>
    </w:p>
    <w:p w14:paraId="68A44DA5" w14:textId="77777777" w:rsidR="00F26F3F" w:rsidRPr="00F26F3F" w:rsidRDefault="00F26F3F" w:rsidP="00F26F3F">
      <w:pPr>
        <w:jc w:val="center"/>
        <w:rPr>
          <w:rFonts w:ascii="HP Simplified Light" w:eastAsia="宋体" w:hAnsi="Cambria" w:cs="HP Simplified Light"/>
          <w:sz w:val="64"/>
          <w:szCs w:val="64"/>
        </w:rPr>
      </w:pPr>
    </w:p>
    <w:p w14:paraId="0243AFB3" w14:textId="77777777" w:rsidR="00F26F3F" w:rsidRPr="00F26F3F" w:rsidRDefault="00F26F3F" w:rsidP="00F26F3F">
      <w:pPr>
        <w:jc w:val="center"/>
        <w:rPr>
          <w:rFonts w:ascii="HP Simplified Light" w:eastAsia="HP Simplified Light" w:hAnsi="Cambria" w:cs="HP Simplified Light"/>
          <w:b/>
          <w:sz w:val="72"/>
          <w:szCs w:val="72"/>
        </w:rPr>
      </w:pPr>
      <w:r w:rsidRPr="00F26F3F">
        <w:rPr>
          <w:rFonts w:ascii="微软雅黑" w:eastAsia="微软雅黑" w:hAnsi="微软雅黑" w:cs="微软雅黑" w:hint="eastAsia"/>
          <w:b/>
          <w:sz w:val="72"/>
          <w:szCs w:val="72"/>
        </w:rPr>
        <w:t>招</w:t>
      </w:r>
      <w:r w:rsidRPr="00F26F3F">
        <w:rPr>
          <w:rFonts w:ascii="HP Simplified Light" w:eastAsia="宋体" w:hAnsi="Cambria" w:cs="HP Simplified Light" w:hint="eastAsia"/>
          <w:b/>
          <w:sz w:val="72"/>
          <w:szCs w:val="72"/>
        </w:rPr>
        <w:t xml:space="preserve"> </w:t>
      </w:r>
      <w:r w:rsidRPr="00F26F3F">
        <w:rPr>
          <w:rFonts w:ascii="微软雅黑" w:eastAsia="微软雅黑" w:hAnsi="微软雅黑" w:cs="微软雅黑" w:hint="eastAsia"/>
          <w:b/>
          <w:sz w:val="72"/>
          <w:szCs w:val="72"/>
        </w:rPr>
        <w:t>标</w:t>
      </w:r>
      <w:r w:rsidRPr="00F26F3F">
        <w:rPr>
          <w:rFonts w:ascii="HP Simplified Light" w:eastAsia="HP Simplified Light" w:hAnsi="Cambria" w:cs="HP Simplified Light" w:hint="eastAsia"/>
          <w:b/>
          <w:sz w:val="72"/>
          <w:szCs w:val="72"/>
        </w:rPr>
        <w:t xml:space="preserve"> </w:t>
      </w:r>
      <w:r w:rsidRPr="00F26F3F">
        <w:rPr>
          <w:rFonts w:ascii="微软雅黑" w:eastAsia="微软雅黑" w:hAnsi="微软雅黑" w:cs="微软雅黑" w:hint="eastAsia"/>
          <w:b/>
          <w:sz w:val="72"/>
          <w:szCs w:val="72"/>
        </w:rPr>
        <w:t>文</w:t>
      </w:r>
      <w:r w:rsidRPr="00F26F3F">
        <w:rPr>
          <w:rFonts w:ascii="HP Simplified Light" w:eastAsia="HP Simplified Light" w:hAnsi="Cambria" w:cs="HP Simplified Light" w:hint="eastAsia"/>
          <w:b/>
          <w:sz w:val="72"/>
          <w:szCs w:val="72"/>
        </w:rPr>
        <w:t xml:space="preserve"> </w:t>
      </w:r>
      <w:r w:rsidRPr="00F26F3F">
        <w:rPr>
          <w:rFonts w:ascii="微软雅黑" w:eastAsia="微软雅黑" w:hAnsi="微软雅黑" w:cs="微软雅黑" w:hint="eastAsia"/>
          <w:b/>
          <w:sz w:val="72"/>
          <w:szCs w:val="72"/>
        </w:rPr>
        <w:t>件</w:t>
      </w:r>
    </w:p>
    <w:p w14:paraId="79B82A0F" w14:textId="77777777" w:rsidR="00F26F3F" w:rsidRPr="00F26F3F" w:rsidRDefault="00F26F3F" w:rsidP="00F26F3F">
      <w:pPr>
        <w:rPr>
          <w:rFonts w:ascii="HP Simplified Light" w:eastAsia="宋体" w:hAnsi="HP Simplified Light" w:cs="HP Simplified Light"/>
          <w:szCs w:val="20"/>
        </w:rPr>
      </w:pPr>
    </w:p>
    <w:p w14:paraId="29327EF5" w14:textId="5FDDB435" w:rsidR="00F26F3F" w:rsidRPr="00F26F3F" w:rsidRDefault="00F26F3F" w:rsidP="00F26F3F">
      <w:pPr>
        <w:ind w:firstLineChars="700" w:firstLine="2240"/>
        <w:rPr>
          <w:rFonts w:ascii="HP Simplified Light" w:eastAsia="宋体" w:hAnsi="Cambria" w:cs="HP Simplified Light"/>
          <w:bCs/>
          <w:sz w:val="32"/>
          <w:szCs w:val="32"/>
        </w:rPr>
      </w:pPr>
      <w:r w:rsidRPr="00F26F3F">
        <w:rPr>
          <w:rFonts w:ascii="HP Simplified Light" w:eastAsia="宋体" w:hAnsi="Cambria" w:cs="HP Simplified Light" w:hint="eastAsia"/>
          <w:bCs/>
          <w:sz w:val="32"/>
          <w:szCs w:val="32"/>
        </w:rPr>
        <w:t>招标</w:t>
      </w:r>
      <w:r w:rsidRPr="00F26F3F">
        <w:rPr>
          <w:rFonts w:ascii="微软雅黑" w:eastAsia="微软雅黑" w:hAnsi="微软雅黑" w:cs="微软雅黑" w:hint="eastAsia"/>
          <w:bCs/>
          <w:sz w:val="32"/>
          <w:szCs w:val="32"/>
        </w:rPr>
        <w:t>编号：</w:t>
      </w:r>
      <w:bookmarkStart w:id="0" w:name="_Hlk92954213"/>
      <w:r w:rsidR="00D9192D" w:rsidRPr="00D9192D">
        <w:rPr>
          <w:rFonts w:ascii="微软雅黑" w:eastAsia="微软雅黑" w:hAnsi="微软雅黑" w:cs="微软雅黑"/>
          <w:bCs/>
          <w:sz w:val="32"/>
          <w:szCs w:val="32"/>
        </w:rPr>
        <w:t>CSY-CL-2022-5</w:t>
      </w:r>
      <w:bookmarkEnd w:id="0"/>
    </w:p>
    <w:p w14:paraId="113D5100" w14:textId="77777777" w:rsidR="00F26F3F" w:rsidRPr="00F26F3F" w:rsidRDefault="00F26F3F" w:rsidP="00F26F3F">
      <w:pPr>
        <w:jc w:val="center"/>
        <w:rPr>
          <w:rFonts w:ascii="Cambria" w:eastAsia="宋体" w:hAnsi="Cambria" w:cs="HP Simplified Light"/>
          <w:sz w:val="52"/>
          <w:szCs w:val="24"/>
        </w:rPr>
      </w:pPr>
    </w:p>
    <w:p w14:paraId="7859383A" w14:textId="77777777" w:rsidR="00F26F3F" w:rsidRPr="00F26F3F" w:rsidRDefault="00F26F3F" w:rsidP="00F26F3F">
      <w:pPr>
        <w:rPr>
          <w:rFonts w:ascii="Cambria" w:eastAsia="宋体" w:hAnsi="Cambria" w:cs="HP Simplified Light"/>
          <w:sz w:val="52"/>
          <w:szCs w:val="24"/>
        </w:rPr>
      </w:pPr>
    </w:p>
    <w:p w14:paraId="11CEF100" w14:textId="77777777" w:rsidR="00F26F3F" w:rsidRPr="00F26F3F" w:rsidRDefault="00F26F3F" w:rsidP="00F26F3F">
      <w:pPr>
        <w:rPr>
          <w:rFonts w:ascii="Cambria" w:eastAsia="宋体" w:hAnsi="Cambria" w:cs="HP Simplified Light"/>
          <w:sz w:val="52"/>
          <w:szCs w:val="24"/>
        </w:rPr>
      </w:pPr>
    </w:p>
    <w:p w14:paraId="4B003E14" w14:textId="77777777" w:rsidR="00F26F3F" w:rsidRPr="00F26F3F" w:rsidRDefault="00F26F3F" w:rsidP="00F26F3F">
      <w:pPr>
        <w:rPr>
          <w:rFonts w:ascii="Cambria" w:eastAsia="宋体" w:hAnsi="Cambria" w:cs="HP Simplified Light"/>
          <w:sz w:val="52"/>
          <w:szCs w:val="24"/>
        </w:rPr>
      </w:pPr>
    </w:p>
    <w:p w14:paraId="635A5E21" w14:textId="77777777" w:rsidR="00F26F3F" w:rsidRPr="00F26F3F" w:rsidRDefault="00F26F3F" w:rsidP="00F26F3F">
      <w:pPr>
        <w:rPr>
          <w:rFonts w:ascii="Cambria" w:eastAsia="宋体" w:hAnsi="Cambria" w:cs="HP Simplified Light"/>
          <w:sz w:val="52"/>
          <w:szCs w:val="24"/>
        </w:rPr>
      </w:pPr>
    </w:p>
    <w:p w14:paraId="1CDA022A" w14:textId="77777777" w:rsidR="00F26F3F" w:rsidRPr="00F26F3F" w:rsidRDefault="00F26F3F" w:rsidP="00F26F3F">
      <w:pPr>
        <w:rPr>
          <w:rFonts w:ascii="Cambria" w:eastAsia="宋体" w:hAnsi="Cambria" w:cs="HP Simplified Light"/>
          <w:sz w:val="52"/>
          <w:szCs w:val="24"/>
        </w:rPr>
      </w:pPr>
    </w:p>
    <w:p w14:paraId="7291C77E" w14:textId="77777777" w:rsidR="00F26F3F" w:rsidRPr="00F26F3F" w:rsidRDefault="00F26F3F" w:rsidP="00F26F3F">
      <w:pPr>
        <w:rPr>
          <w:rFonts w:ascii="Cambria" w:eastAsia="宋体" w:hAnsi="Cambria" w:cs="HP Simplified Light"/>
          <w:sz w:val="52"/>
          <w:szCs w:val="24"/>
        </w:rPr>
      </w:pPr>
    </w:p>
    <w:p w14:paraId="5D9F1C7D" w14:textId="77777777" w:rsidR="00F26F3F" w:rsidRPr="00F26F3F" w:rsidRDefault="00F26F3F" w:rsidP="00F26F3F">
      <w:pPr>
        <w:rPr>
          <w:rFonts w:ascii="Cambria" w:eastAsia="宋体" w:hAnsi="Cambria" w:cs="HP Simplified Light"/>
          <w:sz w:val="52"/>
          <w:szCs w:val="24"/>
        </w:rPr>
      </w:pPr>
    </w:p>
    <w:p w14:paraId="3C14E105" w14:textId="77777777" w:rsidR="00F26F3F" w:rsidRPr="00F26F3F" w:rsidRDefault="00F26F3F" w:rsidP="00F26F3F">
      <w:pPr>
        <w:spacing w:line="700" w:lineRule="exact"/>
        <w:rPr>
          <w:rFonts w:ascii="HP Simplified Light" w:eastAsia="HP Simplified Light" w:hAnsi="Cambria" w:cs="HP Simplified Light"/>
          <w:sz w:val="36"/>
          <w:szCs w:val="36"/>
        </w:rPr>
      </w:pPr>
      <w:r w:rsidRPr="00F26F3F">
        <w:rPr>
          <w:rFonts w:ascii="微软雅黑" w:eastAsia="微软雅黑" w:hAnsi="微软雅黑" w:cs="微软雅黑" w:hint="eastAsia"/>
          <w:sz w:val="36"/>
          <w:szCs w:val="36"/>
        </w:rPr>
        <w:t>招标单位：</w:t>
      </w:r>
      <w:r w:rsidRPr="00F26F3F">
        <w:rPr>
          <w:rFonts w:ascii="HP Simplified Light" w:eastAsia="HP Simplified Light" w:hAnsi="Cambria" w:cs="HP Simplified Light" w:hint="eastAsia"/>
          <w:sz w:val="36"/>
          <w:szCs w:val="36"/>
        </w:rPr>
        <w:t xml:space="preserve"> </w:t>
      </w:r>
      <w:r w:rsidRPr="00F26F3F">
        <w:rPr>
          <w:rFonts w:ascii="微软雅黑" w:eastAsia="微软雅黑" w:hAnsi="微软雅黑" w:cs="微软雅黑" w:hint="eastAsia"/>
          <w:sz w:val="36"/>
          <w:szCs w:val="36"/>
        </w:rPr>
        <w:t>唐山冀东水泥三友有限公司</w:t>
      </w:r>
    </w:p>
    <w:p w14:paraId="08094F17" w14:textId="77777777" w:rsidR="00F26F3F" w:rsidRPr="00F26F3F" w:rsidRDefault="00F26F3F" w:rsidP="00F26F3F">
      <w:pPr>
        <w:rPr>
          <w:rFonts w:ascii="HP Simplified Light" w:eastAsia="HP Simplified Light" w:hAnsi="Cambria" w:cs="HP Simplified Light"/>
          <w:sz w:val="36"/>
          <w:szCs w:val="36"/>
        </w:rPr>
      </w:pPr>
      <w:r w:rsidRPr="00F26F3F">
        <w:rPr>
          <w:rFonts w:ascii="微软雅黑" w:eastAsia="微软雅黑" w:hAnsi="微软雅黑" w:cs="微软雅黑" w:hint="eastAsia"/>
          <w:sz w:val="36"/>
          <w:szCs w:val="36"/>
        </w:rPr>
        <w:t>招标组织机构：唐山冀东水泥三友有限公司物资</w:t>
      </w:r>
      <w:r w:rsidRPr="00F26F3F">
        <w:rPr>
          <w:rFonts w:ascii="HP Simplified Light" w:eastAsia="宋体" w:hAnsi="Cambria" w:cs="HP Simplified Light" w:hint="eastAsia"/>
          <w:sz w:val="36"/>
          <w:szCs w:val="36"/>
        </w:rPr>
        <w:t>供应</w:t>
      </w:r>
      <w:r w:rsidRPr="00F26F3F">
        <w:rPr>
          <w:rFonts w:ascii="微软雅黑" w:eastAsia="微软雅黑" w:hAnsi="微软雅黑" w:cs="微软雅黑" w:hint="eastAsia"/>
          <w:sz w:val="36"/>
          <w:szCs w:val="36"/>
        </w:rPr>
        <w:t>部</w:t>
      </w:r>
    </w:p>
    <w:p w14:paraId="682BE9C3" w14:textId="77777777" w:rsidR="00F26F3F" w:rsidRPr="00F26F3F" w:rsidRDefault="00F26F3F" w:rsidP="00F26F3F">
      <w:pPr>
        <w:rPr>
          <w:rFonts w:ascii="HP Simplified Light" w:eastAsia="HP Simplified Light" w:hAnsi="Cambria" w:cs="HP Simplified Light"/>
          <w:sz w:val="36"/>
          <w:szCs w:val="36"/>
        </w:rPr>
      </w:pPr>
    </w:p>
    <w:p w14:paraId="77B3D7D2" w14:textId="49FB0338" w:rsidR="00F26F3F" w:rsidRPr="007B7E42" w:rsidRDefault="00F26F3F" w:rsidP="00F26F3F">
      <w:pPr>
        <w:spacing w:line="700" w:lineRule="exact"/>
        <w:jc w:val="center"/>
        <w:rPr>
          <w:rFonts w:ascii="微软雅黑" w:eastAsia="微软雅黑" w:hAnsi="微软雅黑" w:cs="HP Simplified Light"/>
          <w:sz w:val="36"/>
          <w:szCs w:val="36"/>
        </w:rPr>
      </w:pPr>
      <w:r w:rsidRPr="007B7E42">
        <w:rPr>
          <w:rFonts w:ascii="微软雅黑" w:eastAsia="微软雅黑" w:hAnsi="微软雅黑" w:cs="HP Simplified Light" w:hint="eastAsia"/>
          <w:sz w:val="36"/>
          <w:szCs w:val="36"/>
        </w:rPr>
        <w:t>202</w:t>
      </w:r>
      <w:r w:rsidR="007B7E42" w:rsidRPr="007B7E42">
        <w:rPr>
          <w:rFonts w:ascii="微软雅黑" w:eastAsia="微软雅黑" w:hAnsi="微软雅黑" w:cs="HP Simplified Light"/>
          <w:sz w:val="36"/>
          <w:szCs w:val="36"/>
        </w:rPr>
        <w:t>2</w:t>
      </w:r>
      <w:r w:rsidRPr="007B7E42">
        <w:rPr>
          <w:rFonts w:ascii="微软雅黑" w:eastAsia="微软雅黑" w:hAnsi="微软雅黑" w:cs="微软雅黑" w:hint="eastAsia"/>
          <w:sz w:val="36"/>
          <w:szCs w:val="36"/>
        </w:rPr>
        <w:t>年</w:t>
      </w:r>
      <w:r w:rsidR="007B7E42" w:rsidRPr="007B7E42">
        <w:rPr>
          <w:rFonts w:ascii="微软雅黑" w:eastAsia="微软雅黑" w:hAnsi="微软雅黑" w:cs="微软雅黑" w:hint="eastAsia"/>
          <w:sz w:val="36"/>
          <w:szCs w:val="36"/>
        </w:rPr>
        <w:t>1</w:t>
      </w:r>
      <w:r w:rsidRPr="007B7E42">
        <w:rPr>
          <w:rFonts w:ascii="微软雅黑" w:eastAsia="微软雅黑" w:hAnsi="微软雅黑" w:cs="HP Simplified Light" w:hint="eastAsia"/>
          <w:sz w:val="36"/>
          <w:szCs w:val="36"/>
        </w:rPr>
        <w:t xml:space="preserve"> </w:t>
      </w:r>
      <w:r w:rsidRPr="007B7E42">
        <w:rPr>
          <w:rFonts w:ascii="微软雅黑" w:eastAsia="微软雅黑" w:hAnsi="微软雅黑" w:cs="微软雅黑" w:hint="eastAsia"/>
          <w:sz w:val="36"/>
          <w:szCs w:val="36"/>
        </w:rPr>
        <w:t>月</w:t>
      </w:r>
      <w:r w:rsidR="007B7E42" w:rsidRPr="007B7E42">
        <w:rPr>
          <w:rFonts w:ascii="微软雅黑" w:eastAsia="微软雅黑" w:hAnsi="微软雅黑" w:cs="HP Simplified Light"/>
          <w:sz w:val="36"/>
          <w:szCs w:val="36"/>
        </w:rPr>
        <w:t>1</w:t>
      </w:r>
      <w:r w:rsidR="00D9192D">
        <w:rPr>
          <w:rFonts w:ascii="微软雅黑" w:eastAsia="微软雅黑" w:hAnsi="微软雅黑" w:cs="HP Simplified Light"/>
          <w:sz w:val="36"/>
          <w:szCs w:val="36"/>
        </w:rPr>
        <w:t>3</w:t>
      </w:r>
      <w:r w:rsidRPr="007B7E42">
        <w:rPr>
          <w:rFonts w:ascii="微软雅黑" w:eastAsia="微软雅黑" w:hAnsi="微软雅黑" w:cs="HP Simplified Light" w:hint="eastAsia"/>
          <w:sz w:val="36"/>
          <w:szCs w:val="36"/>
        </w:rPr>
        <w:t xml:space="preserve"> </w:t>
      </w:r>
      <w:r w:rsidRPr="007B7E42">
        <w:rPr>
          <w:rFonts w:ascii="微软雅黑" w:eastAsia="微软雅黑" w:hAnsi="微软雅黑" w:cs="微软雅黑" w:hint="eastAsia"/>
          <w:sz w:val="36"/>
          <w:szCs w:val="36"/>
        </w:rPr>
        <w:t>日</w:t>
      </w:r>
    </w:p>
    <w:p w14:paraId="496B8867" w14:textId="77777777" w:rsidR="00F26F3F" w:rsidRPr="00F26F3F" w:rsidRDefault="00F26F3F" w:rsidP="00F26F3F">
      <w:pPr>
        <w:spacing w:line="700" w:lineRule="exact"/>
        <w:rPr>
          <w:rFonts w:ascii="方正大标宋简体" w:eastAsia="方正大标宋简体" w:hAnsi="宋体" w:cs="Times New Roman"/>
          <w:sz w:val="36"/>
          <w:szCs w:val="36"/>
        </w:rPr>
        <w:sectPr w:rsidR="00F26F3F" w:rsidRPr="00F26F3F">
          <w:headerReference w:type="default" r:id="rId8"/>
          <w:footerReference w:type="even" r:id="rId9"/>
          <w:pgSz w:w="11906" w:h="16838"/>
          <w:pgMar w:top="1134" w:right="1474" w:bottom="1134" w:left="1474" w:header="1400" w:footer="1247" w:gutter="0"/>
          <w:pgNumType w:start="1"/>
          <w:cols w:space="720"/>
          <w:docGrid w:type="lines" w:linePitch="312"/>
        </w:sectPr>
      </w:pPr>
    </w:p>
    <w:p w14:paraId="3D5CADA9" w14:textId="77777777" w:rsidR="00F26F3F" w:rsidRPr="00F26F3F" w:rsidRDefault="00F26F3F" w:rsidP="00F26F3F">
      <w:pPr>
        <w:spacing w:line="600" w:lineRule="exact"/>
        <w:jc w:val="center"/>
        <w:rPr>
          <w:rFonts w:ascii="宋体" w:eastAsia="宋体" w:hAnsi="宋体" w:cs="Times New Roman"/>
          <w:sz w:val="24"/>
          <w:szCs w:val="24"/>
        </w:rPr>
      </w:pPr>
    </w:p>
    <w:p w14:paraId="277F08DC" w14:textId="77777777" w:rsidR="00F26F3F" w:rsidRPr="00F26F3F" w:rsidRDefault="00F26F3F" w:rsidP="00F26F3F">
      <w:pPr>
        <w:spacing w:line="600" w:lineRule="exact"/>
        <w:jc w:val="center"/>
        <w:rPr>
          <w:rFonts w:ascii="宋体" w:eastAsia="宋体" w:hAnsi="宋体" w:cs="Times New Roman"/>
          <w:sz w:val="44"/>
          <w:szCs w:val="24"/>
        </w:rPr>
      </w:pPr>
      <w:r w:rsidRPr="00F26F3F">
        <w:rPr>
          <w:rFonts w:ascii="宋体" w:eastAsia="宋体" w:hAnsi="宋体" w:cs="Times New Roman" w:hint="eastAsia"/>
          <w:sz w:val="44"/>
          <w:szCs w:val="24"/>
        </w:rPr>
        <w:t>目 录</w:t>
      </w:r>
    </w:p>
    <w:p w14:paraId="4F8398F1" w14:textId="77777777" w:rsidR="00F26F3F" w:rsidRPr="00F26F3F" w:rsidRDefault="00F26F3F" w:rsidP="00F26F3F">
      <w:pPr>
        <w:tabs>
          <w:tab w:val="left" w:pos="1287"/>
        </w:tabs>
        <w:spacing w:line="540" w:lineRule="exact"/>
        <w:rPr>
          <w:rFonts w:ascii="黑体" w:eastAsia="黑体" w:hAnsi="宋体" w:cs="Times New Roman"/>
          <w:bCs/>
          <w:sz w:val="28"/>
          <w:szCs w:val="24"/>
        </w:rPr>
      </w:pPr>
    </w:p>
    <w:p w14:paraId="068F3829" w14:textId="77777777" w:rsidR="00F26F3F" w:rsidRPr="00F26F3F" w:rsidRDefault="00F26F3F" w:rsidP="00F26F3F">
      <w:pPr>
        <w:numPr>
          <w:ilvl w:val="0"/>
          <w:numId w:val="1"/>
        </w:numPr>
        <w:tabs>
          <w:tab w:val="left" w:pos="1287"/>
        </w:tabs>
        <w:spacing w:line="540" w:lineRule="exact"/>
        <w:rPr>
          <w:rFonts w:ascii="宋体" w:eastAsia="宋体" w:hAnsi="宋体" w:cs="Times New Roman"/>
          <w:b/>
          <w:bCs/>
          <w:sz w:val="28"/>
          <w:szCs w:val="24"/>
        </w:rPr>
      </w:pPr>
      <w:r w:rsidRPr="00F26F3F">
        <w:rPr>
          <w:rFonts w:ascii="宋体" w:eastAsia="宋体" w:hAnsi="宋体" w:cs="Times New Roman" w:hint="eastAsia"/>
          <w:b/>
          <w:bCs/>
          <w:sz w:val="28"/>
          <w:szCs w:val="24"/>
        </w:rPr>
        <w:t>投标须知……</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3F6A31DF" w14:textId="77777777" w:rsidR="00F26F3F" w:rsidRPr="00F26F3F" w:rsidRDefault="00F26F3F" w:rsidP="00F26F3F">
      <w:pPr>
        <w:numPr>
          <w:ilvl w:val="0"/>
          <w:numId w:val="2"/>
        </w:numPr>
        <w:spacing w:line="540" w:lineRule="exact"/>
        <w:ind w:left="728"/>
        <w:rPr>
          <w:rFonts w:ascii="宋体" w:eastAsia="宋体" w:hAnsi="宋体" w:cs="Times New Roman"/>
          <w:b/>
          <w:sz w:val="28"/>
          <w:szCs w:val="28"/>
        </w:rPr>
      </w:pPr>
      <w:r w:rsidRPr="00F26F3F">
        <w:rPr>
          <w:rFonts w:ascii="宋体" w:eastAsia="宋体" w:hAnsi="宋体" w:cs="Times New Roman" w:hint="eastAsia"/>
          <w:b/>
          <w:sz w:val="28"/>
          <w:szCs w:val="28"/>
        </w:rPr>
        <w:t>总则……</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
    <w:p w14:paraId="6807FB98" w14:textId="77777777" w:rsidR="00F26F3F" w:rsidRP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招标文件…</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154BF048" w14:textId="77777777" w:rsidR="00F26F3F" w:rsidRP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投标文件</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1D4DA983" w14:textId="77777777" w:rsidR="00F26F3F" w:rsidRP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开标、评标、定标</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476CD8A3" w14:textId="77777777" w:rsidR="00F26F3F" w:rsidRP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授予合同</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35BFBB15" w14:textId="0E557DD1" w:rsid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投标承诺</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00C86A82" w14:textId="6C4EF2A7" w:rsidR="00800778" w:rsidRPr="00F26F3F" w:rsidRDefault="00800778" w:rsidP="00F26F3F">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164CF8AA" w14:textId="77777777" w:rsidR="00F26F3F" w:rsidRPr="00F26F3F" w:rsidRDefault="00F26F3F" w:rsidP="00F26F3F">
      <w:pPr>
        <w:numPr>
          <w:ilvl w:val="0"/>
          <w:numId w:val="1"/>
        </w:numPr>
        <w:tabs>
          <w:tab w:val="left" w:pos="1287"/>
        </w:tabs>
        <w:spacing w:line="540" w:lineRule="exact"/>
        <w:rPr>
          <w:rFonts w:ascii="宋体" w:eastAsia="宋体" w:hAnsi="宋体" w:cs="Times New Roman"/>
          <w:b/>
          <w:bCs/>
          <w:sz w:val="28"/>
          <w:szCs w:val="24"/>
        </w:rPr>
      </w:pPr>
      <w:r w:rsidRPr="00F26F3F">
        <w:rPr>
          <w:rFonts w:ascii="宋体" w:eastAsia="宋体" w:hAnsi="宋体" w:cs="Times New Roman" w:hint="eastAsia"/>
          <w:b/>
          <w:bCs/>
          <w:sz w:val="28"/>
          <w:szCs w:val="24"/>
        </w:rPr>
        <w:t>投标书格式……</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21EC4C21" w14:textId="77777777" w:rsidR="00F26F3F" w:rsidRPr="00F26F3F" w:rsidRDefault="00F26F3F" w:rsidP="00F26F3F">
      <w:pPr>
        <w:tabs>
          <w:tab w:val="left" w:pos="1287"/>
        </w:tabs>
        <w:spacing w:line="540" w:lineRule="exact"/>
        <w:rPr>
          <w:rFonts w:ascii="宋体" w:eastAsia="宋体" w:hAnsi="宋体" w:cs="Times New Roman"/>
          <w:b/>
          <w:bCs/>
          <w:sz w:val="28"/>
          <w:szCs w:val="24"/>
        </w:rPr>
      </w:pPr>
      <w:r w:rsidRPr="00F26F3F">
        <w:rPr>
          <w:rFonts w:ascii="宋体" w:eastAsia="宋体" w:hAnsi="宋体" w:cs="Times New Roman" w:hint="eastAsia"/>
          <w:b/>
          <w:bCs/>
          <w:sz w:val="28"/>
          <w:szCs w:val="24"/>
        </w:rPr>
        <w:t xml:space="preserve">   1、投标函格式……</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5C8642EC" w14:textId="2333F55F" w:rsidR="00F26F3F" w:rsidRPr="00F26F3F" w:rsidRDefault="00F26F3F" w:rsidP="00F26F3F">
      <w:pPr>
        <w:tabs>
          <w:tab w:val="left" w:pos="1287"/>
        </w:tabs>
        <w:spacing w:line="540" w:lineRule="exact"/>
        <w:rPr>
          <w:rFonts w:ascii="宋体" w:eastAsia="宋体" w:hAnsi="宋体" w:cs="Times New Roman"/>
          <w:b/>
          <w:bCs/>
          <w:sz w:val="28"/>
          <w:szCs w:val="24"/>
        </w:rPr>
      </w:pPr>
      <w:r w:rsidRPr="00F26F3F">
        <w:rPr>
          <w:rFonts w:ascii="宋体" w:eastAsia="宋体" w:hAnsi="宋体" w:cs="Times New Roman" w:hint="eastAsia"/>
          <w:b/>
          <w:bCs/>
          <w:sz w:val="28"/>
          <w:szCs w:val="24"/>
        </w:rPr>
        <w:t xml:space="preserve">   2、商务标部分格式……</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25C2486E" w14:textId="77777777" w:rsidR="00F26F3F" w:rsidRPr="00F26F3F" w:rsidRDefault="00F26F3F" w:rsidP="00F26F3F">
      <w:pPr>
        <w:tabs>
          <w:tab w:val="left" w:pos="1287"/>
        </w:tabs>
        <w:spacing w:line="540" w:lineRule="exact"/>
        <w:rPr>
          <w:rFonts w:ascii="宋体" w:eastAsia="宋体" w:hAnsi="宋体" w:cs="Times New Roman"/>
          <w:bCs/>
          <w:sz w:val="28"/>
          <w:szCs w:val="24"/>
        </w:rPr>
      </w:pPr>
    </w:p>
    <w:p w14:paraId="29616A18" w14:textId="77777777" w:rsidR="00F26F3F" w:rsidRPr="00F26F3F" w:rsidRDefault="00F26F3F" w:rsidP="00F26F3F">
      <w:pPr>
        <w:spacing w:line="600" w:lineRule="exact"/>
        <w:jc w:val="center"/>
        <w:rPr>
          <w:rFonts w:ascii="宋体" w:eastAsia="宋体" w:hAnsi="宋体" w:cs="Times New Roman"/>
          <w:sz w:val="44"/>
          <w:szCs w:val="24"/>
        </w:rPr>
      </w:pPr>
    </w:p>
    <w:p w14:paraId="192FF529" w14:textId="77777777" w:rsidR="00F26F3F" w:rsidRPr="00F26F3F" w:rsidRDefault="00F26F3F" w:rsidP="00F26F3F">
      <w:pPr>
        <w:spacing w:line="380" w:lineRule="exact"/>
        <w:jc w:val="center"/>
        <w:rPr>
          <w:rFonts w:ascii="宋体" w:eastAsia="宋体" w:hAnsi="宋体" w:cs="Times New Roman"/>
          <w:sz w:val="28"/>
          <w:szCs w:val="24"/>
        </w:rPr>
      </w:pPr>
    </w:p>
    <w:p w14:paraId="5FDCE296" w14:textId="77777777" w:rsidR="00F26F3F" w:rsidRPr="00F26F3F" w:rsidRDefault="00F26F3F" w:rsidP="00F26F3F">
      <w:pPr>
        <w:spacing w:line="380" w:lineRule="exact"/>
        <w:ind w:firstLineChars="204" w:firstLine="490"/>
        <w:rPr>
          <w:rFonts w:ascii="宋体" w:eastAsia="宋体" w:hAnsi="宋体" w:cs="Times New Roman"/>
          <w:sz w:val="24"/>
          <w:szCs w:val="24"/>
        </w:rPr>
      </w:pPr>
    </w:p>
    <w:p w14:paraId="37ED7347" w14:textId="77777777" w:rsidR="00F26F3F" w:rsidRPr="00F26F3F" w:rsidRDefault="00F26F3F" w:rsidP="00F26F3F">
      <w:pPr>
        <w:keepNext/>
        <w:keepLines/>
        <w:spacing w:before="260" w:after="260" w:line="360" w:lineRule="auto"/>
        <w:jc w:val="center"/>
        <w:outlineLvl w:val="1"/>
        <w:rPr>
          <w:rFonts w:ascii="宋体" w:eastAsia="宋体" w:hAnsi="宋体" w:cs="Times New Roman"/>
          <w:b/>
          <w:bCs/>
          <w:sz w:val="32"/>
          <w:szCs w:val="24"/>
        </w:rPr>
      </w:pPr>
      <w:r w:rsidRPr="00F26F3F">
        <w:rPr>
          <w:rFonts w:ascii="宋体" w:eastAsia="宋体" w:hAnsi="宋体" w:cs="Times New Roman"/>
          <w:b/>
          <w:bCs/>
          <w:sz w:val="32"/>
          <w:szCs w:val="32"/>
        </w:rPr>
        <w:br w:type="page"/>
      </w:r>
      <w:r w:rsidRPr="00F26F3F">
        <w:rPr>
          <w:rFonts w:ascii="宋体" w:eastAsia="宋体" w:hAnsi="宋体" w:cs="Times New Roman" w:hint="eastAsia"/>
          <w:b/>
          <w:bCs/>
          <w:sz w:val="32"/>
          <w:szCs w:val="24"/>
        </w:rPr>
        <w:lastRenderedPageBreak/>
        <w:t>招标邀请函</w:t>
      </w:r>
    </w:p>
    <w:p w14:paraId="2B6C3C04" w14:textId="54DCA718" w:rsidR="00F26F3F" w:rsidRPr="00F26F3F" w:rsidRDefault="00F26F3F" w:rsidP="00F26F3F">
      <w:pPr>
        <w:spacing w:line="360" w:lineRule="auto"/>
        <w:ind w:leftChars="100" w:left="210" w:firstLineChars="100" w:firstLine="280"/>
        <w:rPr>
          <w:rFonts w:ascii="宋体" w:eastAsia="宋体" w:hAnsi="宋体" w:cs="Times New Roman"/>
          <w:sz w:val="28"/>
          <w:szCs w:val="28"/>
        </w:rPr>
      </w:pPr>
      <w:r w:rsidRPr="00F26F3F">
        <w:rPr>
          <w:rFonts w:ascii="宋体" w:eastAsia="宋体" w:hAnsi="宋体" w:cs="Times New Roman" w:hint="eastAsia"/>
          <w:sz w:val="28"/>
          <w:szCs w:val="28"/>
        </w:rPr>
        <w:t>唐山冀东水泥三友有限公司遵循公开透明、公平竞争、公正及诚实信用的原则，对本公司</w:t>
      </w:r>
      <w:r w:rsidR="001A1B4A">
        <w:rPr>
          <w:rFonts w:ascii="宋体" w:eastAsia="宋体" w:hAnsi="宋体" w:cs="Times New Roman" w:hint="eastAsia"/>
          <w:sz w:val="28"/>
          <w:szCs w:val="28"/>
          <w:u w:val="single"/>
        </w:rPr>
        <w:t xml:space="preserve"> </w:t>
      </w:r>
      <w:r w:rsidR="007B7E42">
        <w:rPr>
          <w:rFonts w:ascii="宋体" w:eastAsia="宋体" w:hAnsi="宋体" w:cs="Times New Roman" w:hint="eastAsia"/>
          <w:sz w:val="28"/>
          <w:szCs w:val="28"/>
          <w:u w:val="single"/>
        </w:rPr>
        <w:t>二线预热器节煤降耗项目</w:t>
      </w:r>
      <w:r w:rsidR="006F2657">
        <w:rPr>
          <w:rFonts w:ascii="宋体" w:eastAsia="宋体" w:hAnsi="宋体" w:cs="Times New Roman" w:hint="eastAsia"/>
          <w:sz w:val="28"/>
          <w:szCs w:val="28"/>
          <w:u w:val="single"/>
        </w:rPr>
        <w:t>机械</w:t>
      </w:r>
      <w:r w:rsidR="007B7E42">
        <w:rPr>
          <w:rFonts w:ascii="宋体" w:eastAsia="宋体" w:hAnsi="宋体" w:cs="Times New Roman" w:hint="eastAsia"/>
          <w:sz w:val="28"/>
          <w:szCs w:val="28"/>
          <w:u w:val="single"/>
        </w:rPr>
        <w:t>施工部分</w:t>
      </w:r>
      <w:r w:rsidR="001A1B4A">
        <w:rPr>
          <w:rFonts w:ascii="宋体" w:eastAsia="宋体" w:hAnsi="宋体" w:cs="Times New Roman"/>
          <w:sz w:val="28"/>
          <w:szCs w:val="28"/>
          <w:u w:val="single"/>
        </w:rPr>
        <w:t xml:space="preserve">                             </w:t>
      </w:r>
      <w:r w:rsidRPr="00F26F3F">
        <w:rPr>
          <w:rFonts w:ascii="宋体" w:eastAsia="宋体" w:hAnsi="宋体" w:cs="Times New Roman" w:hint="eastAsia"/>
          <w:sz w:val="28"/>
          <w:szCs w:val="28"/>
        </w:rPr>
        <w:t>进行邀请招标。</w:t>
      </w:r>
    </w:p>
    <w:p w14:paraId="72473B65" w14:textId="581910BC" w:rsidR="00F26F3F" w:rsidRPr="00F26F3F" w:rsidRDefault="00F26F3F" w:rsidP="00F26F3F">
      <w:pPr>
        <w:numPr>
          <w:ilvl w:val="0"/>
          <w:numId w:val="3"/>
        </w:num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招标编号：</w:t>
      </w:r>
      <w:r w:rsidR="00D9192D" w:rsidRPr="00D9192D">
        <w:rPr>
          <w:rFonts w:ascii="宋体" w:eastAsia="宋体" w:hAnsi="宋体" w:cs="Times New Roman"/>
          <w:sz w:val="28"/>
          <w:szCs w:val="28"/>
        </w:rPr>
        <w:t>CSY-CL-2022-5</w:t>
      </w:r>
    </w:p>
    <w:p w14:paraId="31BE78A5" w14:textId="15D779E5" w:rsidR="00F26F3F" w:rsidRPr="00F26F3F" w:rsidRDefault="00F26F3F" w:rsidP="00F26F3F">
      <w:pPr>
        <w:spacing w:line="360" w:lineRule="auto"/>
        <w:rPr>
          <w:rFonts w:ascii="宋体" w:eastAsia="宋体" w:hAnsi="宋体" w:cs="Times New Roman"/>
          <w:sz w:val="28"/>
          <w:szCs w:val="28"/>
          <w:u w:val="single"/>
        </w:rPr>
      </w:pPr>
      <w:r w:rsidRPr="00F26F3F">
        <w:rPr>
          <w:rFonts w:ascii="宋体" w:eastAsia="宋体" w:hAnsi="宋体" w:cs="Times New Roman" w:hint="eastAsia"/>
          <w:sz w:val="28"/>
          <w:szCs w:val="28"/>
        </w:rPr>
        <w:t>2、项目名称</w:t>
      </w:r>
      <w:r w:rsidR="00E61C7A">
        <w:rPr>
          <w:rFonts w:ascii="宋体" w:eastAsia="宋体" w:hAnsi="宋体" w:cs="Times New Roman" w:hint="eastAsia"/>
          <w:sz w:val="28"/>
          <w:szCs w:val="28"/>
        </w:rPr>
        <w:t>：</w:t>
      </w:r>
      <w:r w:rsidRPr="00F26F3F">
        <w:rPr>
          <w:rFonts w:ascii="宋体" w:eastAsia="宋体" w:hAnsi="宋体" w:cs="Times New Roman" w:hint="eastAsia"/>
          <w:sz w:val="28"/>
          <w:szCs w:val="28"/>
          <w:u w:val="single"/>
        </w:rPr>
        <w:t>唐山冀东水泥三友有限公司</w:t>
      </w:r>
      <w:r w:rsidR="007B7E42">
        <w:rPr>
          <w:rFonts w:ascii="宋体" w:eastAsia="宋体" w:hAnsi="宋体" w:cs="Times New Roman" w:hint="eastAsia"/>
          <w:sz w:val="28"/>
          <w:szCs w:val="28"/>
          <w:u w:val="single"/>
        </w:rPr>
        <w:t>二线预热器节煤降耗项目</w:t>
      </w:r>
      <w:r w:rsidR="006F2657">
        <w:rPr>
          <w:rFonts w:ascii="宋体" w:eastAsia="宋体" w:hAnsi="宋体" w:cs="Times New Roman" w:hint="eastAsia"/>
          <w:sz w:val="28"/>
          <w:szCs w:val="28"/>
          <w:u w:val="single"/>
        </w:rPr>
        <w:t>机械</w:t>
      </w:r>
      <w:r w:rsidR="007B7E42">
        <w:rPr>
          <w:rFonts w:ascii="宋体" w:eastAsia="宋体" w:hAnsi="宋体" w:cs="Times New Roman" w:hint="eastAsia"/>
          <w:sz w:val="28"/>
          <w:szCs w:val="28"/>
          <w:u w:val="single"/>
        </w:rPr>
        <w:t>施工部分</w:t>
      </w:r>
      <w:r w:rsidR="002E21D2">
        <w:rPr>
          <w:rFonts w:ascii="宋体" w:eastAsia="宋体" w:hAnsi="宋体" w:cs="Times New Roman" w:hint="eastAsia"/>
          <w:sz w:val="28"/>
          <w:szCs w:val="28"/>
          <w:u w:val="single"/>
        </w:rPr>
        <w:t xml:space="preserve"> </w:t>
      </w:r>
      <w:r w:rsidR="002E21D2">
        <w:rPr>
          <w:rFonts w:ascii="宋体" w:eastAsia="宋体" w:hAnsi="宋体" w:cs="Times New Roman"/>
          <w:sz w:val="28"/>
          <w:szCs w:val="28"/>
          <w:u w:val="single"/>
        </w:rPr>
        <w:t xml:space="preserve">                 </w:t>
      </w:r>
    </w:p>
    <w:p w14:paraId="73271B98" w14:textId="6D1FA772"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3、</w:t>
      </w:r>
      <w:r w:rsidR="00E61C7A">
        <w:rPr>
          <w:rFonts w:ascii="宋体" w:eastAsia="宋体" w:hAnsi="宋体" w:cs="Times New Roman" w:hint="eastAsia"/>
          <w:sz w:val="28"/>
          <w:szCs w:val="28"/>
        </w:rPr>
        <w:t>施工周期</w:t>
      </w:r>
      <w:r w:rsidRPr="00F26F3F">
        <w:rPr>
          <w:rFonts w:ascii="宋体" w:eastAsia="宋体" w:hAnsi="宋体" w:cs="Times New Roman" w:hint="eastAsia"/>
          <w:sz w:val="28"/>
          <w:szCs w:val="28"/>
        </w:rPr>
        <w:t>：</w:t>
      </w:r>
      <w:r w:rsidR="00AE6077" w:rsidRPr="00CB6D61">
        <w:rPr>
          <w:rFonts w:ascii="宋体" w:eastAsia="宋体" w:hAnsi="宋体" w:cs="Times New Roman"/>
          <w:sz w:val="28"/>
          <w:szCs w:val="28"/>
          <w:u w:val="single"/>
        </w:rPr>
        <w:t xml:space="preserve"> </w:t>
      </w:r>
      <w:r w:rsidR="002E21D2">
        <w:rPr>
          <w:rFonts w:ascii="宋体" w:eastAsia="宋体" w:hAnsi="宋体" w:cs="Times New Roman"/>
          <w:sz w:val="28"/>
          <w:szCs w:val="28"/>
          <w:u w:val="single"/>
        </w:rPr>
        <w:t xml:space="preserve"> </w:t>
      </w:r>
      <w:r w:rsidR="007B7E42" w:rsidRPr="007B7E42">
        <w:rPr>
          <w:rFonts w:ascii="宋体" w:eastAsia="宋体" w:hAnsi="宋体" w:cs="Times New Roman"/>
          <w:sz w:val="28"/>
          <w:szCs w:val="28"/>
          <w:highlight w:val="yellow"/>
          <w:u w:val="single"/>
        </w:rPr>
        <w:t>45</w:t>
      </w:r>
      <w:r w:rsidR="00AE6077" w:rsidRPr="007B7E42">
        <w:rPr>
          <w:rFonts w:ascii="宋体" w:eastAsia="宋体" w:hAnsi="宋体" w:cs="Times New Roman"/>
          <w:sz w:val="28"/>
          <w:szCs w:val="28"/>
          <w:highlight w:val="yellow"/>
          <w:u w:val="single"/>
        </w:rPr>
        <w:t xml:space="preserve"> </w:t>
      </w:r>
      <w:r w:rsidR="00E61C7A" w:rsidRPr="007B7E42">
        <w:rPr>
          <w:rFonts w:ascii="宋体" w:eastAsia="宋体" w:hAnsi="宋体" w:cs="Times New Roman" w:hint="eastAsia"/>
          <w:sz w:val="28"/>
          <w:szCs w:val="28"/>
          <w:highlight w:val="yellow"/>
        </w:rPr>
        <w:t>天</w:t>
      </w:r>
    </w:p>
    <w:p w14:paraId="3E5A8543" w14:textId="496BC858"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4、项目联系人：</w:t>
      </w:r>
      <w:r w:rsidR="007B7E42">
        <w:rPr>
          <w:rFonts w:ascii="宋体" w:eastAsia="宋体" w:hAnsi="宋体" w:cs="Times New Roman" w:hint="eastAsia"/>
          <w:sz w:val="28"/>
          <w:szCs w:val="28"/>
        </w:rPr>
        <w:t>王柠</w:t>
      </w:r>
      <w:r w:rsidR="002E21D2">
        <w:rPr>
          <w:rFonts w:ascii="宋体" w:eastAsia="宋体" w:hAnsi="宋体" w:cs="Times New Roman" w:hint="eastAsia"/>
          <w:sz w:val="28"/>
          <w:szCs w:val="28"/>
        </w:rPr>
        <w:t xml:space="preserve"> </w:t>
      </w:r>
      <w:r w:rsidRPr="00F26F3F">
        <w:rPr>
          <w:rFonts w:ascii="宋体" w:eastAsia="宋体" w:hAnsi="宋体" w:cs="Times New Roman" w:hint="eastAsia"/>
          <w:sz w:val="28"/>
          <w:szCs w:val="28"/>
        </w:rPr>
        <w:t xml:space="preserve"> ，联系电话：</w:t>
      </w:r>
      <w:r w:rsidR="007B7E42">
        <w:rPr>
          <w:rFonts w:ascii="宋体" w:eastAsia="宋体" w:hAnsi="宋体" w:cs="Times New Roman" w:hint="eastAsia"/>
          <w:sz w:val="28"/>
          <w:szCs w:val="28"/>
        </w:rPr>
        <w:t>1</w:t>
      </w:r>
      <w:r w:rsidR="007B7E42">
        <w:rPr>
          <w:rFonts w:ascii="宋体" w:eastAsia="宋体" w:hAnsi="宋体" w:cs="Times New Roman"/>
          <w:sz w:val="28"/>
          <w:szCs w:val="28"/>
        </w:rPr>
        <w:t>8031505001</w:t>
      </w:r>
      <w:r w:rsidR="002E21D2">
        <w:rPr>
          <w:rFonts w:ascii="宋体" w:eastAsia="宋体" w:hAnsi="宋体" w:cs="Times New Roman"/>
          <w:sz w:val="28"/>
          <w:szCs w:val="28"/>
        </w:rPr>
        <w:t xml:space="preserve"> </w:t>
      </w:r>
    </w:p>
    <w:p w14:paraId="31B73CAC" w14:textId="77777777"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5、合同签订地点：唐山冀东水泥三友有限公司</w:t>
      </w:r>
    </w:p>
    <w:p w14:paraId="5D9F6A73" w14:textId="5EA4C978"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6、</w:t>
      </w:r>
      <w:r w:rsidR="0088783C">
        <w:rPr>
          <w:rFonts w:ascii="宋体" w:eastAsia="宋体" w:hAnsi="宋体" w:cs="Times New Roman" w:hint="eastAsia"/>
          <w:sz w:val="28"/>
          <w:szCs w:val="28"/>
        </w:rPr>
        <w:t>报名截止</w:t>
      </w:r>
      <w:r w:rsidRPr="00F26F3F">
        <w:rPr>
          <w:rFonts w:ascii="宋体" w:eastAsia="宋体" w:hAnsi="宋体" w:cs="Times New Roman" w:hint="eastAsia"/>
          <w:sz w:val="28"/>
          <w:szCs w:val="28"/>
        </w:rPr>
        <w:t>时间：202</w:t>
      </w:r>
      <w:r w:rsidR="007B7E42">
        <w:rPr>
          <w:rFonts w:ascii="宋体" w:eastAsia="宋体" w:hAnsi="宋体" w:cs="Times New Roman"/>
          <w:sz w:val="28"/>
          <w:szCs w:val="28"/>
        </w:rPr>
        <w:t>2</w:t>
      </w:r>
      <w:r w:rsidRPr="00F26F3F">
        <w:rPr>
          <w:rFonts w:ascii="宋体" w:eastAsia="宋体" w:hAnsi="宋体" w:cs="Times New Roman" w:hint="eastAsia"/>
          <w:sz w:val="28"/>
          <w:szCs w:val="28"/>
        </w:rPr>
        <w:t xml:space="preserve">年 </w:t>
      </w:r>
      <w:r w:rsidR="007B7E42">
        <w:rPr>
          <w:rFonts w:ascii="宋体" w:eastAsia="宋体" w:hAnsi="宋体" w:cs="Times New Roman"/>
          <w:sz w:val="28"/>
          <w:szCs w:val="28"/>
        </w:rPr>
        <w:t>1</w:t>
      </w:r>
      <w:r w:rsidRPr="00F26F3F">
        <w:rPr>
          <w:rFonts w:ascii="宋体" w:eastAsia="宋体" w:hAnsi="宋体" w:cs="Times New Roman" w:hint="eastAsia"/>
          <w:sz w:val="28"/>
          <w:szCs w:val="28"/>
        </w:rPr>
        <w:t xml:space="preserve">月 </w:t>
      </w:r>
      <w:r w:rsidR="0088783C">
        <w:rPr>
          <w:rFonts w:ascii="宋体" w:eastAsia="宋体" w:hAnsi="宋体" w:cs="Times New Roman"/>
          <w:sz w:val="28"/>
          <w:szCs w:val="28"/>
        </w:rPr>
        <w:t>16</w:t>
      </w:r>
      <w:r w:rsidR="00C03B63">
        <w:rPr>
          <w:rFonts w:ascii="宋体" w:eastAsia="宋体" w:hAnsi="宋体" w:cs="Times New Roman"/>
          <w:sz w:val="28"/>
          <w:szCs w:val="28"/>
        </w:rPr>
        <w:t xml:space="preserve">  </w:t>
      </w:r>
      <w:r w:rsidRPr="00F26F3F">
        <w:rPr>
          <w:rFonts w:ascii="宋体" w:eastAsia="宋体" w:hAnsi="宋体" w:cs="Times New Roman" w:hint="eastAsia"/>
          <w:sz w:val="28"/>
          <w:szCs w:val="28"/>
        </w:rPr>
        <w:t>日</w:t>
      </w:r>
      <w:r w:rsidR="0088783C">
        <w:rPr>
          <w:rFonts w:ascii="宋体" w:eastAsia="宋体" w:hAnsi="宋体" w:cs="Times New Roman" w:hint="eastAsia"/>
          <w:sz w:val="28"/>
          <w:szCs w:val="28"/>
        </w:rPr>
        <w:t>9：3</w:t>
      </w:r>
      <w:r w:rsidR="0088783C">
        <w:rPr>
          <w:rFonts w:ascii="宋体" w:eastAsia="宋体" w:hAnsi="宋体" w:cs="Times New Roman"/>
          <w:sz w:val="28"/>
          <w:szCs w:val="28"/>
        </w:rPr>
        <w:t>0</w:t>
      </w:r>
    </w:p>
    <w:p w14:paraId="47C3A10F" w14:textId="720EF78A" w:rsid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7、招标联系人：</w:t>
      </w:r>
      <w:r w:rsidRPr="00F26F3F">
        <w:rPr>
          <w:rFonts w:ascii="宋体" w:eastAsia="宋体" w:hAnsi="宋体" w:cs="Times New Roman" w:hint="eastAsia"/>
          <w:sz w:val="28"/>
          <w:szCs w:val="28"/>
          <w:u w:val="single"/>
        </w:rPr>
        <w:t xml:space="preserve">  </w:t>
      </w:r>
      <w:r w:rsidR="00E61C7A">
        <w:rPr>
          <w:rFonts w:ascii="宋体" w:eastAsia="宋体" w:hAnsi="宋体" w:cs="Times New Roman" w:hint="eastAsia"/>
          <w:sz w:val="28"/>
          <w:szCs w:val="28"/>
          <w:u w:val="single"/>
        </w:rPr>
        <w:t>宋志刚</w:t>
      </w:r>
      <w:r w:rsidRPr="00F26F3F">
        <w:rPr>
          <w:rFonts w:ascii="宋体" w:eastAsia="宋体" w:hAnsi="宋体" w:cs="Times New Roman" w:hint="eastAsia"/>
          <w:sz w:val="28"/>
          <w:szCs w:val="28"/>
          <w:u w:val="single"/>
        </w:rPr>
        <w:t xml:space="preserve">   </w:t>
      </w:r>
      <w:r w:rsidRPr="00F26F3F">
        <w:rPr>
          <w:rFonts w:ascii="宋体" w:eastAsia="宋体" w:hAnsi="宋体" w:cs="Times New Roman" w:hint="eastAsia"/>
          <w:sz w:val="28"/>
          <w:szCs w:val="28"/>
        </w:rPr>
        <w:t xml:space="preserve">   联系电话手机：</w:t>
      </w:r>
      <w:r w:rsidR="00E61C7A">
        <w:rPr>
          <w:rFonts w:ascii="宋体" w:eastAsia="宋体" w:hAnsi="宋体" w:cs="Times New Roman"/>
          <w:sz w:val="28"/>
          <w:szCs w:val="28"/>
        </w:rPr>
        <w:t>18032506262</w:t>
      </w:r>
    </w:p>
    <w:p w14:paraId="433B70C1" w14:textId="0AC6EA26" w:rsidR="001621F2" w:rsidRPr="001621F2" w:rsidRDefault="001621F2" w:rsidP="001621F2">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w:t>
      </w:r>
      <w:r w:rsidRPr="00042F72">
        <w:rPr>
          <w:rFonts w:ascii="宋体" w:eastAsia="宋体" w:hAnsi="宋体" w:cs="Times New Roman" w:hint="eastAsia"/>
          <w:sz w:val="28"/>
          <w:szCs w:val="28"/>
        </w:rPr>
        <w:t>现场踏勘联系人：</w:t>
      </w:r>
      <w:r w:rsidR="00E26A57" w:rsidRPr="00E26A57">
        <w:rPr>
          <w:rFonts w:ascii="宋体" w:eastAsia="宋体" w:hAnsi="宋体" w:cs="Times New Roman" w:hint="eastAsia"/>
          <w:sz w:val="28"/>
          <w:szCs w:val="28"/>
          <w:u w:val="single"/>
        </w:rPr>
        <w:t xml:space="preserve"> </w:t>
      </w:r>
      <w:r w:rsidR="007B7E42">
        <w:rPr>
          <w:rFonts w:ascii="宋体" w:eastAsia="宋体" w:hAnsi="宋体" w:cs="Times New Roman" w:hint="eastAsia"/>
          <w:sz w:val="28"/>
          <w:szCs w:val="28"/>
          <w:u w:val="single"/>
        </w:rPr>
        <w:t>姚鹏</w:t>
      </w:r>
      <w:r w:rsidR="002E21D2">
        <w:rPr>
          <w:rFonts w:ascii="宋体" w:eastAsia="宋体" w:hAnsi="宋体" w:cs="Times New Roman" w:hint="eastAsia"/>
          <w:sz w:val="28"/>
          <w:szCs w:val="28"/>
          <w:u w:val="single"/>
        </w:rPr>
        <w:t xml:space="preserve"> </w:t>
      </w:r>
      <w:r w:rsidRPr="00042F72">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w:t>
      </w:r>
      <w:r w:rsidR="007B7E42">
        <w:rPr>
          <w:rFonts w:ascii="宋体" w:eastAsia="宋体" w:hAnsi="宋体" w:cs="Times New Roman" w:hint="eastAsia"/>
          <w:sz w:val="28"/>
          <w:szCs w:val="28"/>
        </w:rPr>
        <w:t>1</w:t>
      </w:r>
      <w:r w:rsidR="007B7E42">
        <w:rPr>
          <w:rFonts w:ascii="宋体" w:eastAsia="宋体" w:hAnsi="宋体" w:cs="Times New Roman"/>
          <w:sz w:val="28"/>
          <w:szCs w:val="28"/>
        </w:rPr>
        <w:t>8131508633</w:t>
      </w:r>
      <w:r w:rsidR="002E21D2">
        <w:rPr>
          <w:rFonts w:ascii="宋体" w:eastAsia="宋体" w:hAnsi="宋体" w:cs="Times New Roman"/>
          <w:sz w:val="28"/>
          <w:szCs w:val="28"/>
        </w:rPr>
        <w:t xml:space="preserve"> </w:t>
      </w:r>
      <w:r w:rsidRPr="00042F72">
        <w:rPr>
          <w:rFonts w:ascii="宋体" w:eastAsia="宋体" w:hAnsi="宋体" w:cs="Times New Roman" w:hint="eastAsia"/>
          <w:sz w:val="28"/>
          <w:szCs w:val="28"/>
        </w:rPr>
        <w:t>，投标单位购买招标文件后自行踏勘，</w:t>
      </w:r>
      <w:proofErr w:type="gramStart"/>
      <w:r w:rsidRPr="00042F72">
        <w:rPr>
          <w:rFonts w:ascii="宋体" w:eastAsia="宋体" w:hAnsi="宋体" w:cs="Times New Roman" w:hint="eastAsia"/>
          <w:sz w:val="28"/>
          <w:szCs w:val="28"/>
        </w:rPr>
        <w:t>不</w:t>
      </w:r>
      <w:proofErr w:type="gramEnd"/>
      <w:r w:rsidRPr="00042F72">
        <w:rPr>
          <w:rFonts w:ascii="宋体" w:eastAsia="宋体" w:hAnsi="宋体" w:cs="Times New Roman" w:hint="eastAsia"/>
          <w:sz w:val="28"/>
          <w:szCs w:val="28"/>
        </w:rPr>
        <w:t>现场踏勘视为现场情况全部掌握</w:t>
      </w:r>
    </w:p>
    <w:p w14:paraId="370689C7" w14:textId="5EBB41CF" w:rsidR="00F26F3F" w:rsidRPr="00F26F3F" w:rsidRDefault="001621F2" w:rsidP="00F26F3F">
      <w:pPr>
        <w:spacing w:line="360" w:lineRule="auto"/>
        <w:rPr>
          <w:rFonts w:ascii="宋体" w:eastAsia="宋体" w:hAnsi="宋体" w:cs="Times New Roman"/>
          <w:sz w:val="28"/>
          <w:szCs w:val="28"/>
        </w:rPr>
      </w:pPr>
      <w:r>
        <w:rPr>
          <w:rFonts w:ascii="宋体" w:eastAsia="宋体" w:hAnsi="宋体" w:cs="Times New Roman"/>
          <w:sz w:val="28"/>
          <w:szCs w:val="28"/>
        </w:rPr>
        <w:t>9</w:t>
      </w:r>
      <w:r w:rsidR="00F26F3F" w:rsidRPr="00F26F3F">
        <w:rPr>
          <w:rFonts w:ascii="宋体" w:eastAsia="宋体" w:hAnsi="宋体" w:cs="Times New Roman" w:hint="eastAsia"/>
          <w:sz w:val="28"/>
          <w:szCs w:val="28"/>
        </w:rPr>
        <w:t>、投标截止时间：202</w:t>
      </w:r>
      <w:r w:rsidR="007B7E42">
        <w:rPr>
          <w:rFonts w:ascii="宋体" w:eastAsia="宋体" w:hAnsi="宋体" w:cs="Times New Roman"/>
          <w:sz w:val="28"/>
          <w:szCs w:val="28"/>
        </w:rPr>
        <w:t>2</w:t>
      </w:r>
      <w:r w:rsidR="00F26F3F" w:rsidRPr="00F26F3F">
        <w:rPr>
          <w:rFonts w:ascii="宋体" w:eastAsia="宋体" w:hAnsi="宋体" w:cs="Times New Roman" w:hint="eastAsia"/>
          <w:sz w:val="28"/>
          <w:szCs w:val="28"/>
        </w:rPr>
        <w:t>年</w:t>
      </w:r>
      <w:r w:rsidR="007B7E42">
        <w:rPr>
          <w:rFonts w:ascii="宋体" w:eastAsia="宋体" w:hAnsi="宋体" w:cs="Times New Roman" w:hint="eastAsia"/>
          <w:sz w:val="28"/>
          <w:szCs w:val="28"/>
        </w:rPr>
        <w:t>1</w:t>
      </w:r>
      <w:r w:rsidR="00F26F3F" w:rsidRPr="00F26F3F">
        <w:rPr>
          <w:rFonts w:ascii="宋体" w:eastAsia="宋体" w:hAnsi="宋体" w:cs="Times New Roman" w:hint="eastAsia"/>
          <w:sz w:val="28"/>
          <w:szCs w:val="28"/>
        </w:rPr>
        <w:t xml:space="preserve"> 月 </w:t>
      </w:r>
      <w:r w:rsidR="0088783C">
        <w:rPr>
          <w:rFonts w:ascii="宋体" w:eastAsia="宋体" w:hAnsi="宋体" w:cs="Times New Roman"/>
          <w:sz w:val="28"/>
          <w:szCs w:val="28"/>
        </w:rPr>
        <w:t>17</w:t>
      </w:r>
      <w:r w:rsidR="00F26F3F" w:rsidRPr="00F26F3F">
        <w:rPr>
          <w:rFonts w:ascii="宋体" w:eastAsia="宋体" w:hAnsi="宋体" w:cs="Times New Roman" w:hint="eastAsia"/>
          <w:sz w:val="28"/>
          <w:szCs w:val="28"/>
        </w:rPr>
        <w:t xml:space="preserve"> 日</w:t>
      </w:r>
      <w:r w:rsidR="0088783C">
        <w:rPr>
          <w:rFonts w:ascii="宋体" w:eastAsia="宋体" w:hAnsi="宋体" w:cs="Times New Roman" w:hint="eastAsia"/>
          <w:sz w:val="28"/>
          <w:szCs w:val="28"/>
        </w:rPr>
        <w:t>9：0</w:t>
      </w:r>
      <w:r w:rsidR="0088783C">
        <w:rPr>
          <w:rFonts w:ascii="宋体" w:eastAsia="宋体" w:hAnsi="宋体" w:cs="Times New Roman"/>
          <w:sz w:val="28"/>
          <w:szCs w:val="28"/>
        </w:rPr>
        <w:t>0</w:t>
      </w:r>
    </w:p>
    <w:p w14:paraId="10E05C28" w14:textId="5377883C" w:rsidR="00F26F3F" w:rsidRPr="00F26F3F" w:rsidRDefault="001621F2" w:rsidP="00F26F3F">
      <w:pPr>
        <w:spacing w:line="360" w:lineRule="auto"/>
        <w:rPr>
          <w:rFonts w:ascii="宋体" w:eastAsia="宋体" w:hAnsi="宋体" w:cs="Times New Roman"/>
          <w:sz w:val="28"/>
          <w:szCs w:val="28"/>
        </w:rPr>
      </w:pPr>
      <w:r>
        <w:rPr>
          <w:rFonts w:ascii="宋体" w:eastAsia="宋体" w:hAnsi="宋体" w:cs="Times New Roman"/>
          <w:sz w:val="28"/>
          <w:szCs w:val="28"/>
        </w:rPr>
        <w:t>10</w:t>
      </w:r>
      <w:r w:rsidR="00F26F3F" w:rsidRPr="00F26F3F">
        <w:rPr>
          <w:rFonts w:ascii="宋体" w:eastAsia="宋体" w:hAnsi="宋体" w:cs="Times New Roman" w:hint="eastAsia"/>
          <w:sz w:val="28"/>
          <w:szCs w:val="28"/>
        </w:rPr>
        <w:t>、开标日期：202</w:t>
      </w:r>
      <w:r w:rsidR="007B7E42">
        <w:rPr>
          <w:rFonts w:ascii="宋体" w:eastAsia="宋体" w:hAnsi="宋体" w:cs="Times New Roman"/>
          <w:sz w:val="28"/>
          <w:szCs w:val="28"/>
        </w:rPr>
        <w:t>2</w:t>
      </w:r>
      <w:r w:rsidR="00F26F3F" w:rsidRPr="00F26F3F">
        <w:rPr>
          <w:rFonts w:ascii="宋体" w:eastAsia="宋体" w:hAnsi="宋体" w:cs="Times New Roman" w:hint="eastAsia"/>
          <w:sz w:val="28"/>
          <w:szCs w:val="28"/>
        </w:rPr>
        <w:t xml:space="preserve">年 </w:t>
      </w:r>
      <w:r w:rsidR="007B7E42">
        <w:rPr>
          <w:rFonts w:ascii="宋体" w:eastAsia="宋体" w:hAnsi="宋体" w:cs="Times New Roman"/>
          <w:sz w:val="28"/>
          <w:szCs w:val="28"/>
        </w:rPr>
        <w:t>1</w:t>
      </w:r>
      <w:r w:rsidR="00F26F3F" w:rsidRPr="00F26F3F">
        <w:rPr>
          <w:rFonts w:ascii="宋体" w:eastAsia="宋体" w:hAnsi="宋体" w:cs="Times New Roman" w:hint="eastAsia"/>
          <w:sz w:val="28"/>
          <w:szCs w:val="28"/>
        </w:rPr>
        <w:t>月</w:t>
      </w:r>
      <w:r w:rsidR="0088783C">
        <w:rPr>
          <w:rFonts w:ascii="宋体" w:eastAsia="宋体" w:hAnsi="宋体" w:cs="Times New Roman" w:hint="eastAsia"/>
          <w:sz w:val="28"/>
          <w:szCs w:val="28"/>
        </w:rPr>
        <w:t>1</w:t>
      </w:r>
      <w:r w:rsidR="0088783C">
        <w:rPr>
          <w:rFonts w:ascii="宋体" w:eastAsia="宋体" w:hAnsi="宋体" w:cs="Times New Roman"/>
          <w:sz w:val="28"/>
          <w:szCs w:val="28"/>
        </w:rPr>
        <w:t>7</w:t>
      </w:r>
      <w:r w:rsidR="00F26F3F" w:rsidRPr="00F26F3F">
        <w:rPr>
          <w:rFonts w:ascii="宋体" w:eastAsia="宋体" w:hAnsi="宋体" w:cs="Times New Roman" w:hint="eastAsia"/>
          <w:sz w:val="28"/>
          <w:szCs w:val="28"/>
        </w:rPr>
        <w:t xml:space="preserve"> 日</w:t>
      </w:r>
      <w:r w:rsidR="0088783C">
        <w:rPr>
          <w:rFonts w:ascii="宋体" w:eastAsia="宋体" w:hAnsi="宋体" w:cs="Times New Roman" w:hint="eastAsia"/>
          <w:sz w:val="28"/>
          <w:szCs w:val="28"/>
        </w:rPr>
        <w:t>9：0</w:t>
      </w:r>
      <w:r w:rsidR="0088783C">
        <w:rPr>
          <w:rFonts w:ascii="宋体" w:eastAsia="宋体" w:hAnsi="宋体" w:cs="Times New Roman"/>
          <w:sz w:val="28"/>
          <w:szCs w:val="28"/>
        </w:rPr>
        <w:t>0</w:t>
      </w:r>
    </w:p>
    <w:p w14:paraId="0A3C1B3D" w14:textId="61D5BA2E"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1</w:t>
      </w:r>
      <w:r w:rsidR="001621F2">
        <w:rPr>
          <w:rFonts w:ascii="宋体" w:eastAsia="宋体" w:hAnsi="宋体" w:cs="Times New Roman"/>
          <w:sz w:val="28"/>
          <w:szCs w:val="28"/>
        </w:rPr>
        <w:t>1</w:t>
      </w:r>
      <w:r w:rsidRPr="00F26F3F">
        <w:rPr>
          <w:rFonts w:ascii="宋体" w:eastAsia="宋体" w:hAnsi="宋体" w:cs="Times New Roman" w:hint="eastAsia"/>
          <w:sz w:val="28"/>
          <w:szCs w:val="28"/>
        </w:rPr>
        <w:t>、开标地点：金隅冀东阳光采购平台</w:t>
      </w:r>
    </w:p>
    <w:p w14:paraId="3EEDA92F" w14:textId="3B99E265"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招标</w:t>
      </w:r>
      <w:r w:rsidR="00E61C7A">
        <w:rPr>
          <w:rFonts w:ascii="宋体" w:eastAsia="宋体" w:hAnsi="宋体" w:cs="Times New Roman" w:hint="eastAsia"/>
          <w:sz w:val="28"/>
          <w:szCs w:val="28"/>
        </w:rPr>
        <w:t>单位</w:t>
      </w:r>
      <w:r w:rsidRPr="00F26F3F">
        <w:rPr>
          <w:rFonts w:ascii="宋体" w:eastAsia="宋体" w:hAnsi="宋体" w:cs="Times New Roman" w:hint="eastAsia"/>
          <w:sz w:val="28"/>
          <w:szCs w:val="28"/>
        </w:rPr>
        <w:t>名称：唐山冀东水泥三友有限公司</w:t>
      </w:r>
    </w:p>
    <w:p w14:paraId="3E80487D" w14:textId="77777777"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联系电话：3456542</w:t>
      </w:r>
    </w:p>
    <w:p w14:paraId="5A69CA23" w14:textId="2AA3FAC3"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联 系 人：</w:t>
      </w:r>
      <w:r w:rsidR="00E61C7A">
        <w:rPr>
          <w:rFonts w:ascii="宋体" w:eastAsia="宋体" w:hAnsi="宋体" w:cs="Times New Roman" w:hint="eastAsia"/>
          <w:sz w:val="28"/>
          <w:szCs w:val="28"/>
        </w:rPr>
        <w:t>宋志刚</w:t>
      </w:r>
    </w:p>
    <w:p w14:paraId="277C7BAE" w14:textId="77777777" w:rsidR="00F26F3F" w:rsidRPr="00F26F3F" w:rsidRDefault="00F26F3F" w:rsidP="00F26F3F">
      <w:pPr>
        <w:spacing w:line="360" w:lineRule="auto"/>
        <w:ind w:right="-18"/>
        <w:rPr>
          <w:rFonts w:ascii="宋体" w:eastAsia="宋体" w:hAnsi="宋体" w:cs="Times New Roman"/>
          <w:sz w:val="28"/>
          <w:szCs w:val="28"/>
        </w:rPr>
      </w:pPr>
      <w:r w:rsidRPr="00F26F3F">
        <w:rPr>
          <w:rFonts w:ascii="宋体" w:eastAsia="宋体" w:hAnsi="宋体" w:cs="Times New Roman" w:hint="eastAsia"/>
          <w:sz w:val="28"/>
          <w:szCs w:val="28"/>
        </w:rPr>
        <w:t>联 系 方：物资供应部</w:t>
      </w:r>
    </w:p>
    <w:p w14:paraId="6DA18951" w14:textId="77777777" w:rsidR="00F26F3F" w:rsidRPr="00F26F3F" w:rsidRDefault="00F26F3F" w:rsidP="00F26F3F">
      <w:pPr>
        <w:spacing w:line="450" w:lineRule="exact"/>
        <w:ind w:left="840"/>
        <w:rPr>
          <w:rFonts w:ascii="黑体" w:eastAsia="黑体" w:hAnsi="宋体" w:cs="Times New Roman"/>
          <w:bCs/>
          <w:sz w:val="28"/>
          <w:szCs w:val="24"/>
        </w:rPr>
      </w:pPr>
    </w:p>
    <w:p w14:paraId="691DD0B9" w14:textId="77777777" w:rsidR="00F26F3F" w:rsidRPr="00F26F3F" w:rsidRDefault="00F26F3F" w:rsidP="00F26F3F">
      <w:pPr>
        <w:spacing w:line="450" w:lineRule="exact"/>
        <w:ind w:left="840"/>
        <w:rPr>
          <w:rFonts w:ascii="黑体" w:eastAsia="黑体" w:hAnsi="宋体" w:cs="Times New Roman"/>
          <w:bCs/>
          <w:sz w:val="28"/>
          <w:szCs w:val="24"/>
        </w:rPr>
      </w:pPr>
    </w:p>
    <w:p w14:paraId="37DD436A" w14:textId="77777777" w:rsidR="00F26F3F" w:rsidRPr="00F26F3F" w:rsidRDefault="00F26F3F" w:rsidP="00F26F3F">
      <w:pPr>
        <w:spacing w:line="450" w:lineRule="exact"/>
        <w:ind w:left="840"/>
        <w:rPr>
          <w:rFonts w:ascii="黑体" w:eastAsia="黑体" w:hAnsi="宋体" w:cs="Times New Roman"/>
          <w:bCs/>
          <w:sz w:val="28"/>
          <w:szCs w:val="24"/>
        </w:rPr>
      </w:pPr>
    </w:p>
    <w:p w14:paraId="348BA26E" w14:textId="77777777" w:rsidR="00F26F3F" w:rsidRPr="00F26F3F" w:rsidRDefault="00F26F3F" w:rsidP="00F26F3F">
      <w:pPr>
        <w:spacing w:line="450" w:lineRule="exact"/>
        <w:rPr>
          <w:rFonts w:ascii="黑体" w:eastAsia="黑体" w:hAnsi="宋体" w:cs="Times New Roman"/>
          <w:bCs/>
          <w:sz w:val="28"/>
          <w:szCs w:val="24"/>
        </w:rPr>
      </w:pPr>
    </w:p>
    <w:p w14:paraId="6BE32EE6" w14:textId="77777777" w:rsidR="00F26F3F" w:rsidRPr="00F26F3F" w:rsidRDefault="00F26F3F" w:rsidP="00F26F3F">
      <w:pPr>
        <w:numPr>
          <w:ilvl w:val="1"/>
          <w:numId w:val="4"/>
        </w:numPr>
        <w:spacing w:line="450" w:lineRule="exact"/>
        <w:ind w:left="1080" w:hanging="1080"/>
        <w:jc w:val="center"/>
        <w:rPr>
          <w:rFonts w:ascii="黑体" w:eastAsia="黑体" w:hAnsi="宋体" w:cs="Times New Roman"/>
          <w:bCs/>
          <w:sz w:val="32"/>
          <w:szCs w:val="32"/>
        </w:rPr>
      </w:pPr>
      <w:r w:rsidRPr="00F26F3F">
        <w:rPr>
          <w:rFonts w:ascii="黑体" w:eastAsia="黑体" w:hAnsi="宋体" w:cs="Times New Roman" w:hint="eastAsia"/>
          <w:bCs/>
          <w:sz w:val="32"/>
          <w:szCs w:val="32"/>
        </w:rPr>
        <w:t>投标须知</w:t>
      </w:r>
    </w:p>
    <w:p w14:paraId="058B1EB3" w14:textId="77777777" w:rsidR="00F26F3F" w:rsidRPr="00F26F3F" w:rsidRDefault="00F26F3F" w:rsidP="00F26F3F">
      <w:pPr>
        <w:spacing w:line="276" w:lineRule="auto"/>
        <w:jc w:val="center"/>
        <w:rPr>
          <w:rFonts w:ascii="宋体" w:eastAsia="宋体" w:hAnsi="宋体" w:cs="Times New Roman"/>
          <w:b/>
          <w:sz w:val="30"/>
          <w:szCs w:val="30"/>
        </w:rPr>
      </w:pPr>
      <w:proofErr w:type="gramStart"/>
      <w:r w:rsidRPr="00F26F3F">
        <w:rPr>
          <w:rFonts w:ascii="宋体" w:eastAsia="宋体" w:hAnsi="宋体" w:cs="Times New Roman" w:hint="eastAsia"/>
          <w:b/>
          <w:sz w:val="30"/>
          <w:szCs w:val="30"/>
        </w:rPr>
        <w:t>一</w:t>
      </w:r>
      <w:proofErr w:type="gramEnd"/>
      <w:r w:rsidRPr="00F26F3F">
        <w:rPr>
          <w:rFonts w:ascii="宋体" w:eastAsia="宋体" w:hAnsi="宋体" w:cs="Times New Roman" w:hint="eastAsia"/>
          <w:b/>
          <w:sz w:val="30"/>
          <w:szCs w:val="30"/>
        </w:rPr>
        <w:t>.总则</w:t>
      </w:r>
    </w:p>
    <w:p w14:paraId="4525774B" w14:textId="37011886" w:rsidR="00F26F3F" w:rsidRDefault="00F26F3F" w:rsidP="00F26F3F">
      <w:pPr>
        <w:spacing w:line="276" w:lineRule="auto"/>
        <w:rPr>
          <w:rFonts w:ascii="宋体" w:eastAsia="宋体" w:hAnsi="宋体" w:cs="Times New Roman"/>
          <w:kern w:val="0"/>
          <w:sz w:val="24"/>
          <w:szCs w:val="24"/>
        </w:rPr>
      </w:pPr>
      <w:r w:rsidRPr="00F26F3F">
        <w:rPr>
          <w:rFonts w:ascii="宋体" w:eastAsia="宋体" w:hAnsi="宋体" w:cs="Times New Roman" w:hint="eastAsia"/>
          <w:kern w:val="0"/>
          <w:sz w:val="24"/>
          <w:szCs w:val="24"/>
        </w:rPr>
        <w:t>1、项目名称：</w:t>
      </w:r>
      <w:r w:rsidR="00A13333">
        <w:rPr>
          <w:rFonts w:ascii="宋体" w:eastAsia="宋体" w:hAnsi="宋体" w:cs="Times New Roman"/>
          <w:kern w:val="0"/>
          <w:sz w:val="24"/>
          <w:szCs w:val="24"/>
        </w:rPr>
        <w:t xml:space="preserve"> </w:t>
      </w:r>
    </w:p>
    <w:p w14:paraId="01FEA74E" w14:textId="7CA8E64D" w:rsidR="00F14DCE" w:rsidRPr="008B3650" w:rsidRDefault="00F14DCE" w:rsidP="0018087E">
      <w:pPr>
        <w:spacing w:line="276" w:lineRule="auto"/>
        <w:rPr>
          <w:rFonts w:ascii="宋体" w:eastAsia="宋体" w:hAnsi="宋体" w:cs="Times New Roman"/>
          <w:kern w:val="0"/>
          <w:sz w:val="24"/>
          <w:szCs w:val="24"/>
        </w:rPr>
      </w:pPr>
      <w:r w:rsidRPr="00F14DCE">
        <w:rPr>
          <w:rFonts w:ascii="宋体" w:eastAsia="宋体" w:hAnsi="宋体" w:cs="Times New Roman" w:hint="eastAsia"/>
          <w:kern w:val="0"/>
          <w:sz w:val="24"/>
          <w:szCs w:val="24"/>
        </w:rPr>
        <w:t>项目内容：</w:t>
      </w:r>
      <w:r w:rsidR="002E21D2">
        <w:rPr>
          <w:rFonts w:ascii="宋体" w:eastAsia="宋体" w:hAnsi="宋体" w:cs="Times New Roman" w:hint="eastAsia"/>
          <w:kern w:val="0"/>
          <w:sz w:val="24"/>
          <w:szCs w:val="24"/>
        </w:rPr>
        <w:t xml:space="preserve"> </w:t>
      </w:r>
    </w:p>
    <w:p w14:paraId="495E4FE9" w14:textId="1A8BA41F" w:rsidR="00F26F3F" w:rsidRPr="00F26F3F" w:rsidRDefault="00F26F3F" w:rsidP="00F26F3F">
      <w:pPr>
        <w:tabs>
          <w:tab w:val="left" w:pos="605"/>
          <w:tab w:val="left" w:pos="720"/>
          <w:tab w:val="left" w:pos="993"/>
        </w:tabs>
        <w:spacing w:line="480" w:lineRule="exact"/>
        <w:ind w:firstLineChars="100" w:firstLine="240"/>
        <w:rPr>
          <w:rFonts w:ascii="宋体" w:eastAsia="宋体" w:hAnsi="宋体" w:cs="Times New Roman"/>
          <w:sz w:val="24"/>
          <w:szCs w:val="24"/>
        </w:rPr>
      </w:pPr>
      <w:r w:rsidRPr="008B3650">
        <w:rPr>
          <w:rFonts w:ascii="宋体" w:eastAsia="宋体" w:hAnsi="宋体" w:cs="Times New Roman" w:hint="eastAsia"/>
          <w:sz w:val="24"/>
          <w:szCs w:val="24"/>
        </w:rPr>
        <w:t>1</w:t>
      </w:r>
      <w:r w:rsidRPr="008B3650">
        <w:rPr>
          <w:rFonts w:ascii="宋体" w:eastAsia="宋体" w:hAnsi="宋体" w:cs="Times New Roman"/>
          <w:sz w:val="24"/>
          <w:szCs w:val="24"/>
        </w:rPr>
        <w:t>.1</w:t>
      </w:r>
      <w:r w:rsidRPr="008B3650">
        <w:rPr>
          <w:rFonts w:ascii="宋体" w:eastAsia="宋体" w:hAnsi="宋体" w:cs="Times New Roman" w:hint="eastAsia"/>
          <w:sz w:val="24"/>
          <w:szCs w:val="24"/>
        </w:rPr>
        <w:t>质量要求及技术要求：</w:t>
      </w:r>
      <w:r w:rsidR="00F14DCE" w:rsidRPr="008B3650">
        <w:rPr>
          <w:rFonts w:ascii="宋体" w:eastAsia="宋体" w:hAnsi="宋体" w:cs="Times New Roman" w:hint="eastAsia"/>
          <w:sz w:val="24"/>
          <w:szCs w:val="24"/>
        </w:rPr>
        <w:t>详细内容请见招标须知第</w:t>
      </w:r>
      <w:r w:rsidR="00855C0C" w:rsidRPr="008B3650">
        <w:rPr>
          <w:rFonts w:ascii="宋体" w:eastAsia="宋体" w:hAnsi="宋体" w:cs="Times New Roman" w:hint="eastAsia"/>
          <w:sz w:val="24"/>
          <w:szCs w:val="24"/>
        </w:rPr>
        <w:t>九</w:t>
      </w:r>
      <w:r w:rsidR="00F14DCE" w:rsidRPr="008B3650">
        <w:rPr>
          <w:rFonts w:ascii="宋体" w:eastAsia="宋体" w:hAnsi="宋体" w:cs="Times New Roman"/>
          <w:sz w:val="24"/>
          <w:szCs w:val="24"/>
        </w:rPr>
        <w:t>条</w:t>
      </w:r>
      <w:r w:rsidR="00855C0C" w:rsidRPr="008B3650">
        <w:rPr>
          <w:rFonts w:ascii="宋体" w:eastAsia="宋体" w:hAnsi="宋体" w:cs="Times New Roman" w:hint="eastAsia"/>
          <w:sz w:val="24"/>
          <w:szCs w:val="24"/>
        </w:rPr>
        <w:t>：项目主要技术要求</w:t>
      </w:r>
      <w:r w:rsidR="00F14DCE" w:rsidRPr="008B3650">
        <w:rPr>
          <w:rFonts w:ascii="宋体" w:eastAsia="宋体" w:hAnsi="宋体" w:cs="Times New Roman"/>
          <w:sz w:val="24"/>
          <w:szCs w:val="24"/>
        </w:rPr>
        <w:t>。</w:t>
      </w:r>
    </w:p>
    <w:p w14:paraId="422C8B6A" w14:textId="45AD40C0" w:rsidR="00F26F3F" w:rsidRDefault="00F26F3F" w:rsidP="00F26F3F">
      <w:pPr>
        <w:tabs>
          <w:tab w:val="left" w:pos="720"/>
        </w:tabs>
        <w:spacing w:line="480" w:lineRule="exact"/>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1.2</w:t>
      </w:r>
      <w:bookmarkStart w:id="1" w:name="_Hlk40947100"/>
      <w:r w:rsidR="006A796E" w:rsidRPr="00E24E86">
        <w:rPr>
          <w:rFonts w:ascii="宋体" w:eastAsia="宋体" w:hAnsi="宋体" w:cs="Times New Roman" w:hint="eastAsia"/>
          <w:sz w:val="24"/>
          <w:szCs w:val="24"/>
        </w:rPr>
        <w:t>施工周期</w:t>
      </w:r>
      <w:r w:rsidRPr="00E24E86">
        <w:rPr>
          <w:rFonts w:ascii="宋体" w:eastAsia="宋体" w:hAnsi="宋体" w:cs="Times New Roman" w:hint="eastAsia"/>
          <w:sz w:val="24"/>
          <w:szCs w:val="24"/>
        </w:rPr>
        <w:t>：</w:t>
      </w:r>
      <w:bookmarkEnd w:id="1"/>
      <w:r w:rsidR="007B7E42" w:rsidRPr="007B7E42">
        <w:rPr>
          <w:rFonts w:ascii="宋体" w:eastAsia="宋体" w:hAnsi="宋体" w:cs="Times New Roman" w:hint="eastAsia"/>
          <w:sz w:val="24"/>
          <w:szCs w:val="24"/>
          <w:highlight w:val="yellow"/>
        </w:rPr>
        <w:t>4</w:t>
      </w:r>
      <w:r w:rsidR="007B7E42" w:rsidRPr="007B7E42">
        <w:rPr>
          <w:rFonts w:ascii="宋体" w:eastAsia="宋体" w:hAnsi="宋体" w:cs="Times New Roman"/>
          <w:sz w:val="24"/>
          <w:szCs w:val="24"/>
          <w:highlight w:val="yellow"/>
        </w:rPr>
        <w:t>5</w:t>
      </w:r>
      <w:r w:rsidR="002E21D2" w:rsidRPr="007B7E42">
        <w:rPr>
          <w:rFonts w:ascii="宋体" w:eastAsia="宋体" w:hAnsi="宋体" w:cs="Times New Roman"/>
          <w:sz w:val="24"/>
          <w:szCs w:val="24"/>
          <w:highlight w:val="yellow"/>
        </w:rPr>
        <w:t xml:space="preserve"> </w:t>
      </w:r>
      <w:r w:rsidR="00DA67E2" w:rsidRPr="007B7E42">
        <w:rPr>
          <w:rFonts w:ascii="宋体" w:eastAsia="宋体" w:hAnsi="宋体" w:cs="Times New Roman"/>
          <w:sz w:val="24"/>
          <w:szCs w:val="24"/>
          <w:highlight w:val="yellow"/>
        </w:rPr>
        <w:t xml:space="preserve"> </w:t>
      </w:r>
      <w:r w:rsidR="00DA67E2" w:rsidRPr="007B7E42">
        <w:rPr>
          <w:rFonts w:ascii="宋体" w:eastAsia="宋体" w:hAnsi="宋体" w:cs="Times New Roman" w:hint="eastAsia"/>
          <w:sz w:val="24"/>
          <w:szCs w:val="24"/>
          <w:highlight w:val="yellow"/>
        </w:rPr>
        <w:t>天</w:t>
      </w:r>
    </w:p>
    <w:p w14:paraId="5556F5D0" w14:textId="2299E5A9" w:rsidR="006A796E" w:rsidRPr="00AA562B" w:rsidRDefault="006A796E" w:rsidP="00F26F3F">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Pr="006A796E">
        <w:rPr>
          <w:rFonts w:ascii="宋体" w:eastAsia="宋体" w:hAnsi="宋体" w:cs="Times New Roman" w:hint="eastAsia"/>
          <w:sz w:val="24"/>
          <w:szCs w:val="24"/>
        </w:rPr>
        <w:t>质保期限：</w:t>
      </w:r>
      <w:r w:rsidR="007B7E42" w:rsidRPr="007B7E42">
        <w:rPr>
          <w:rFonts w:ascii="宋体" w:eastAsia="宋体" w:hAnsi="宋体" w:cs="Times New Roman" w:hint="eastAsia"/>
          <w:sz w:val="24"/>
          <w:szCs w:val="24"/>
          <w:highlight w:val="yellow"/>
        </w:rPr>
        <w:t>1</w:t>
      </w:r>
      <w:r w:rsidR="002E21D2" w:rsidRPr="007B7E42">
        <w:rPr>
          <w:rFonts w:ascii="宋体" w:eastAsia="宋体" w:hAnsi="宋体" w:cs="Times New Roman"/>
          <w:sz w:val="24"/>
          <w:szCs w:val="24"/>
          <w:highlight w:val="yellow"/>
        </w:rPr>
        <w:t xml:space="preserve"> </w:t>
      </w:r>
      <w:r w:rsidRPr="007B7E42">
        <w:rPr>
          <w:rFonts w:ascii="宋体" w:eastAsia="宋体" w:hAnsi="宋体" w:cs="Times New Roman"/>
          <w:sz w:val="24"/>
          <w:szCs w:val="24"/>
          <w:highlight w:val="yellow"/>
        </w:rPr>
        <w:t>年，</w:t>
      </w:r>
      <w:r w:rsidRPr="006A796E">
        <w:rPr>
          <w:rFonts w:ascii="宋体" w:eastAsia="宋体" w:hAnsi="宋体" w:cs="Times New Roman"/>
          <w:sz w:val="24"/>
          <w:szCs w:val="24"/>
        </w:rPr>
        <w:t>从竣工验收合格之日起开始计算。</w:t>
      </w:r>
    </w:p>
    <w:p w14:paraId="41ED3F51" w14:textId="77777777" w:rsidR="00F26F3F" w:rsidRPr="00AA562B" w:rsidRDefault="00F26F3F" w:rsidP="00F26F3F">
      <w:pPr>
        <w:tabs>
          <w:tab w:val="left" w:pos="720"/>
        </w:tabs>
        <w:spacing w:line="480" w:lineRule="exact"/>
        <w:ind w:firstLineChars="100" w:firstLine="240"/>
        <w:rPr>
          <w:rFonts w:ascii="宋体" w:eastAsia="宋体" w:hAnsi="宋体" w:cs="Times New Roman"/>
          <w:sz w:val="24"/>
          <w:szCs w:val="24"/>
        </w:rPr>
      </w:pPr>
      <w:r w:rsidRPr="00AA562B">
        <w:rPr>
          <w:rFonts w:ascii="宋体" w:eastAsia="宋体" w:hAnsi="宋体" w:cs="Times New Roman"/>
          <w:sz w:val="24"/>
          <w:szCs w:val="24"/>
        </w:rPr>
        <w:t>1.3</w:t>
      </w:r>
      <w:r w:rsidRPr="00AA562B">
        <w:rPr>
          <w:rFonts w:ascii="宋体" w:eastAsia="宋体" w:hAnsi="宋体" w:cs="Times New Roman" w:hint="eastAsia"/>
          <w:sz w:val="24"/>
          <w:szCs w:val="24"/>
        </w:rPr>
        <w:t>报价要求</w:t>
      </w:r>
    </w:p>
    <w:p w14:paraId="45A2F026" w14:textId="21AEFD5D" w:rsidR="00F26F3F" w:rsidRPr="00AA562B" w:rsidRDefault="00F26F3F" w:rsidP="00F26F3F">
      <w:pPr>
        <w:tabs>
          <w:tab w:val="left" w:pos="720"/>
        </w:tabs>
        <w:spacing w:line="480" w:lineRule="exact"/>
        <w:ind w:firstLineChars="100" w:firstLine="240"/>
        <w:rPr>
          <w:rFonts w:ascii="宋体" w:eastAsia="宋体" w:hAnsi="宋体" w:cs="Times New Roman"/>
          <w:sz w:val="24"/>
          <w:szCs w:val="24"/>
        </w:rPr>
      </w:pPr>
      <w:r w:rsidRPr="00AA562B">
        <w:rPr>
          <w:rFonts w:ascii="宋体" w:eastAsia="宋体" w:hAnsi="宋体" w:cs="Times New Roman"/>
          <w:sz w:val="24"/>
          <w:szCs w:val="24"/>
        </w:rPr>
        <w:t>1.3.1</w:t>
      </w:r>
      <w:r w:rsidRPr="006E25BF">
        <w:rPr>
          <w:rFonts w:ascii="宋体" w:eastAsia="宋体" w:hAnsi="宋体" w:cs="Times New Roman" w:hint="eastAsia"/>
          <w:sz w:val="24"/>
          <w:szCs w:val="24"/>
        </w:rPr>
        <w:t>最高限价</w:t>
      </w:r>
      <w:r w:rsidRPr="00AA562B">
        <w:rPr>
          <w:rFonts w:ascii="宋体" w:eastAsia="宋体" w:hAnsi="宋体" w:cs="Times New Roman" w:hint="eastAsia"/>
          <w:sz w:val="24"/>
          <w:szCs w:val="24"/>
        </w:rPr>
        <w:t>：</w:t>
      </w:r>
      <w:r w:rsidR="002E21D2">
        <w:rPr>
          <w:rFonts w:ascii="宋体" w:eastAsia="宋体" w:hAnsi="宋体" w:cs="Times New Roman"/>
          <w:sz w:val="24"/>
          <w:szCs w:val="24"/>
        </w:rPr>
        <w:t xml:space="preserve"> </w:t>
      </w:r>
      <w:r w:rsidR="006F2657">
        <w:rPr>
          <w:rFonts w:ascii="宋体" w:eastAsia="宋体" w:hAnsi="宋体" w:cs="Times New Roman"/>
          <w:sz w:val="24"/>
          <w:szCs w:val="24"/>
        </w:rPr>
        <w:t>395</w:t>
      </w:r>
      <w:r w:rsidR="0087216F" w:rsidRPr="008B3650">
        <w:rPr>
          <w:rFonts w:ascii="宋体" w:eastAsia="宋体" w:hAnsi="宋体" w:cs="Times New Roman"/>
          <w:sz w:val="24"/>
          <w:szCs w:val="24"/>
        </w:rPr>
        <w:t xml:space="preserve"> </w:t>
      </w:r>
      <w:r w:rsidRPr="008B3650">
        <w:rPr>
          <w:rFonts w:ascii="宋体" w:eastAsia="宋体" w:hAnsi="宋体" w:cs="Times New Roman" w:hint="eastAsia"/>
          <w:sz w:val="24"/>
          <w:szCs w:val="24"/>
        </w:rPr>
        <w:t>万元。</w:t>
      </w:r>
      <w:r w:rsidRPr="00AA562B">
        <w:rPr>
          <w:rFonts w:ascii="宋体" w:eastAsia="宋体" w:hAnsi="宋体" w:cs="Times New Roman" w:hint="eastAsia"/>
          <w:sz w:val="24"/>
          <w:szCs w:val="24"/>
        </w:rPr>
        <w:t>超过最高限价者予以废标。</w:t>
      </w:r>
    </w:p>
    <w:p w14:paraId="16E3C6F6" w14:textId="77777777" w:rsidR="00F26F3F" w:rsidRPr="00AA562B" w:rsidRDefault="00F26F3F" w:rsidP="00F26F3F">
      <w:pPr>
        <w:adjustRightInd w:val="0"/>
        <w:spacing w:line="500" w:lineRule="exact"/>
        <w:ind w:firstLineChars="100" w:firstLine="240"/>
        <w:jc w:val="left"/>
        <w:textAlignment w:val="baseline"/>
        <w:rPr>
          <w:rFonts w:ascii="宋体" w:eastAsia="宋体" w:hAnsi="宋体" w:cs="Times New Roman"/>
          <w:kern w:val="0"/>
          <w:sz w:val="24"/>
          <w:szCs w:val="20"/>
          <w:u w:val="single"/>
        </w:rPr>
      </w:pPr>
      <w:r w:rsidRPr="00AA562B">
        <w:rPr>
          <w:rFonts w:ascii="宋体" w:eastAsia="宋体" w:hAnsi="宋体" w:cs="Times New Roman"/>
          <w:kern w:val="0"/>
          <w:sz w:val="24"/>
          <w:szCs w:val="20"/>
        </w:rPr>
        <w:t>1.3.2</w:t>
      </w:r>
      <w:r w:rsidRPr="00AA562B">
        <w:rPr>
          <w:rFonts w:ascii="Calibri" w:eastAsia="宋体" w:hAnsi="Calibri" w:cs="Times New Roman" w:hint="eastAsia"/>
          <w:kern w:val="0"/>
          <w:sz w:val="24"/>
          <w:szCs w:val="20"/>
        </w:rPr>
        <w:t>结算方式：银行转账与承兑汇票相结合。</w:t>
      </w:r>
    </w:p>
    <w:p w14:paraId="3B548716" w14:textId="4629E93F" w:rsidR="00F26F3F" w:rsidRPr="00AA562B" w:rsidRDefault="00F26F3F" w:rsidP="00F26F3F">
      <w:pPr>
        <w:tabs>
          <w:tab w:val="left" w:pos="720"/>
        </w:tabs>
        <w:spacing w:line="480" w:lineRule="exact"/>
        <w:ind w:firstLineChars="100" w:firstLine="240"/>
        <w:rPr>
          <w:rFonts w:ascii="宋体" w:eastAsia="宋体" w:hAnsi="宋体" w:cs="Times New Roman"/>
          <w:sz w:val="24"/>
          <w:szCs w:val="24"/>
        </w:rPr>
      </w:pPr>
      <w:r w:rsidRPr="00AA562B">
        <w:rPr>
          <w:rFonts w:ascii="宋体" w:eastAsia="宋体" w:hAnsi="宋体" w:cs="Times New Roman"/>
          <w:sz w:val="24"/>
          <w:szCs w:val="24"/>
        </w:rPr>
        <w:t>1.3.3</w:t>
      </w:r>
      <w:r w:rsidRPr="00AA562B">
        <w:rPr>
          <w:rFonts w:ascii="宋体" w:eastAsia="宋体" w:hAnsi="宋体" w:cs="Times New Roman" w:hint="eastAsia"/>
          <w:sz w:val="24"/>
          <w:szCs w:val="24"/>
        </w:rPr>
        <w:t>发票种类及税种、税率：</w:t>
      </w:r>
      <w:r w:rsidRPr="00AA562B">
        <w:rPr>
          <w:rFonts w:ascii="Calibri" w:eastAsia="宋体" w:hAnsi="Calibri" w:cs="Times New Roman" w:hint="eastAsia"/>
          <w:sz w:val="24"/>
          <w:szCs w:val="24"/>
        </w:rPr>
        <w:t>承包方开具增值税专用发票、税率</w:t>
      </w:r>
      <w:r w:rsidR="00922AF9">
        <w:rPr>
          <w:rFonts w:ascii="Calibri" w:eastAsia="宋体" w:hAnsi="Calibri" w:cs="Times New Roman" w:hint="eastAsia"/>
          <w:sz w:val="24"/>
          <w:szCs w:val="24"/>
        </w:rPr>
        <w:t>9</w:t>
      </w:r>
      <w:r w:rsidR="002E21D2">
        <w:rPr>
          <w:rFonts w:ascii="Calibri" w:eastAsia="宋体" w:hAnsi="Calibri" w:cs="Times New Roman"/>
          <w:sz w:val="24"/>
          <w:szCs w:val="24"/>
        </w:rPr>
        <w:t xml:space="preserve"> </w:t>
      </w:r>
      <w:r w:rsidRPr="00AA562B">
        <w:rPr>
          <w:rFonts w:ascii="Calibri" w:eastAsia="宋体" w:hAnsi="Calibri" w:cs="Times New Roman"/>
          <w:sz w:val="24"/>
          <w:szCs w:val="24"/>
        </w:rPr>
        <w:t>%</w:t>
      </w:r>
      <w:r w:rsidRPr="00AA562B">
        <w:rPr>
          <w:rFonts w:ascii="Calibri" w:eastAsia="宋体" w:hAnsi="Calibri" w:cs="Times New Roman" w:hint="eastAsia"/>
          <w:sz w:val="24"/>
          <w:szCs w:val="24"/>
        </w:rPr>
        <w:t>。</w:t>
      </w:r>
    </w:p>
    <w:p w14:paraId="7870C907" w14:textId="77777777" w:rsidR="002F6D17" w:rsidRDefault="00F26F3F" w:rsidP="00F16C18">
      <w:pPr>
        <w:tabs>
          <w:tab w:val="left" w:pos="720"/>
        </w:tabs>
        <w:spacing w:line="360" w:lineRule="auto"/>
        <w:ind w:left="1" w:firstLineChars="100" w:firstLine="241"/>
        <w:rPr>
          <w:rFonts w:ascii="宋体" w:eastAsia="宋体" w:hAnsi="宋体" w:cs="Times New Roman"/>
          <w:b/>
          <w:color w:val="FF0000"/>
          <w:sz w:val="24"/>
          <w:szCs w:val="24"/>
        </w:rPr>
      </w:pPr>
      <w:r w:rsidRPr="007B7E42">
        <w:rPr>
          <w:rFonts w:ascii="宋体" w:eastAsia="宋体" w:hAnsi="宋体" w:cs="Times New Roman" w:hint="eastAsia"/>
          <w:b/>
          <w:color w:val="FF0000"/>
          <w:sz w:val="24"/>
          <w:szCs w:val="24"/>
        </w:rPr>
        <w:t>1.</w:t>
      </w:r>
      <w:r w:rsidRPr="007B7E42">
        <w:rPr>
          <w:rFonts w:ascii="宋体" w:eastAsia="宋体" w:hAnsi="宋体" w:cs="Times New Roman"/>
          <w:b/>
          <w:color w:val="FF0000"/>
          <w:sz w:val="24"/>
          <w:szCs w:val="24"/>
        </w:rPr>
        <w:t>3.4</w:t>
      </w:r>
      <w:r w:rsidRPr="007B7E42">
        <w:rPr>
          <w:rFonts w:ascii="宋体" w:eastAsia="宋体" w:hAnsi="宋体" w:cs="Times New Roman" w:hint="eastAsia"/>
          <w:b/>
          <w:color w:val="FF0000"/>
          <w:sz w:val="24"/>
          <w:szCs w:val="24"/>
        </w:rPr>
        <w:t>付款方式：</w:t>
      </w:r>
      <w:r w:rsidR="00F16C18" w:rsidRPr="007B7E42">
        <w:rPr>
          <w:rFonts w:ascii="宋体" w:eastAsia="宋体" w:hAnsi="宋体" w:cs="Times New Roman" w:hint="eastAsia"/>
          <w:b/>
          <w:color w:val="FF0000"/>
          <w:sz w:val="24"/>
          <w:szCs w:val="24"/>
        </w:rPr>
        <w:t>付款方式：合同生效后，</w:t>
      </w:r>
      <w:r w:rsidR="00F16C18">
        <w:rPr>
          <w:rFonts w:ascii="宋体" w:eastAsia="宋体" w:hAnsi="宋体" w:cs="Times New Roman" w:hint="eastAsia"/>
          <w:b/>
          <w:color w:val="FF0000"/>
          <w:sz w:val="24"/>
          <w:szCs w:val="24"/>
        </w:rPr>
        <w:t>甲方支付3</w:t>
      </w:r>
      <w:r w:rsidR="00F16C18">
        <w:rPr>
          <w:rFonts w:ascii="宋体" w:eastAsia="宋体" w:hAnsi="宋体" w:cs="Times New Roman"/>
          <w:b/>
          <w:color w:val="FF0000"/>
          <w:sz w:val="24"/>
          <w:szCs w:val="24"/>
        </w:rPr>
        <w:t>0%</w:t>
      </w:r>
      <w:r w:rsidR="00F16C18">
        <w:rPr>
          <w:rFonts w:ascii="宋体" w:eastAsia="宋体" w:hAnsi="宋体" w:cs="Times New Roman" w:hint="eastAsia"/>
          <w:b/>
          <w:color w:val="FF0000"/>
          <w:sz w:val="24"/>
          <w:szCs w:val="24"/>
        </w:rPr>
        <w:t>合同预付款，</w:t>
      </w:r>
      <w:r w:rsidR="00F16C18" w:rsidRPr="007B7E42">
        <w:rPr>
          <w:rFonts w:ascii="宋体" w:eastAsia="宋体" w:hAnsi="宋体" w:cs="Times New Roman"/>
          <w:b/>
          <w:color w:val="FF0000"/>
          <w:sz w:val="24"/>
          <w:szCs w:val="24"/>
        </w:rPr>
        <w:t>乙方安排人员进厂，安装调试完成</w:t>
      </w:r>
      <w:r w:rsidR="00F16C18">
        <w:rPr>
          <w:rFonts w:ascii="宋体" w:eastAsia="宋体" w:hAnsi="宋体" w:cs="Times New Roman" w:hint="eastAsia"/>
          <w:b/>
          <w:color w:val="FF0000"/>
          <w:sz w:val="24"/>
          <w:szCs w:val="24"/>
        </w:rPr>
        <w:t>，</w:t>
      </w:r>
      <w:r w:rsidR="00F16C18" w:rsidRPr="007B7E42">
        <w:rPr>
          <w:rFonts w:ascii="宋体" w:eastAsia="宋体" w:hAnsi="宋体" w:cs="Times New Roman"/>
          <w:b/>
          <w:color w:val="FF0000"/>
          <w:sz w:val="24"/>
          <w:szCs w:val="24"/>
        </w:rPr>
        <w:t>经验收合格</w:t>
      </w:r>
      <w:r w:rsidR="00F16C18">
        <w:rPr>
          <w:rFonts w:ascii="宋体" w:eastAsia="宋体" w:hAnsi="宋体" w:cs="Times New Roman" w:hint="eastAsia"/>
          <w:b/>
          <w:color w:val="FF0000"/>
          <w:sz w:val="24"/>
          <w:szCs w:val="24"/>
        </w:rPr>
        <w:t>后</w:t>
      </w:r>
      <w:r w:rsidR="00F16C18" w:rsidRPr="007B7E42">
        <w:rPr>
          <w:rFonts w:ascii="宋体" w:eastAsia="宋体" w:hAnsi="宋体" w:cs="Times New Roman"/>
          <w:b/>
          <w:color w:val="FF0000"/>
          <w:sz w:val="24"/>
          <w:szCs w:val="24"/>
        </w:rPr>
        <w:t>，乙方开具合同</w:t>
      </w:r>
      <w:r w:rsidR="00F16C18">
        <w:rPr>
          <w:rFonts w:ascii="宋体" w:eastAsia="宋体" w:hAnsi="宋体" w:cs="Times New Roman" w:hint="eastAsia"/>
          <w:b/>
          <w:color w:val="FF0000"/>
          <w:sz w:val="24"/>
          <w:szCs w:val="24"/>
        </w:rPr>
        <w:t>送审金额</w:t>
      </w:r>
      <w:r w:rsidR="00F16C18" w:rsidRPr="007B7E42">
        <w:rPr>
          <w:rFonts w:ascii="宋体" w:eastAsia="宋体" w:hAnsi="宋体" w:cs="Times New Roman"/>
          <w:b/>
          <w:color w:val="FF0000"/>
          <w:sz w:val="24"/>
          <w:szCs w:val="24"/>
        </w:rPr>
        <w:t>的增值税发票（税率</w:t>
      </w:r>
      <w:r w:rsidR="002F6D17">
        <w:rPr>
          <w:rFonts w:ascii="宋体" w:eastAsia="宋体" w:hAnsi="宋体" w:cs="Times New Roman"/>
          <w:b/>
          <w:color w:val="FF0000"/>
          <w:sz w:val="24"/>
          <w:szCs w:val="24"/>
        </w:rPr>
        <w:t>9</w:t>
      </w:r>
      <w:r w:rsidR="00F16C18" w:rsidRPr="007B7E42">
        <w:rPr>
          <w:rFonts w:ascii="宋体" w:eastAsia="宋体" w:hAnsi="宋体" w:cs="Times New Roman"/>
          <w:b/>
          <w:color w:val="FF0000"/>
          <w:sz w:val="24"/>
          <w:szCs w:val="24"/>
        </w:rPr>
        <w:t xml:space="preserve"> %）给甲方，甲方挂账后支付</w:t>
      </w:r>
      <w:r w:rsidR="00F16C18">
        <w:rPr>
          <w:rFonts w:ascii="宋体" w:eastAsia="宋体" w:hAnsi="宋体" w:cs="Times New Roman" w:hint="eastAsia"/>
          <w:b/>
          <w:color w:val="FF0000"/>
          <w:sz w:val="24"/>
          <w:szCs w:val="24"/>
        </w:rPr>
        <w:t>送审</w:t>
      </w:r>
      <w:r w:rsidR="00F16C18" w:rsidRPr="007B7E42">
        <w:rPr>
          <w:rFonts w:ascii="宋体" w:eastAsia="宋体" w:hAnsi="宋体" w:cs="Times New Roman"/>
          <w:b/>
          <w:color w:val="FF0000"/>
          <w:sz w:val="24"/>
          <w:szCs w:val="24"/>
        </w:rPr>
        <w:t>总额的</w:t>
      </w:r>
      <w:r w:rsidR="00F16C18">
        <w:rPr>
          <w:rFonts w:ascii="宋体" w:eastAsia="宋体" w:hAnsi="宋体" w:cs="Times New Roman" w:hint="eastAsia"/>
          <w:b/>
          <w:color w:val="FF0000"/>
          <w:sz w:val="24"/>
          <w:szCs w:val="24"/>
        </w:rPr>
        <w:t>6</w:t>
      </w:r>
      <w:r w:rsidR="00F16C18">
        <w:rPr>
          <w:rFonts w:ascii="宋体" w:eastAsia="宋体" w:hAnsi="宋体" w:cs="Times New Roman"/>
          <w:b/>
          <w:color w:val="FF0000"/>
          <w:sz w:val="24"/>
          <w:szCs w:val="24"/>
        </w:rPr>
        <w:t>0</w:t>
      </w:r>
      <w:r w:rsidR="00F16C18" w:rsidRPr="007B7E42">
        <w:rPr>
          <w:rFonts w:ascii="宋体" w:eastAsia="宋体" w:hAnsi="宋体" w:cs="Times New Roman"/>
          <w:b/>
          <w:color w:val="FF0000"/>
          <w:sz w:val="24"/>
          <w:szCs w:val="24"/>
        </w:rPr>
        <w:t xml:space="preserve"> %；合同</w:t>
      </w:r>
      <w:r w:rsidR="00F16C18">
        <w:rPr>
          <w:rFonts w:ascii="宋体" w:eastAsia="宋体" w:hAnsi="宋体" w:cs="Times New Roman" w:hint="eastAsia"/>
          <w:b/>
          <w:color w:val="FF0000"/>
          <w:sz w:val="24"/>
          <w:szCs w:val="24"/>
        </w:rPr>
        <w:t>送审</w:t>
      </w:r>
      <w:r w:rsidR="00F16C18" w:rsidRPr="007B7E42">
        <w:rPr>
          <w:rFonts w:ascii="宋体" w:eastAsia="宋体" w:hAnsi="宋体" w:cs="Times New Roman"/>
          <w:b/>
          <w:color w:val="FF0000"/>
          <w:sz w:val="24"/>
          <w:szCs w:val="24"/>
        </w:rPr>
        <w:t xml:space="preserve">总额的 </w:t>
      </w:r>
      <w:r w:rsidR="00F16C18">
        <w:rPr>
          <w:rFonts w:ascii="宋体" w:eastAsia="宋体" w:hAnsi="宋体" w:cs="Times New Roman"/>
          <w:b/>
          <w:color w:val="FF0000"/>
          <w:sz w:val="24"/>
          <w:szCs w:val="24"/>
        </w:rPr>
        <w:t>10</w:t>
      </w:r>
      <w:r w:rsidR="00F16C18" w:rsidRPr="007B7E42">
        <w:rPr>
          <w:rFonts w:ascii="宋体" w:eastAsia="宋体" w:hAnsi="宋体" w:cs="Times New Roman"/>
          <w:b/>
          <w:color w:val="FF0000"/>
          <w:sz w:val="24"/>
          <w:szCs w:val="24"/>
        </w:rPr>
        <w:t>%作为质保金，</w:t>
      </w:r>
      <w:proofErr w:type="gramStart"/>
      <w:r w:rsidR="00F16C18" w:rsidRPr="007B7E42">
        <w:rPr>
          <w:rFonts w:ascii="宋体" w:eastAsia="宋体" w:hAnsi="宋体" w:cs="Times New Roman"/>
          <w:b/>
          <w:color w:val="FF0000"/>
          <w:sz w:val="24"/>
          <w:szCs w:val="24"/>
        </w:rPr>
        <w:t>待质保</w:t>
      </w:r>
      <w:proofErr w:type="gramEnd"/>
      <w:r w:rsidR="00F16C18" w:rsidRPr="007B7E42">
        <w:rPr>
          <w:rFonts w:ascii="宋体" w:eastAsia="宋体" w:hAnsi="宋体" w:cs="Times New Roman"/>
          <w:b/>
          <w:color w:val="FF0000"/>
          <w:sz w:val="24"/>
          <w:szCs w:val="24"/>
        </w:rPr>
        <w:t>期满（质保期为1年）且无质量问题后一次无息付清。</w:t>
      </w:r>
    </w:p>
    <w:p w14:paraId="0A3B1C72" w14:textId="33D473F2" w:rsidR="00F26F3F" w:rsidRPr="00AA562B" w:rsidRDefault="00F26F3F" w:rsidP="00F16C18">
      <w:pPr>
        <w:tabs>
          <w:tab w:val="left" w:pos="720"/>
        </w:tabs>
        <w:spacing w:line="360" w:lineRule="auto"/>
        <w:ind w:left="1" w:firstLineChars="100" w:firstLine="240"/>
        <w:rPr>
          <w:rFonts w:ascii="宋体" w:eastAsia="宋体" w:hAnsi="宋体" w:cs="Times New Roman"/>
          <w:sz w:val="24"/>
          <w:szCs w:val="24"/>
        </w:rPr>
      </w:pPr>
      <w:r w:rsidRPr="00AA562B">
        <w:rPr>
          <w:rFonts w:ascii="宋体" w:eastAsia="宋体" w:hAnsi="宋体" w:cs="Times New Roman"/>
          <w:sz w:val="24"/>
          <w:szCs w:val="24"/>
        </w:rPr>
        <w:t>1.3.5</w:t>
      </w:r>
      <w:r w:rsidRPr="00AA562B">
        <w:rPr>
          <w:rFonts w:ascii="宋体" w:eastAsia="宋体" w:hAnsi="宋体" w:cs="Times New Roman" w:hint="eastAsia"/>
          <w:sz w:val="24"/>
          <w:szCs w:val="24"/>
        </w:rPr>
        <w:t>本次招标采取综合评标，综合评议排名第一者推荐为中标单位。</w:t>
      </w:r>
    </w:p>
    <w:p w14:paraId="18BEEC20" w14:textId="77777777" w:rsidR="00F26F3F" w:rsidRPr="00AA562B" w:rsidRDefault="00F26F3F" w:rsidP="00F26F3F">
      <w:pPr>
        <w:spacing w:line="276" w:lineRule="auto"/>
        <w:rPr>
          <w:rFonts w:ascii="宋体" w:eastAsia="宋体" w:hAnsi="宋体" w:cs="Times New Roman"/>
          <w:sz w:val="24"/>
          <w:szCs w:val="24"/>
        </w:rPr>
      </w:pPr>
      <w:r w:rsidRPr="00AA562B">
        <w:rPr>
          <w:rFonts w:ascii="宋体" w:eastAsia="宋体" w:hAnsi="宋体" w:cs="Times New Roman"/>
          <w:sz w:val="24"/>
          <w:szCs w:val="24"/>
        </w:rPr>
        <w:t>2</w:t>
      </w:r>
      <w:r w:rsidRPr="00AA562B">
        <w:rPr>
          <w:rFonts w:ascii="宋体" w:eastAsia="宋体" w:hAnsi="宋体" w:cs="Times New Roman" w:hint="eastAsia"/>
          <w:sz w:val="24"/>
          <w:szCs w:val="24"/>
        </w:rPr>
        <w:t xml:space="preserve">、资格要求  </w:t>
      </w:r>
    </w:p>
    <w:p w14:paraId="6F754FA1" w14:textId="67852A8A" w:rsidR="00F26F3F" w:rsidRPr="00AA562B" w:rsidRDefault="00F26F3F" w:rsidP="00F26F3F">
      <w:pPr>
        <w:spacing w:line="276" w:lineRule="auto"/>
        <w:ind w:firstLineChars="196" w:firstLine="470"/>
        <w:rPr>
          <w:rFonts w:ascii="宋体" w:eastAsia="宋体" w:hAnsi="宋体" w:cs="Times New Roman"/>
          <w:sz w:val="24"/>
          <w:szCs w:val="24"/>
        </w:rPr>
      </w:pPr>
      <w:r w:rsidRPr="00AA562B">
        <w:rPr>
          <w:rFonts w:ascii="宋体" w:eastAsia="宋体" w:hAnsi="宋体" w:cs="Times New Roman" w:hint="eastAsia"/>
          <w:sz w:val="24"/>
          <w:szCs w:val="24"/>
        </w:rPr>
        <w:t>资格预审合格的投标单位应具备</w:t>
      </w:r>
      <w:r w:rsidR="004C5698">
        <w:rPr>
          <w:rFonts w:ascii="宋体" w:eastAsia="宋体" w:hAnsi="宋体" w:cs="Times New Roman" w:hint="eastAsia"/>
          <w:sz w:val="24"/>
          <w:szCs w:val="24"/>
        </w:rPr>
        <w:t>：</w:t>
      </w:r>
    </w:p>
    <w:p w14:paraId="07457C55" w14:textId="77777777" w:rsidR="00F26F3F" w:rsidRPr="00AA562B" w:rsidRDefault="00F26F3F" w:rsidP="00F26F3F">
      <w:pPr>
        <w:spacing w:line="480" w:lineRule="exact"/>
        <w:ind w:firstLineChars="196" w:firstLine="470"/>
        <w:rPr>
          <w:rFonts w:ascii="宋体" w:eastAsia="宋体" w:hAnsi="宋体" w:cs="Times New Roman"/>
          <w:sz w:val="24"/>
          <w:szCs w:val="24"/>
        </w:rPr>
      </w:pPr>
      <w:r w:rsidRPr="00AA562B">
        <w:rPr>
          <w:rFonts w:ascii="宋体" w:eastAsia="宋体" w:hAnsi="宋体" w:cs="Times New Roman" w:hint="eastAsia"/>
          <w:sz w:val="24"/>
          <w:szCs w:val="24"/>
        </w:rPr>
        <w:t>（1）独立法人；</w:t>
      </w:r>
    </w:p>
    <w:p w14:paraId="0FBF8AAC" w14:textId="15DBAB0B" w:rsidR="00F26F3F" w:rsidRPr="00AA562B" w:rsidRDefault="00F26F3F" w:rsidP="00F26F3F">
      <w:pPr>
        <w:spacing w:line="480" w:lineRule="exact"/>
        <w:ind w:firstLineChars="196" w:firstLine="470"/>
        <w:rPr>
          <w:rFonts w:ascii="宋体" w:eastAsia="宋体" w:hAnsi="宋体" w:cs="Times New Roman"/>
          <w:sz w:val="24"/>
          <w:szCs w:val="24"/>
        </w:rPr>
      </w:pPr>
      <w:r w:rsidRPr="00AA562B">
        <w:rPr>
          <w:rFonts w:ascii="宋体" w:eastAsia="宋体" w:hAnsi="宋体" w:cs="Times New Roman" w:hint="eastAsia"/>
          <w:sz w:val="24"/>
          <w:szCs w:val="24"/>
        </w:rPr>
        <w:t>（2）</w:t>
      </w:r>
      <w:r w:rsidR="006A796E" w:rsidRPr="008B3650">
        <w:rPr>
          <w:rFonts w:ascii="宋体" w:eastAsia="宋体" w:hAnsi="宋体" w:cs="Times New Roman" w:hint="eastAsia"/>
          <w:sz w:val="24"/>
          <w:szCs w:val="24"/>
        </w:rPr>
        <w:t>投标人</w:t>
      </w:r>
      <w:r w:rsidR="002E21D2" w:rsidRPr="007B7E42">
        <w:rPr>
          <w:rFonts w:ascii="宋体" w:eastAsia="宋体" w:hAnsi="宋体" w:cs="Times New Roman" w:hint="eastAsia"/>
          <w:b/>
          <w:color w:val="FF0000"/>
          <w:sz w:val="24"/>
          <w:szCs w:val="24"/>
          <w:u w:val="single"/>
        </w:rPr>
        <w:t xml:space="preserve"> </w:t>
      </w:r>
      <w:r w:rsidR="00DF6772" w:rsidRPr="00DF6772">
        <w:rPr>
          <w:rFonts w:ascii="宋体" w:eastAsia="宋体" w:hAnsi="宋体" w:cs="Times New Roman" w:hint="eastAsia"/>
          <w:b/>
          <w:color w:val="FF0000"/>
          <w:sz w:val="24"/>
          <w:szCs w:val="24"/>
          <w:u w:val="single"/>
        </w:rPr>
        <w:t>建筑工程总包三级资质以上</w:t>
      </w:r>
      <w:r w:rsidR="00F16C18">
        <w:rPr>
          <w:rFonts w:ascii="宋体" w:eastAsia="宋体" w:hAnsi="宋体" w:cs="Times New Roman" w:hint="eastAsia"/>
          <w:b/>
          <w:color w:val="FF0000"/>
          <w:sz w:val="24"/>
          <w:szCs w:val="24"/>
          <w:u w:val="single"/>
        </w:rPr>
        <w:t>（含叁级）</w:t>
      </w:r>
      <w:r w:rsidR="002E21D2" w:rsidRPr="007B7E42">
        <w:rPr>
          <w:rFonts w:ascii="宋体" w:eastAsia="宋体" w:hAnsi="宋体" w:cs="Times New Roman"/>
          <w:b/>
          <w:color w:val="FF0000"/>
          <w:sz w:val="24"/>
          <w:szCs w:val="24"/>
          <w:u w:val="single"/>
        </w:rPr>
        <w:t xml:space="preserve">           </w:t>
      </w:r>
      <w:r w:rsidR="00F70FD1" w:rsidRPr="008B3650">
        <w:rPr>
          <w:rFonts w:ascii="宋体" w:eastAsia="宋体" w:hAnsi="宋体" w:cs="Times New Roman" w:hint="eastAsia"/>
          <w:sz w:val="24"/>
          <w:szCs w:val="24"/>
        </w:rPr>
        <w:t>等服务</w:t>
      </w:r>
      <w:r w:rsidR="006A796E" w:rsidRPr="008B3650">
        <w:rPr>
          <w:rFonts w:ascii="宋体" w:eastAsia="宋体" w:hAnsi="宋体" w:cs="Times New Roman" w:hint="eastAsia"/>
          <w:sz w:val="24"/>
          <w:szCs w:val="24"/>
        </w:rPr>
        <w:t>资格</w:t>
      </w:r>
      <w:r w:rsidRPr="008B3650">
        <w:rPr>
          <w:rFonts w:ascii="宋体" w:eastAsia="宋体" w:hAnsi="宋体" w:cs="Times New Roman" w:hint="eastAsia"/>
          <w:sz w:val="24"/>
          <w:szCs w:val="24"/>
        </w:rPr>
        <w:t>；</w:t>
      </w:r>
    </w:p>
    <w:p w14:paraId="772B3F93" w14:textId="3A5B9B78" w:rsidR="006E25BF" w:rsidRPr="00AA562B" w:rsidRDefault="00F26F3F" w:rsidP="00A75306">
      <w:pPr>
        <w:spacing w:line="480" w:lineRule="exact"/>
        <w:ind w:firstLineChars="196" w:firstLine="470"/>
        <w:rPr>
          <w:rFonts w:ascii="宋体" w:eastAsia="宋体" w:hAnsi="宋体" w:cs="Times New Roman"/>
          <w:sz w:val="24"/>
          <w:szCs w:val="24"/>
        </w:rPr>
      </w:pPr>
      <w:r w:rsidRPr="00AA562B">
        <w:rPr>
          <w:rFonts w:ascii="宋体" w:eastAsia="宋体" w:hAnsi="宋体" w:cs="Times New Roman" w:hint="eastAsia"/>
          <w:sz w:val="24"/>
          <w:szCs w:val="24"/>
        </w:rPr>
        <w:t>（3）</w:t>
      </w:r>
      <w:r w:rsidRPr="00AA562B">
        <w:rPr>
          <w:rFonts w:ascii="宋体" w:eastAsia="宋体" w:hAnsi="Calibri" w:cs="Times New Roman" w:hint="eastAsia"/>
          <w:sz w:val="24"/>
          <w:szCs w:val="24"/>
        </w:rPr>
        <w:t>投标单位投标时应提供</w:t>
      </w:r>
      <w:r w:rsidRPr="00AA562B">
        <w:rPr>
          <w:rFonts w:ascii="宋体" w:eastAsia="宋体" w:hAnsi="宋体" w:cs="Times New Roman" w:hint="eastAsia"/>
          <w:sz w:val="24"/>
          <w:szCs w:val="24"/>
        </w:rPr>
        <w:t>加盖单位公章的最新营业执照副本、资质证书；</w:t>
      </w:r>
    </w:p>
    <w:p w14:paraId="6ADC7CC3" w14:textId="2B0E7BA2" w:rsidR="00F26F3F" w:rsidRPr="00AA562B" w:rsidRDefault="00F26F3F" w:rsidP="00F26F3F">
      <w:pPr>
        <w:spacing w:line="480" w:lineRule="exact"/>
        <w:ind w:firstLineChars="200" w:firstLine="480"/>
        <w:rPr>
          <w:rFonts w:ascii="宋体" w:eastAsia="宋体" w:hAnsi="宋体" w:cs="Times New Roman"/>
          <w:b/>
          <w:sz w:val="24"/>
          <w:szCs w:val="24"/>
        </w:rPr>
      </w:pPr>
      <w:r w:rsidRPr="00AA562B">
        <w:rPr>
          <w:rFonts w:ascii="宋体" w:eastAsia="宋体" w:hAnsi="宋体" w:cs="Times New Roman" w:hint="eastAsia"/>
          <w:sz w:val="24"/>
          <w:szCs w:val="24"/>
        </w:rPr>
        <w:t>（</w:t>
      </w:r>
      <w:r w:rsidR="00A75306">
        <w:rPr>
          <w:rFonts w:ascii="宋体" w:eastAsia="宋体" w:hAnsi="宋体" w:cs="Times New Roman"/>
          <w:sz w:val="24"/>
          <w:szCs w:val="24"/>
        </w:rPr>
        <w:t>4</w:t>
      </w:r>
      <w:r w:rsidRPr="00AA562B">
        <w:rPr>
          <w:rFonts w:ascii="宋体" w:eastAsia="宋体" w:hAnsi="宋体" w:cs="Times New Roman"/>
          <w:sz w:val="24"/>
          <w:szCs w:val="24"/>
        </w:rPr>
        <w:t>）</w:t>
      </w:r>
      <w:r w:rsidR="006E25BF">
        <w:rPr>
          <w:rFonts w:ascii="宋体" w:eastAsia="宋体" w:hAnsi="宋体" w:cs="Times New Roman" w:hint="eastAsia"/>
          <w:sz w:val="24"/>
          <w:szCs w:val="24"/>
        </w:rPr>
        <w:t>财务状况良好</w:t>
      </w:r>
      <w:r w:rsidRPr="00AA562B">
        <w:rPr>
          <w:rFonts w:ascii="宋体" w:eastAsia="宋体" w:hAnsi="宋体" w:cs="Times New Roman" w:hint="eastAsia"/>
          <w:sz w:val="24"/>
          <w:szCs w:val="24"/>
        </w:rPr>
        <w:t>。</w:t>
      </w:r>
    </w:p>
    <w:p w14:paraId="27AB2340" w14:textId="77777777" w:rsidR="00F26F3F" w:rsidRPr="00AA562B" w:rsidRDefault="00F26F3F" w:rsidP="00F26F3F">
      <w:pPr>
        <w:tabs>
          <w:tab w:val="left" w:pos="720"/>
        </w:tabs>
        <w:spacing w:line="276" w:lineRule="auto"/>
        <w:rPr>
          <w:rFonts w:ascii="宋体" w:eastAsia="宋体" w:hAnsi="宋体" w:cs="Times New Roman"/>
          <w:sz w:val="24"/>
          <w:szCs w:val="24"/>
        </w:rPr>
      </w:pPr>
      <w:r w:rsidRPr="00AA562B">
        <w:rPr>
          <w:rFonts w:ascii="宋体" w:eastAsia="宋体" w:hAnsi="宋体" w:cs="Times New Roman"/>
          <w:sz w:val="24"/>
          <w:szCs w:val="24"/>
        </w:rPr>
        <w:t>3</w:t>
      </w:r>
      <w:r w:rsidRPr="00AA562B">
        <w:rPr>
          <w:rFonts w:ascii="宋体" w:eastAsia="宋体" w:hAnsi="宋体" w:cs="Times New Roman" w:hint="eastAsia"/>
          <w:sz w:val="24"/>
          <w:szCs w:val="24"/>
        </w:rPr>
        <w:t>、投标费用</w:t>
      </w:r>
    </w:p>
    <w:p w14:paraId="6B7422FE" w14:textId="153541E9" w:rsidR="00F26F3F" w:rsidRDefault="00F26F3F" w:rsidP="00F26F3F">
      <w:pPr>
        <w:tabs>
          <w:tab w:val="left" w:pos="720"/>
        </w:tabs>
        <w:spacing w:line="276" w:lineRule="auto"/>
        <w:ind w:firstLineChars="177" w:firstLine="425"/>
        <w:rPr>
          <w:rFonts w:ascii="宋体" w:eastAsia="宋体" w:hAnsi="宋体" w:cs="Times New Roman"/>
          <w:sz w:val="24"/>
          <w:szCs w:val="24"/>
        </w:rPr>
      </w:pPr>
      <w:r w:rsidRPr="00AA562B">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14:paraId="42C95BDD" w14:textId="237A24D5" w:rsidR="00E662E7" w:rsidRDefault="00E662E7" w:rsidP="00E662E7">
      <w:pPr>
        <w:rPr>
          <w:rFonts w:ascii="宋体" w:eastAsia="宋体" w:hAnsi="宋体" w:cs="Times New Roman"/>
          <w:sz w:val="24"/>
          <w:szCs w:val="24"/>
        </w:rPr>
      </w:pPr>
      <w:r>
        <w:rPr>
          <w:rFonts w:ascii="宋体" w:eastAsia="宋体" w:hAnsi="宋体" w:cs="Times New Roman" w:hint="eastAsia"/>
          <w:sz w:val="24"/>
          <w:szCs w:val="24"/>
        </w:rPr>
        <w:t>4、投标保证金</w:t>
      </w:r>
    </w:p>
    <w:p w14:paraId="1FE3C79D" w14:textId="053D3D8A" w:rsidR="003C4CE4" w:rsidRPr="004F79B0" w:rsidRDefault="003C4CE4" w:rsidP="00AB527D">
      <w:pPr>
        <w:spacing w:line="276" w:lineRule="auto"/>
        <w:rPr>
          <w:rFonts w:ascii="宋体" w:eastAsia="宋体" w:hAnsi="宋体" w:cs="Times New Roman"/>
          <w:sz w:val="24"/>
          <w:szCs w:val="24"/>
        </w:rPr>
      </w:pPr>
      <w:r w:rsidRPr="004F79B0">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14:paraId="52C02805" w14:textId="353EBC44"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投标保证金的形式：银行汇款</w:t>
      </w:r>
    </w:p>
    <w:p w14:paraId="30CC3BE2"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收款单位：唐山冀东水泥三友有限公司</w:t>
      </w:r>
    </w:p>
    <w:p w14:paraId="26220E71"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开户银行：中国建设银行股份有限公司唐山古冶支行</w:t>
      </w:r>
    </w:p>
    <w:p w14:paraId="0390C784"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lastRenderedPageBreak/>
        <w:t>帐</w:t>
      </w:r>
      <w:r w:rsidRPr="004F79B0">
        <w:rPr>
          <w:rFonts w:ascii="宋体" w:eastAsia="宋体" w:hAnsi="宋体" w:cs="Times New Roman"/>
          <w:sz w:val="24"/>
          <w:szCs w:val="24"/>
        </w:rPr>
        <w:t xml:space="preserve">    号：</w:t>
      </w:r>
      <w:r w:rsidRPr="004F79B0">
        <w:rPr>
          <w:rFonts w:ascii="宋体" w:eastAsia="宋体" w:hAnsi="宋体" w:cs="Times New Roman" w:hint="eastAsia"/>
          <w:sz w:val="24"/>
          <w:szCs w:val="24"/>
        </w:rPr>
        <w:t>13001625308050000157</w:t>
      </w:r>
    </w:p>
    <w:p w14:paraId="6442CAD9"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联 系 人：韩媛媛</w:t>
      </w:r>
    </w:p>
    <w:p w14:paraId="716CD400"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联系电话：0315-3456523</w:t>
      </w:r>
    </w:p>
    <w:p w14:paraId="770DF6C9" w14:textId="1DB38923"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投标保证金的金额：</w:t>
      </w:r>
      <w:r w:rsidR="0043407A">
        <w:rPr>
          <w:rFonts w:ascii="宋体" w:eastAsia="宋体" w:hAnsi="宋体" w:cs="Times New Roman"/>
          <w:sz w:val="24"/>
          <w:szCs w:val="24"/>
        </w:rPr>
        <w:t>3</w:t>
      </w:r>
      <w:r w:rsidR="007B7E42">
        <w:rPr>
          <w:rFonts w:ascii="宋体" w:eastAsia="宋体" w:hAnsi="宋体" w:cs="Times New Roman"/>
          <w:sz w:val="24"/>
          <w:szCs w:val="24"/>
        </w:rPr>
        <w:t>0000</w:t>
      </w:r>
      <w:r w:rsidR="00572ABC">
        <w:rPr>
          <w:rFonts w:ascii="宋体" w:eastAsia="宋体" w:hAnsi="宋体" w:cs="Times New Roman"/>
          <w:sz w:val="24"/>
          <w:szCs w:val="24"/>
        </w:rPr>
        <w:t xml:space="preserve"> </w:t>
      </w:r>
      <w:r w:rsidRPr="004F79B0">
        <w:rPr>
          <w:rFonts w:ascii="宋体" w:eastAsia="宋体" w:hAnsi="宋体" w:cs="Times New Roman" w:hint="eastAsia"/>
          <w:sz w:val="24"/>
          <w:szCs w:val="24"/>
        </w:rPr>
        <w:t>元</w:t>
      </w:r>
    </w:p>
    <w:p w14:paraId="372E574B" w14:textId="034B8F46"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投标保证金在报名截止日前递交，并将银行回执扫描件上传至金隅冀东阳光采购平台，扫描件上要注明工程名称和公司名称。</w:t>
      </w:r>
    </w:p>
    <w:p w14:paraId="616F54D2" w14:textId="77777777" w:rsidR="00F26F3F" w:rsidRPr="00F26F3F" w:rsidRDefault="00F26F3F" w:rsidP="00F26F3F">
      <w:pPr>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二. 招标文件</w:t>
      </w:r>
    </w:p>
    <w:p w14:paraId="0715E185"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1、招标文件的组成</w:t>
      </w:r>
    </w:p>
    <w:p w14:paraId="6D796E00"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本招标文件包括答疑纪要、招标单位对招标文件的修改</w:t>
      </w:r>
      <w:proofErr w:type="gramStart"/>
      <w:r w:rsidRPr="00F26F3F">
        <w:rPr>
          <w:rFonts w:ascii="宋体" w:eastAsia="宋体" w:hAnsi="宋体" w:cs="Times New Roman" w:hint="eastAsia"/>
          <w:sz w:val="24"/>
          <w:szCs w:val="24"/>
        </w:rPr>
        <w:t>补遗书</w:t>
      </w:r>
      <w:proofErr w:type="gramEnd"/>
      <w:r w:rsidRPr="00F26F3F">
        <w:rPr>
          <w:rFonts w:ascii="宋体" w:eastAsia="宋体" w:hAnsi="宋体" w:cs="Times New Roman" w:hint="eastAsia"/>
          <w:sz w:val="24"/>
          <w:szCs w:val="24"/>
        </w:rPr>
        <w:t>及其它有效函件。</w:t>
      </w:r>
    </w:p>
    <w:p w14:paraId="667DE92A"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2、招标文件的澄清</w:t>
      </w:r>
    </w:p>
    <w:p w14:paraId="0766D125" w14:textId="5C4F2B26" w:rsidR="00F26F3F" w:rsidRPr="00F26F3F" w:rsidRDefault="00F26F3F" w:rsidP="00F26F3F">
      <w:pPr>
        <w:tabs>
          <w:tab w:val="left" w:pos="1204"/>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2.1投标单位下载招标文件后如有疑问需澄清，应于202</w:t>
      </w:r>
      <w:r w:rsidR="00E07CA3">
        <w:rPr>
          <w:rFonts w:ascii="宋体" w:eastAsia="宋体" w:hAnsi="宋体" w:cs="Times New Roman"/>
          <w:sz w:val="24"/>
          <w:szCs w:val="24"/>
        </w:rPr>
        <w:t>2</w:t>
      </w:r>
      <w:r w:rsidRPr="00F26F3F">
        <w:rPr>
          <w:rFonts w:ascii="宋体" w:eastAsia="宋体" w:hAnsi="宋体" w:cs="Times New Roman" w:hint="eastAsia"/>
          <w:sz w:val="24"/>
          <w:szCs w:val="24"/>
        </w:rPr>
        <w:t>年</w:t>
      </w:r>
      <w:r w:rsidR="00E061F7">
        <w:rPr>
          <w:rFonts w:ascii="宋体" w:eastAsia="宋体" w:hAnsi="宋体" w:cs="Times New Roman" w:hint="eastAsia"/>
          <w:sz w:val="24"/>
          <w:szCs w:val="24"/>
        </w:rPr>
        <w:t>1</w:t>
      </w:r>
      <w:r w:rsidRPr="00F26F3F">
        <w:rPr>
          <w:rFonts w:ascii="宋体" w:eastAsia="宋体" w:hAnsi="宋体" w:cs="Times New Roman" w:hint="eastAsia"/>
          <w:sz w:val="24"/>
          <w:szCs w:val="24"/>
        </w:rPr>
        <w:t xml:space="preserve"> 月</w:t>
      </w:r>
      <w:r w:rsidR="00E061F7">
        <w:rPr>
          <w:rFonts w:ascii="宋体" w:eastAsia="宋体" w:hAnsi="宋体" w:cs="Times New Roman" w:hint="eastAsia"/>
          <w:sz w:val="24"/>
          <w:szCs w:val="24"/>
        </w:rPr>
        <w:t>1</w:t>
      </w:r>
      <w:r w:rsidR="00E061F7">
        <w:rPr>
          <w:rFonts w:ascii="宋体" w:eastAsia="宋体" w:hAnsi="宋体" w:cs="Times New Roman"/>
          <w:sz w:val="24"/>
          <w:szCs w:val="24"/>
        </w:rPr>
        <w:t>7</w:t>
      </w:r>
      <w:bookmarkStart w:id="2" w:name="_GoBack"/>
      <w:bookmarkEnd w:id="2"/>
      <w:r w:rsidRPr="00F26F3F">
        <w:rPr>
          <w:rFonts w:ascii="宋体" w:eastAsia="宋体" w:hAnsi="宋体" w:cs="Times New Roman" w:hint="eastAsia"/>
          <w:sz w:val="24"/>
          <w:szCs w:val="24"/>
        </w:rPr>
        <w:t xml:space="preserve"> 日前以书面形式向招标单位提出，招标单位以书面形式予以解答，分发给所有投标单位。</w:t>
      </w:r>
    </w:p>
    <w:p w14:paraId="0E72269A" w14:textId="77777777" w:rsidR="00F26F3F" w:rsidRPr="00F26F3F" w:rsidRDefault="00F26F3F" w:rsidP="00F26F3F">
      <w:pPr>
        <w:tabs>
          <w:tab w:val="left" w:pos="1204"/>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2.2.投标单位对招标文件</w:t>
      </w:r>
      <w:proofErr w:type="gramStart"/>
      <w:r w:rsidRPr="00F26F3F">
        <w:rPr>
          <w:rFonts w:ascii="宋体" w:eastAsia="宋体" w:hAnsi="宋体" w:cs="Times New Roman" w:hint="eastAsia"/>
          <w:sz w:val="24"/>
          <w:szCs w:val="24"/>
        </w:rPr>
        <w:t>作出</w:t>
      </w:r>
      <w:proofErr w:type="gramEnd"/>
      <w:r w:rsidRPr="00F26F3F">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14:paraId="4C3F913A"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3、招标文件的修改</w:t>
      </w:r>
    </w:p>
    <w:p w14:paraId="3DB32926" w14:textId="77777777" w:rsidR="00F26F3F" w:rsidRPr="00F26F3F" w:rsidRDefault="00F26F3F" w:rsidP="00F26F3F">
      <w:pPr>
        <w:tabs>
          <w:tab w:val="left" w:pos="1204"/>
        </w:tabs>
        <w:spacing w:line="276" w:lineRule="auto"/>
        <w:ind w:firstLineChars="150" w:firstLine="360"/>
        <w:rPr>
          <w:rFonts w:ascii="宋体" w:eastAsia="宋体" w:hAnsi="宋体" w:cs="Times New Roman"/>
          <w:sz w:val="24"/>
          <w:szCs w:val="24"/>
        </w:rPr>
      </w:pPr>
      <w:r w:rsidRPr="00F26F3F">
        <w:rPr>
          <w:rFonts w:ascii="宋体" w:eastAsia="宋体" w:hAnsi="宋体" w:cs="Times New Roman" w:hint="eastAsia"/>
          <w:sz w:val="24"/>
          <w:szCs w:val="24"/>
        </w:rPr>
        <w:t>3.1投标截止时间前，招标单位随时可以在阳光采购平台内修改招标文件及报价等信息。</w:t>
      </w:r>
    </w:p>
    <w:p w14:paraId="1D3E70CC" w14:textId="77777777" w:rsidR="00F26F3F" w:rsidRPr="00F26F3F" w:rsidRDefault="00F26F3F" w:rsidP="00F26F3F">
      <w:pPr>
        <w:tabs>
          <w:tab w:val="left" w:pos="1204"/>
        </w:tabs>
        <w:spacing w:line="276" w:lineRule="auto"/>
        <w:ind w:firstLineChars="150" w:firstLine="360"/>
        <w:rPr>
          <w:rFonts w:ascii="宋体" w:eastAsia="宋体" w:hAnsi="宋体" w:cs="Times New Roman"/>
          <w:sz w:val="24"/>
          <w:szCs w:val="24"/>
        </w:rPr>
      </w:pPr>
      <w:r w:rsidRPr="00F26F3F">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则在开标环节自动流标。</w:t>
      </w:r>
    </w:p>
    <w:p w14:paraId="7F79FB5A"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4、招标文件的解释</w:t>
      </w:r>
    </w:p>
    <w:p w14:paraId="05ACA336" w14:textId="77777777" w:rsidR="00F26F3F" w:rsidRPr="00F26F3F" w:rsidRDefault="00F26F3F" w:rsidP="00F26F3F">
      <w:pPr>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本招标文件的解释权归属招标单位。</w:t>
      </w:r>
    </w:p>
    <w:p w14:paraId="4AFDF74E" w14:textId="77777777" w:rsidR="00F26F3F" w:rsidRPr="00F26F3F" w:rsidRDefault="00F26F3F" w:rsidP="00F26F3F">
      <w:pPr>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三.投标文件</w:t>
      </w:r>
    </w:p>
    <w:p w14:paraId="0C053704"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1、招标文件内容注意事项</w:t>
      </w:r>
    </w:p>
    <w:p w14:paraId="3F1C5976"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14:paraId="3DA0E8DF" w14:textId="77777777" w:rsidR="00F26F3F" w:rsidRPr="00F26F3F" w:rsidRDefault="00F26F3F" w:rsidP="00F26F3F">
      <w:pPr>
        <w:numPr>
          <w:ilvl w:val="0"/>
          <w:numId w:val="3"/>
        </w:numPr>
        <w:tabs>
          <w:tab w:val="left" w:pos="720"/>
        </w:tabs>
        <w:spacing w:line="276" w:lineRule="auto"/>
        <w:rPr>
          <w:rFonts w:ascii="宋体" w:eastAsia="宋体" w:hAnsi="宋体" w:cs="Times New Roman"/>
          <w:spacing w:val="-4"/>
          <w:sz w:val="24"/>
          <w:szCs w:val="24"/>
        </w:rPr>
      </w:pPr>
      <w:r w:rsidRPr="00F26F3F">
        <w:rPr>
          <w:rFonts w:ascii="宋体" w:eastAsia="宋体" w:hAnsi="宋体" w:cs="Times New Roman" w:hint="eastAsia"/>
          <w:sz w:val="24"/>
          <w:szCs w:val="24"/>
        </w:rPr>
        <w:t>投标书的内容</w:t>
      </w:r>
    </w:p>
    <w:p w14:paraId="61128728" w14:textId="77777777" w:rsidR="00F26F3F" w:rsidRPr="00F26F3F" w:rsidRDefault="00F26F3F" w:rsidP="00F26F3F">
      <w:pPr>
        <w:tabs>
          <w:tab w:val="left" w:pos="720"/>
        </w:tabs>
        <w:spacing w:line="276" w:lineRule="auto"/>
        <w:rPr>
          <w:rFonts w:ascii="宋体" w:eastAsia="宋体" w:hAnsi="宋体" w:cs="Times New Roman"/>
          <w:spacing w:val="-4"/>
          <w:sz w:val="24"/>
          <w:szCs w:val="24"/>
        </w:rPr>
      </w:pPr>
      <w:r w:rsidRPr="00F26F3F">
        <w:rPr>
          <w:rFonts w:ascii="宋体" w:eastAsia="宋体" w:hAnsi="宋体" w:cs="Times New Roman" w:hint="eastAsia"/>
          <w:spacing w:val="-4"/>
          <w:sz w:val="24"/>
          <w:szCs w:val="24"/>
        </w:rPr>
        <w:t>2.1</w:t>
      </w:r>
      <w:r w:rsidRPr="00F26F3F">
        <w:rPr>
          <w:rFonts w:ascii="宋体" w:eastAsia="宋体" w:hAnsi="宋体" w:cs="Times New Roman" w:hint="eastAsia"/>
          <w:sz w:val="24"/>
          <w:szCs w:val="24"/>
        </w:rPr>
        <w:t>投标文件一式两份，正本一份，副本一份，并分别在投标文件封面的右上角注明“正本”、“副本”字样，一旦正本与副本有差异，以正本为准。投标文件分别由投标函、</w:t>
      </w:r>
      <w:proofErr w:type="gramStart"/>
      <w:r w:rsidRPr="00F26F3F">
        <w:rPr>
          <w:rFonts w:ascii="宋体" w:eastAsia="宋体" w:hAnsi="宋体" w:cs="Times New Roman" w:hint="eastAsia"/>
          <w:sz w:val="24"/>
          <w:szCs w:val="24"/>
        </w:rPr>
        <w:t>商务标两部分</w:t>
      </w:r>
      <w:proofErr w:type="gramEnd"/>
      <w:r w:rsidRPr="00F26F3F">
        <w:rPr>
          <w:rFonts w:ascii="宋体" w:eastAsia="宋体" w:hAnsi="宋体" w:cs="Times New Roman" w:hint="eastAsia"/>
          <w:sz w:val="24"/>
          <w:szCs w:val="24"/>
        </w:rPr>
        <w:t>组成。投标函部分、商务标部分须加盖单位公章。投标文件封面按前述格式要求须加盖单位公章。</w:t>
      </w:r>
      <w:r w:rsidRPr="00F26F3F">
        <w:rPr>
          <w:rFonts w:ascii="宋体" w:eastAsia="宋体" w:hAnsi="宋体" w:cs="Times New Roman" w:hint="eastAsia"/>
          <w:spacing w:val="-4"/>
          <w:sz w:val="24"/>
          <w:szCs w:val="24"/>
        </w:rPr>
        <w:t>投标单位从阳光采购平台上传标书扫面件，中标结果出来后中标单位提供纸板标书（</w:t>
      </w:r>
      <w:r w:rsidRPr="00F26F3F">
        <w:rPr>
          <w:rFonts w:ascii="宋体" w:eastAsia="宋体" w:hAnsi="宋体" w:cs="Times New Roman" w:hint="eastAsia"/>
          <w:sz w:val="24"/>
          <w:szCs w:val="24"/>
        </w:rPr>
        <w:t>采用A4纸张，装订成册，正副本装入一个袋内密封并在封签处贴封条加盖公章，</w:t>
      </w:r>
      <w:r w:rsidRPr="00F26F3F">
        <w:rPr>
          <w:rFonts w:ascii="宋体" w:eastAsia="宋体" w:hAnsi="宋体" w:cs="Times New Roman" w:hint="eastAsia"/>
          <w:spacing w:val="-4"/>
          <w:sz w:val="24"/>
          <w:szCs w:val="24"/>
        </w:rPr>
        <w:t>袋外应写明投标人名称、项目名称、招标编号）。</w:t>
      </w:r>
    </w:p>
    <w:p w14:paraId="1ED7E2B3" w14:textId="77777777" w:rsidR="00F26F3F" w:rsidRPr="00F26F3F" w:rsidRDefault="00F26F3F" w:rsidP="00F26F3F">
      <w:pPr>
        <w:spacing w:line="276" w:lineRule="auto"/>
        <w:rPr>
          <w:rFonts w:ascii="宋体" w:eastAsia="宋体" w:hAnsi="宋体" w:cs="Times New Roman"/>
          <w:snapToGrid w:val="0"/>
          <w:sz w:val="24"/>
          <w:szCs w:val="24"/>
        </w:rPr>
      </w:pPr>
      <w:r w:rsidRPr="00F26F3F">
        <w:rPr>
          <w:rFonts w:ascii="宋体" w:eastAsia="宋体" w:hAnsi="宋体" w:cs="Times New Roman" w:hint="eastAsia"/>
          <w:sz w:val="24"/>
          <w:szCs w:val="24"/>
        </w:rPr>
        <w:t>2.2投标</w:t>
      </w:r>
      <w:proofErr w:type="gramStart"/>
      <w:r w:rsidRPr="00F26F3F">
        <w:rPr>
          <w:rFonts w:ascii="宋体" w:eastAsia="宋体" w:hAnsi="宋体" w:cs="Times New Roman" w:hint="eastAsia"/>
          <w:sz w:val="24"/>
          <w:szCs w:val="24"/>
        </w:rPr>
        <w:t>函部分</w:t>
      </w:r>
      <w:proofErr w:type="gramEnd"/>
      <w:r w:rsidRPr="00F26F3F">
        <w:rPr>
          <w:rFonts w:ascii="宋体" w:eastAsia="宋体" w:hAnsi="宋体" w:cs="Times New Roman" w:hint="eastAsia"/>
          <w:sz w:val="24"/>
          <w:szCs w:val="24"/>
        </w:rPr>
        <w:t>主要包括下列内容:</w:t>
      </w:r>
      <w:r w:rsidRPr="00F26F3F">
        <w:rPr>
          <w:rFonts w:ascii="宋体" w:eastAsia="宋体" w:hAnsi="宋体" w:cs="Times New Roman" w:hint="eastAsia"/>
          <w:snapToGrid w:val="0"/>
          <w:sz w:val="24"/>
          <w:szCs w:val="24"/>
        </w:rPr>
        <w:t xml:space="preserve"> 参加本次招标的投标单位投标资格开标时将进行资格审核。</w:t>
      </w:r>
    </w:p>
    <w:p w14:paraId="5B20A659" w14:textId="77777777" w:rsidR="00F26F3F" w:rsidRPr="00F26F3F" w:rsidRDefault="00F26F3F" w:rsidP="00F26F3F">
      <w:pPr>
        <w:numPr>
          <w:ilvl w:val="0"/>
          <w:numId w:val="5"/>
        </w:numPr>
        <w:tabs>
          <w:tab w:val="left" w:pos="1440"/>
          <w:tab w:val="left" w:pos="1740"/>
        </w:tabs>
        <w:spacing w:line="276" w:lineRule="auto"/>
        <w:ind w:left="1080" w:hanging="180"/>
        <w:rPr>
          <w:rFonts w:ascii="宋体" w:eastAsia="宋体" w:hAnsi="宋体" w:cs="Times New Roman"/>
          <w:sz w:val="24"/>
          <w:szCs w:val="24"/>
        </w:rPr>
      </w:pPr>
      <w:r w:rsidRPr="00F26F3F">
        <w:rPr>
          <w:rFonts w:ascii="宋体" w:eastAsia="宋体" w:hAnsi="宋体" w:cs="Times New Roman" w:hint="eastAsia"/>
          <w:sz w:val="24"/>
          <w:szCs w:val="24"/>
        </w:rPr>
        <w:t>投标函</w:t>
      </w:r>
    </w:p>
    <w:p w14:paraId="0E9A7C73" w14:textId="77777777" w:rsidR="00F26F3F" w:rsidRPr="00F26F3F"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F26F3F">
        <w:rPr>
          <w:rFonts w:ascii="宋体" w:eastAsia="宋体" w:hAnsi="宋体" w:cs="Times New Roman" w:hint="eastAsia"/>
          <w:sz w:val="24"/>
          <w:szCs w:val="24"/>
        </w:rPr>
        <w:lastRenderedPageBreak/>
        <w:t>法定代表人身份证明书（见附件一）</w:t>
      </w:r>
    </w:p>
    <w:p w14:paraId="57A512A1" w14:textId="77777777" w:rsidR="00F26F3F" w:rsidRPr="00F26F3F"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F26F3F">
        <w:rPr>
          <w:rFonts w:ascii="宋体" w:eastAsia="宋体" w:hAnsi="宋体" w:cs="Times New Roman" w:hint="eastAsia"/>
          <w:sz w:val="24"/>
          <w:szCs w:val="24"/>
        </w:rPr>
        <w:t>授权委托书（见附件二）</w:t>
      </w:r>
    </w:p>
    <w:p w14:paraId="72C895EF" w14:textId="77777777" w:rsidR="00F26F3F" w:rsidRPr="00F26F3F"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F26F3F">
        <w:rPr>
          <w:rFonts w:ascii="宋体" w:eastAsia="宋体" w:hAnsi="宋体" w:cs="Times New Roman" w:hint="eastAsia"/>
          <w:sz w:val="24"/>
          <w:szCs w:val="24"/>
        </w:rPr>
        <w:t>投标承诺书（见附件三）</w:t>
      </w:r>
    </w:p>
    <w:p w14:paraId="142CDDCD" w14:textId="77777777" w:rsidR="00F26F3F" w:rsidRPr="00F26F3F"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F26F3F">
        <w:rPr>
          <w:rFonts w:ascii="宋体" w:eastAsia="宋体" w:hAnsi="宋体" w:cs="Times New Roman" w:hint="eastAsia"/>
          <w:sz w:val="24"/>
          <w:szCs w:val="24"/>
        </w:rPr>
        <w:t>通过年检的企业法人营业执照副本复印件（见附件四）。</w:t>
      </w:r>
    </w:p>
    <w:p w14:paraId="1845AB36"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 xml:space="preserve">2.3商务标内容： </w:t>
      </w:r>
    </w:p>
    <w:p w14:paraId="43C5F0C3" w14:textId="77777777" w:rsidR="00F26F3F" w:rsidRPr="00F26F3F" w:rsidRDefault="00F26F3F" w:rsidP="00F26F3F">
      <w:pPr>
        <w:spacing w:line="276" w:lineRule="auto"/>
        <w:ind w:firstLineChars="150" w:firstLine="360"/>
        <w:rPr>
          <w:rFonts w:ascii="宋体" w:eastAsia="宋体" w:hAnsi="宋体" w:cs="Times New Roman"/>
          <w:sz w:val="24"/>
          <w:szCs w:val="24"/>
        </w:rPr>
      </w:pPr>
      <w:r w:rsidRPr="00F26F3F">
        <w:rPr>
          <w:rFonts w:ascii="宋体" w:eastAsia="宋体" w:hAnsi="宋体" w:cs="Times New Roman" w:hint="eastAsia"/>
          <w:sz w:val="24"/>
          <w:szCs w:val="24"/>
        </w:rPr>
        <w:t xml:space="preserve">    （1）商务标要点一览表（见附件五）</w:t>
      </w:r>
    </w:p>
    <w:p w14:paraId="1BB240E2" w14:textId="77777777" w:rsidR="00F26F3F" w:rsidRPr="00F26F3F" w:rsidRDefault="00F26F3F" w:rsidP="00F26F3F">
      <w:pPr>
        <w:tabs>
          <w:tab w:val="left" w:pos="1620"/>
        </w:tabs>
        <w:spacing w:line="276" w:lineRule="auto"/>
        <w:ind w:firstLineChars="350" w:firstLine="840"/>
        <w:rPr>
          <w:rFonts w:ascii="宋体" w:eastAsia="宋体" w:hAnsi="宋体" w:cs="Times New Roman"/>
          <w:sz w:val="24"/>
          <w:szCs w:val="24"/>
        </w:rPr>
      </w:pPr>
      <w:r w:rsidRPr="00F26F3F">
        <w:rPr>
          <w:rFonts w:ascii="宋体" w:eastAsia="宋体" w:hAnsi="宋体" w:cs="Times New Roman" w:hint="eastAsia"/>
          <w:sz w:val="24"/>
          <w:szCs w:val="24"/>
        </w:rPr>
        <w:t>（2）投标报价（见附件六）</w:t>
      </w:r>
    </w:p>
    <w:p w14:paraId="206FE1FD" w14:textId="77777777" w:rsidR="00F26F3F" w:rsidRPr="00F26F3F" w:rsidRDefault="00F26F3F" w:rsidP="00F26F3F">
      <w:pPr>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四.开标、评标、定标</w:t>
      </w:r>
    </w:p>
    <w:p w14:paraId="7F3D701D" w14:textId="146CF8EA"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1、开标时间：202</w:t>
      </w:r>
      <w:r w:rsidR="007B7E42">
        <w:rPr>
          <w:rFonts w:ascii="宋体" w:eastAsia="宋体" w:hAnsi="宋体" w:cs="Times New Roman"/>
          <w:sz w:val="24"/>
          <w:szCs w:val="24"/>
        </w:rPr>
        <w:t>2</w:t>
      </w:r>
      <w:r w:rsidRPr="00F26F3F">
        <w:rPr>
          <w:rFonts w:ascii="宋体" w:eastAsia="宋体" w:hAnsi="宋体" w:cs="Times New Roman" w:hint="eastAsia"/>
          <w:sz w:val="24"/>
          <w:szCs w:val="24"/>
        </w:rPr>
        <w:t>年</w:t>
      </w:r>
      <w:r w:rsidR="007B7E42">
        <w:rPr>
          <w:rFonts w:ascii="宋体" w:eastAsia="宋体" w:hAnsi="宋体" w:cs="Times New Roman" w:hint="eastAsia"/>
          <w:sz w:val="24"/>
          <w:szCs w:val="24"/>
        </w:rPr>
        <w:t>1</w:t>
      </w:r>
      <w:r w:rsidRPr="00F26F3F">
        <w:rPr>
          <w:rFonts w:ascii="宋体" w:eastAsia="宋体" w:hAnsi="宋体" w:cs="Times New Roman" w:hint="eastAsia"/>
          <w:sz w:val="24"/>
          <w:szCs w:val="24"/>
        </w:rPr>
        <w:t xml:space="preserve">  月 </w:t>
      </w:r>
      <w:r w:rsidR="007B7E42">
        <w:rPr>
          <w:rFonts w:ascii="宋体" w:eastAsia="宋体" w:hAnsi="宋体" w:cs="Times New Roman"/>
          <w:sz w:val="24"/>
          <w:szCs w:val="24"/>
        </w:rPr>
        <w:t>17</w:t>
      </w:r>
      <w:r w:rsidRPr="00F26F3F">
        <w:rPr>
          <w:rFonts w:ascii="宋体" w:eastAsia="宋体" w:hAnsi="宋体" w:cs="Times New Roman" w:hint="eastAsia"/>
          <w:sz w:val="24"/>
          <w:szCs w:val="24"/>
        </w:rPr>
        <w:t xml:space="preserve"> 日</w:t>
      </w:r>
    </w:p>
    <w:p w14:paraId="7302F421"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2、开标方式</w:t>
      </w:r>
    </w:p>
    <w:p w14:paraId="535C8FE5"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14:paraId="2109326A"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3、评标委员会</w:t>
      </w:r>
    </w:p>
    <w:p w14:paraId="78DFC766"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招标单位负责组建评标委员会，人数为5人或5人以上单数。评标委员会负责评标工作。</w:t>
      </w:r>
    </w:p>
    <w:p w14:paraId="3BF18B6B"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4、无效投标的界定</w:t>
      </w:r>
    </w:p>
    <w:p w14:paraId="3C7E48FC"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投标书出现下列情况之一的，将作为无效投标书处理，无效投标书不予参加评标。</w:t>
      </w:r>
    </w:p>
    <w:p w14:paraId="53C2BF77" w14:textId="77777777" w:rsidR="00F26F3F" w:rsidRPr="00F26F3F" w:rsidRDefault="00F26F3F" w:rsidP="00F26F3F">
      <w:pPr>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4.1逾期上传的；</w:t>
      </w:r>
    </w:p>
    <w:p w14:paraId="713822DA" w14:textId="77777777" w:rsidR="00F26F3F" w:rsidRPr="00F26F3F" w:rsidRDefault="00F26F3F" w:rsidP="00F26F3F">
      <w:pPr>
        <w:spacing w:line="276" w:lineRule="auto"/>
        <w:ind w:firstLineChars="150" w:firstLine="360"/>
        <w:rPr>
          <w:rFonts w:ascii="宋体" w:eastAsia="宋体" w:hAnsi="宋体" w:cs="Times New Roman"/>
          <w:sz w:val="24"/>
          <w:szCs w:val="24"/>
        </w:rPr>
      </w:pPr>
      <w:r w:rsidRPr="00F26F3F">
        <w:rPr>
          <w:rFonts w:ascii="宋体" w:eastAsia="宋体" w:hAnsi="宋体" w:cs="Times New Roman" w:hint="eastAsia"/>
          <w:sz w:val="24"/>
          <w:szCs w:val="24"/>
        </w:rPr>
        <w:t xml:space="preserve"> 4.2投标文件未按招标文件要求编制的；</w:t>
      </w:r>
    </w:p>
    <w:p w14:paraId="119DF13F" w14:textId="77777777" w:rsidR="00F26F3F" w:rsidRPr="00F26F3F" w:rsidRDefault="00F26F3F" w:rsidP="00F26F3F">
      <w:pPr>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4.3</w:t>
      </w:r>
      <w:r w:rsidRPr="00F26F3F">
        <w:rPr>
          <w:rFonts w:ascii="宋体" w:eastAsia="宋体" w:hAnsi="宋体" w:cs="Times New Roman"/>
          <w:sz w:val="24"/>
          <w:szCs w:val="24"/>
        </w:rPr>
        <w:t xml:space="preserve"> </w:t>
      </w:r>
      <w:r w:rsidRPr="00F26F3F">
        <w:rPr>
          <w:rFonts w:ascii="宋体" w:eastAsia="宋体" w:hAnsi="宋体" w:cs="Times New Roman" w:hint="eastAsia"/>
          <w:sz w:val="24"/>
          <w:szCs w:val="24"/>
        </w:rPr>
        <w:t>未按照要求缴纳投标保证金并上传回执的；</w:t>
      </w:r>
    </w:p>
    <w:p w14:paraId="733CAEAA" w14:textId="77777777" w:rsidR="00F26F3F" w:rsidRPr="00F26F3F" w:rsidRDefault="00F26F3F" w:rsidP="00F26F3F">
      <w:pPr>
        <w:spacing w:line="276" w:lineRule="auto"/>
        <w:ind w:firstLineChars="227" w:firstLine="545"/>
        <w:rPr>
          <w:rFonts w:ascii="宋体" w:eastAsia="宋体" w:hAnsi="宋体" w:cs="Times New Roman"/>
          <w:sz w:val="24"/>
          <w:szCs w:val="24"/>
        </w:rPr>
      </w:pPr>
      <w:r w:rsidRPr="00F26F3F">
        <w:rPr>
          <w:rFonts w:ascii="宋体" w:eastAsia="宋体" w:hAnsi="宋体" w:cs="Times New Roman" w:hint="eastAsia"/>
          <w:sz w:val="24"/>
          <w:szCs w:val="24"/>
        </w:rPr>
        <w:t>4.4 未按照要求完成报价的。</w:t>
      </w:r>
    </w:p>
    <w:p w14:paraId="7A05931C" w14:textId="77777777" w:rsidR="00F26F3F" w:rsidRPr="00F26F3F" w:rsidRDefault="00F26F3F" w:rsidP="00F26F3F">
      <w:pPr>
        <w:spacing w:line="276" w:lineRule="auto"/>
        <w:rPr>
          <w:rFonts w:ascii="宋体" w:eastAsia="宋体" w:hAnsi="宋体" w:cs="Times New Roman"/>
          <w:b/>
          <w:sz w:val="24"/>
          <w:szCs w:val="24"/>
        </w:rPr>
      </w:pPr>
      <w:r w:rsidRPr="00F26F3F">
        <w:rPr>
          <w:rFonts w:ascii="宋体" w:eastAsia="宋体" w:hAnsi="宋体" w:cs="Times New Roman" w:hint="eastAsia"/>
          <w:sz w:val="24"/>
          <w:szCs w:val="24"/>
        </w:rPr>
        <w:t>5、错误的修正</w:t>
      </w:r>
    </w:p>
    <w:p w14:paraId="42E993FB" w14:textId="77777777" w:rsidR="00F26F3F" w:rsidRPr="00F26F3F" w:rsidRDefault="00F26F3F" w:rsidP="00F26F3F">
      <w:pPr>
        <w:spacing w:line="276" w:lineRule="auto"/>
        <w:ind w:firstLineChars="177" w:firstLine="425"/>
        <w:rPr>
          <w:rFonts w:ascii="宋体" w:eastAsia="宋体" w:hAnsi="宋体" w:cs="Times New Roman"/>
          <w:b/>
          <w:sz w:val="24"/>
          <w:szCs w:val="24"/>
        </w:rPr>
      </w:pPr>
      <w:r w:rsidRPr="00F26F3F">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14:paraId="15DED2F0" w14:textId="77777777" w:rsidR="00F26F3F" w:rsidRPr="00F26F3F" w:rsidRDefault="00F26F3F" w:rsidP="00F26F3F">
      <w:pPr>
        <w:tabs>
          <w:tab w:val="left" w:pos="0"/>
        </w:tabs>
        <w:spacing w:line="276" w:lineRule="auto"/>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（1）、如果用数字表示的数额与用文字表示的数额不一致时，以文字数额为准。</w:t>
      </w:r>
    </w:p>
    <w:p w14:paraId="204EF0FE" w14:textId="77777777" w:rsidR="00F26F3F" w:rsidRPr="00F26F3F" w:rsidRDefault="00F26F3F" w:rsidP="00F26F3F">
      <w:pPr>
        <w:tabs>
          <w:tab w:val="left" w:pos="0"/>
        </w:tabs>
        <w:spacing w:line="276" w:lineRule="auto"/>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（2）、文字与图表不符，以文字为准。</w:t>
      </w:r>
    </w:p>
    <w:p w14:paraId="0F8015C5" w14:textId="77777777" w:rsidR="00F26F3F" w:rsidRPr="00F26F3F" w:rsidRDefault="00F26F3F" w:rsidP="00F26F3F">
      <w:pPr>
        <w:tabs>
          <w:tab w:val="left" w:pos="0"/>
        </w:tabs>
        <w:spacing w:line="276" w:lineRule="auto"/>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（3）、单价乘以数量不等于总价时，以单价为准，但单价金额小数点有明显错误的除外。</w:t>
      </w:r>
    </w:p>
    <w:p w14:paraId="3FCFE3B5" w14:textId="77777777" w:rsidR="00F26F3F" w:rsidRPr="00F26F3F" w:rsidRDefault="00F26F3F" w:rsidP="00F26F3F">
      <w:pPr>
        <w:tabs>
          <w:tab w:val="left" w:pos="0"/>
        </w:tabs>
        <w:spacing w:line="276" w:lineRule="auto"/>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（4）、投标报价的大写与小写不符时，以大写为准。</w:t>
      </w:r>
    </w:p>
    <w:p w14:paraId="255F78FD" w14:textId="77777777" w:rsidR="00F26F3F" w:rsidRPr="00F26F3F" w:rsidRDefault="00F26F3F" w:rsidP="00F26F3F">
      <w:pPr>
        <w:tabs>
          <w:tab w:val="left" w:pos="-360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14:paraId="5AB13A68" w14:textId="77777777" w:rsidR="00F26F3F" w:rsidRPr="00F26F3F" w:rsidRDefault="00F26F3F" w:rsidP="00F26F3F">
      <w:pPr>
        <w:tabs>
          <w:tab w:val="left" w:pos="-360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6、评标办法</w:t>
      </w:r>
    </w:p>
    <w:p w14:paraId="5C1A7FF8" w14:textId="5E314CEF" w:rsidR="00F26F3F" w:rsidRDefault="00F26F3F" w:rsidP="00F26F3F">
      <w:pPr>
        <w:spacing w:line="480" w:lineRule="exact"/>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14:paraId="246167B5" w14:textId="47D46066" w:rsidR="00966196" w:rsidRDefault="00966196" w:rsidP="00F26F3F">
      <w:pPr>
        <w:spacing w:line="480" w:lineRule="exact"/>
        <w:ind w:firstLineChars="200" w:firstLine="420"/>
        <w:rPr>
          <w:rFonts w:ascii="宋体" w:eastAsia="宋体" w:hAnsi="宋体" w:cs="Times New Roman"/>
          <w:sz w:val="24"/>
          <w:szCs w:val="24"/>
        </w:rPr>
      </w:pPr>
      <w:r w:rsidRPr="00963017">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966196" w:rsidRPr="00963017" w14:paraId="13266525" w14:textId="77777777" w:rsidTr="00D27185">
        <w:trPr>
          <w:trHeight w:val="90"/>
          <w:jc w:val="center"/>
        </w:trPr>
        <w:tc>
          <w:tcPr>
            <w:tcW w:w="4545" w:type="dxa"/>
            <w:tcBorders>
              <w:top w:val="single" w:sz="4" w:space="0" w:color="auto"/>
              <w:bottom w:val="single" w:sz="4" w:space="0" w:color="auto"/>
              <w:right w:val="single" w:sz="4" w:space="0" w:color="auto"/>
            </w:tcBorders>
            <w:vAlign w:val="center"/>
          </w:tcPr>
          <w:p w14:paraId="53319F69" w14:textId="77777777" w:rsidR="00966196" w:rsidRPr="00963017" w:rsidRDefault="00966196" w:rsidP="00D27185">
            <w:pPr>
              <w:jc w:val="center"/>
              <w:rPr>
                <w:b/>
                <w:bCs/>
                <w:color w:val="FF0000"/>
                <w:szCs w:val="21"/>
              </w:rPr>
            </w:pPr>
            <w:r w:rsidRPr="00963017">
              <w:rPr>
                <w:b/>
                <w:bCs/>
                <w:color w:val="FF0000"/>
                <w:szCs w:val="21"/>
              </w:rPr>
              <w:lastRenderedPageBreak/>
              <w:t>分值构成</w:t>
            </w:r>
          </w:p>
          <w:p w14:paraId="31BD62E0" w14:textId="77777777" w:rsidR="00966196" w:rsidRPr="00963017" w:rsidRDefault="00966196" w:rsidP="00D27185">
            <w:pPr>
              <w:jc w:val="center"/>
              <w:rPr>
                <w:color w:val="FF0000"/>
                <w:szCs w:val="21"/>
              </w:rPr>
            </w:pPr>
            <w:r w:rsidRPr="00963017">
              <w:rPr>
                <w:b/>
                <w:bCs/>
                <w:color w:val="FF0000"/>
                <w:szCs w:val="21"/>
              </w:rPr>
              <w:t>(总分</w:t>
            </w:r>
            <w:r w:rsidRPr="00963017">
              <w:rPr>
                <w:rFonts w:hint="eastAsia"/>
                <w:b/>
                <w:bCs/>
                <w:color w:val="FF0000"/>
                <w:szCs w:val="21"/>
              </w:rPr>
              <w:t>100</w:t>
            </w:r>
            <w:r w:rsidRPr="00963017">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14:paraId="4986FC26" w14:textId="4F4EDCBD" w:rsidR="00966196" w:rsidRPr="00963017" w:rsidRDefault="00966196" w:rsidP="00D27185">
            <w:pPr>
              <w:rPr>
                <w:b/>
                <w:color w:val="FF0000"/>
                <w:szCs w:val="21"/>
              </w:rPr>
            </w:pPr>
            <w:r w:rsidRPr="00963017">
              <w:rPr>
                <w:b/>
                <w:color w:val="FF0000"/>
                <w:szCs w:val="21"/>
              </w:rPr>
              <w:t>投标报价：</w:t>
            </w:r>
            <w:r w:rsidR="003B3F44">
              <w:rPr>
                <w:b/>
                <w:color w:val="FF0000"/>
                <w:szCs w:val="21"/>
                <w:u w:val="single"/>
              </w:rPr>
              <w:t>6</w:t>
            </w:r>
            <w:r w:rsidRPr="00963017">
              <w:rPr>
                <w:rFonts w:hint="eastAsia"/>
                <w:b/>
                <w:color w:val="FF0000"/>
                <w:szCs w:val="21"/>
                <w:u w:val="single"/>
              </w:rPr>
              <w:t>0</w:t>
            </w:r>
            <w:r w:rsidRPr="00963017">
              <w:rPr>
                <w:b/>
                <w:color w:val="FF0000"/>
                <w:szCs w:val="21"/>
              </w:rPr>
              <w:t>分</w:t>
            </w:r>
          </w:p>
          <w:p w14:paraId="5A84104D" w14:textId="337F707C" w:rsidR="00966196" w:rsidRPr="00963017" w:rsidRDefault="00966196" w:rsidP="00D27185">
            <w:pPr>
              <w:rPr>
                <w:b/>
                <w:color w:val="FF0000"/>
                <w:szCs w:val="21"/>
              </w:rPr>
            </w:pPr>
            <w:r w:rsidRPr="00963017">
              <w:rPr>
                <w:rFonts w:hint="eastAsia"/>
                <w:b/>
                <w:color w:val="FF0000"/>
                <w:szCs w:val="21"/>
              </w:rPr>
              <w:t>业绩：</w:t>
            </w:r>
            <w:r w:rsidR="000C12AA">
              <w:rPr>
                <w:b/>
                <w:color w:val="FF0000"/>
                <w:szCs w:val="21"/>
                <w:u w:val="single"/>
              </w:rPr>
              <w:t>1</w:t>
            </w:r>
            <w:r w:rsidRPr="00963017">
              <w:rPr>
                <w:rFonts w:hint="eastAsia"/>
                <w:b/>
                <w:color w:val="FF0000"/>
                <w:szCs w:val="21"/>
                <w:u w:val="single"/>
              </w:rPr>
              <w:t>0</w:t>
            </w:r>
            <w:r w:rsidRPr="00963017">
              <w:rPr>
                <w:rFonts w:hint="eastAsia"/>
                <w:b/>
                <w:color w:val="FF0000"/>
                <w:szCs w:val="21"/>
              </w:rPr>
              <w:t>分</w:t>
            </w:r>
          </w:p>
          <w:p w14:paraId="1772334A" w14:textId="266DFCCA" w:rsidR="00966196" w:rsidRPr="00963017" w:rsidRDefault="000C12AA" w:rsidP="00D27185">
            <w:pPr>
              <w:rPr>
                <w:b/>
                <w:color w:val="FF0000"/>
                <w:szCs w:val="21"/>
              </w:rPr>
            </w:pPr>
            <w:r>
              <w:rPr>
                <w:rFonts w:hint="eastAsia"/>
                <w:b/>
                <w:color w:val="FF0000"/>
                <w:szCs w:val="21"/>
              </w:rPr>
              <w:t>技术方案</w:t>
            </w:r>
            <w:r w:rsidR="003B3F44">
              <w:rPr>
                <w:rFonts w:hint="eastAsia"/>
                <w:b/>
                <w:color w:val="FF0000"/>
                <w:szCs w:val="21"/>
              </w:rPr>
              <w:t>评价</w:t>
            </w:r>
            <w:r w:rsidR="00966196" w:rsidRPr="00963017">
              <w:rPr>
                <w:b/>
                <w:color w:val="FF0000"/>
                <w:szCs w:val="21"/>
              </w:rPr>
              <w:t>：</w:t>
            </w:r>
            <w:r w:rsidR="00930D9D">
              <w:rPr>
                <w:b/>
                <w:color w:val="FF0000"/>
                <w:szCs w:val="21"/>
                <w:u w:val="single"/>
              </w:rPr>
              <w:t>3</w:t>
            </w:r>
            <w:r w:rsidR="00966196" w:rsidRPr="00963017">
              <w:rPr>
                <w:rFonts w:hint="eastAsia"/>
                <w:b/>
                <w:color w:val="FF0000"/>
                <w:szCs w:val="21"/>
                <w:u w:val="single"/>
              </w:rPr>
              <w:t>0</w:t>
            </w:r>
            <w:r w:rsidR="00966196" w:rsidRPr="00963017">
              <w:rPr>
                <w:b/>
                <w:color w:val="FF0000"/>
                <w:szCs w:val="21"/>
              </w:rPr>
              <w:t>分</w:t>
            </w:r>
          </w:p>
        </w:tc>
      </w:tr>
      <w:tr w:rsidR="00966196" w:rsidRPr="00963017" w14:paraId="7CB6D838"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302E5F4" w14:textId="77777777" w:rsidR="00966196" w:rsidRPr="00963017" w:rsidRDefault="00966196" w:rsidP="00D27185">
            <w:pPr>
              <w:jc w:val="center"/>
              <w:rPr>
                <w:b/>
                <w:bCs/>
                <w:color w:val="FF0000"/>
                <w:szCs w:val="21"/>
              </w:rPr>
            </w:pPr>
            <w:r w:rsidRPr="00963017">
              <w:rPr>
                <w:rFonts w:hint="eastAsia"/>
                <w:b/>
                <w:bCs/>
                <w:color w:val="FF0000"/>
                <w:szCs w:val="21"/>
              </w:rPr>
              <w:t>投标报价评分标准</w:t>
            </w:r>
          </w:p>
          <w:p w14:paraId="613C8D3E" w14:textId="3BD384EB" w:rsidR="00966196" w:rsidRPr="00963017" w:rsidRDefault="00966196" w:rsidP="00D27185">
            <w:pPr>
              <w:jc w:val="center"/>
              <w:rPr>
                <w:b/>
                <w:bCs/>
                <w:color w:val="FF0000"/>
                <w:szCs w:val="21"/>
              </w:rPr>
            </w:pPr>
            <w:r w:rsidRPr="00963017">
              <w:rPr>
                <w:rFonts w:hint="eastAsia"/>
                <w:b/>
                <w:bCs/>
                <w:color w:val="FF0000"/>
                <w:szCs w:val="21"/>
              </w:rPr>
              <w:t>（</w:t>
            </w:r>
            <w:r w:rsidR="003B3F44">
              <w:rPr>
                <w:b/>
                <w:bCs/>
                <w:color w:val="FF0000"/>
                <w:szCs w:val="21"/>
              </w:rPr>
              <w:t>6</w:t>
            </w:r>
            <w:r w:rsidRPr="00963017">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14:paraId="6B0367ED" w14:textId="444F6330" w:rsidR="00966196" w:rsidRPr="00963017" w:rsidRDefault="00075F56" w:rsidP="00D27185">
            <w:pPr>
              <w:rPr>
                <w:b/>
                <w:color w:val="FF0000"/>
                <w:szCs w:val="21"/>
              </w:rPr>
            </w:pPr>
            <w:r w:rsidRPr="00075F56">
              <w:rPr>
                <w:rFonts w:hint="eastAsia"/>
                <w:b/>
                <w:color w:val="FF0000"/>
                <w:szCs w:val="21"/>
              </w:rPr>
              <w:t>报价得分=（评标基准价/投标报价）X</w:t>
            </w:r>
            <w:r w:rsidRPr="00075F56">
              <w:rPr>
                <w:b/>
                <w:color w:val="FF0000"/>
                <w:szCs w:val="21"/>
              </w:rPr>
              <w:t>60</w:t>
            </w:r>
            <w:r w:rsidRPr="00075F56">
              <w:rPr>
                <w:rFonts w:hint="eastAsia"/>
                <w:b/>
                <w:color w:val="FF0000"/>
                <w:szCs w:val="21"/>
              </w:rPr>
              <w:t>（投标价格最低的投标报价为评标基准价：不含税价）说明：</w:t>
            </w:r>
            <w:r w:rsidRPr="00075F56">
              <w:rPr>
                <w:b/>
                <w:color w:val="FF0000"/>
                <w:szCs w:val="21"/>
              </w:rPr>
              <w:t>1. 有效投标中的最低价，默认为评标基准价。2. 投标报价得分，四舍五入保留两位小数。</w:t>
            </w:r>
          </w:p>
        </w:tc>
      </w:tr>
      <w:tr w:rsidR="00966196" w:rsidRPr="00963017" w14:paraId="7FA3DB69"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0D91D68E" w14:textId="3D87D037" w:rsidR="00966196" w:rsidRPr="00963017" w:rsidRDefault="00966196" w:rsidP="00D27185">
            <w:pPr>
              <w:jc w:val="center"/>
              <w:rPr>
                <w:b/>
                <w:bCs/>
                <w:color w:val="FF0000"/>
                <w:szCs w:val="21"/>
              </w:rPr>
            </w:pPr>
            <w:r w:rsidRPr="00963017">
              <w:rPr>
                <w:rFonts w:hint="eastAsia"/>
                <w:b/>
                <w:bCs/>
                <w:color w:val="FF0000"/>
                <w:szCs w:val="21"/>
              </w:rPr>
              <w:t>业绩</w:t>
            </w:r>
            <w:r w:rsidR="003B3F44">
              <w:rPr>
                <w:rFonts w:hint="eastAsia"/>
                <w:b/>
                <w:bCs/>
                <w:color w:val="FF0000"/>
                <w:szCs w:val="21"/>
              </w:rPr>
              <w:t>评价</w:t>
            </w:r>
            <w:r w:rsidRPr="00963017">
              <w:rPr>
                <w:rFonts w:hint="eastAsia"/>
                <w:b/>
                <w:bCs/>
                <w:color w:val="FF0000"/>
                <w:szCs w:val="21"/>
              </w:rPr>
              <w:t>（</w:t>
            </w:r>
            <w:r w:rsidR="000C12AA">
              <w:rPr>
                <w:b/>
                <w:bCs/>
                <w:color w:val="FF0000"/>
                <w:szCs w:val="21"/>
              </w:rPr>
              <w:t>1</w:t>
            </w:r>
            <w:r w:rsidRPr="00963017">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2EE0C2F4" w14:textId="0ADE8DA8" w:rsidR="00966196" w:rsidRPr="00963017" w:rsidRDefault="00966196" w:rsidP="00D27185">
            <w:pPr>
              <w:rPr>
                <w:b/>
                <w:bCs/>
                <w:color w:val="FF0000"/>
                <w:szCs w:val="21"/>
              </w:rPr>
            </w:pPr>
            <w:r w:rsidRPr="00963017">
              <w:rPr>
                <w:rFonts w:hint="eastAsia"/>
                <w:b/>
                <w:bCs/>
                <w:color w:val="FF0000"/>
                <w:szCs w:val="21"/>
              </w:rPr>
              <w:t>提供近两年的同类业绩合同</w:t>
            </w:r>
            <w:r w:rsidR="003B3F44">
              <w:rPr>
                <w:rFonts w:hint="eastAsia"/>
                <w:b/>
                <w:bCs/>
                <w:color w:val="FF0000"/>
                <w:szCs w:val="21"/>
              </w:rPr>
              <w:t>（投标时上</w:t>
            </w:r>
            <w:proofErr w:type="gramStart"/>
            <w:r w:rsidR="003B3F44">
              <w:rPr>
                <w:rFonts w:hint="eastAsia"/>
                <w:b/>
                <w:bCs/>
                <w:color w:val="FF0000"/>
                <w:szCs w:val="21"/>
              </w:rPr>
              <w:t>传相关</w:t>
            </w:r>
            <w:proofErr w:type="gramEnd"/>
            <w:r w:rsidR="003B3F44">
              <w:rPr>
                <w:rFonts w:hint="eastAsia"/>
                <w:b/>
                <w:bCs/>
                <w:color w:val="FF0000"/>
                <w:szCs w:val="21"/>
              </w:rPr>
              <w:t>合同复印件或者中标通知书复印件）</w:t>
            </w:r>
            <w:r w:rsidR="000C12AA">
              <w:rPr>
                <w:rFonts w:hint="eastAsia"/>
                <w:b/>
                <w:bCs/>
                <w:color w:val="FF0000"/>
                <w:szCs w:val="21"/>
              </w:rPr>
              <w:t>，提供3份及以上者1</w:t>
            </w:r>
            <w:r w:rsidR="000C12AA">
              <w:rPr>
                <w:b/>
                <w:bCs/>
                <w:color w:val="FF0000"/>
                <w:szCs w:val="21"/>
              </w:rPr>
              <w:t>0</w:t>
            </w:r>
            <w:r w:rsidR="000C12AA">
              <w:rPr>
                <w:rFonts w:hint="eastAsia"/>
                <w:b/>
                <w:bCs/>
                <w:color w:val="FF0000"/>
                <w:szCs w:val="21"/>
              </w:rPr>
              <w:t>分，提供</w:t>
            </w:r>
            <w:r w:rsidR="000C12AA">
              <w:rPr>
                <w:b/>
                <w:bCs/>
                <w:color w:val="FF0000"/>
                <w:szCs w:val="21"/>
              </w:rPr>
              <w:t>2</w:t>
            </w:r>
            <w:r w:rsidR="000C12AA">
              <w:rPr>
                <w:rFonts w:hint="eastAsia"/>
                <w:b/>
                <w:bCs/>
                <w:color w:val="FF0000"/>
                <w:szCs w:val="21"/>
              </w:rPr>
              <w:t>份者8分，提供1份者6份，未提供业绩为0分。</w:t>
            </w:r>
          </w:p>
        </w:tc>
      </w:tr>
      <w:tr w:rsidR="00966196" w:rsidRPr="00963017" w14:paraId="672FF25B"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C254401" w14:textId="2334A129" w:rsidR="00966196" w:rsidRPr="00963017" w:rsidRDefault="005C5D39" w:rsidP="00D27185">
            <w:pPr>
              <w:jc w:val="center"/>
              <w:rPr>
                <w:color w:val="FF0000"/>
                <w:szCs w:val="21"/>
              </w:rPr>
            </w:pPr>
            <w:r>
              <w:rPr>
                <w:rFonts w:hint="eastAsia"/>
                <w:color w:val="FF0000"/>
                <w:szCs w:val="21"/>
              </w:rPr>
              <w:t>技术方案</w:t>
            </w:r>
            <w:r w:rsidR="003B3F44">
              <w:rPr>
                <w:rFonts w:hint="eastAsia"/>
                <w:color w:val="FF0000"/>
                <w:szCs w:val="21"/>
              </w:rPr>
              <w:t>评价</w:t>
            </w:r>
          </w:p>
          <w:p w14:paraId="4CAEB3C1" w14:textId="2A2517FD" w:rsidR="00966196" w:rsidRPr="00963017" w:rsidRDefault="00966196" w:rsidP="00D27185">
            <w:pPr>
              <w:jc w:val="center"/>
              <w:rPr>
                <w:b/>
                <w:bCs/>
                <w:color w:val="FF0000"/>
                <w:szCs w:val="21"/>
              </w:rPr>
            </w:pPr>
            <w:r w:rsidRPr="00963017">
              <w:rPr>
                <w:rFonts w:hint="eastAsia"/>
                <w:color w:val="FF0000"/>
                <w:szCs w:val="21"/>
              </w:rPr>
              <w:t>（</w:t>
            </w:r>
            <w:r w:rsidR="005C5D39">
              <w:rPr>
                <w:color w:val="FF0000"/>
                <w:szCs w:val="21"/>
              </w:rPr>
              <w:t>3</w:t>
            </w:r>
            <w:r w:rsidRPr="00963017">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6532C156" w14:textId="222B99D2" w:rsidR="00966196" w:rsidRPr="00963017" w:rsidRDefault="00211C81" w:rsidP="00D27185">
            <w:pPr>
              <w:rPr>
                <w:b/>
                <w:bCs/>
                <w:color w:val="FF0000"/>
                <w:szCs w:val="21"/>
              </w:rPr>
            </w:pPr>
            <w:r w:rsidRPr="00211C81">
              <w:rPr>
                <w:rFonts w:hint="eastAsia"/>
                <w:b/>
                <w:bCs/>
                <w:color w:val="FF0000"/>
                <w:szCs w:val="21"/>
              </w:rPr>
              <w:t>招标人按照投标人做出的施工部署、施工方法及主要技术措施、施工进度及工期等内容进行综合评分</w:t>
            </w:r>
            <w:r w:rsidR="00C03B63">
              <w:rPr>
                <w:rFonts w:hint="eastAsia"/>
                <w:b/>
                <w:bCs/>
                <w:color w:val="FF0000"/>
                <w:szCs w:val="21"/>
              </w:rPr>
              <w:t>，分差为3分</w:t>
            </w:r>
            <w:r w:rsidR="00966196" w:rsidRPr="00586117">
              <w:rPr>
                <w:rFonts w:hint="eastAsia"/>
                <w:b/>
                <w:bCs/>
                <w:color w:val="FF0000"/>
                <w:szCs w:val="21"/>
              </w:rPr>
              <w:t>（0-</w:t>
            </w:r>
            <w:r w:rsidR="005C5D39">
              <w:rPr>
                <w:b/>
                <w:bCs/>
                <w:color w:val="FF0000"/>
                <w:szCs w:val="21"/>
              </w:rPr>
              <w:t>3</w:t>
            </w:r>
            <w:r w:rsidR="00966196" w:rsidRPr="00586117">
              <w:rPr>
                <w:rFonts w:hint="eastAsia"/>
                <w:b/>
                <w:bCs/>
                <w:color w:val="FF0000"/>
                <w:szCs w:val="21"/>
              </w:rPr>
              <w:t>0分）</w:t>
            </w:r>
          </w:p>
        </w:tc>
      </w:tr>
    </w:tbl>
    <w:p w14:paraId="5FCDFB14" w14:textId="77777777" w:rsidR="00D1722D" w:rsidRPr="00966196" w:rsidRDefault="00D1722D" w:rsidP="00F26F3F">
      <w:pPr>
        <w:spacing w:line="480" w:lineRule="exact"/>
        <w:ind w:firstLineChars="200" w:firstLine="480"/>
        <w:rPr>
          <w:rFonts w:ascii="宋体" w:eastAsia="宋体" w:hAnsi="宋体" w:cs="Times New Roman"/>
          <w:sz w:val="24"/>
          <w:szCs w:val="24"/>
        </w:rPr>
      </w:pPr>
    </w:p>
    <w:p w14:paraId="7FAC4546"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7、定标：</w:t>
      </w:r>
    </w:p>
    <w:p w14:paraId="7904BADE" w14:textId="77777777" w:rsidR="001D57C8" w:rsidRPr="00F26F3F" w:rsidRDefault="00F26F3F" w:rsidP="001D57C8">
      <w:pPr>
        <w:tabs>
          <w:tab w:val="left" w:pos="720"/>
        </w:tabs>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w:t>
      </w:r>
      <w:r w:rsidR="001D57C8" w:rsidRPr="00545EAE">
        <w:rPr>
          <w:rFonts w:ascii="宋体" w:eastAsia="宋体" w:hAnsi="宋体" w:cs="Times New Roman" w:hint="eastAsia"/>
          <w:sz w:val="24"/>
          <w:szCs w:val="24"/>
        </w:rPr>
        <w:t>择优选择中标候选人，综合排名第一推荐为中标单位。</w:t>
      </w:r>
    </w:p>
    <w:p w14:paraId="59741752" w14:textId="558F6439" w:rsidR="00F26F3F" w:rsidRPr="00F26F3F" w:rsidRDefault="00F26F3F" w:rsidP="001D57C8">
      <w:pPr>
        <w:tabs>
          <w:tab w:val="left" w:pos="720"/>
        </w:tabs>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五.授予合同</w:t>
      </w:r>
    </w:p>
    <w:p w14:paraId="55AF7842"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1、中标通知</w:t>
      </w:r>
    </w:p>
    <w:p w14:paraId="47A56327" w14:textId="77777777" w:rsidR="00F26F3F" w:rsidRPr="00F26F3F" w:rsidRDefault="00F26F3F" w:rsidP="00F26F3F">
      <w:pPr>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14:paraId="2ED9AD94"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2、合同协议书的签署</w:t>
      </w:r>
    </w:p>
    <w:p w14:paraId="6FE4DB82" w14:textId="77777777" w:rsidR="00F26F3F" w:rsidRPr="00F26F3F" w:rsidRDefault="00F26F3F" w:rsidP="00F26F3F">
      <w:pPr>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14:paraId="39C5F4C6" w14:textId="77777777" w:rsidR="00F26F3F" w:rsidRPr="00F26F3F" w:rsidRDefault="00F26F3F" w:rsidP="00F26F3F">
      <w:pPr>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六.投标承诺</w:t>
      </w:r>
    </w:p>
    <w:p w14:paraId="7A4C3528"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1、不以任何理由邀请招标方人员参加由投标方出资的各种餐饮、娱乐、休闲、健身等活动；</w:t>
      </w:r>
    </w:p>
    <w:p w14:paraId="58A02894"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2、不向招标方人员及其家属、朋友送礼（含礼金、购物卡、有价证券和物品）、报销应由其个人负担的费用；</w:t>
      </w:r>
    </w:p>
    <w:p w14:paraId="1341A915"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3、不为招标方人员及其家属、朋友的个人事务提供低酬劳或无偿帮助；</w:t>
      </w:r>
    </w:p>
    <w:p w14:paraId="59005302"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4、不为招标方及其亲属、朋友提供使用交通工具、通讯工具；</w:t>
      </w:r>
    </w:p>
    <w:p w14:paraId="683D4345" w14:textId="77777777" w:rsidR="005940C7" w:rsidRDefault="00F26F3F" w:rsidP="005940C7">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5、遵守公平竞争原则，不通过非正常手段进行商业竞争，损害招标方及其他商家利益。</w:t>
      </w:r>
      <w:r w:rsidRPr="00F26F3F">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w:t>
      </w:r>
      <w:r w:rsidRPr="00F26F3F">
        <w:rPr>
          <w:rFonts w:ascii="宋体" w:eastAsia="宋体" w:hAnsi="宋体" w:cs="Times New Roman" w:hint="eastAsia"/>
          <w:sz w:val="24"/>
          <w:szCs w:val="24"/>
        </w:rPr>
        <w:lastRenderedPageBreak/>
        <w:t>方须同时承担招标方因此造成的所有损失；如果已经中标，且已经签订合同，招标方有权终止合同，并将其列入公司黑名单，投标方同时须向招标方支付合同价款30%的违约金。</w:t>
      </w:r>
      <w:bookmarkStart w:id="3" w:name="_Toc205264527"/>
      <w:bookmarkStart w:id="4" w:name="_Toc203925137"/>
      <w:bookmarkStart w:id="5" w:name="_Toc295807825"/>
    </w:p>
    <w:p w14:paraId="2F70B00A" w14:textId="6D115062" w:rsidR="005940C7" w:rsidRPr="005940C7" w:rsidRDefault="005940C7" w:rsidP="001D57C8">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w:t>
      </w:r>
      <w:r w:rsidRPr="005940C7">
        <w:rPr>
          <w:rFonts w:ascii="宋体" w:eastAsia="宋体" w:hAnsi="宋体" w:cs="Times New Roman" w:hint="eastAsia"/>
          <w:b/>
          <w:sz w:val="30"/>
          <w:szCs w:val="30"/>
        </w:rPr>
        <w:t>重新招标和不再招标</w:t>
      </w:r>
      <w:bookmarkEnd w:id="3"/>
      <w:bookmarkEnd w:id="4"/>
      <w:bookmarkEnd w:id="5"/>
    </w:p>
    <w:p w14:paraId="111E47FA" w14:textId="77777777" w:rsidR="005940C7" w:rsidRPr="005940C7" w:rsidRDefault="005940C7" w:rsidP="005940C7">
      <w:pPr>
        <w:keepNext/>
        <w:keepLines/>
        <w:spacing w:line="360" w:lineRule="auto"/>
        <w:outlineLvl w:val="3"/>
        <w:rPr>
          <w:rFonts w:ascii="宋体" w:eastAsia="宋体" w:hAnsi="宋体" w:cs="Times New Roman"/>
          <w:sz w:val="24"/>
          <w:szCs w:val="24"/>
        </w:rPr>
      </w:pPr>
      <w:r w:rsidRPr="005940C7">
        <w:rPr>
          <w:rFonts w:ascii="宋体" w:eastAsia="宋体" w:hAnsi="宋体" w:cs="Times New Roman" w:hint="eastAsia"/>
          <w:sz w:val="24"/>
          <w:szCs w:val="24"/>
        </w:rPr>
        <w:t>7.1 重新招标</w:t>
      </w:r>
    </w:p>
    <w:p w14:paraId="51BBFB37" w14:textId="77777777" w:rsidR="005940C7" w:rsidRPr="005940C7" w:rsidRDefault="005940C7" w:rsidP="005940C7">
      <w:pPr>
        <w:spacing w:line="360" w:lineRule="auto"/>
        <w:rPr>
          <w:rFonts w:ascii="宋体" w:eastAsia="宋体" w:hAnsi="宋体" w:cs="Times New Roman"/>
          <w:sz w:val="24"/>
          <w:szCs w:val="24"/>
        </w:rPr>
      </w:pPr>
      <w:r w:rsidRPr="005940C7">
        <w:rPr>
          <w:rFonts w:ascii="宋体" w:eastAsia="宋体" w:hAnsi="宋体" w:cs="Times New Roman" w:hint="eastAsia"/>
          <w:sz w:val="24"/>
          <w:szCs w:val="24"/>
        </w:rPr>
        <w:t>有下列情形之一的，招标单位将重新招标：</w:t>
      </w:r>
    </w:p>
    <w:p w14:paraId="33A14C11" w14:textId="77777777" w:rsidR="005940C7" w:rsidRPr="005940C7" w:rsidRDefault="005940C7" w:rsidP="005940C7">
      <w:pPr>
        <w:spacing w:line="360" w:lineRule="auto"/>
        <w:rPr>
          <w:rFonts w:ascii="宋体" w:eastAsia="宋体" w:hAnsi="宋体" w:cs="Times New Roman"/>
          <w:sz w:val="24"/>
          <w:szCs w:val="24"/>
        </w:rPr>
      </w:pPr>
      <w:r w:rsidRPr="005940C7">
        <w:rPr>
          <w:rFonts w:ascii="宋体" w:eastAsia="宋体" w:hAnsi="宋体" w:cs="Times New Roman" w:hint="eastAsia"/>
          <w:sz w:val="24"/>
          <w:szCs w:val="24"/>
        </w:rPr>
        <w:t xml:space="preserve">(l）投标截止时间止，投标单位少于3 </w:t>
      </w:r>
      <w:proofErr w:type="gramStart"/>
      <w:r w:rsidRPr="005940C7">
        <w:rPr>
          <w:rFonts w:ascii="宋体" w:eastAsia="宋体" w:hAnsi="宋体" w:cs="Times New Roman" w:hint="eastAsia"/>
          <w:sz w:val="24"/>
          <w:szCs w:val="24"/>
        </w:rPr>
        <w:t>个</w:t>
      </w:r>
      <w:proofErr w:type="gramEnd"/>
      <w:r w:rsidRPr="005940C7">
        <w:rPr>
          <w:rFonts w:ascii="宋体" w:eastAsia="宋体" w:hAnsi="宋体" w:cs="Times New Roman" w:hint="eastAsia"/>
          <w:sz w:val="24"/>
          <w:szCs w:val="24"/>
        </w:rPr>
        <w:t>的；</w:t>
      </w:r>
    </w:p>
    <w:p w14:paraId="4DEFEEE8" w14:textId="77777777" w:rsidR="005940C7" w:rsidRPr="005940C7" w:rsidRDefault="005940C7" w:rsidP="005940C7">
      <w:pPr>
        <w:spacing w:line="360" w:lineRule="auto"/>
        <w:rPr>
          <w:rFonts w:ascii="宋体" w:eastAsia="宋体" w:hAnsi="宋体" w:cs="Times New Roman"/>
          <w:sz w:val="24"/>
          <w:szCs w:val="24"/>
        </w:rPr>
      </w:pPr>
      <w:r w:rsidRPr="005940C7">
        <w:rPr>
          <w:rFonts w:ascii="宋体" w:eastAsia="宋体" w:hAnsi="宋体" w:cs="Times New Roman" w:hint="eastAsia"/>
          <w:sz w:val="24"/>
          <w:szCs w:val="24"/>
        </w:rPr>
        <w:t>(2）经评标委员会评审后否决所有投标的。</w:t>
      </w:r>
    </w:p>
    <w:p w14:paraId="08AD261B" w14:textId="77777777" w:rsidR="005940C7" w:rsidRPr="005940C7" w:rsidRDefault="005940C7" w:rsidP="005940C7">
      <w:pPr>
        <w:keepNext/>
        <w:keepLines/>
        <w:spacing w:line="360" w:lineRule="auto"/>
        <w:outlineLvl w:val="3"/>
        <w:rPr>
          <w:rFonts w:ascii="宋体" w:eastAsia="宋体" w:hAnsi="宋体" w:cs="Times New Roman"/>
          <w:sz w:val="24"/>
          <w:szCs w:val="24"/>
        </w:rPr>
      </w:pPr>
      <w:r w:rsidRPr="005940C7">
        <w:rPr>
          <w:rFonts w:ascii="宋体" w:eastAsia="宋体" w:hAnsi="宋体" w:cs="Times New Roman" w:hint="eastAsia"/>
          <w:sz w:val="24"/>
          <w:szCs w:val="24"/>
        </w:rPr>
        <w:t>7.2 不再招标</w:t>
      </w:r>
    </w:p>
    <w:p w14:paraId="759B9BE4" w14:textId="77777777" w:rsidR="005940C7" w:rsidRPr="005940C7" w:rsidRDefault="005940C7" w:rsidP="005940C7">
      <w:pPr>
        <w:spacing w:line="360" w:lineRule="auto"/>
        <w:rPr>
          <w:rFonts w:ascii="宋体" w:eastAsia="宋体" w:hAnsi="宋体" w:cs="Times New Roman"/>
          <w:sz w:val="24"/>
          <w:szCs w:val="24"/>
        </w:rPr>
      </w:pPr>
      <w:r w:rsidRPr="005940C7">
        <w:rPr>
          <w:rFonts w:ascii="宋体" w:eastAsia="宋体" w:hAnsi="宋体" w:cs="Times New Roman" w:hint="eastAsia"/>
          <w:sz w:val="24"/>
          <w:szCs w:val="24"/>
        </w:rPr>
        <w:t xml:space="preserve">重新招标后投标单位仍少于3 </w:t>
      </w:r>
      <w:proofErr w:type="gramStart"/>
      <w:r w:rsidRPr="005940C7">
        <w:rPr>
          <w:rFonts w:ascii="宋体" w:eastAsia="宋体" w:hAnsi="宋体" w:cs="Times New Roman" w:hint="eastAsia"/>
          <w:sz w:val="24"/>
          <w:szCs w:val="24"/>
        </w:rPr>
        <w:t>个</w:t>
      </w:r>
      <w:proofErr w:type="gramEnd"/>
      <w:r w:rsidRPr="005940C7">
        <w:rPr>
          <w:rFonts w:ascii="宋体" w:eastAsia="宋体" w:hAnsi="宋体" w:cs="Times New Roman" w:hint="eastAsia"/>
          <w:sz w:val="24"/>
          <w:szCs w:val="24"/>
        </w:rPr>
        <w:t>或者所有投标被否决的，属于必须审批或核准的工程建设项目，经原审批或核准部门批准后不再进行招标。</w:t>
      </w:r>
    </w:p>
    <w:p w14:paraId="6DB881F8" w14:textId="77777777" w:rsidR="005940C7" w:rsidRPr="005940C7" w:rsidRDefault="005940C7" w:rsidP="005940C7">
      <w:pPr>
        <w:widowControl/>
        <w:spacing w:line="560" w:lineRule="exact"/>
        <w:jc w:val="left"/>
        <w:rPr>
          <w:rFonts w:ascii="宋体" w:eastAsia="宋体" w:hAnsi="宋体" w:cs="Times New Roman"/>
          <w:sz w:val="24"/>
          <w:szCs w:val="24"/>
        </w:rPr>
      </w:pPr>
    </w:p>
    <w:p w14:paraId="5A5F08F1" w14:textId="285B1059" w:rsidR="005940C7" w:rsidRPr="005940C7" w:rsidRDefault="005940C7" w:rsidP="005940C7">
      <w:pPr>
        <w:widowControl/>
        <w:jc w:val="left"/>
        <w:rPr>
          <w:rFonts w:ascii="宋体" w:eastAsia="宋体" w:hAnsi="宋体" w:cs="Times New Roman"/>
          <w:b/>
          <w:sz w:val="24"/>
          <w:szCs w:val="24"/>
        </w:rPr>
      </w:pPr>
      <w:bookmarkStart w:id="6" w:name="OLE_LINK3"/>
    </w:p>
    <w:bookmarkEnd w:id="6"/>
    <w:p w14:paraId="0AE6FD84" w14:textId="2431D974" w:rsidR="005940C7" w:rsidRPr="005940C7" w:rsidRDefault="005940C7" w:rsidP="005940C7">
      <w:pPr>
        <w:spacing w:line="480" w:lineRule="exact"/>
        <w:contextualSpacing/>
        <w:mirrorIndents/>
        <w:jc w:val="center"/>
        <w:rPr>
          <w:rFonts w:ascii="宋体" w:eastAsia="宋体" w:hAnsi="宋体" w:cs="Times New Roman"/>
          <w:b/>
          <w:sz w:val="30"/>
          <w:szCs w:val="30"/>
        </w:rPr>
      </w:pPr>
      <w:r w:rsidRPr="00577DCE">
        <w:rPr>
          <w:rFonts w:ascii="宋体" w:eastAsia="宋体" w:hAnsi="宋体" w:cs="Times New Roman" w:hint="eastAsia"/>
          <w:b/>
          <w:sz w:val="30"/>
          <w:szCs w:val="30"/>
        </w:rPr>
        <w:t>八、</w:t>
      </w:r>
      <w:r w:rsidRPr="005940C7">
        <w:rPr>
          <w:rFonts w:ascii="宋体" w:eastAsia="宋体" w:hAnsi="宋体" w:cs="Times New Roman" w:hint="eastAsia"/>
          <w:b/>
          <w:sz w:val="30"/>
          <w:szCs w:val="30"/>
        </w:rPr>
        <w:t>安全生产管理协议</w:t>
      </w:r>
    </w:p>
    <w:p w14:paraId="1D6880CB" w14:textId="5252E7C7" w:rsidR="00B51520" w:rsidRPr="00B51520" w:rsidRDefault="005940C7" w:rsidP="00B51520">
      <w:pPr>
        <w:spacing w:line="480" w:lineRule="exact"/>
        <w:contextualSpacing/>
        <w:mirrorIndents/>
        <w:jc w:val="center"/>
        <w:rPr>
          <w:rFonts w:ascii="宋体" w:eastAsia="宋体" w:hAnsi="宋体" w:cs="Times New Roman"/>
          <w:b/>
          <w:sz w:val="30"/>
          <w:szCs w:val="30"/>
        </w:rPr>
      </w:pPr>
      <w:r w:rsidRPr="005940C7">
        <w:rPr>
          <w:rFonts w:ascii="宋体" w:eastAsia="宋体" w:hAnsi="宋体" w:cs="Times New Roman" w:hint="eastAsia"/>
          <w:b/>
          <w:sz w:val="30"/>
          <w:szCs w:val="30"/>
        </w:rPr>
        <w:t>（模板）</w:t>
      </w:r>
    </w:p>
    <w:p w14:paraId="4D21B814" w14:textId="77777777" w:rsidR="00B51520" w:rsidRPr="00B51520" w:rsidRDefault="00B51520" w:rsidP="00B51520">
      <w:pPr>
        <w:spacing w:line="360" w:lineRule="auto"/>
        <w:rPr>
          <w:rFonts w:ascii="宋体" w:eastAsia="宋体" w:hAnsi="宋体" w:cs="Times New Roman"/>
          <w:sz w:val="24"/>
          <w:szCs w:val="24"/>
        </w:rPr>
      </w:pPr>
    </w:p>
    <w:p w14:paraId="219FBC7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甲方：唐山冀东水泥三友有限公司（发包方）</w:t>
      </w:r>
    </w:p>
    <w:p w14:paraId="080F16D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乙方：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（承包方）</w:t>
      </w:r>
    </w:p>
    <w:p w14:paraId="45EB697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甲、乙双方根据《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14:paraId="733967F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第一条 工程项目名称：            </w:t>
      </w:r>
      <w:r w:rsidRPr="00B51520">
        <w:rPr>
          <w:rFonts w:ascii="宋体" w:eastAsia="宋体" w:hAnsi="宋体" w:cs="Times New Roman"/>
          <w:sz w:val="24"/>
          <w:szCs w:val="24"/>
        </w:rPr>
        <w:t xml:space="preserve">                      </w:t>
      </w:r>
    </w:p>
    <w:p w14:paraId="7C55A2D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第二条 施工内容及作业范围：</w:t>
      </w:r>
      <w:r w:rsidRPr="00B51520">
        <w:rPr>
          <w:rFonts w:ascii="宋体" w:eastAsia="宋体" w:hAnsi="宋体" w:cs="Times New Roman"/>
          <w:sz w:val="24"/>
          <w:szCs w:val="24"/>
        </w:rPr>
        <w:t xml:space="preserve">                            </w:t>
      </w:r>
    </w:p>
    <w:p w14:paraId="7C5478D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第三条 甲方安全职责：</w:t>
      </w:r>
    </w:p>
    <w:p w14:paraId="4FAD3B4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贯彻落实国家</w:t>
      </w:r>
      <w:r w:rsidRPr="00B51520">
        <w:rPr>
          <w:rFonts w:ascii="宋体" w:eastAsia="宋体" w:hAnsi="宋体" w:cs="Times New Roman" w:hint="eastAsia"/>
          <w:sz w:val="24"/>
          <w:szCs w:val="24"/>
        </w:rPr>
        <w:t>、</w:t>
      </w:r>
      <w:r w:rsidRPr="00B51520">
        <w:rPr>
          <w:rFonts w:ascii="宋体" w:eastAsia="宋体" w:hAnsi="宋体" w:cs="Times New Roman"/>
          <w:sz w:val="24"/>
          <w:szCs w:val="24"/>
        </w:rPr>
        <w:t>省</w:t>
      </w:r>
      <w:r w:rsidRPr="00B51520">
        <w:rPr>
          <w:rFonts w:ascii="宋体" w:eastAsia="宋体" w:hAnsi="宋体" w:cs="Times New Roman" w:hint="eastAsia"/>
          <w:sz w:val="24"/>
          <w:szCs w:val="24"/>
        </w:rPr>
        <w:t>、巿</w:t>
      </w:r>
      <w:r w:rsidRPr="00B51520">
        <w:rPr>
          <w:rFonts w:ascii="宋体" w:eastAsia="宋体" w:hAnsi="宋体" w:cs="Times New Roman"/>
          <w:sz w:val="24"/>
          <w:szCs w:val="24"/>
        </w:rPr>
        <w:t>有关施工现场安全生产管理的法律</w:t>
      </w:r>
      <w:r w:rsidRPr="00B51520">
        <w:rPr>
          <w:rFonts w:ascii="宋体" w:eastAsia="宋体" w:hAnsi="宋体" w:cs="Times New Roman" w:hint="eastAsia"/>
          <w:sz w:val="24"/>
          <w:szCs w:val="24"/>
        </w:rPr>
        <w:t>、</w:t>
      </w:r>
      <w:r w:rsidRPr="00B51520">
        <w:rPr>
          <w:rFonts w:ascii="宋体" w:eastAsia="宋体" w:hAnsi="宋体" w:cs="Times New Roman"/>
          <w:sz w:val="24"/>
          <w:szCs w:val="24"/>
        </w:rPr>
        <w:t>法规和管理规定，对现场进行安全生产监督检查和协调工作。</w:t>
      </w:r>
    </w:p>
    <w:p w14:paraId="43C8FFC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w:t>
      </w:r>
      <w:r w:rsidRPr="00B51520">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14:paraId="1108F9A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3.</w:t>
      </w:r>
      <w:r w:rsidRPr="00B51520">
        <w:rPr>
          <w:rFonts w:ascii="宋体" w:eastAsia="宋体" w:hAnsi="宋体" w:cs="Times New Roman" w:hint="eastAsia"/>
          <w:sz w:val="24"/>
          <w:szCs w:val="24"/>
        </w:rPr>
        <w:t>对作业项目进行风险辨识和分析，对乙方编制具体的安全施工方案进行审核备案。</w:t>
      </w:r>
    </w:p>
    <w:p w14:paraId="205DD09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lastRenderedPageBreak/>
        <w:t>4</w:t>
      </w:r>
      <w:r w:rsidRPr="00B51520">
        <w:rPr>
          <w:rFonts w:ascii="宋体" w:eastAsia="宋体" w:hAnsi="宋体" w:cs="Times New Roman"/>
          <w:sz w:val="24"/>
          <w:szCs w:val="24"/>
        </w:rPr>
        <w:t>.</w:t>
      </w:r>
      <w:r w:rsidRPr="00B51520">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14:paraId="4A17D35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14:paraId="0F12DFE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6.</w:t>
      </w:r>
      <w:r w:rsidRPr="00B51520">
        <w:rPr>
          <w:rFonts w:ascii="宋体" w:eastAsia="宋体" w:hAnsi="宋体" w:cs="Times New Roman" w:hint="eastAsia"/>
          <w:sz w:val="24"/>
          <w:szCs w:val="24"/>
        </w:rPr>
        <w:t>对</w:t>
      </w:r>
      <w:r w:rsidRPr="00B51520">
        <w:rPr>
          <w:rFonts w:ascii="宋体" w:eastAsia="宋体" w:hAnsi="宋体" w:cs="Times New Roman"/>
          <w:sz w:val="24"/>
          <w:szCs w:val="24"/>
        </w:rPr>
        <w:t>乙方进行安全</w:t>
      </w:r>
      <w:r w:rsidRPr="00B51520">
        <w:rPr>
          <w:rFonts w:ascii="宋体" w:eastAsia="宋体" w:hAnsi="宋体" w:cs="Times New Roman" w:hint="eastAsia"/>
          <w:sz w:val="24"/>
          <w:szCs w:val="24"/>
        </w:rPr>
        <w:t>监督</w:t>
      </w:r>
      <w:r w:rsidRPr="00B51520">
        <w:rPr>
          <w:rFonts w:ascii="宋体" w:eastAsia="宋体" w:hAnsi="宋体" w:cs="Times New Roman"/>
          <w:sz w:val="24"/>
          <w:szCs w:val="24"/>
        </w:rPr>
        <w:t>检查，督促乙方执行有关安全生产方面的</w:t>
      </w:r>
      <w:r w:rsidRPr="00B51520">
        <w:rPr>
          <w:rFonts w:ascii="宋体" w:eastAsia="宋体" w:hAnsi="宋体" w:cs="Times New Roman" w:hint="eastAsia"/>
          <w:sz w:val="24"/>
          <w:szCs w:val="24"/>
        </w:rPr>
        <w:t>规章制度</w:t>
      </w:r>
      <w:r w:rsidRPr="00B51520">
        <w:rPr>
          <w:rFonts w:ascii="宋体" w:eastAsia="宋体" w:hAnsi="宋体" w:cs="Times New Roman"/>
          <w:sz w:val="24"/>
          <w:szCs w:val="24"/>
        </w:rPr>
        <w:t>，对乙方不符合安全文明</w:t>
      </w:r>
      <w:r w:rsidRPr="00B51520">
        <w:rPr>
          <w:rFonts w:ascii="宋体" w:eastAsia="宋体" w:hAnsi="宋体" w:cs="Times New Roman" w:hint="eastAsia"/>
          <w:sz w:val="24"/>
          <w:szCs w:val="24"/>
        </w:rPr>
        <w:t>生产</w:t>
      </w:r>
      <w:r w:rsidRPr="00B51520">
        <w:rPr>
          <w:rFonts w:ascii="宋体" w:eastAsia="宋体" w:hAnsi="宋体" w:cs="Times New Roman"/>
          <w:sz w:val="24"/>
          <w:szCs w:val="24"/>
        </w:rPr>
        <w:t>的行为进行制止和纠正。发现</w:t>
      </w:r>
      <w:r w:rsidRPr="00B51520">
        <w:rPr>
          <w:rFonts w:ascii="宋体" w:eastAsia="宋体" w:hAnsi="宋体" w:cs="Times New Roman" w:hint="eastAsia"/>
          <w:sz w:val="24"/>
          <w:szCs w:val="24"/>
        </w:rPr>
        <w:t>违章行为和生产</w:t>
      </w:r>
      <w:r w:rsidRPr="00B51520">
        <w:rPr>
          <w:rFonts w:ascii="宋体" w:eastAsia="宋体" w:hAnsi="宋体" w:cs="Times New Roman"/>
          <w:sz w:val="24"/>
          <w:szCs w:val="24"/>
        </w:rPr>
        <w:t>安全隐患的，甲方有权利要求</w:t>
      </w:r>
      <w:r w:rsidRPr="00B51520">
        <w:rPr>
          <w:rFonts w:ascii="宋体" w:eastAsia="宋体" w:hAnsi="宋体" w:cs="Times New Roman" w:hint="eastAsia"/>
          <w:sz w:val="24"/>
          <w:szCs w:val="24"/>
        </w:rPr>
        <w:t>乙方进行整改并</w:t>
      </w:r>
      <w:r w:rsidRPr="00B51520">
        <w:rPr>
          <w:rFonts w:ascii="宋体" w:eastAsia="宋体" w:hAnsi="宋体" w:cs="Times New Roman"/>
          <w:sz w:val="24"/>
          <w:szCs w:val="24"/>
        </w:rPr>
        <w:t>对乙方进行相应经济处罚；对整改不彻底或拒不整改的责令暂停服务，并加大经济处罚</w:t>
      </w:r>
      <w:r w:rsidRPr="00B51520">
        <w:rPr>
          <w:rFonts w:ascii="宋体" w:eastAsia="宋体" w:hAnsi="宋体" w:cs="Times New Roman" w:hint="eastAsia"/>
          <w:sz w:val="24"/>
          <w:szCs w:val="24"/>
        </w:rPr>
        <w:t>。</w:t>
      </w:r>
    </w:p>
    <w:p w14:paraId="6224AF6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7</w:t>
      </w:r>
      <w:r w:rsidRPr="00B51520">
        <w:rPr>
          <w:rFonts w:ascii="宋体" w:eastAsia="宋体" w:hAnsi="宋体" w:cs="Times New Roman" w:hint="eastAsia"/>
          <w:sz w:val="24"/>
          <w:szCs w:val="24"/>
        </w:rPr>
        <w:t>.</w:t>
      </w:r>
      <w:r w:rsidRPr="00B51520">
        <w:rPr>
          <w:rFonts w:ascii="宋体" w:eastAsia="宋体" w:hAnsi="宋体" w:cs="Times New Roman"/>
          <w:sz w:val="24"/>
          <w:szCs w:val="24"/>
        </w:rPr>
        <w:t>发生生产安全事故后，甲方有义务协助乙方开展事故救援服务，对乙方开展的安全生产活动提供帮助。</w:t>
      </w:r>
    </w:p>
    <w:p w14:paraId="346AFB3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8.</w:t>
      </w:r>
      <w:r w:rsidRPr="00B51520">
        <w:rPr>
          <w:rFonts w:ascii="宋体" w:eastAsia="宋体" w:hAnsi="宋体" w:cs="Times New Roman" w:hint="eastAsia"/>
          <w:sz w:val="24"/>
          <w:szCs w:val="24"/>
        </w:rPr>
        <w:t>由于甲方违法、违规、违章原因导致的生产安全事故由甲方承担全部责任。</w:t>
      </w:r>
    </w:p>
    <w:p w14:paraId="0734F25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9.</w:t>
      </w:r>
      <w:r w:rsidRPr="00B51520">
        <w:rPr>
          <w:rFonts w:ascii="宋体" w:eastAsia="宋体" w:hAnsi="宋体" w:cs="Times New Roman" w:hint="eastAsia"/>
          <w:sz w:val="24"/>
          <w:szCs w:val="24"/>
        </w:rPr>
        <w:t xml:space="preserve">甲方指派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 xml:space="preserve">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sidRPr="00B51520">
        <w:rPr>
          <w:rFonts w:ascii="宋体" w:eastAsia="宋体" w:hAnsi="宋体" w:cs="Times New Roman" w:hint="eastAsia"/>
          <w:sz w:val="24"/>
          <w:szCs w:val="24"/>
        </w:rPr>
        <w:t>乙方员工</w:t>
      </w:r>
      <w:proofErr w:type="gramEnd"/>
      <w:r w:rsidRPr="00B51520">
        <w:rPr>
          <w:rFonts w:ascii="宋体" w:eastAsia="宋体" w:hAnsi="宋体" w:cs="Times New Roman" w:hint="eastAsia"/>
          <w:sz w:val="24"/>
          <w:szCs w:val="24"/>
        </w:rPr>
        <w:t>遵守国家的安全标准和要求。</w:t>
      </w:r>
    </w:p>
    <w:p w14:paraId="15416FF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第四条 乙方安全职责</w:t>
      </w:r>
    </w:p>
    <w:p w14:paraId="0A70017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14:paraId="05F5CDD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未经甲方许可，乙方人员不得进行施工作业，严禁进入非本工程施工作业区域，严禁对作业项目进行转包和非法分包。</w:t>
      </w:r>
    </w:p>
    <w:p w14:paraId="41E651C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14:paraId="3BDBFA4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14:paraId="011CB44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w:t>
      </w:r>
      <w:r w:rsidRPr="00B51520">
        <w:rPr>
          <w:rFonts w:ascii="宋体" w:eastAsia="宋体" w:hAnsi="宋体" w:cs="Times New Roman" w:hint="eastAsia"/>
          <w:sz w:val="24"/>
          <w:szCs w:val="24"/>
        </w:rPr>
        <w:lastRenderedPageBreak/>
        <w:t>审核、培训和评定，严禁安排新员工上岗。</w:t>
      </w:r>
    </w:p>
    <w:p w14:paraId="453DF79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6.乙方指派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 xml:space="preserve">  作为本工程负责人，指派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 xml:space="preserve">    作为本工程施工现场安全负责人，全面负责本工程安全管理。</w:t>
      </w:r>
    </w:p>
    <w:p w14:paraId="755135B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14:paraId="4786F0E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8.乙方要在本工程施工作业现场周围设立安全护栏</w:t>
      </w:r>
      <w:proofErr w:type="gramStart"/>
      <w:r w:rsidRPr="00B51520">
        <w:rPr>
          <w:rFonts w:ascii="宋体" w:eastAsia="宋体" w:hAnsi="宋体" w:cs="Times New Roman" w:hint="eastAsia"/>
          <w:sz w:val="24"/>
          <w:szCs w:val="24"/>
        </w:rPr>
        <w:t>或拉设安全</w:t>
      </w:r>
      <w:proofErr w:type="gramEnd"/>
      <w:r w:rsidRPr="00B51520">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sidRPr="00B51520">
        <w:rPr>
          <w:rFonts w:ascii="宋体" w:eastAsia="宋体" w:hAnsi="宋体" w:cs="Times New Roman"/>
          <w:sz w:val="24"/>
          <w:szCs w:val="24"/>
        </w:rPr>
        <w:t xml:space="preserve"> </w:t>
      </w:r>
    </w:p>
    <w:p w14:paraId="1ED4503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9</w:t>
      </w:r>
      <w:r w:rsidRPr="00B51520">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14:paraId="5217263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14:paraId="5D215DE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11</w:t>
      </w:r>
      <w:r w:rsidRPr="00B51520">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14:paraId="641C258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12</w:t>
      </w:r>
      <w:r w:rsidRPr="00B51520">
        <w:rPr>
          <w:rFonts w:ascii="宋体" w:eastAsia="宋体" w:hAnsi="宋体" w:cs="Times New Roman" w:hint="eastAsia"/>
          <w:sz w:val="24"/>
          <w:szCs w:val="24"/>
        </w:rPr>
        <w:t>.施工现场特种作业人员和特种设备操作人员必须携带操作证原件或复印件；驾驶员必须携带驾驶证原件。</w:t>
      </w:r>
    </w:p>
    <w:p w14:paraId="26D9B31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13</w:t>
      </w:r>
      <w:r w:rsidRPr="00B51520">
        <w:rPr>
          <w:rFonts w:ascii="宋体" w:eastAsia="宋体" w:hAnsi="宋体" w:cs="Times New Roman" w:hint="eastAsia"/>
          <w:sz w:val="24"/>
          <w:szCs w:val="24"/>
        </w:rPr>
        <w:t>.作业人员行走过程中，禁止接打电话或接发微信、短信等分散注意力行为，上下楼梯扶好扶手，靠右行走，保持三点接触。</w:t>
      </w:r>
    </w:p>
    <w:p w14:paraId="08B878E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14</w:t>
      </w:r>
      <w:r w:rsidRPr="00B51520">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14:paraId="280255C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lastRenderedPageBreak/>
        <w:t>15</w:t>
      </w:r>
      <w:r w:rsidRPr="00B51520">
        <w:rPr>
          <w:rFonts w:ascii="宋体" w:eastAsia="宋体" w:hAnsi="宋体" w:cs="Times New Roman" w:hint="eastAsia"/>
          <w:sz w:val="24"/>
          <w:szCs w:val="24"/>
        </w:rPr>
        <w:t>.涉及能量隔离作业任务，每人配备多套锁具，包括锁、标识牌（单位、姓名和联系电话）。</w:t>
      </w:r>
    </w:p>
    <w:p w14:paraId="7CA1D82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16</w:t>
      </w:r>
      <w:r w:rsidRPr="00B51520">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14:paraId="67ED819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17</w:t>
      </w:r>
      <w:r w:rsidRPr="00B51520">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14:paraId="1D90833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18</w:t>
      </w:r>
      <w:r w:rsidRPr="00B51520">
        <w:rPr>
          <w:rFonts w:ascii="宋体" w:eastAsia="宋体" w:hAnsi="宋体" w:cs="Times New Roman" w:hint="eastAsia"/>
          <w:sz w:val="24"/>
          <w:szCs w:val="24"/>
        </w:rPr>
        <w:t>.现场安全负责人应每天开展对施工现场的自主隐患排查，对排查出来的隐患及时整改，保留记录。</w:t>
      </w:r>
    </w:p>
    <w:p w14:paraId="4C06081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19</w:t>
      </w:r>
      <w:r w:rsidRPr="00B51520">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14:paraId="1E71BFB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w:t>
      </w:r>
      <w:r w:rsidRPr="00B51520">
        <w:rPr>
          <w:rFonts w:ascii="宋体" w:eastAsia="宋体" w:hAnsi="宋体" w:cs="Times New Roman" w:hint="eastAsia"/>
          <w:sz w:val="24"/>
          <w:szCs w:val="24"/>
        </w:rPr>
        <w:t>.乙方应向甲方缴纳工程项目合同标的2%-10%金额(不少于2000元，不高于</w:t>
      </w:r>
      <w:r w:rsidRPr="00B51520">
        <w:rPr>
          <w:rFonts w:ascii="宋体" w:eastAsia="宋体" w:hAnsi="宋体" w:cs="Times New Roman"/>
          <w:sz w:val="24"/>
          <w:szCs w:val="24"/>
        </w:rPr>
        <w:t>20</w:t>
      </w:r>
      <w:r w:rsidRPr="00B51520">
        <w:rPr>
          <w:rFonts w:ascii="宋体" w:eastAsia="宋体" w:hAnsi="宋体" w:cs="Times New Roman" w:hint="eastAsia"/>
          <w:sz w:val="24"/>
          <w:szCs w:val="24"/>
        </w:rPr>
        <w:t>万元)作为安全施工保证金，对乙方违约考核，优先从本保证金内扣除。工程完工后，余款返还。</w:t>
      </w:r>
    </w:p>
    <w:p w14:paraId="0CD4830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1.</w:t>
      </w:r>
      <w:r w:rsidRPr="00B51520">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14:paraId="4FB3A28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2.</w:t>
      </w:r>
      <w:r w:rsidRPr="00B51520">
        <w:rPr>
          <w:rFonts w:ascii="宋体" w:eastAsia="宋体" w:hAnsi="宋体" w:cs="Times New Roman" w:hint="eastAsia"/>
          <w:sz w:val="24"/>
          <w:szCs w:val="24"/>
        </w:rPr>
        <w:t>乙方工程项目施工作业中</w:t>
      </w:r>
      <w:r w:rsidRPr="00B51520">
        <w:rPr>
          <w:rFonts w:ascii="宋体" w:eastAsia="宋体" w:hAnsi="宋体" w:cs="Times New Roman"/>
          <w:sz w:val="24"/>
          <w:szCs w:val="24"/>
        </w:rPr>
        <w:t>发生生产安全事故后，必须</w:t>
      </w:r>
      <w:r w:rsidRPr="00B51520">
        <w:rPr>
          <w:rFonts w:ascii="宋体" w:eastAsia="宋体" w:hAnsi="宋体" w:cs="Times New Roman" w:hint="eastAsia"/>
          <w:sz w:val="24"/>
          <w:szCs w:val="24"/>
        </w:rPr>
        <w:t>立即如实向甲方报告</w:t>
      </w:r>
      <w:r w:rsidRPr="00B51520">
        <w:rPr>
          <w:rFonts w:ascii="宋体" w:eastAsia="宋体" w:hAnsi="宋体" w:cs="Times New Roman"/>
          <w:sz w:val="24"/>
          <w:szCs w:val="24"/>
        </w:rPr>
        <w:t>，并按照</w:t>
      </w:r>
      <w:r w:rsidRPr="00B51520">
        <w:rPr>
          <w:rFonts w:ascii="宋体" w:eastAsia="宋体" w:hAnsi="宋体" w:cs="Times New Roman" w:hint="eastAsia"/>
          <w:sz w:val="24"/>
          <w:szCs w:val="24"/>
        </w:rPr>
        <w:t>国务院493号令的</w:t>
      </w:r>
      <w:r w:rsidRPr="00B51520">
        <w:rPr>
          <w:rFonts w:ascii="宋体" w:eastAsia="宋体" w:hAnsi="宋体" w:cs="Times New Roman"/>
          <w:sz w:val="24"/>
          <w:szCs w:val="24"/>
        </w:rPr>
        <w:t>相关规定如实向有关主管部门报告。</w:t>
      </w:r>
    </w:p>
    <w:p w14:paraId="396FAA2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第五条 违约处罚</w:t>
      </w:r>
    </w:p>
    <w:p w14:paraId="0BDE829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应当按照以下标准和方式承担违约责任：</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B51520" w:rsidRPr="00B51520" w14:paraId="7E5B134B" w14:textId="77777777" w:rsidTr="007B7E42">
        <w:trPr>
          <w:trHeight w:val="870"/>
        </w:trPr>
        <w:tc>
          <w:tcPr>
            <w:tcW w:w="916" w:type="dxa"/>
            <w:vAlign w:val="center"/>
          </w:tcPr>
          <w:p w14:paraId="7244A31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序号</w:t>
            </w:r>
          </w:p>
        </w:tc>
        <w:tc>
          <w:tcPr>
            <w:tcW w:w="6083" w:type="dxa"/>
            <w:vAlign w:val="center"/>
          </w:tcPr>
          <w:p w14:paraId="4E3160B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违章表现</w:t>
            </w:r>
          </w:p>
        </w:tc>
        <w:tc>
          <w:tcPr>
            <w:tcW w:w="1970" w:type="dxa"/>
            <w:vAlign w:val="center"/>
          </w:tcPr>
          <w:p w14:paraId="5758A26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处罚金额(元)</w:t>
            </w:r>
          </w:p>
        </w:tc>
      </w:tr>
      <w:tr w:rsidR="00B51520" w:rsidRPr="00B51520" w14:paraId="179EDDE1" w14:textId="77777777" w:rsidTr="007B7E42">
        <w:trPr>
          <w:trHeight w:val="885"/>
        </w:trPr>
        <w:tc>
          <w:tcPr>
            <w:tcW w:w="916" w:type="dxa"/>
            <w:vAlign w:val="center"/>
          </w:tcPr>
          <w:p w14:paraId="0700283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p>
        </w:tc>
        <w:tc>
          <w:tcPr>
            <w:tcW w:w="6083" w:type="dxa"/>
            <w:vAlign w:val="center"/>
          </w:tcPr>
          <w:p w14:paraId="2C12DB0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进入工作现场不戴安全帽或者安全帽不系帽带的</w:t>
            </w:r>
          </w:p>
        </w:tc>
        <w:tc>
          <w:tcPr>
            <w:tcW w:w="1970" w:type="dxa"/>
            <w:vAlign w:val="center"/>
          </w:tcPr>
          <w:p w14:paraId="6A6AA09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40D72E26" w14:textId="77777777" w:rsidTr="007B7E42">
        <w:trPr>
          <w:trHeight w:val="435"/>
        </w:trPr>
        <w:tc>
          <w:tcPr>
            <w:tcW w:w="916" w:type="dxa"/>
            <w:vAlign w:val="center"/>
          </w:tcPr>
          <w:p w14:paraId="44B2B63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p>
        </w:tc>
        <w:tc>
          <w:tcPr>
            <w:tcW w:w="6083" w:type="dxa"/>
            <w:vAlign w:val="center"/>
          </w:tcPr>
          <w:p w14:paraId="1706102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使用手枪电钻不戴绝缘手套（包括冲钻）</w:t>
            </w:r>
          </w:p>
        </w:tc>
        <w:tc>
          <w:tcPr>
            <w:tcW w:w="1970" w:type="dxa"/>
            <w:vAlign w:val="center"/>
          </w:tcPr>
          <w:p w14:paraId="5EA6D21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500</w:t>
            </w:r>
          </w:p>
        </w:tc>
      </w:tr>
      <w:tr w:rsidR="00B51520" w:rsidRPr="00B51520" w14:paraId="775D2BD7" w14:textId="77777777" w:rsidTr="007B7E42">
        <w:trPr>
          <w:trHeight w:val="435"/>
        </w:trPr>
        <w:tc>
          <w:tcPr>
            <w:tcW w:w="916" w:type="dxa"/>
            <w:vAlign w:val="center"/>
          </w:tcPr>
          <w:p w14:paraId="1A12479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w:t>
            </w:r>
          </w:p>
        </w:tc>
        <w:tc>
          <w:tcPr>
            <w:tcW w:w="6083" w:type="dxa"/>
            <w:vAlign w:val="center"/>
          </w:tcPr>
          <w:p w14:paraId="4A503E6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施工用设备设施存在“五有”防护装置缺失</w:t>
            </w:r>
          </w:p>
        </w:tc>
        <w:tc>
          <w:tcPr>
            <w:tcW w:w="1970" w:type="dxa"/>
            <w:vAlign w:val="center"/>
          </w:tcPr>
          <w:p w14:paraId="037695C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6594ABA5" w14:textId="77777777" w:rsidTr="007B7E42">
        <w:trPr>
          <w:trHeight w:val="435"/>
        </w:trPr>
        <w:tc>
          <w:tcPr>
            <w:tcW w:w="916" w:type="dxa"/>
            <w:vAlign w:val="center"/>
          </w:tcPr>
          <w:p w14:paraId="4C67BF8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4</w:t>
            </w:r>
          </w:p>
        </w:tc>
        <w:tc>
          <w:tcPr>
            <w:tcW w:w="6083" w:type="dxa"/>
            <w:vAlign w:val="center"/>
          </w:tcPr>
          <w:p w14:paraId="432C8C8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使用角向磨光</w:t>
            </w:r>
            <w:proofErr w:type="gramStart"/>
            <w:r w:rsidRPr="00B51520">
              <w:rPr>
                <w:rFonts w:ascii="宋体" w:eastAsia="宋体" w:hAnsi="宋体" w:cs="Times New Roman" w:hint="eastAsia"/>
                <w:sz w:val="24"/>
                <w:szCs w:val="24"/>
              </w:rPr>
              <w:t>砂轮机</w:t>
            </w:r>
            <w:proofErr w:type="gramEnd"/>
            <w:r w:rsidRPr="00B51520">
              <w:rPr>
                <w:rFonts w:ascii="宋体" w:eastAsia="宋体" w:hAnsi="宋体" w:cs="Times New Roman" w:hint="eastAsia"/>
                <w:sz w:val="24"/>
                <w:szCs w:val="24"/>
              </w:rPr>
              <w:t>不戴防护眼镜</w:t>
            </w:r>
          </w:p>
        </w:tc>
        <w:tc>
          <w:tcPr>
            <w:tcW w:w="1970" w:type="dxa"/>
            <w:vAlign w:val="center"/>
          </w:tcPr>
          <w:p w14:paraId="1F178D4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7C269791" w14:textId="77777777" w:rsidTr="007B7E42">
        <w:trPr>
          <w:trHeight w:val="435"/>
        </w:trPr>
        <w:tc>
          <w:tcPr>
            <w:tcW w:w="916" w:type="dxa"/>
            <w:vAlign w:val="center"/>
          </w:tcPr>
          <w:p w14:paraId="1389CFA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lastRenderedPageBreak/>
              <w:t>5</w:t>
            </w:r>
          </w:p>
        </w:tc>
        <w:tc>
          <w:tcPr>
            <w:tcW w:w="6083" w:type="dxa"/>
            <w:vAlign w:val="center"/>
          </w:tcPr>
          <w:p w14:paraId="28EF228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电气用具电线损坏</w:t>
            </w:r>
          </w:p>
        </w:tc>
        <w:tc>
          <w:tcPr>
            <w:tcW w:w="1970" w:type="dxa"/>
            <w:vAlign w:val="center"/>
          </w:tcPr>
          <w:p w14:paraId="790CD3C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0</w:t>
            </w:r>
            <w:r w:rsidRPr="00B51520">
              <w:rPr>
                <w:rFonts w:ascii="宋体" w:eastAsia="宋体" w:hAnsi="宋体" w:cs="Times New Roman" w:hint="eastAsia"/>
                <w:sz w:val="24"/>
                <w:szCs w:val="24"/>
              </w:rPr>
              <w:t>00</w:t>
            </w:r>
          </w:p>
        </w:tc>
      </w:tr>
      <w:tr w:rsidR="00B51520" w:rsidRPr="00B51520" w14:paraId="3290392C" w14:textId="77777777" w:rsidTr="007B7E42">
        <w:trPr>
          <w:trHeight w:val="435"/>
        </w:trPr>
        <w:tc>
          <w:tcPr>
            <w:tcW w:w="916" w:type="dxa"/>
            <w:vAlign w:val="center"/>
          </w:tcPr>
          <w:p w14:paraId="6F91A11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6</w:t>
            </w:r>
          </w:p>
        </w:tc>
        <w:tc>
          <w:tcPr>
            <w:tcW w:w="6083" w:type="dxa"/>
            <w:vAlign w:val="center"/>
          </w:tcPr>
          <w:p w14:paraId="40DED71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使用无插头、插座的临时电源</w:t>
            </w:r>
          </w:p>
        </w:tc>
        <w:tc>
          <w:tcPr>
            <w:tcW w:w="1970" w:type="dxa"/>
            <w:vAlign w:val="center"/>
          </w:tcPr>
          <w:p w14:paraId="3FEE431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w:t>
            </w:r>
          </w:p>
        </w:tc>
      </w:tr>
      <w:tr w:rsidR="00B51520" w:rsidRPr="00B51520" w14:paraId="264C3D64" w14:textId="77777777" w:rsidTr="007B7E42">
        <w:trPr>
          <w:trHeight w:val="435"/>
        </w:trPr>
        <w:tc>
          <w:tcPr>
            <w:tcW w:w="916" w:type="dxa"/>
            <w:vAlign w:val="center"/>
          </w:tcPr>
          <w:p w14:paraId="61EE1DD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7</w:t>
            </w:r>
          </w:p>
        </w:tc>
        <w:tc>
          <w:tcPr>
            <w:tcW w:w="6083" w:type="dxa"/>
            <w:vAlign w:val="center"/>
          </w:tcPr>
          <w:p w14:paraId="06FB4DD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无有效的特殊操作证进行特种作业</w:t>
            </w:r>
          </w:p>
        </w:tc>
        <w:tc>
          <w:tcPr>
            <w:tcW w:w="1970" w:type="dxa"/>
            <w:vAlign w:val="center"/>
          </w:tcPr>
          <w:p w14:paraId="71E62CA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659B6B04" w14:textId="77777777" w:rsidTr="007B7E42">
        <w:trPr>
          <w:trHeight w:val="435"/>
        </w:trPr>
        <w:tc>
          <w:tcPr>
            <w:tcW w:w="916" w:type="dxa"/>
            <w:vAlign w:val="center"/>
          </w:tcPr>
          <w:p w14:paraId="55DBF1A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8</w:t>
            </w:r>
          </w:p>
        </w:tc>
        <w:tc>
          <w:tcPr>
            <w:tcW w:w="6083" w:type="dxa"/>
            <w:vAlign w:val="center"/>
          </w:tcPr>
          <w:p w14:paraId="71D37D9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高空交叉作业无隔离措施</w:t>
            </w:r>
          </w:p>
        </w:tc>
        <w:tc>
          <w:tcPr>
            <w:tcW w:w="1970" w:type="dxa"/>
            <w:vAlign w:val="center"/>
          </w:tcPr>
          <w:p w14:paraId="5985305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00D5A226" w14:textId="77777777" w:rsidTr="007B7E42">
        <w:trPr>
          <w:trHeight w:val="435"/>
        </w:trPr>
        <w:tc>
          <w:tcPr>
            <w:tcW w:w="916" w:type="dxa"/>
            <w:vAlign w:val="center"/>
          </w:tcPr>
          <w:p w14:paraId="16655F4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9</w:t>
            </w:r>
          </w:p>
        </w:tc>
        <w:tc>
          <w:tcPr>
            <w:tcW w:w="6083" w:type="dxa"/>
            <w:vAlign w:val="center"/>
          </w:tcPr>
          <w:p w14:paraId="4A04228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发生氧气、乙炔瓶不按规范摆放</w:t>
            </w:r>
          </w:p>
        </w:tc>
        <w:tc>
          <w:tcPr>
            <w:tcW w:w="1970" w:type="dxa"/>
            <w:vAlign w:val="center"/>
          </w:tcPr>
          <w:p w14:paraId="1BAE17D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58762A5D" w14:textId="77777777" w:rsidTr="007B7E42">
        <w:trPr>
          <w:trHeight w:val="435"/>
        </w:trPr>
        <w:tc>
          <w:tcPr>
            <w:tcW w:w="916" w:type="dxa"/>
            <w:vAlign w:val="center"/>
          </w:tcPr>
          <w:p w14:paraId="1EBA35C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0</w:t>
            </w:r>
          </w:p>
        </w:tc>
        <w:tc>
          <w:tcPr>
            <w:tcW w:w="6083" w:type="dxa"/>
            <w:vAlign w:val="center"/>
          </w:tcPr>
          <w:p w14:paraId="68AD6F4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高空作业不系安全带或安全带使用不正确</w:t>
            </w:r>
          </w:p>
        </w:tc>
        <w:tc>
          <w:tcPr>
            <w:tcW w:w="1970" w:type="dxa"/>
            <w:vAlign w:val="center"/>
          </w:tcPr>
          <w:p w14:paraId="6091E7C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2DF87F9C" w14:textId="77777777" w:rsidTr="007B7E42">
        <w:trPr>
          <w:trHeight w:val="435"/>
        </w:trPr>
        <w:tc>
          <w:tcPr>
            <w:tcW w:w="916" w:type="dxa"/>
            <w:vAlign w:val="center"/>
          </w:tcPr>
          <w:p w14:paraId="484426E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1</w:t>
            </w:r>
          </w:p>
        </w:tc>
        <w:tc>
          <w:tcPr>
            <w:tcW w:w="6083" w:type="dxa"/>
            <w:vAlign w:val="center"/>
          </w:tcPr>
          <w:p w14:paraId="79951BB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高空作业时抛扔工具、物体等</w:t>
            </w:r>
          </w:p>
        </w:tc>
        <w:tc>
          <w:tcPr>
            <w:tcW w:w="1970" w:type="dxa"/>
            <w:vAlign w:val="center"/>
          </w:tcPr>
          <w:p w14:paraId="68555DB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780638E8" w14:textId="77777777" w:rsidTr="007B7E42">
        <w:trPr>
          <w:trHeight w:val="420"/>
        </w:trPr>
        <w:tc>
          <w:tcPr>
            <w:tcW w:w="916" w:type="dxa"/>
            <w:vAlign w:val="center"/>
          </w:tcPr>
          <w:p w14:paraId="3144468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2</w:t>
            </w:r>
          </w:p>
        </w:tc>
        <w:tc>
          <w:tcPr>
            <w:tcW w:w="6083" w:type="dxa"/>
            <w:vAlign w:val="center"/>
          </w:tcPr>
          <w:p w14:paraId="2351C3F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高空作业时传递工具不用绳子扎牢</w:t>
            </w:r>
          </w:p>
        </w:tc>
        <w:tc>
          <w:tcPr>
            <w:tcW w:w="1970" w:type="dxa"/>
            <w:vAlign w:val="center"/>
          </w:tcPr>
          <w:p w14:paraId="12D7B34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361AE6C3" w14:textId="77777777" w:rsidTr="007B7E42">
        <w:trPr>
          <w:trHeight w:val="435"/>
        </w:trPr>
        <w:tc>
          <w:tcPr>
            <w:tcW w:w="916" w:type="dxa"/>
            <w:vAlign w:val="center"/>
          </w:tcPr>
          <w:p w14:paraId="21C2155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3</w:t>
            </w:r>
          </w:p>
        </w:tc>
        <w:tc>
          <w:tcPr>
            <w:tcW w:w="6083" w:type="dxa"/>
            <w:vAlign w:val="center"/>
          </w:tcPr>
          <w:p w14:paraId="2DBA7F0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发生高空向下抛物</w:t>
            </w:r>
          </w:p>
        </w:tc>
        <w:tc>
          <w:tcPr>
            <w:tcW w:w="1970" w:type="dxa"/>
            <w:vAlign w:val="center"/>
          </w:tcPr>
          <w:p w14:paraId="66A72A9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44D59BE2" w14:textId="77777777" w:rsidTr="007B7E42">
        <w:trPr>
          <w:trHeight w:val="435"/>
        </w:trPr>
        <w:tc>
          <w:tcPr>
            <w:tcW w:w="916" w:type="dxa"/>
            <w:vAlign w:val="center"/>
          </w:tcPr>
          <w:p w14:paraId="411387E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4</w:t>
            </w:r>
          </w:p>
        </w:tc>
        <w:tc>
          <w:tcPr>
            <w:tcW w:w="6083" w:type="dxa"/>
            <w:vAlign w:val="center"/>
          </w:tcPr>
          <w:p w14:paraId="25508FB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脚手板不用铁丝扎牢</w:t>
            </w:r>
          </w:p>
        </w:tc>
        <w:tc>
          <w:tcPr>
            <w:tcW w:w="1970" w:type="dxa"/>
            <w:vAlign w:val="center"/>
          </w:tcPr>
          <w:p w14:paraId="1EA541A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66DD7821" w14:textId="77777777" w:rsidTr="007B7E42">
        <w:trPr>
          <w:trHeight w:val="870"/>
        </w:trPr>
        <w:tc>
          <w:tcPr>
            <w:tcW w:w="916" w:type="dxa"/>
            <w:vAlign w:val="center"/>
          </w:tcPr>
          <w:p w14:paraId="51CA079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5</w:t>
            </w:r>
          </w:p>
        </w:tc>
        <w:tc>
          <w:tcPr>
            <w:tcW w:w="6083" w:type="dxa"/>
            <w:vAlign w:val="center"/>
          </w:tcPr>
          <w:p w14:paraId="4E92FC0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施工坑、孔、洞、沟道没设符合要求的护栏或其他防护措施</w:t>
            </w:r>
          </w:p>
        </w:tc>
        <w:tc>
          <w:tcPr>
            <w:tcW w:w="1970" w:type="dxa"/>
            <w:vAlign w:val="center"/>
          </w:tcPr>
          <w:p w14:paraId="77DCA61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w:t>
            </w:r>
          </w:p>
        </w:tc>
      </w:tr>
      <w:tr w:rsidR="00B51520" w:rsidRPr="00B51520" w14:paraId="200082B0" w14:textId="77777777" w:rsidTr="007B7E42">
        <w:trPr>
          <w:trHeight w:val="435"/>
        </w:trPr>
        <w:tc>
          <w:tcPr>
            <w:tcW w:w="916" w:type="dxa"/>
            <w:vAlign w:val="center"/>
          </w:tcPr>
          <w:p w14:paraId="595682D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6</w:t>
            </w:r>
          </w:p>
        </w:tc>
        <w:tc>
          <w:tcPr>
            <w:tcW w:w="6083" w:type="dxa"/>
            <w:vAlign w:val="center"/>
          </w:tcPr>
          <w:p w14:paraId="66E6982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擅自动用运行设备、防护设施、机动车辆</w:t>
            </w:r>
          </w:p>
        </w:tc>
        <w:tc>
          <w:tcPr>
            <w:tcW w:w="1970" w:type="dxa"/>
            <w:vAlign w:val="center"/>
          </w:tcPr>
          <w:p w14:paraId="3767B11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w:t>
            </w:r>
            <w:r w:rsidRPr="00B51520">
              <w:rPr>
                <w:rFonts w:ascii="宋体" w:eastAsia="宋体" w:hAnsi="宋体" w:cs="Times New Roman" w:hint="eastAsia"/>
                <w:sz w:val="24"/>
                <w:szCs w:val="24"/>
              </w:rPr>
              <w:t>00</w:t>
            </w:r>
          </w:p>
        </w:tc>
      </w:tr>
      <w:tr w:rsidR="00B51520" w:rsidRPr="00B51520" w14:paraId="182E6FF7" w14:textId="77777777" w:rsidTr="007B7E42">
        <w:trPr>
          <w:trHeight w:val="435"/>
        </w:trPr>
        <w:tc>
          <w:tcPr>
            <w:tcW w:w="916" w:type="dxa"/>
            <w:vAlign w:val="center"/>
          </w:tcPr>
          <w:p w14:paraId="4EA2658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7</w:t>
            </w:r>
          </w:p>
        </w:tc>
        <w:tc>
          <w:tcPr>
            <w:tcW w:w="6083" w:type="dxa"/>
            <w:vAlign w:val="center"/>
          </w:tcPr>
          <w:p w14:paraId="471E438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在管道、栏杆上行走</w:t>
            </w:r>
          </w:p>
        </w:tc>
        <w:tc>
          <w:tcPr>
            <w:tcW w:w="1970" w:type="dxa"/>
            <w:vAlign w:val="center"/>
          </w:tcPr>
          <w:p w14:paraId="6F11C7E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w:t>
            </w:r>
          </w:p>
        </w:tc>
      </w:tr>
      <w:tr w:rsidR="00B51520" w:rsidRPr="00B51520" w14:paraId="02745ED3" w14:textId="77777777" w:rsidTr="007B7E42">
        <w:trPr>
          <w:trHeight w:val="435"/>
        </w:trPr>
        <w:tc>
          <w:tcPr>
            <w:tcW w:w="916" w:type="dxa"/>
            <w:vAlign w:val="center"/>
          </w:tcPr>
          <w:p w14:paraId="488A0D3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8</w:t>
            </w:r>
          </w:p>
        </w:tc>
        <w:tc>
          <w:tcPr>
            <w:tcW w:w="6083" w:type="dxa"/>
            <w:vAlign w:val="center"/>
          </w:tcPr>
          <w:p w14:paraId="73295FC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擅自拆除安全设施</w:t>
            </w:r>
          </w:p>
        </w:tc>
        <w:tc>
          <w:tcPr>
            <w:tcW w:w="1970" w:type="dxa"/>
            <w:vAlign w:val="center"/>
          </w:tcPr>
          <w:p w14:paraId="154B3D1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426FB358" w14:textId="77777777" w:rsidTr="007B7E42">
        <w:trPr>
          <w:trHeight w:val="1756"/>
        </w:trPr>
        <w:tc>
          <w:tcPr>
            <w:tcW w:w="916" w:type="dxa"/>
            <w:vAlign w:val="center"/>
          </w:tcPr>
          <w:p w14:paraId="45667D9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19</w:t>
            </w:r>
          </w:p>
        </w:tc>
        <w:tc>
          <w:tcPr>
            <w:tcW w:w="6083" w:type="dxa"/>
            <w:vAlign w:val="center"/>
          </w:tcPr>
          <w:p w14:paraId="07ED323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14:paraId="31AC84C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3E04C2DA" w14:textId="77777777" w:rsidTr="007B7E42">
        <w:trPr>
          <w:trHeight w:val="435"/>
        </w:trPr>
        <w:tc>
          <w:tcPr>
            <w:tcW w:w="916" w:type="dxa"/>
            <w:vAlign w:val="center"/>
          </w:tcPr>
          <w:p w14:paraId="52400F0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0</w:t>
            </w:r>
          </w:p>
        </w:tc>
        <w:tc>
          <w:tcPr>
            <w:tcW w:w="6083" w:type="dxa"/>
            <w:vAlign w:val="center"/>
          </w:tcPr>
          <w:p w14:paraId="7E8CA9F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在转动设备防护盖（罩）上站立行走</w:t>
            </w:r>
          </w:p>
        </w:tc>
        <w:tc>
          <w:tcPr>
            <w:tcW w:w="1970" w:type="dxa"/>
            <w:vAlign w:val="center"/>
          </w:tcPr>
          <w:p w14:paraId="7561A50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w:t>
            </w:r>
            <w:r w:rsidRPr="00B51520">
              <w:rPr>
                <w:rFonts w:ascii="宋体" w:eastAsia="宋体" w:hAnsi="宋体" w:cs="Times New Roman" w:hint="eastAsia"/>
                <w:sz w:val="24"/>
                <w:szCs w:val="24"/>
              </w:rPr>
              <w:t>00</w:t>
            </w:r>
          </w:p>
        </w:tc>
      </w:tr>
      <w:tr w:rsidR="00B51520" w:rsidRPr="00B51520" w14:paraId="6D5660CD" w14:textId="77777777" w:rsidTr="007B7E42">
        <w:trPr>
          <w:trHeight w:val="435"/>
        </w:trPr>
        <w:tc>
          <w:tcPr>
            <w:tcW w:w="916" w:type="dxa"/>
            <w:vAlign w:val="center"/>
          </w:tcPr>
          <w:p w14:paraId="57B3FFC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1</w:t>
            </w:r>
          </w:p>
        </w:tc>
        <w:tc>
          <w:tcPr>
            <w:tcW w:w="6083" w:type="dxa"/>
            <w:vAlign w:val="center"/>
          </w:tcPr>
          <w:p w14:paraId="2F688CA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使用不合格的登高用具（包括梯子）</w:t>
            </w:r>
          </w:p>
        </w:tc>
        <w:tc>
          <w:tcPr>
            <w:tcW w:w="1970" w:type="dxa"/>
            <w:vAlign w:val="center"/>
          </w:tcPr>
          <w:p w14:paraId="58E892D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69CB0B43" w14:textId="77777777" w:rsidTr="007B7E42">
        <w:trPr>
          <w:trHeight w:val="435"/>
        </w:trPr>
        <w:tc>
          <w:tcPr>
            <w:tcW w:w="916" w:type="dxa"/>
            <w:vAlign w:val="center"/>
          </w:tcPr>
          <w:p w14:paraId="25CC8DB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2</w:t>
            </w:r>
          </w:p>
        </w:tc>
        <w:tc>
          <w:tcPr>
            <w:tcW w:w="6083" w:type="dxa"/>
            <w:vAlign w:val="center"/>
          </w:tcPr>
          <w:p w14:paraId="3366497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不经甲方同意私自乱接乱拉水、电、气</w:t>
            </w:r>
          </w:p>
        </w:tc>
        <w:tc>
          <w:tcPr>
            <w:tcW w:w="1970" w:type="dxa"/>
            <w:vAlign w:val="center"/>
          </w:tcPr>
          <w:p w14:paraId="761DA18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w:t>
            </w:r>
            <w:r w:rsidRPr="00B51520">
              <w:rPr>
                <w:rFonts w:ascii="宋体" w:eastAsia="宋体" w:hAnsi="宋体" w:cs="Times New Roman" w:hint="eastAsia"/>
                <w:sz w:val="24"/>
                <w:szCs w:val="24"/>
              </w:rPr>
              <w:t>00</w:t>
            </w:r>
          </w:p>
        </w:tc>
      </w:tr>
      <w:tr w:rsidR="00B51520" w:rsidRPr="00B51520" w14:paraId="51C6882E" w14:textId="77777777" w:rsidTr="007B7E42">
        <w:trPr>
          <w:trHeight w:val="435"/>
        </w:trPr>
        <w:tc>
          <w:tcPr>
            <w:tcW w:w="916" w:type="dxa"/>
            <w:vAlign w:val="center"/>
          </w:tcPr>
          <w:p w14:paraId="2D7C0B5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3</w:t>
            </w:r>
          </w:p>
        </w:tc>
        <w:tc>
          <w:tcPr>
            <w:tcW w:w="6083" w:type="dxa"/>
            <w:vAlign w:val="center"/>
          </w:tcPr>
          <w:p w14:paraId="0ACBE81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戴手套使用锤子</w:t>
            </w:r>
          </w:p>
        </w:tc>
        <w:tc>
          <w:tcPr>
            <w:tcW w:w="1970" w:type="dxa"/>
            <w:vAlign w:val="center"/>
          </w:tcPr>
          <w:p w14:paraId="4B92976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500</w:t>
            </w:r>
          </w:p>
        </w:tc>
      </w:tr>
      <w:tr w:rsidR="00B51520" w:rsidRPr="00B51520" w14:paraId="6E0710F6" w14:textId="77777777" w:rsidTr="007B7E42">
        <w:trPr>
          <w:trHeight w:val="435"/>
        </w:trPr>
        <w:tc>
          <w:tcPr>
            <w:tcW w:w="916" w:type="dxa"/>
            <w:vAlign w:val="center"/>
          </w:tcPr>
          <w:p w14:paraId="4863370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4</w:t>
            </w:r>
          </w:p>
        </w:tc>
        <w:tc>
          <w:tcPr>
            <w:tcW w:w="6083" w:type="dxa"/>
            <w:vAlign w:val="center"/>
          </w:tcPr>
          <w:p w14:paraId="2143247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施工现场临时</w:t>
            </w:r>
            <w:proofErr w:type="gramStart"/>
            <w:r w:rsidRPr="00B51520">
              <w:rPr>
                <w:rFonts w:ascii="宋体" w:eastAsia="宋体" w:hAnsi="宋体" w:cs="Times New Roman" w:hint="eastAsia"/>
                <w:sz w:val="24"/>
                <w:szCs w:val="24"/>
              </w:rPr>
              <w:t>配电箱未安装</w:t>
            </w:r>
            <w:proofErr w:type="gramEnd"/>
            <w:r w:rsidRPr="00B51520">
              <w:rPr>
                <w:rFonts w:ascii="宋体" w:eastAsia="宋体" w:hAnsi="宋体" w:cs="Times New Roman" w:hint="eastAsia"/>
                <w:sz w:val="24"/>
                <w:szCs w:val="24"/>
              </w:rPr>
              <w:t>漏电保护器</w:t>
            </w:r>
          </w:p>
        </w:tc>
        <w:tc>
          <w:tcPr>
            <w:tcW w:w="1970" w:type="dxa"/>
            <w:vAlign w:val="center"/>
          </w:tcPr>
          <w:p w14:paraId="27D9EA8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2E36DEF2" w14:textId="77777777" w:rsidTr="007B7E42">
        <w:trPr>
          <w:trHeight w:val="435"/>
        </w:trPr>
        <w:tc>
          <w:tcPr>
            <w:tcW w:w="916" w:type="dxa"/>
            <w:vAlign w:val="center"/>
          </w:tcPr>
          <w:p w14:paraId="202297F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26</w:t>
            </w:r>
          </w:p>
        </w:tc>
        <w:tc>
          <w:tcPr>
            <w:tcW w:w="6083" w:type="dxa"/>
            <w:vAlign w:val="center"/>
          </w:tcPr>
          <w:p w14:paraId="6A2DB10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电焊、气割作业时不按要求使用防护用具</w:t>
            </w:r>
          </w:p>
        </w:tc>
        <w:tc>
          <w:tcPr>
            <w:tcW w:w="1970" w:type="dxa"/>
            <w:vAlign w:val="center"/>
          </w:tcPr>
          <w:p w14:paraId="75ED5DD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500</w:t>
            </w:r>
          </w:p>
        </w:tc>
      </w:tr>
      <w:tr w:rsidR="00B51520" w:rsidRPr="00B51520" w14:paraId="6816FEE2" w14:textId="77777777" w:rsidTr="007B7E42">
        <w:trPr>
          <w:trHeight w:val="435"/>
        </w:trPr>
        <w:tc>
          <w:tcPr>
            <w:tcW w:w="916" w:type="dxa"/>
            <w:vAlign w:val="center"/>
          </w:tcPr>
          <w:p w14:paraId="0A13C6E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27</w:t>
            </w:r>
          </w:p>
        </w:tc>
        <w:tc>
          <w:tcPr>
            <w:tcW w:w="6083" w:type="dxa"/>
            <w:vAlign w:val="center"/>
          </w:tcPr>
          <w:p w14:paraId="33C24F5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危险区域不做安全防护措施</w:t>
            </w:r>
          </w:p>
        </w:tc>
        <w:tc>
          <w:tcPr>
            <w:tcW w:w="1970" w:type="dxa"/>
            <w:vAlign w:val="center"/>
          </w:tcPr>
          <w:p w14:paraId="406B1BD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610A2A02" w14:textId="77777777" w:rsidTr="007B7E42">
        <w:trPr>
          <w:trHeight w:val="435"/>
        </w:trPr>
        <w:tc>
          <w:tcPr>
            <w:tcW w:w="916" w:type="dxa"/>
            <w:vAlign w:val="center"/>
          </w:tcPr>
          <w:p w14:paraId="553D1BC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28</w:t>
            </w:r>
          </w:p>
        </w:tc>
        <w:tc>
          <w:tcPr>
            <w:tcW w:w="6083" w:type="dxa"/>
            <w:vAlign w:val="center"/>
          </w:tcPr>
          <w:p w14:paraId="245EE4C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未做好现场清理工作，工作现场乱堆物件</w:t>
            </w:r>
          </w:p>
        </w:tc>
        <w:tc>
          <w:tcPr>
            <w:tcW w:w="1970" w:type="dxa"/>
            <w:vAlign w:val="center"/>
          </w:tcPr>
          <w:p w14:paraId="677A7C9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1000</w:t>
            </w:r>
          </w:p>
        </w:tc>
      </w:tr>
      <w:tr w:rsidR="00B51520" w:rsidRPr="00B51520" w14:paraId="6E2D38A5" w14:textId="77777777" w:rsidTr="007B7E42">
        <w:trPr>
          <w:trHeight w:val="435"/>
        </w:trPr>
        <w:tc>
          <w:tcPr>
            <w:tcW w:w="916" w:type="dxa"/>
            <w:vAlign w:val="center"/>
          </w:tcPr>
          <w:p w14:paraId="5DFA6C4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29</w:t>
            </w:r>
          </w:p>
        </w:tc>
        <w:tc>
          <w:tcPr>
            <w:tcW w:w="6083" w:type="dxa"/>
            <w:vAlign w:val="center"/>
          </w:tcPr>
          <w:p w14:paraId="6B1A0DE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未经批准在厂房、其他建筑物、道路凿孔洞</w:t>
            </w:r>
          </w:p>
        </w:tc>
        <w:tc>
          <w:tcPr>
            <w:tcW w:w="1970" w:type="dxa"/>
            <w:vAlign w:val="center"/>
          </w:tcPr>
          <w:p w14:paraId="6193624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1000</w:t>
            </w:r>
          </w:p>
        </w:tc>
      </w:tr>
      <w:tr w:rsidR="00B51520" w:rsidRPr="00B51520" w14:paraId="637CF19B" w14:textId="77777777" w:rsidTr="007B7E42">
        <w:trPr>
          <w:trHeight w:val="435"/>
        </w:trPr>
        <w:tc>
          <w:tcPr>
            <w:tcW w:w="916" w:type="dxa"/>
            <w:vAlign w:val="center"/>
          </w:tcPr>
          <w:p w14:paraId="57E2F46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30</w:t>
            </w:r>
          </w:p>
        </w:tc>
        <w:tc>
          <w:tcPr>
            <w:tcW w:w="6083" w:type="dxa"/>
            <w:vAlign w:val="center"/>
          </w:tcPr>
          <w:p w14:paraId="38C6BA9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未经许可进入配电室等有电危险区</w:t>
            </w:r>
          </w:p>
        </w:tc>
        <w:tc>
          <w:tcPr>
            <w:tcW w:w="1970" w:type="dxa"/>
            <w:vAlign w:val="center"/>
          </w:tcPr>
          <w:p w14:paraId="3AF1A61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1000</w:t>
            </w:r>
          </w:p>
        </w:tc>
      </w:tr>
      <w:tr w:rsidR="00B51520" w:rsidRPr="00B51520" w14:paraId="30846B6E" w14:textId="77777777" w:rsidTr="007B7E42">
        <w:trPr>
          <w:trHeight w:val="435"/>
        </w:trPr>
        <w:tc>
          <w:tcPr>
            <w:tcW w:w="916" w:type="dxa"/>
            <w:vAlign w:val="center"/>
          </w:tcPr>
          <w:p w14:paraId="4B4DA4D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31</w:t>
            </w:r>
          </w:p>
        </w:tc>
        <w:tc>
          <w:tcPr>
            <w:tcW w:w="6083" w:type="dxa"/>
            <w:vAlign w:val="center"/>
          </w:tcPr>
          <w:p w14:paraId="7CB8DA2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未经许可擅自动用配电箱电源</w:t>
            </w:r>
          </w:p>
        </w:tc>
        <w:tc>
          <w:tcPr>
            <w:tcW w:w="1970" w:type="dxa"/>
            <w:vAlign w:val="center"/>
          </w:tcPr>
          <w:p w14:paraId="5A95665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104AE77F" w14:textId="77777777" w:rsidTr="007B7E42">
        <w:trPr>
          <w:trHeight w:val="435"/>
        </w:trPr>
        <w:tc>
          <w:tcPr>
            <w:tcW w:w="916" w:type="dxa"/>
            <w:vAlign w:val="center"/>
          </w:tcPr>
          <w:p w14:paraId="631A218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lastRenderedPageBreak/>
              <w:t>32</w:t>
            </w:r>
          </w:p>
        </w:tc>
        <w:tc>
          <w:tcPr>
            <w:tcW w:w="6083" w:type="dxa"/>
            <w:vAlign w:val="center"/>
          </w:tcPr>
          <w:p w14:paraId="7C85AF6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在禁火区内吸烟</w:t>
            </w:r>
          </w:p>
        </w:tc>
        <w:tc>
          <w:tcPr>
            <w:tcW w:w="1970" w:type="dxa"/>
            <w:vAlign w:val="center"/>
          </w:tcPr>
          <w:p w14:paraId="2FA60CE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200</w:t>
            </w:r>
          </w:p>
        </w:tc>
      </w:tr>
      <w:tr w:rsidR="00B51520" w:rsidRPr="00B51520" w14:paraId="72252BFB" w14:textId="77777777" w:rsidTr="007B7E42">
        <w:trPr>
          <w:trHeight w:val="435"/>
        </w:trPr>
        <w:tc>
          <w:tcPr>
            <w:tcW w:w="916" w:type="dxa"/>
            <w:vAlign w:val="center"/>
          </w:tcPr>
          <w:p w14:paraId="249FAF3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33</w:t>
            </w:r>
          </w:p>
        </w:tc>
        <w:tc>
          <w:tcPr>
            <w:tcW w:w="6083" w:type="dxa"/>
            <w:vAlign w:val="center"/>
          </w:tcPr>
          <w:p w14:paraId="1D1237D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跨越转动设备、输送皮带</w:t>
            </w:r>
          </w:p>
        </w:tc>
        <w:tc>
          <w:tcPr>
            <w:tcW w:w="1970" w:type="dxa"/>
            <w:vAlign w:val="center"/>
          </w:tcPr>
          <w:p w14:paraId="5EF4D89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w:t>
            </w:r>
            <w:r w:rsidRPr="00B51520">
              <w:rPr>
                <w:rFonts w:ascii="宋体" w:eastAsia="宋体" w:hAnsi="宋体" w:cs="Times New Roman" w:hint="eastAsia"/>
                <w:sz w:val="24"/>
                <w:szCs w:val="24"/>
              </w:rPr>
              <w:t>00</w:t>
            </w:r>
          </w:p>
        </w:tc>
      </w:tr>
      <w:tr w:rsidR="00B51520" w:rsidRPr="00B51520" w14:paraId="278ACD3A" w14:textId="77777777" w:rsidTr="007B7E42">
        <w:trPr>
          <w:trHeight w:val="435"/>
        </w:trPr>
        <w:tc>
          <w:tcPr>
            <w:tcW w:w="916" w:type="dxa"/>
            <w:vAlign w:val="center"/>
          </w:tcPr>
          <w:p w14:paraId="17153F5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34</w:t>
            </w:r>
          </w:p>
        </w:tc>
        <w:tc>
          <w:tcPr>
            <w:tcW w:w="6083" w:type="dxa"/>
            <w:vAlign w:val="center"/>
          </w:tcPr>
          <w:p w14:paraId="252A8EBF" w14:textId="77777777" w:rsidR="00B51520" w:rsidRPr="00B51520" w:rsidRDefault="00B51520" w:rsidP="00B51520">
            <w:pPr>
              <w:spacing w:line="360" w:lineRule="auto"/>
              <w:rPr>
                <w:rFonts w:ascii="宋体" w:eastAsia="宋体" w:hAnsi="宋体" w:cs="Times New Roman"/>
                <w:sz w:val="24"/>
                <w:szCs w:val="24"/>
              </w:rPr>
            </w:pPr>
            <w:proofErr w:type="gramStart"/>
            <w:r w:rsidRPr="00B51520">
              <w:rPr>
                <w:rFonts w:ascii="宋体" w:eastAsia="宋体" w:hAnsi="宋体" w:cs="Times New Roman" w:hint="eastAsia"/>
                <w:sz w:val="24"/>
                <w:szCs w:val="24"/>
              </w:rPr>
              <w:t>禁火区</w:t>
            </w:r>
            <w:proofErr w:type="gramEnd"/>
            <w:r w:rsidRPr="00B51520">
              <w:rPr>
                <w:rFonts w:ascii="宋体" w:eastAsia="宋体" w:hAnsi="宋体" w:cs="Times New Roman" w:hint="eastAsia"/>
                <w:sz w:val="24"/>
                <w:szCs w:val="24"/>
              </w:rPr>
              <w:t>动火作业未办理动火票</w:t>
            </w:r>
          </w:p>
        </w:tc>
        <w:tc>
          <w:tcPr>
            <w:tcW w:w="1970" w:type="dxa"/>
            <w:vAlign w:val="center"/>
          </w:tcPr>
          <w:p w14:paraId="6CB2EF1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r w:rsidRPr="00B51520">
              <w:rPr>
                <w:rFonts w:ascii="宋体" w:eastAsia="宋体" w:hAnsi="宋体" w:cs="Times New Roman"/>
                <w:sz w:val="24"/>
                <w:szCs w:val="24"/>
              </w:rPr>
              <w:t>0</w:t>
            </w:r>
          </w:p>
        </w:tc>
      </w:tr>
      <w:tr w:rsidR="00B51520" w:rsidRPr="00B51520" w14:paraId="41A9D70A" w14:textId="77777777" w:rsidTr="007B7E42">
        <w:trPr>
          <w:trHeight w:val="435"/>
        </w:trPr>
        <w:tc>
          <w:tcPr>
            <w:tcW w:w="916" w:type="dxa"/>
            <w:vAlign w:val="center"/>
          </w:tcPr>
          <w:p w14:paraId="12EFE06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35</w:t>
            </w:r>
          </w:p>
        </w:tc>
        <w:tc>
          <w:tcPr>
            <w:tcW w:w="6083" w:type="dxa"/>
            <w:vAlign w:val="center"/>
          </w:tcPr>
          <w:p w14:paraId="1780509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作业前未开展风险辨识隐患排查</w:t>
            </w:r>
          </w:p>
        </w:tc>
        <w:tc>
          <w:tcPr>
            <w:tcW w:w="1970" w:type="dxa"/>
            <w:vAlign w:val="center"/>
          </w:tcPr>
          <w:p w14:paraId="30A193A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2000</w:t>
            </w:r>
          </w:p>
        </w:tc>
      </w:tr>
      <w:tr w:rsidR="00B51520" w:rsidRPr="00B51520" w14:paraId="434F390B" w14:textId="77777777" w:rsidTr="007B7E42">
        <w:trPr>
          <w:trHeight w:val="435"/>
        </w:trPr>
        <w:tc>
          <w:tcPr>
            <w:tcW w:w="916" w:type="dxa"/>
            <w:vAlign w:val="center"/>
          </w:tcPr>
          <w:p w14:paraId="2BAB7A0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36</w:t>
            </w:r>
          </w:p>
        </w:tc>
        <w:tc>
          <w:tcPr>
            <w:tcW w:w="6083" w:type="dxa"/>
            <w:vAlign w:val="center"/>
          </w:tcPr>
          <w:p w14:paraId="6C74CE0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使用的专用</w:t>
            </w:r>
            <w:proofErr w:type="gramStart"/>
            <w:r w:rsidRPr="00B51520">
              <w:rPr>
                <w:rFonts w:ascii="宋体" w:eastAsia="宋体" w:hAnsi="宋体" w:cs="Times New Roman" w:hint="eastAsia"/>
                <w:sz w:val="24"/>
                <w:szCs w:val="24"/>
              </w:rPr>
              <w:t>安全工</w:t>
            </w:r>
            <w:proofErr w:type="gramEnd"/>
            <w:r w:rsidRPr="00B51520">
              <w:rPr>
                <w:rFonts w:ascii="宋体" w:eastAsia="宋体" w:hAnsi="宋体" w:cs="Times New Roman" w:hint="eastAsia"/>
                <w:sz w:val="24"/>
                <w:szCs w:val="24"/>
              </w:rPr>
              <w:t>器具没有进行定期检验</w:t>
            </w:r>
          </w:p>
        </w:tc>
        <w:tc>
          <w:tcPr>
            <w:tcW w:w="1970" w:type="dxa"/>
            <w:vAlign w:val="center"/>
          </w:tcPr>
          <w:p w14:paraId="5811F0C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2E9AE603" w14:textId="77777777" w:rsidTr="007B7E42">
        <w:trPr>
          <w:trHeight w:val="435"/>
        </w:trPr>
        <w:tc>
          <w:tcPr>
            <w:tcW w:w="916" w:type="dxa"/>
            <w:vAlign w:val="center"/>
          </w:tcPr>
          <w:p w14:paraId="514C35A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37</w:t>
            </w:r>
          </w:p>
        </w:tc>
        <w:tc>
          <w:tcPr>
            <w:tcW w:w="6083" w:type="dxa"/>
            <w:vAlign w:val="center"/>
          </w:tcPr>
          <w:p w14:paraId="73B365F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在监护人不在时未停止工作</w:t>
            </w:r>
          </w:p>
        </w:tc>
        <w:tc>
          <w:tcPr>
            <w:tcW w:w="1970" w:type="dxa"/>
            <w:vAlign w:val="center"/>
          </w:tcPr>
          <w:p w14:paraId="445C93B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742AFB1D" w14:textId="77777777" w:rsidTr="007B7E42">
        <w:trPr>
          <w:trHeight w:val="435"/>
        </w:trPr>
        <w:tc>
          <w:tcPr>
            <w:tcW w:w="916" w:type="dxa"/>
            <w:vAlign w:val="center"/>
          </w:tcPr>
          <w:p w14:paraId="0776CC7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38</w:t>
            </w:r>
          </w:p>
        </w:tc>
        <w:tc>
          <w:tcPr>
            <w:tcW w:w="6083" w:type="dxa"/>
            <w:vAlign w:val="center"/>
          </w:tcPr>
          <w:p w14:paraId="738EE71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起重设备不合规范或起吊不做防护</w:t>
            </w:r>
          </w:p>
        </w:tc>
        <w:tc>
          <w:tcPr>
            <w:tcW w:w="1970" w:type="dxa"/>
            <w:vAlign w:val="center"/>
          </w:tcPr>
          <w:p w14:paraId="4C4452D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500</w:t>
            </w:r>
            <w:r w:rsidRPr="00B51520">
              <w:rPr>
                <w:rFonts w:ascii="宋体" w:eastAsia="宋体" w:hAnsi="宋体" w:cs="Times New Roman" w:hint="eastAsia"/>
                <w:sz w:val="24"/>
                <w:szCs w:val="24"/>
              </w:rPr>
              <w:t>0</w:t>
            </w:r>
          </w:p>
        </w:tc>
      </w:tr>
      <w:tr w:rsidR="00B51520" w:rsidRPr="00B51520" w14:paraId="7EFB0A8C" w14:textId="77777777" w:rsidTr="007B7E42">
        <w:trPr>
          <w:trHeight w:val="435"/>
        </w:trPr>
        <w:tc>
          <w:tcPr>
            <w:tcW w:w="916" w:type="dxa"/>
            <w:vAlign w:val="center"/>
          </w:tcPr>
          <w:p w14:paraId="2FF06EC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39</w:t>
            </w:r>
          </w:p>
        </w:tc>
        <w:tc>
          <w:tcPr>
            <w:tcW w:w="6083" w:type="dxa"/>
            <w:vAlign w:val="center"/>
          </w:tcPr>
          <w:p w14:paraId="35D6FA8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未在甲方属地部门办理安全告知擅自施工</w:t>
            </w:r>
          </w:p>
        </w:tc>
        <w:tc>
          <w:tcPr>
            <w:tcW w:w="1970" w:type="dxa"/>
            <w:vAlign w:val="center"/>
          </w:tcPr>
          <w:p w14:paraId="1356AB6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0</w:t>
            </w:r>
            <w:r w:rsidRPr="00B51520">
              <w:rPr>
                <w:rFonts w:ascii="宋体" w:eastAsia="宋体" w:hAnsi="宋体" w:cs="Times New Roman" w:hint="eastAsia"/>
                <w:sz w:val="24"/>
                <w:szCs w:val="24"/>
              </w:rPr>
              <w:t>000</w:t>
            </w:r>
          </w:p>
        </w:tc>
      </w:tr>
      <w:tr w:rsidR="00B51520" w:rsidRPr="00B51520" w14:paraId="78D713B2" w14:textId="77777777" w:rsidTr="007B7E42">
        <w:trPr>
          <w:trHeight w:val="435"/>
        </w:trPr>
        <w:tc>
          <w:tcPr>
            <w:tcW w:w="916" w:type="dxa"/>
            <w:vAlign w:val="center"/>
          </w:tcPr>
          <w:p w14:paraId="7FD0A58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0</w:t>
            </w:r>
          </w:p>
        </w:tc>
        <w:tc>
          <w:tcPr>
            <w:tcW w:w="6083" w:type="dxa"/>
            <w:vAlign w:val="center"/>
          </w:tcPr>
          <w:p w14:paraId="026B11E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违章指挥野蛮作业</w:t>
            </w:r>
          </w:p>
        </w:tc>
        <w:tc>
          <w:tcPr>
            <w:tcW w:w="1970" w:type="dxa"/>
            <w:vAlign w:val="center"/>
          </w:tcPr>
          <w:p w14:paraId="60996C2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2D5DA50F" w14:textId="77777777" w:rsidTr="007B7E42">
        <w:trPr>
          <w:trHeight w:val="435"/>
        </w:trPr>
        <w:tc>
          <w:tcPr>
            <w:tcW w:w="916" w:type="dxa"/>
            <w:vAlign w:val="center"/>
          </w:tcPr>
          <w:p w14:paraId="6E1B8A5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1</w:t>
            </w:r>
          </w:p>
        </w:tc>
        <w:tc>
          <w:tcPr>
            <w:tcW w:w="6083" w:type="dxa"/>
            <w:vAlign w:val="center"/>
          </w:tcPr>
          <w:p w14:paraId="31976DB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发生一次火警异常</w:t>
            </w:r>
          </w:p>
        </w:tc>
        <w:tc>
          <w:tcPr>
            <w:tcW w:w="1970" w:type="dxa"/>
            <w:vAlign w:val="center"/>
          </w:tcPr>
          <w:p w14:paraId="195A042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2000</w:t>
            </w:r>
          </w:p>
        </w:tc>
      </w:tr>
      <w:tr w:rsidR="00B51520" w:rsidRPr="00B51520" w14:paraId="6D744A49" w14:textId="77777777" w:rsidTr="007B7E42">
        <w:trPr>
          <w:trHeight w:val="435"/>
        </w:trPr>
        <w:tc>
          <w:tcPr>
            <w:tcW w:w="916" w:type="dxa"/>
            <w:vAlign w:val="center"/>
          </w:tcPr>
          <w:p w14:paraId="7C91EAF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2</w:t>
            </w:r>
          </w:p>
        </w:tc>
        <w:tc>
          <w:tcPr>
            <w:tcW w:w="6083" w:type="dxa"/>
            <w:vAlign w:val="center"/>
          </w:tcPr>
          <w:p w14:paraId="04F0009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停、送电未办理手续无工作票</w:t>
            </w:r>
          </w:p>
        </w:tc>
        <w:tc>
          <w:tcPr>
            <w:tcW w:w="1970" w:type="dxa"/>
            <w:vAlign w:val="center"/>
          </w:tcPr>
          <w:p w14:paraId="06545CA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00C5EB84" w14:textId="77777777" w:rsidTr="007B7E42">
        <w:trPr>
          <w:trHeight w:val="435"/>
        </w:trPr>
        <w:tc>
          <w:tcPr>
            <w:tcW w:w="916" w:type="dxa"/>
            <w:vAlign w:val="center"/>
          </w:tcPr>
          <w:p w14:paraId="2152D2E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3</w:t>
            </w:r>
          </w:p>
        </w:tc>
        <w:tc>
          <w:tcPr>
            <w:tcW w:w="6083" w:type="dxa"/>
            <w:vAlign w:val="center"/>
          </w:tcPr>
          <w:p w14:paraId="017094B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没办理开工手续擅自开工</w:t>
            </w:r>
          </w:p>
        </w:tc>
        <w:tc>
          <w:tcPr>
            <w:tcW w:w="1970" w:type="dxa"/>
            <w:vAlign w:val="center"/>
          </w:tcPr>
          <w:p w14:paraId="570548C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000</w:t>
            </w:r>
          </w:p>
        </w:tc>
      </w:tr>
      <w:tr w:rsidR="00B51520" w:rsidRPr="00B51520" w14:paraId="2DCA62D2" w14:textId="77777777" w:rsidTr="007B7E42">
        <w:trPr>
          <w:trHeight w:val="435"/>
        </w:trPr>
        <w:tc>
          <w:tcPr>
            <w:tcW w:w="916" w:type="dxa"/>
            <w:vAlign w:val="center"/>
          </w:tcPr>
          <w:p w14:paraId="43E8D12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4</w:t>
            </w:r>
          </w:p>
        </w:tc>
        <w:tc>
          <w:tcPr>
            <w:tcW w:w="6083" w:type="dxa"/>
            <w:vAlign w:val="center"/>
          </w:tcPr>
          <w:p w14:paraId="55AC0FA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发生恶性未遂事故一次</w:t>
            </w:r>
          </w:p>
        </w:tc>
        <w:tc>
          <w:tcPr>
            <w:tcW w:w="1970" w:type="dxa"/>
            <w:vAlign w:val="center"/>
          </w:tcPr>
          <w:p w14:paraId="44E2044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000</w:t>
            </w:r>
          </w:p>
        </w:tc>
      </w:tr>
      <w:tr w:rsidR="00B51520" w:rsidRPr="00B51520" w14:paraId="05F844A7" w14:textId="77777777" w:rsidTr="007B7E42">
        <w:trPr>
          <w:trHeight w:val="435"/>
        </w:trPr>
        <w:tc>
          <w:tcPr>
            <w:tcW w:w="916" w:type="dxa"/>
            <w:vAlign w:val="center"/>
          </w:tcPr>
          <w:p w14:paraId="483DDC0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5</w:t>
            </w:r>
          </w:p>
        </w:tc>
        <w:tc>
          <w:tcPr>
            <w:tcW w:w="6083" w:type="dxa"/>
            <w:vAlign w:val="center"/>
          </w:tcPr>
          <w:p w14:paraId="082E7B7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发生人身轻伤事故一次</w:t>
            </w:r>
          </w:p>
        </w:tc>
        <w:tc>
          <w:tcPr>
            <w:tcW w:w="1970" w:type="dxa"/>
            <w:vAlign w:val="center"/>
          </w:tcPr>
          <w:p w14:paraId="7A43614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3584D0D9" w14:textId="77777777" w:rsidTr="007B7E42">
        <w:trPr>
          <w:trHeight w:val="435"/>
        </w:trPr>
        <w:tc>
          <w:tcPr>
            <w:tcW w:w="916" w:type="dxa"/>
            <w:vAlign w:val="center"/>
          </w:tcPr>
          <w:p w14:paraId="206E7C6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6</w:t>
            </w:r>
          </w:p>
        </w:tc>
        <w:tc>
          <w:tcPr>
            <w:tcW w:w="6083" w:type="dxa"/>
            <w:vAlign w:val="center"/>
          </w:tcPr>
          <w:p w14:paraId="49A67A8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安全作业施工方案没送甲方安全部门备案</w:t>
            </w:r>
          </w:p>
        </w:tc>
        <w:tc>
          <w:tcPr>
            <w:tcW w:w="1970" w:type="dxa"/>
            <w:vAlign w:val="center"/>
          </w:tcPr>
          <w:p w14:paraId="12B7F02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1000</w:t>
            </w:r>
          </w:p>
        </w:tc>
      </w:tr>
      <w:tr w:rsidR="00B51520" w:rsidRPr="00B51520" w14:paraId="4C1EF8E8" w14:textId="77777777" w:rsidTr="007B7E42">
        <w:trPr>
          <w:trHeight w:val="435"/>
        </w:trPr>
        <w:tc>
          <w:tcPr>
            <w:tcW w:w="916" w:type="dxa"/>
            <w:vAlign w:val="center"/>
          </w:tcPr>
          <w:p w14:paraId="434CF60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7</w:t>
            </w:r>
          </w:p>
        </w:tc>
        <w:tc>
          <w:tcPr>
            <w:tcW w:w="6083" w:type="dxa"/>
            <w:vAlign w:val="center"/>
          </w:tcPr>
          <w:p w14:paraId="7A86C17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施工中因乙方原因发生事故</w:t>
            </w:r>
          </w:p>
        </w:tc>
        <w:tc>
          <w:tcPr>
            <w:tcW w:w="1970" w:type="dxa"/>
            <w:vAlign w:val="center"/>
          </w:tcPr>
          <w:p w14:paraId="1EB9773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乙方按实赔偿</w:t>
            </w:r>
          </w:p>
        </w:tc>
      </w:tr>
      <w:tr w:rsidR="00B51520" w:rsidRPr="00B51520" w14:paraId="4187DF59" w14:textId="77777777" w:rsidTr="007B7E42">
        <w:trPr>
          <w:trHeight w:val="435"/>
        </w:trPr>
        <w:tc>
          <w:tcPr>
            <w:tcW w:w="916" w:type="dxa"/>
            <w:vAlign w:val="center"/>
          </w:tcPr>
          <w:p w14:paraId="5B3FAF2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8</w:t>
            </w:r>
          </w:p>
        </w:tc>
        <w:tc>
          <w:tcPr>
            <w:tcW w:w="6083" w:type="dxa"/>
            <w:vAlign w:val="center"/>
          </w:tcPr>
          <w:p w14:paraId="352F40F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未经甲方培训未取得上岗证作业</w:t>
            </w:r>
          </w:p>
        </w:tc>
        <w:tc>
          <w:tcPr>
            <w:tcW w:w="1970" w:type="dxa"/>
            <w:vAlign w:val="center"/>
          </w:tcPr>
          <w:p w14:paraId="70DBF66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44782D61" w14:textId="77777777" w:rsidTr="007B7E42">
        <w:trPr>
          <w:trHeight w:val="870"/>
        </w:trPr>
        <w:tc>
          <w:tcPr>
            <w:tcW w:w="916" w:type="dxa"/>
            <w:vAlign w:val="center"/>
          </w:tcPr>
          <w:p w14:paraId="149039C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49</w:t>
            </w:r>
          </w:p>
        </w:tc>
        <w:tc>
          <w:tcPr>
            <w:tcW w:w="6083" w:type="dxa"/>
            <w:vAlign w:val="center"/>
          </w:tcPr>
          <w:p w14:paraId="7C04E54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因乙方原因造成甲方或第三方人员人身事故或损失</w:t>
            </w:r>
          </w:p>
        </w:tc>
        <w:tc>
          <w:tcPr>
            <w:tcW w:w="1970" w:type="dxa"/>
            <w:vAlign w:val="center"/>
          </w:tcPr>
          <w:p w14:paraId="62DC9CC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承担一切经济损失</w:t>
            </w:r>
          </w:p>
        </w:tc>
      </w:tr>
      <w:tr w:rsidR="00B51520" w:rsidRPr="00B51520" w14:paraId="7F933C9D" w14:textId="77777777" w:rsidTr="007B7E42">
        <w:trPr>
          <w:trHeight w:val="885"/>
        </w:trPr>
        <w:tc>
          <w:tcPr>
            <w:tcW w:w="916" w:type="dxa"/>
            <w:vAlign w:val="center"/>
          </w:tcPr>
          <w:p w14:paraId="5171B1F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w:t>
            </w:r>
            <w:r w:rsidRPr="00B51520">
              <w:rPr>
                <w:rFonts w:ascii="宋体" w:eastAsia="宋体" w:hAnsi="宋体" w:cs="Times New Roman"/>
                <w:sz w:val="24"/>
                <w:szCs w:val="24"/>
              </w:rPr>
              <w:t>0</w:t>
            </w:r>
          </w:p>
        </w:tc>
        <w:tc>
          <w:tcPr>
            <w:tcW w:w="6083" w:type="dxa"/>
            <w:vAlign w:val="center"/>
          </w:tcPr>
          <w:p w14:paraId="11C50E6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酒后上岗、班中因饮酒以及打架斗殴、盗窃等行为</w:t>
            </w:r>
          </w:p>
        </w:tc>
        <w:tc>
          <w:tcPr>
            <w:tcW w:w="1970" w:type="dxa"/>
            <w:vAlign w:val="center"/>
          </w:tcPr>
          <w:p w14:paraId="4FC6255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扣罚全部保证金并辞退</w:t>
            </w:r>
          </w:p>
        </w:tc>
      </w:tr>
      <w:tr w:rsidR="00B51520" w:rsidRPr="00B51520" w14:paraId="4A0A966D" w14:textId="77777777" w:rsidTr="007B7E42">
        <w:trPr>
          <w:trHeight w:val="420"/>
        </w:trPr>
        <w:tc>
          <w:tcPr>
            <w:tcW w:w="916" w:type="dxa"/>
            <w:vAlign w:val="center"/>
          </w:tcPr>
          <w:p w14:paraId="4E89543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w:t>
            </w:r>
            <w:r w:rsidRPr="00B51520">
              <w:rPr>
                <w:rFonts w:ascii="宋体" w:eastAsia="宋体" w:hAnsi="宋体" w:cs="Times New Roman"/>
                <w:sz w:val="24"/>
                <w:szCs w:val="24"/>
              </w:rPr>
              <w:t>1</w:t>
            </w:r>
          </w:p>
        </w:tc>
        <w:tc>
          <w:tcPr>
            <w:tcW w:w="6083" w:type="dxa"/>
            <w:vAlign w:val="center"/>
          </w:tcPr>
          <w:p w14:paraId="05707B2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不听劝阻、不服从甲方管理以及重复违规</w:t>
            </w:r>
          </w:p>
        </w:tc>
        <w:tc>
          <w:tcPr>
            <w:tcW w:w="1970" w:type="dxa"/>
            <w:vAlign w:val="center"/>
          </w:tcPr>
          <w:p w14:paraId="4731515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加倍处罚</w:t>
            </w:r>
          </w:p>
        </w:tc>
      </w:tr>
    </w:tbl>
    <w:p w14:paraId="1339BE4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sidRPr="00B51520">
        <w:rPr>
          <w:rFonts w:ascii="宋体" w:eastAsia="宋体" w:hAnsi="宋体" w:cs="Times New Roman"/>
          <w:sz w:val="24"/>
          <w:szCs w:val="24"/>
        </w:rPr>
        <w:t>00%</w:t>
      </w:r>
      <w:r w:rsidRPr="00B51520">
        <w:rPr>
          <w:rFonts w:ascii="宋体" w:eastAsia="宋体" w:hAnsi="宋体" w:cs="Times New Roman" w:hint="eastAsia"/>
          <w:sz w:val="24"/>
          <w:szCs w:val="24"/>
        </w:rPr>
        <w:t>保证金。</w:t>
      </w:r>
    </w:p>
    <w:p w14:paraId="2946364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14:paraId="059C7B3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第八条 本协议有效期限：自    年   月   日起至本工程终止。</w:t>
      </w:r>
    </w:p>
    <w:p w14:paraId="5F2F9C6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第九条 本协议经双方法定代表人或委托代理人签字盖章后生效。</w:t>
      </w:r>
    </w:p>
    <w:p w14:paraId="4090412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lastRenderedPageBreak/>
        <w:t>第十条 本协议一式  三 份，甲方       公司安全生产管理部、业务责任部门     各存一份，乙方存一份。</w:t>
      </w:r>
    </w:p>
    <w:p w14:paraId="792093A3" w14:textId="77777777" w:rsidR="00B51520" w:rsidRPr="00B51520" w:rsidRDefault="00B51520" w:rsidP="00B51520">
      <w:pPr>
        <w:spacing w:line="360" w:lineRule="auto"/>
        <w:rPr>
          <w:rFonts w:ascii="宋体" w:eastAsia="宋体" w:hAnsi="宋体" w:cs="Times New Roman"/>
          <w:sz w:val="24"/>
          <w:szCs w:val="24"/>
        </w:rPr>
      </w:pPr>
    </w:p>
    <w:p w14:paraId="71CCDAE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甲方（盖章）：               乙方（盖章）：</w:t>
      </w:r>
    </w:p>
    <w:p w14:paraId="5AF7F371" w14:textId="77777777" w:rsidR="00B51520" w:rsidRPr="00B51520" w:rsidRDefault="00B51520" w:rsidP="00B51520">
      <w:pPr>
        <w:spacing w:line="360" w:lineRule="auto"/>
        <w:rPr>
          <w:rFonts w:ascii="宋体" w:eastAsia="宋体" w:hAnsi="宋体" w:cs="Times New Roman"/>
          <w:sz w:val="24"/>
          <w:szCs w:val="24"/>
        </w:rPr>
      </w:pPr>
    </w:p>
    <w:p w14:paraId="7543103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法定代表人(签字)：           法定代表人(签字)：</w:t>
      </w:r>
    </w:p>
    <w:p w14:paraId="28D0EEFC" w14:textId="77777777" w:rsidR="00B51520" w:rsidRPr="00B51520" w:rsidRDefault="00B51520" w:rsidP="00B51520">
      <w:pPr>
        <w:spacing w:line="360" w:lineRule="auto"/>
        <w:rPr>
          <w:rFonts w:ascii="宋体" w:eastAsia="宋体" w:hAnsi="宋体" w:cs="Times New Roman"/>
          <w:sz w:val="24"/>
          <w:szCs w:val="24"/>
        </w:rPr>
      </w:pPr>
    </w:p>
    <w:p w14:paraId="726D029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委托代理人（签字）：         委托代理人（签字）：</w:t>
      </w:r>
    </w:p>
    <w:p w14:paraId="5B09AB9B" w14:textId="77777777" w:rsidR="00B51520" w:rsidRPr="00B51520" w:rsidRDefault="00B51520" w:rsidP="00B51520">
      <w:pPr>
        <w:spacing w:line="360" w:lineRule="auto"/>
        <w:rPr>
          <w:rFonts w:ascii="宋体" w:eastAsia="宋体" w:hAnsi="宋体" w:cs="Times New Roman"/>
          <w:sz w:val="24"/>
          <w:szCs w:val="24"/>
        </w:rPr>
      </w:pPr>
    </w:p>
    <w:p w14:paraId="1D09354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项目负责人及电话：           现场负责人及电话：</w:t>
      </w:r>
    </w:p>
    <w:p w14:paraId="054C86DC" w14:textId="77777777" w:rsidR="00B51520" w:rsidRPr="00B51520" w:rsidRDefault="00B51520" w:rsidP="00B51520">
      <w:pPr>
        <w:spacing w:line="360" w:lineRule="auto"/>
        <w:rPr>
          <w:rFonts w:ascii="宋体" w:eastAsia="宋体" w:hAnsi="宋体" w:cs="Times New Roman"/>
          <w:sz w:val="24"/>
          <w:szCs w:val="24"/>
        </w:rPr>
      </w:pPr>
    </w:p>
    <w:p w14:paraId="63DE58A5" w14:textId="77777777" w:rsidR="00B51520" w:rsidRPr="00B51520" w:rsidRDefault="00B51520" w:rsidP="00B51520">
      <w:pPr>
        <w:spacing w:line="360" w:lineRule="auto"/>
        <w:rPr>
          <w:rFonts w:ascii="宋体" w:eastAsia="宋体" w:hAnsi="宋体" w:cs="Times New Roman"/>
          <w:sz w:val="24"/>
          <w:szCs w:val="24"/>
        </w:rPr>
      </w:pPr>
    </w:p>
    <w:p w14:paraId="63FBB10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签订时间：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年   月   日</w:t>
      </w:r>
    </w:p>
    <w:p w14:paraId="7ADAC601" w14:textId="0DBF8451" w:rsidR="005940C7" w:rsidRPr="00496819" w:rsidRDefault="005940C7" w:rsidP="00B51520">
      <w:pPr>
        <w:spacing w:line="360" w:lineRule="auto"/>
        <w:rPr>
          <w:rFonts w:ascii="宋体" w:eastAsia="宋体" w:hAnsi="宋体" w:cs="Times New Roman"/>
          <w:b/>
          <w:sz w:val="30"/>
          <w:szCs w:val="30"/>
        </w:rPr>
      </w:pPr>
      <w:r w:rsidRPr="005940C7">
        <w:rPr>
          <w:rFonts w:ascii="宋体" w:eastAsia="宋体" w:hAnsi="宋体" w:cs="Times New Roman" w:hint="eastAsia"/>
          <w:sz w:val="24"/>
          <w:szCs w:val="24"/>
        </w:rPr>
        <w:br w:type="page"/>
      </w:r>
    </w:p>
    <w:p w14:paraId="35EAFB51" w14:textId="317421E9" w:rsidR="005940C7" w:rsidRDefault="00577DCE" w:rsidP="00577DCE">
      <w:pPr>
        <w:spacing w:line="480" w:lineRule="exact"/>
        <w:contextualSpacing/>
        <w:mirrorIndents/>
        <w:jc w:val="center"/>
        <w:rPr>
          <w:rFonts w:ascii="宋体" w:eastAsia="宋体" w:hAnsi="宋体" w:cs="Times New Roman"/>
          <w:b/>
          <w:sz w:val="30"/>
          <w:szCs w:val="30"/>
        </w:rPr>
      </w:pPr>
      <w:r w:rsidRPr="00577DCE">
        <w:rPr>
          <w:rFonts w:ascii="宋体" w:eastAsia="宋体" w:hAnsi="宋体" w:cs="Times New Roman" w:hint="eastAsia"/>
          <w:b/>
          <w:sz w:val="30"/>
          <w:szCs w:val="30"/>
        </w:rPr>
        <w:lastRenderedPageBreak/>
        <w:t>九、</w:t>
      </w:r>
      <w:r w:rsidR="005940C7" w:rsidRPr="005940C7">
        <w:rPr>
          <w:rFonts w:ascii="宋体" w:eastAsia="宋体" w:hAnsi="宋体" w:cs="Times New Roman" w:hint="eastAsia"/>
          <w:b/>
          <w:sz w:val="30"/>
          <w:szCs w:val="30"/>
        </w:rPr>
        <w:t>项目主要</w:t>
      </w:r>
      <w:r w:rsidR="0087216F">
        <w:rPr>
          <w:rFonts w:ascii="宋体" w:eastAsia="宋体" w:hAnsi="宋体" w:cs="Times New Roman" w:hint="eastAsia"/>
          <w:b/>
          <w:sz w:val="30"/>
          <w:szCs w:val="30"/>
        </w:rPr>
        <w:t>技术要求</w:t>
      </w:r>
      <w:r w:rsidR="005940C7" w:rsidRPr="005940C7">
        <w:rPr>
          <w:rFonts w:ascii="宋体" w:eastAsia="宋体" w:hAnsi="宋体" w:cs="Times New Roman" w:hint="eastAsia"/>
          <w:b/>
          <w:sz w:val="30"/>
          <w:szCs w:val="30"/>
        </w:rPr>
        <w:t>：</w:t>
      </w:r>
    </w:p>
    <w:p w14:paraId="259EDBB7" w14:textId="73B17990" w:rsidR="00BB1A5E" w:rsidRPr="0087216F" w:rsidRDefault="002E21D2" w:rsidP="0087216F">
      <w:pPr>
        <w:spacing w:line="480" w:lineRule="exact"/>
        <w:contextualSpacing/>
        <w:mirrorIndents/>
        <w:rPr>
          <w:rFonts w:ascii="宋体" w:eastAsia="宋体" w:hAnsi="宋体" w:cs="Times New Roman"/>
          <w:sz w:val="30"/>
          <w:szCs w:val="30"/>
        </w:rPr>
      </w:pPr>
      <w:r>
        <w:rPr>
          <w:rFonts w:ascii="宋体" w:eastAsia="宋体" w:hAnsi="宋体" w:cs="Times New Roman"/>
          <w:sz w:val="30"/>
          <w:szCs w:val="30"/>
        </w:rPr>
        <w:t xml:space="preserve"> </w:t>
      </w:r>
    </w:p>
    <w:p w14:paraId="5BC51084" w14:textId="77777777" w:rsidR="005940C7" w:rsidRPr="0087216F" w:rsidRDefault="005940C7" w:rsidP="00F26F3F">
      <w:pPr>
        <w:spacing w:line="276" w:lineRule="auto"/>
        <w:rPr>
          <w:rFonts w:ascii="宋体" w:eastAsia="宋体" w:hAnsi="宋体" w:cs="Times New Roman"/>
          <w:sz w:val="24"/>
          <w:szCs w:val="24"/>
        </w:rPr>
      </w:pPr>
    </w:p>
    <w:p w14:paraId="2BADAB21" w14:textId="408ACBF5" w:rsidR="00EF5237" w:rsidRDefault="00EF5237" w:rsidP="00F26F3F">
      <w:pPr>
        <w:tabs>
          <w:tab w:val="left" w:pos="1134"/>
        </w:tabs>
        <w:spacing w:line="400" w:lineRule="exact"/>
        <w:rPr>
          <w:rFonts w:ascii="宋体" w:eastAsia="宋体" w:hAnsi="宋体" w:cs="Times New Roman"/>
          <w:sz w:val="24"/>
          <w:szCs w:val="24"/>
        </w:rPr>
      </w:pPr>
    </w:p>
    <w:p w14:paraId="27BF4DF9" w14:textId="711F065F" w:rsidR="00EF5237" w:rsidRDefault="00EF5237" w:rsidP="00F26F3F">
      <w:pPr>
        <w:tabs>
          <w:tab w:val="left" w:pos="1134"/>
        </w:tabs>
        <w:spacing w:line="400" w:lineRule="exact"/>
        <w:rPr>
          <w:rFonts w:ascii="宋体" w:eastAsia="宋体" w:hAnsi="宋体" w:cs="Times New Roman"/>
          <w:sz w:val="24"/>
          <w:szCs w:val="24"/>
        </w:rPr>
      </w:pPr>
    </w:p>
    <w:p w14:paraId="4E445E33" w14:textId="2FDEB5C0" w:rsidR="00EF5237" w:rsidRDefault="00EF5237" w:rsidP="00F26F3F">
      <w:pPr>
        <w:tabs>
          <w:tab w:val="left" w:pos="1134"/>
        </w:tabs>
        <w:spacing w:line="400" w:lineRule="exact"/>
        <w:rPr>
          <w:rFonts w:ascii="宋体" w:eastAsia="宋体" w:hAnsi="宋体" w:cs="Times New Roman"/>
          <w:sz w:val="24"/>
          <w:szCs w:val="24"/>
        </w:rPr>
      </w:pPr>
    </w:p>
    <w:p w14:paraId="0DEF5DD2" w14:textId="32EEF750" w:rsidR="00EF5237" w:rsidRDefault="00EF5237" w:rsidP="00F26F3F">
      <w:pPr>
        <w:tabs>
          <w:tab w:val="left" w:pos="1134"/>
        </w:tabs>
        <w:spacing w:line="400" w:lineRule="exact"/>
        <w:rPr>
          <w:rFonts w:ascii="宋体" w:eastAsia="宋体" w:hAnsi="宋体" w:cs="Times New Roman"/>
          <w:sz w:val="24"/>
          <w:szCs w:val="24"/>
        </w:rPr>
      </w:pPr>
    </w:p>
    <w:p w14:paraId="1492907B" w14:textId="55BD7F0C" w:rsidR="00EF5237" w:rsidRDefault="00EF5237" w:rsidP="00F26F3F">
      <w:pPr>
        <w:tabs>
          <w:tab w:val="left" w:pos="1134"/>
        </w:tabs>
        <w:spacing w:line="400" w:lineRule="exact"/>
        <w:rPr>
          <w:rFonts w:ascii="宋体" w:eastAsia="宋体" w:hAnsi="宋体" w:cs="Times New Roman"/>
          <w:sz w:val="24"/>
          <w:szCs w:val="24"/>
        </w:rPr>
      </w:pPr>
    </w:p>
    <w:p w14:paraId="61BFCA52" w14:textId="15C19943" w:rsidR="00EF5237" w:rsidRDefault="00EF5237" w:rsidP="00F26F3F">
      <w:pPr>
        <w:tabs>
          <w:tab w:val="left" w:pos="1134"/>
        </w:tabs>
        <w:spacing w:line="400" w:lineRule="exact"/>
        <w:rPr>
          <w:rFonts w:ascii="宋体" w:eastAsia="宋体" w:hAnsi="宋体" w:cs="Times New Roman"/>
          <w:sz w:val="24"/>
          <w:szCs w:val="24"/>
        </w:rPr>
      </w:pPr>
    </w:p>
    <w:p w14:paraId="3F216147" w14:textId="7E9DB4A2" w:rsidR="00EF5237" w:rsidRDefault="00EF5237" w:rsidP="00F26F3F">
      <w:pPr>
        <w:tabs>
          <w:tab w:val="left" w:pos="1134"/>
        </w:tabs>
        <w:spacing w:line="400" w:lineRule="exact"/>
        <w:rPr>
          <w:rFonts w:ascii="宋体" w:eastAsia="宋体" w:hAnsi="宋体" w:cs="Times New Roman"/>
          <w:sz w:val="24"/>
          <w:szCs w:val="24"/>
        </w:rPr>
      </w:pPr>
    </w:p>
    <w:p w14:paraId="0327B4E0" w14:textId="255298F8" w:rsidR="00EF5237" w:rsidRDefault="00EF5237" w:rsidP="00F26F3F">
      <w:pPr>
        <w:tabs>
          <w:tab w:val="left" w:pos="1134"/>
        </w:tabs>
        <w:spacing w:line="400" w:lineRule="exact"/>
        <w:rPr>
          <w:rFonts w:ascii="宋体" w:eastAsia="宋体" w:hAnsi="宋体" w:cs="Times New Roman"/>
          <w:sz w:val="24"/>
          <w:szCs w:val="24"/>
        </w:rPr>
      </w:pPr>
    </w:p>
    <w:p w14:paraId="6632BF0B" w14:textId="77777777" w:rsidR="0087216F" w:rsidRPr="00F26F3F" w:rsidRDefault="0087216F" w:rsidP="00F26F3F">
      <w:pPr>
        <w:tabs>
          <w:tab w:val="left" w:pos="1134"/>
        </w:tabs>
        <w:spacing w:line="400" w:lineRule="exact"/>
        <w:rPr>
          <w:rFonts w:ascii="宋体" w:eastAsia="宋体" w:hAnsi="宋体" w:cs="Times New Roman"/>
          <w:sz w:val="24"/>
          <w:szCs w:val="24"/>
        </w:rPr>
      </w:pPr>
    </w:p>
    <w:p w14:paraId="11B464F5" w14:textId="77777777" w:rsidR="00F26F3F" w:rsidRPr="00F26F3F" w:rsidRDefault="00F26F3F" w:rsidP="00F26F3F">
      <w:pPr>
        <w:numPr>
          <w:ilvl w:val="1"/>
          <w:numId w:val="4"/>
        </w:numPr>
        <w:spacing w:line="360" w:lineRule="auto"/>
        <w:jc w:val="center"/>
        <w:rPr>
          <w:rFonts w:ascii="Calibri" w:eastAsia="宋体" w:hAnsi="Calibri" w:cs="Times New Roman"/>
          <w:sz w:val="32"/>
          <w:szCs w:val="32"/>
        </w:rPr>
      </w:pPr>
      <w:r w:rsidRPr="00F26F3F">
        <w:rPr>
          <w:rFonts w:ascii="Calibri" w:eastAsia="宋体" w:hAnsi="Calibri" w:cs="Times New Roman" w:hint="eastAsia"/>
          <w:sz w:val="32"/>
          <w:szCs w:val="32"/>
        </w:rPr>
        <w:t xml:space="preserve"> </w:t>
      </w:r>
      <w:r w:rsidRPr="00F26F3F">
        <w:rPr>
          <w:rFonts w:ascii="Calibri" w:eastAsia="宋体" w:hAnsi="Calibri" w:cs="Times New Roman" w:hint="eastAsia"/>
          <w:sz w:val="32"/>
          <w:szCs w:val="32"/>
        </w:rPr>
        <w:t>投标书格式</w:t>
      </w:r>
    </w:p>
    <w:p w14:paraId="5091D09D" w14:textId="77777777" w:rsidR="00F26F3F" w:rsidRPr="00F26F3F" w:rsidRDefault="00F26F3F" w:rsidP="00F26F3F">
      <w:pPr>
        <w:spacing w:line="360" w:lineRule="auto"/>
        <w:rPr>
          <w:rFonts w:ascii="宋体" w:eastAsia="宋体" w:hAnsi="宋体" w:cs="Times New Roman"/>
          <w:color w:val="000000"/>
          <w:sz w:val="32"/>
          <w:szCs w:val="32"/>
        </w:rPr>
      </w:pPr>
    </w:p>
    <w:p w14:paraId="04FCE710" w14:textId="77777777" w:rsidR="00F26F3F" w:rsidRPr="00F26F3F" w:rsidRDefault="00F26F3F" w:rsidP="00F26F3F">
      <w:pPr>
        <w:spacing w:line="360" w:lineRule="auto"/>
        <w:rPr>
          <w:rFonts w:ascii="宋体" w:eastAsia="宋体" w:hAnsi="宋体" w:cs="Times New Roman"/>
          <w:b/>
          <w:sz w:val="32"/>
          <w:szCs w:val="32"/>
        </w:rPr>
      </w:pPr>
      <w:r w:rsidRPr="00F26F3F">
        <w:rPr>
          <w:rFonts w:ascii="宋体" w:eastAsia="宋体" w:hAnsi="宋体" w:cs="Times New Roman" w:hint="eastAsia"/>
          <w:b/>
          <w:sz w:val="32"/>
          <w:szCs w:val="32"/>
        </w:rPr>
        <w:t>一、投标函格式</w:t>
      </w:r>
    </w:p>
    <w:p w14:paraId="753903FC" w14:textId="77777777" w:rsidR="00F26F3F" w:rsidRPr="00F26F3F" w:rsidRDefault="00F26F3F" w:rsidP="00F26F3F">
      <w:pPr>
        <w:spacing w:line="360" w:lineRule="auto"/>
        <w:jc w:val="center"/>
        <w:rPr>
          <w:rFonts w:ascii="宋体" w:eastAsia="宋体" w:hAnsi="宋体" w:cs="Times New Roman"/>
          <w:b/>
          <w:sz w:val="84"/>
          <w:szCs w:val="24"/>
        </w:rPr>
      </w:pPr>
      <w:r w:rsidRPr="00F26F3F">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F26F3F" w:rsidRPr="00F26F3F" w14:paraId="63DFE590" w14:textId="77777777" w:rsidTr="00D27185">
        <w:trPr>
          <w:trHeight w:val="841"/>
        </w:trPr>
        <w:tc>
          <w:tcPr>
            <w:tcW w:w="2127" w:type="dxa"/>
          </w:tcPr>
          <w:p w14:paraId="275ADD13" w14:textId="77777777" w:rsidR="00F26F3F" w:rsidRPr="00F26F3F" w:rsidRDefault="00F26F3F" w:rsidP="00F26F3F">
            <w:pPr>
              <w:spacing w:line="360" w:lineRule="auto"/>
              <w:jc w:val="center"/>
              <w:rPr>
                <w:rFonts w:ascii="Calibri" w:eastAsia="宋体" w:hAnsi="Calibri" w:cs="Times New Roman"/>
                <w:b/>
                <w:sz w:val="32"/>
                <w:szCs w:val="32"/>
              </w:rPr>
            </w:pPr>
            <w:r w:rsidRPr="00F26F3F">
              <w:rPr>
                <w:rFonts w:ascii="Calibri" w:eastAsia="宋体" w:hAnsi="Calibri" w:cs="Times New Roman" w:hint="eastAsia"/>
                <w:b/>
                <w:sz w:val="32"/>
                <w:szCs w:val="32"/>
              </w:rPr>
              <w:t>正本或副本</w:t>
            </w:r>
          </w:p>
        </w:tc>
      </w:tr>
    </w:tbl>
    <w:p w14:paraId="1F769FFA" w14:textId="77777777" w:rsidR="00F26F3F" w:rsidRPr="00F26F3F" w:rsidRDefault="00F26F3F" w:rsidP="00F26F3F">
      <w:pPr>
        <w:spacing w:line="360" w:lineRule="auto"/>
        <w:jc w:val="center"/>
        <w:rPr>
          <w:rFonts w:ascii="宋体" w:eastAsia="宋体" w:hAnsi="宋体" w:cs="Times New Roman"/>
          <w:b/>
          <w:sz w:val="84"/>
          <w:szCs w:val="24"/>
        </w:rPr>
      </w:pPr>
    </w:p>
    <w:p w14:paraId="24E40B6B" w14:textId="77777777" w:rsidR="00F26F3F" w:rsidRPr="00F26F3F" w:rsidRDefault="00F26F3F" w:rsidP="00F26F3F">
      <w:pPr>
        <w:spacing w:line="360" w:lineRule="auto"/>
        <w:jc w:val="center"/>
        <w:rPr>
          <w:rFonts w:ascii="宋体" w:eastAsia="宋体" w:hAnsi="宋体" w:cs="Times New Roman"/>
          <w:b/>
          <w:sz w:val="84"/>
          <w:szCs w:val="24"/>
        </w:rPr>
      </w:pPr>
      <w:r w:rsidRPr="00F26F3F">
        <w:rPr>
          <w:rFonts w:ascii="宋体" w:eastAsia="宋体" w:hAnsi="宋体" w:cs="Times New Roman" w:hint="eastAsia"/>
          <w:b/>
          <w:sz w:val="84"/>
          <w:szCs w:val="24"/>
        </w:rPr>
        <w:t>投标文件</w:t>
      </w:r>
    </w:p>
    <w:p w14:paraId="5B96DA4A" w14:textId="77777777" w:rsidR="00F26F3F" w:rsidRPr="00F26F3F" w:rsidRDefault="00F26F3F" w:rsidP="00F26F3F">
      <w:pPr>
        <w:rPr>
          <w:rFonts w:ascii="宋体" w:eastAsia="宋体" w:hAnsi="宋体" w:cs="Times New Roman"/>
          <w:b/>
          <w:sz w:val="36"/>
          <w:szCs w:val="24"/>
        </w:rPr>
      </w:pPr>
    </w:p>
    <w:p w14:paraId="45414198" w14:textId="4B211168" w:rsidR="00F26F3F" w:rsidRPr="00F26F3F" w:rsidRDefault="00F26F3F" w:rsidP="00F26F3F">
      <w:pPr>
        <w:ind w:left="1807" w:hangingChars="500" w:hanging="1807"/>
        <w:rPr>
          <w:rFonts w:ascii="宋体" w:eastAsia="宋体" w:hAnsi="宋体" w:cs="Times New Roman"/>
          <w:b/>
          <w:sz w:val="36"/>
          <w:szCs w:val="24"/>
        </w:rPr>
      </w:pPr>
      <w:r w:rsidRPr="00F26F3F">
        <w:rPr>
          <w:rFonts w:ascii="宋体" w:eastAsia="宋体" w:hAnsi="宋体" w:cs="Times New Roman" w:hint="eastAsia"/>
          <w:b/>
          <w:sz w:val="36"/>
          <w:szCs w:val="24"/>
        </w:rPr>
        <w:t>项目名称：</w:t>
      </w:r>
      <w:bookmarkStart w:id="7" w:name="_Hlk42691899"/>
      <w:r w:rsidRPr="002E21D2">
        <w:rPr>
          <w:rFonts w:ascii="宋体" w:eastAsia="宋体" w:hAnsi="宋体" w:cs="Times New Roman" w:hint="eastAsia"/>
          <w:b/>
          <w:sz w:val="36"/>
          <w:szCs w:val="24"/>
          <w:u w:val="single"/>
        </w:rPr>
        <w:t>唐山冀东水泥三友有限公司</w:t>
      </w:r>
      <w:bookmarkEnd w:id="7"/>
      <w:r w:rsidR="00482CBF">
        <w:rPr>
          <w:rFonts w:ascii="宋体" w:eastAsia="宋体" w:hAnsi="宋体" w:cs="Times New Roman" w:hint="eastAsia"/>
          <w:b/>
          <w:sz w:val="36"/>
          <w:szCs w:val="24"/>
          <w:u w:val="single"/>
        </w:rPr>
        <w:t>二线预热器节煤降耗项目</w:t>
      </w:r>
      <w:r w:rsidR="006F2657">
        <w:rPr>
          <w:rFonts w:ascii="宋体" w:eastAsia="宋体" w:hAnsi="宋体" w:cs="Times New Roman" w:hint="eastAsia"/>
          <w:b/>
          <w:sz w:val="36"/>
          <w:szCs w:val="24"/>
          <w:u w:val="single"/>
        </w:rPr>
        <w:t>机械</w:t>
      </w:r>
      <w:r w:rsidR="00482CBF">
        <w:rPr>
          <w:rFonts w:ascii="宋体" w:eastAsia="宋体" w:hAnsi="宋体" w:cs="Times New Roman" w:hint="eastAsia"/>
          <w:b/>
          <w:sz w:val="36"/>
          <w:szCs w:val="24"/>
          <w:u w:val="single"/>
        </w:rPr>
        <w:t>施工部分</w:t>
      </w:r>
      <w:r w:rsidR="002E21D2" w:rsidRPr="002E21D2">
        <w:rPr>
          <w:rFonts w:ascii="宋体" w:eastAsia="宋体" w:hAnsi="宋体" w:cs="Times New Roman" w:hint="eastAsia"/>
          <w:b/>
          <w:sz w:val="36"/>
          <w:szCs w:val="24"/>
          <w:u w:val="single"/>
        </w:rPr>
        <w:t xml:space="preserve"> </w:t>
      </w:r>
      <w:r w:rsidR="002E21D2" w:rsidRPr="002E21D2">
        <w:rPr>
          <w:rFonts w:ascii="宋体" w:eastAsia="宋体" w:hAnsi="宋体" w:cs="Times New Roman"/>
          <w:b/>
          <w:sz w:val="36"/>
          <w:szCs w:val="24"/>
          <w:u w:val="single"/>
        </w:rPr>
        <w:t xml:space="preserve">        </w:t>
      </w:r>
    </w:p>
    <w:p w14:paraId="737E2F98" w14:textId="77777777" w:rsidR="00F26F3F" w:rsidRPr="00F26F3F" w:rsidRDefault="00F26F3F" w:rsidP="00F26F3F">
      <w:pPr>
        <w:spacing w:line="360" w:lineRule="auto"/>
        <w:rPr>
          <w:rFonts w:ascii="宋体" w:eastAsia="宋体" w:hAnsi="宋体" w:cs="Times New Roman"/>
          <w:b/>
          <w:sz w:val="32"/>
          <w:szCs w:val="32"/>
          <w:u w:val="single"/>
        </w:rPr>
      </w:pPr>
    </w:p>
    <w:p w14:paraId="4AF4D015" w14:textId="77777777" w:rsidR="00F26F3F" w:rsidRPr="00F26F3F" w:rsidRDefault="00F26F3F" w:rsidP="00F26F3F">
      <w:pPr>
        <w:spacing w:line="360" w:lineRule="auto"/>
        <w:ind w:left="1802" w:hanging="1802"/>
        <w:rPr>
          <w:rFonts w:ascii="宋体" w:eastAsia="宋体" w:hAnsi="宋体" w:cs="Times New Roman"/>
          <w:b/>
          <w:sz w:val="36"/>
          <w:szCs w:val="24"/>
        </w:rPr>
      </w:pPr>
      <w:r w:rsidRPr="00F26F3F">
        <w:rPr>
          <w:rFonts w:ascii="宋体" w:eastAsia="宋体" w:hAnsi="宋体" w:cs="Times New Roman" w:hint="eastAsia"/>
          <w:b/>
          <w:sz w:val="36"/>
          <w:szCs w:val="24"/>
        </w:rPr>
        <w:t>投标文件内容：</w:t>
      </w:r>
      <w:r w:rsidRPr="00F26F3F">
        <w:rPr>
          <w:rFonts w:ascii="宋体" w:eastAsia="宋体" w:hAnsi="宋体" w:cs="Times New Roman" w:hint="eastAsia"/>
          <w:b/>
          <w:sz w:val="36"/>
          <w:szCs w:val="24"/>
          <w:u w:val="single"/>
        </w:rPr>
        <w:t xml:space="preserve">   投标函部分               </w:t>
      </w:r>
      <w:r w:rsidRPr="00F26F3F">
        <w:rPr>
          <w:rFonts w:ascii="宋体" w:eastAsia="宋体" w:hAnsi="宋体" w:cs="Times New Roman" w:hint="eastAsia"/>
          <w:b/>
          <w:sz w:val="36"/>
          <w:szCs w:val="24"/>
        </w:rPr>
        <w:t xml:space="preserve">                 </w:t>
      </w:r>
    </w:p>
    <w:p w14:paraId="2CDF84D4" w14:textId="77777777" w:rsidR="00F26F3F" w:rsidRPr="00F26F3F" w:rsidRDefault="00F26F3F" w:rsidP="00F26F3F">
      <w:pPr>
        <w:spacing w:line="360" w:lineRule="auto"/>
        <w:jc w:val="left"/>
        <w:rPr>
          <w:rFonts w:ascii="宋体" w:eastAsia="宋体" w:hAnsi="宋体" w:cs="Times New Roman"/>
          <w:b/>
          <w:sz w:val="36"/>
          <w:szCs w:val="24"/>
        </w:rPr>
      </w:pPr>
    </w:p>
    <w:p w14:paraId="15F792A2" w14:textId="77777777" w:rsidR="00F26F3F" w:rsidRPr="00F26F3F" w:rsidRDefault="00F26F3F" w:rsidP="00F26F3F">
      <w:pPr>
        <w:spacing w:line="360" w:lineRule="auto"/>
        <w:jc w:val="left"/>
        <w:rPr>
          <w:rFonts w:ascii="宋体" w:eastAsia="宋体" w:hAnsi="宋体" w:cs="Times New Roman"/>
          <w:b/>
          <w:sz w:val="36"/>
          <w:szCs w:val="24"/>
          <w:u w:val="single"/>
        </w:rPr>
      </w:pPr>
      <w:r w:rsidRPr="00F26F3F">
        <w:rPr>
          <w:rFonts w:ascii="宋体" w:eastAsia="宋体" w:hAnsi="宋体" w:cs="Times New Roman" w:hint="eastAsia"/>
          <w:b/>
          <w:sz w:val="36"/>
          <w:szCs w:val="24"/>
        </w:rPr>
        <w:lastRenderedPageBreak/>
        <w:t>投标单位：</w:t>
      </w:r>
      <w:r w:rsidRPr="00F26F3F">
        <w:rPr>
          <w:rFonts w:ascii="宋体" w:eastAsia="宋体" w:hAnsi="宋体" w:cs="Times New Roman" w:hint="eastAsia"/>
          <w:b/>
          <w:sz w:val="36"/>
          <w:szCs w:val="24"/>
          <w:u w:val="single"/>
        </w:rPr>
        <w:t xml:space="preserve">  （盖章）                        </w:t>
      </w:r>
    </w:p>
    <w:p w14:paraId="55C10D9E" w14:textId="77777777" w:rsidR="00F26F3F" w:rsidRPr="00F26F3F" w:rsidRDefault="00F26F3F" w:rsidP="00F26F3F">
      <w:pPr>
        <w:spacing w:line="360" w:lineRule="auto"/>
        <w:jc w:val="left"/>
        <w:rPr>
          <w:rFonts w:ascii="宋体" w:eastAsia="宋体" w:hAnsi="宋体" w:cs="Times New Roman"/>
          <w:b/>
          <w:sz w:val="36"/>
          <w:szCs w:val="24"/>
          <w:u w:val="single"/>
        </w:rPr>
      </w:pPr>
    </w:p>
    <w:p w14:paraId="6A344C26" w14:textId="77777777" w:rsidR="00F26F3F" w:rsidRPr="00F26F3F" w:rsidRDefault="00F26F3F" w:rsidP="00F26F3F">
      <w:pPr>
        <w:spacing w:line="360" w:lineRule="auto"/>
        <w:jc w:val="left"/>
        <w:rPr>
          <w:rFonts w:ascii="宋体" w:eastAsia="宋体" w:hAnsi="宋体" w:cs="Times New Roman"/>
          <w:b/>
          <w:sz w:val="36"/>
          <w:szCs w:val="24"/>
          <w:u w:val="single"/>
        </w:rPr>
      </w:pPr>
    </w:p>
    <w:p w14:paraId="735A4144" w14:textId="77777777" w:rsidR="00F26F3F" w:rsidRPr="00F26F3F" w:rsidRDefault="00F26F3F" w:rsidP="00F26F3F">
      <w:pPr>
        <w:spacing w:line="360" w:lineRule="auto"/>
        <w:ind w:firstLine="2880"/>
        <w:jc w:val="center"/>
        <w:rPr>
          <w:rFonts w:ascii="宋体" w:eastAsia="宋体" w:hAnsi="宋体" w:cs="Times New Roman"/>
          <w:sz w:val="30"/>
          <w:szCs w:val="24"/>
        </w:rPr>
      </w:pPr>
      <w:r w:rsidRPr="00F26F3F">
        <w:rPr>
          <w:rFonts w:ascii="宋体" w:eastAsia="宋体" w:hAnsi="宋体" w:cs="Times New Roman" w:hint="eastAsia"/>
          <w:sz w:val="30"/>
          <w:szCs w:val="24"/>
        </w:rPr>
        <w:t>编制日期：   年    月    日</w:t>
      </w:r>
      <w:r w:rsidRPr="00F26F3F">
        <w:rPr>
          <w:rFonts w:ascii="宋体" w:eastAsia="宋体" w:hAnsi="宋体" w:cs="Times New Roman"/>
          <w:b/>
          <w:sz w:val="44"/>
          <w:szCs w:val="24"/>
        </w:rPr>
        <w:br w:type="page"/>
      </w:r>
      <w:r w:rsidRPr="00F26F3F">
        <w:rPr>
          <w:rFonts w:ascii="宋体" w:eastAsia="宋体" w:hAnsi="宋体" w:cs="Times New Roman" w:hint="eastAsia"/>
          <w:b/>
          <w:sz w:val="44"/>
          <w:szCs w:val="24"/>
        </w:rPr>
        <w:lastRenderedPageBreak/>
        <w:t xml:space="preserve"> </w:t>
      </w:r>
      <w:r w:rsidRPr="00F26F3F">
        <w:rPr>
          <w:rFonts w:ascii="宋体" w:eastAsia="宋体" w:hAnsi="宋体" w:cs="Times New Roman" w:hint="eastAsia"/>
          <w:b/>
          <w:sz w:val="36"/>
          <w:szCs w:val="24"/>
        </w:rPr>
        <w:t xml:space="preserve">  投 标 函</w:t>
      </w:r>
    </w:p>
    <w:p w14:paraId="6886CA62"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u w:val="single"/>
        </w:rPr>
        <w:t>唐山冀东水泥三友有限公司</w:t>
      </w:r>
      <w:r w:rsidRPr="00F26F3F">
        <w:rPr>
          <w:rFonts w:ascii="宋体" w:eastAsia="宋体" w:hAnsi="宋体" w:cs="Times New Roman" w:hint="eastAsia"/>
          <w:sz w:val="24"/>
          <w:szCs w:val="24"/>
        </w:rPr>
        <w:t>：</w:t>
      </w:r>
    </w:p>
    <w:p w14:paraId="160EF509" w14:textId="0AA9B75B"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 xml:space="preserve">    我们收到贵公司编号为</w:t>
      </w:r>
      <w:r w:rsidR="002F6D17" w:rsidRPr="002F6D17">
        <w:rPr>
          <w:rFonts w:ascii="宋体" w:eastAsia="宋体" w:hAnsi="宋体" w:cs="Times New Roman"/>
          <w:sz w:val="24"/>
          <w:szCs w:val="24"/>
          <w:u w:val="single"/>
        </w:rPr>
        <w:t>CSY-CL-2022-5</w:t>
      </w:r>
      <w:r w:rsidRPr="00F26F3F">
        <w:rPr>
          <w:rFonts w:ascii="宋体" w:eastAsia="宋体" w:hAnsi="宋体" w:cs="Times New Roman" w:hint="eastAsia"/>
          <w:sz w:val="24"/>
          <w:szCs w:val="24"/>
        </w:rPr>
        <w:t>的标书，经研究我们决定参加投标。</w:t>
      </w:r>
    </w:p>
    <w:p w14:paraId="56DB0F2B"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（1）、本文件下的所有内容，组成了我们的投标文件，并且该文件内的所有内容都是真实的。</w:t>
      </w:r>
    </w:p>
    <w:p w14:paraId="2CE1C79A"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（2）、除了本投标文件中的另外声明，我们愿意遵守招标文件中的各项规定。</w:t>
      </w:r>
    </w:p>
    <w:p w14:paraId="6CB336C2"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（3）、经认真考虑和详细计算，我们在此报出最优惠的价格参与竞争，见投标函附录。</w:t>
      </w:r>
    </w:p>
    <w:p w14:paraId="3248AC2F"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（4）、所有关于本次投标的函电联系，请寄到下列地址：</w:t>
      </w:r>
    </w:p>
    <w:p w14:paraId="29025CB8" w14:textId="77777777" w:rsidR="00F26F3F" w:rsidRPr="00F26F3F" w:rsidRDefault="00F26F3F" w:rsidP="00F26F3F">
      <w:pPr>
        <w:spacing w:line="360" w:lineRule="auto"/>
        <w:ind w:hanging="539"/>
        <w:rPr>
          <w:rFonts w:ascii="宋体" w:eastAsia="宋体" w:hAnsi="宋体" w:cs="Times New Roman"/>
          <w:sz w:val="24"/>
          <w:szCs w:val="24"/>
        </w:rPr>
      </w:pPr>
    </w:p>
    <w:p w14:paraId="5AABC9EC" w14:textId="77777777" w:rsidR="00F26F3F" w:rsidRPr="00F26F3F" w:rsidRDefault="00F26F3F" w:rsidP="00F26F3F">
      <w:pPr>
        <w:spacing w:line="360" w:lineRule="auto"/>
        <w:ind w:left="-1" w:hanging="58"/>
        <w:rPr>
          <w:rFonts w:ascii="宋体" w:eastAsia="宋体" w:hAnsi="宋体" w:cs="Times New Roman"/>
          <w:sz w:val="24"/>
          <w:szCs w:val="24"/>
          <w:u w:val="single"/>
        </w:rPr>
      </w:pPr>
      <w:r w:rsidRPr="00F26F3F">
        <w:rPr>
          <w:rFonts w:ascii="宋体" w:eastAsia="宋体" w:hAnsi="宋体" w:cs="Times New Roman" w:hint="eastAsia"/>
          <w:sz w:val="24"/>
          <w:szCs w:val="24"/>
        </w:rPr>
        <w:t xml:space="preserve">投标单位全称（公章）： </w:t>
      </w:r>
      <w:r w:rsidRPr="00F26F3F">
        <w:rPr>
          <w:rFonts w:ascii="宋体" w:eastAsia="宋体" w:hAnsi="宋体" w:cs="Times New Roman" w:hint="eastAsia"/>
          <w:sz w:val="24"/>
          <w:szCs w:val="24"/>
          <w:u w:val="single"/>
        </w:rPr>
        <w:t xml:space="preserve">                      </w:t>
      </w:r>
    </w:p>
    <w:p w14:paraId="0B6E3CBA" w14:textId="77777777" w:rsidR="00F26F3F" w:rsidRPr="00F26F3F" w:rsidRDefault="00F26F3F" w:rsidP="00F26F3F">
      <w:pPr>
        <w:spacing w:line="360" w:lineRule="auto"/>
        <w:ind w:left="-1" w:hanging="58"/>
        <w:rPr>
          <w:rFonts w:ascii="宋体" w:eastAsia="宋体" w:hAnsi="宋体" w:cs="Times New Roman"/>
          <w:sz w:val="24"/>
          <w:szCs w:val="24"/>
          <w:u w:val="single"/>
        </w:rPr>
      </w:pPr>
      <w:r w:rsidRPr="00F26F3F">
        <w:rPr>
          <w:rFonts w:ascii="宋体" w:eastAsia="宋体" w:hAnsi="宋体" w:cs="Times New Roman" w:hint="eastAsia"/>
          <w:sz w:val="24"/>
          <w:szCs w:val="24"/>
        </w:rPr>
        <w:t xml:space="preserve">地             址： </w:t>
      </w:r>
      <w:r w:rsidRPr="00F26F3F">
        <w:rPr>
          <w:rFonts w:ascii="宋体" w:eastAsia="宋体" w:hAnsi="宋体" w:cs="Times New Roman" w:hint="eastAsia"/>
          <w:sz w:val="24"/>
          <w:szCs w:val="24"/>
          <w:u w:val="single"/>
        </w:rPr>
        <w:t xml:space="preserve">                     </w:t>
      </w:r>
    </w:p>
    <w:p w14:paraId="1F1C64D1" w14:textId="77777777" w:rsidR="00F26F3F" w:rsidRPr="00F26F3F" w:rsidRDefault="00F26F3F" w:rsidP="00F26F3F">
      <w:pPr>
        <w:spacing w:line="360" w:lineRule="auto"/>
        <w:ind w:left="-1" w:hanging="58"/>
        <w:rPr>
          <w:rFonts w:ascii="宋体" w:eastAsia="宋体" w:hAnsi="宋体" w:cs="Times New Roman"/>
          <w:sz w:val="24"/>
          <w:szCs w:val="24"/>
        </w:rPr>
      </w:pPr>
      <w:proofErr w:type="gramStart"/>
      <w:r w:rsidRPr="00F26F3F">
        <w:rPr>
          <w:rFonts w:ascii="宋体" w:eastAsia="宋体" w:hAnsi="宋体" w:cs="Times New Roman" w:hint="eastAsia"/>
          <w:sz w:val="24"/>
          <w:szCs w:val="24"/>
        </w:rPr>
        <w:t>邮</w:t>
      </w:r>
      <w:proofErr w:type="gramEnd"/>
      <w:r w:rsidRPr="00F26F3F">
        <w:rPr>
          <w:rFonts w:ascii="宋体" w:eastAsia="宋体" w:hAnsi="宋体" w:cs="Times New Roman" w:hint="eastAsia"/>
          <w:sz w:val="24"/>
          <w:szCs w:val="24"/>
        </w:rPr>
        <w:t xml:space="preserve">   政   编   码： </w:t>
      </w:r>
      <w:r w:rsidRPr="00F26F3F">
        <w:rPr>
          <w:rFonts w:ascii="宋体" w:eastAsia="宋体" w:hAnsi="宋体" w:cs="Times New Roman" w:hint="eastAsia"/>
          <w:sz w:val="24"/>
          <w:szCs w:val="24"/>
          <w:u w:val="single"/>
        </w:rPr>
        <w:t xml:space="preserve">                     </w:t>
      </w:r>
    </w:p>
    <w:p w14:paraId="1F547713"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电             话：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0668E2E1"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传             真：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00D49674" w14:textId="77777777" w:rsidR="00F26F3F" w:rsidRPr="00F26F3F" w:rsidRDefault="00F26F3F" w:rsidP="00F26F3F">
      <w:pPr>
        <w:spacing w:line="360" w:lineRule="auto"/>
        <w:ind w:hanging="539"/>
        <w:rPr>
          <w:rFonts w:ascii="宋体" w:eastAsia="宋体" w:hAnsi="宋体" w:cs="Times New Roman"/>
          <w:sz w:val="24"/>
          <w:szCs w:val="24"/>
        </w:rPr>
      </w:pPr>
    </w:p>
    <w:p w14:paraId="769C82E8"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开   户   银   行：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6D56E2E9" w14:textId="77777777" w:rsidR="00F26F3F" w:rsidRPr="00F26F3F" w:rsidRDefault="00F26F3F" w:rsidP="00F26F3F">
      <w:pPr>
        <w:spacing w:line="360" w:lineRule="auto"/>
        <w:ind w:hanging="539"/>
        <w:rPr>
          <w:rFonts w:ascii="宋体" w:eastAsia="宋体" w:hAnsi="宋体" w:cs="Times New Roman"/>
          <w:sz w:val="24"/>
          <w:szCs w:val="24"/>
        </w:rPr>
      </w:pPr>
    </w:p>
    <w:p w14:paraId="394BE7ED"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帐             号：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300D3C80" w14:textId="77777777" w:rsidR="00F26F3F" w:rsidRPr="00F26F3F" w:rsidRDefault="00F26F3F" w:rsidP="00F26F3F">
      <w:pPr>
        <w:spacing w:line="360" w:lineRule="auto"/>
        <w:ind w:hanging="539"/>
        <w:rPr>
          <w:rFonts w:ascii="宋体" w:eastAsia="宋体" w:hAnsi="宋体" w:cs="Times New Roman"/>
          <w:sz w:val="24"/>
          <w:szCs w:val="24"/>
        </w:rPr>
      </w:pPr>
    </w:p>
    <w:p w14:paraId="06D6C655"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授   权   代   表：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78835775" w14:textId="77777777" w:rsidR="00F26F3F" w:rsidRPr="00F26F3F" w:rsidRDefault="00F26F3F" w:rsidP="00F26F3F">
      <w:pPr>
        <w:spacing w:line="360" w:lineRule="auto"/>
        <w:ind w:hanging="539"/>
        <w:rPr>
          <w:rFonts w:ascii="宋体" w:eastAsia="宋体" w:hAnsi="宋体" w:cs="Times New Roman"/>
          <w:sz w:val="24"/>
          <w:szCs w:val="24"/>
        </w:rPr>
      </w:pPr>
    </w:p>
    <w:p w14:paraId="61BF26A0"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职             </w:t>
      </w:r>
      <w:proofErr w:type="gramStart"/>
      <w:r w:rsidRPr="00F26F3F">
        <w:rPr>
          <w:rFonts w:ascii="宋体" w:eastAsia="宋体" w:hAnsi="宋体" w:cs="Times New Roman" w:hint="eastAsia"/>
          <w:sz w:val="24"/>
          <w:szCs w:val="24"/>
        </w:rPr>
        <w:t>务</w:t>
      </w:r>
      <w:proofErr w:type="gramEnd"/>
      <w:r w:rsidRPr="00F26F3F">
        <w:rPr>
          <w:rFonts w:ascii="宋体" w:eastAsia="宋体" w:hAnsi="宋体" w:cs="Times New Roman" w:hint="eastAsia"/>
          <w:sz w:val="24"/>
          <w:szCs w:val="24"/>
        </w:rPr>
        <w:t xml:space="preserve">：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7D39C387" w14:textId="77777777" w:rsidR="00F26F3F" w:rsidRPr="00F26F3F" w:rsidRDefault="00F26F3F" w:rsidP="00F26F3F">
      <w:pPr>
        <w:spacing w:line="360" w:lineRule="auto"/>
        <w:ind w:hanging="539"/>
        <w:rPr>
          <w:rFonts w:ascii="宋体" w:eastAsia="宋体" w:hAnsi="宋体" w:cs="Times New Roman"/>
          <w:sz w:val="24"/>
          <w:szCs w:val="24"/>
        </w:rPr>
      </w:pPr>
    </w:p>
    <w:p w14:paraId="2C0F1877"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日             期：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5A2A61F9" w14:textId="5823149B" w:rsidR="00F26F3F" w:rsidRDefault="00F26F3F" w:rsidP="00F26F3F">
      <w:pPr>
        <w:spacing w:line="360" w:lineRule="auto"/>
        <w:rPr>
          <w:rFonts w:ascii="宋体" w:eastAsia="宋体" w:hAnsi="宋体" w:cs="Times New Roman"/>
          <w:sz w:val="30"/>
          <w:szCs w:val="30"/>
        </w:rPr>
      </w:pPr>
    </w:p>
    <w:p w14:paraId="54DA743F" w14:textId="5BAA6AFA" w:rsidR="0040713B" w:rsidRDefault="0040713B" w:rsidP="00F26F3F">
      <w:pPr>
        <w:spacing w:line="360" w:lineRule="auto"/>
        <w:rPr>
          <w:rFonts w:ascii="宋体" w:eastAsia="宋体" w:hAnsi="宋体" w:cs="Times New Roman"/>
          <w:sz w:val="30"/>
          <w:szCs w:val="30"/>
        </w:rPr>
      </w:pPr>
    </w:p>
    <w:p w14:paraId="33D6EDB6" w14:textId="576A2061" w:rsidR="0040713B" w:rsidRDefault="0040713B" w:rsidP="00F26F3F">
      <w:pPr>
        <w:spacing w:line="360" w:lineRule="auto"/>
        <w:rPr>
          <w:rFonts w:ascii="宋体" w:eastAsia="宋体" w:hAnsi="宋体" w:cs="Times New Roman"/>
          <w:sz w:val="30"/>
          <w:szCs w:val="30"/>
        </w:rPr>
      </w:pPr>
    </w:p>
    <w:p w14:paraId="1D690B19" w14:textId="77777777" w:rsidR="0040713B" w:rsidRPr="00F26F3F" w:rsidRDefault="0040713B" w:rsidP="00F26F3F">
      <w:pPr>
        <w:spacing w:line="360" w:lineRule="auto"/>
        <w:rPr>
          <w:rFonts w:ascii="宋体" w:eastAsia="宋体" w:hAnsi="宋体" w:cs="Times New Roman"/>
          <w:sz w:val="30"/>
          <w:szCs w:val="30"/>
        </w:rPr>
      </w:pPr>
    </w:p>
    <w:p w14:paraId="17543825" w14:textId="77777777" w:rsidR="0040713B" w:rsidRPr="0040713B" w:rsidRDefault="0040713B" w:rsidP="0040713B">
      <w:pPr>
        <w:spacing w:line="360" w:lineRule="auto"/>
        <w:rPr>
          <w:rFonts w:ascii="宋体" w:eastAsia="宋体" w:hAnsi="宋体" w:cs="Times New Roman"/>
          <w:b/>
          <w:sz w:val="24"/>
          <w:szCs w:val="24"/>
          <w:u w:val="single"/>
        </w:rPr>
      </w:pPr>
      <w:r w:rsidRPr="0040713B">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E6265D" w14:paraId="7D6E65DC" w14:textId="77777777" w:rsidTr="007073A2">
        <w:trPr>
          <w:cantSplit/>
        </w:trPr>
        <w:tc>
          <w:tcPr>
            <w:tcW w:w="2340" w:type="dxa"/>
            <w:vAlign w:val="center"/>
          </w:tcPr>
          <w:p w14:paraId="488048A9" w14:textId="77777777" w:rsidR="00E6265D" w:rsidRDefault="00E6265D" w:rsidP="007073A2">
            <w:pPr>
              <w:jc w:val="center"/>
              <w:rPr>
                <w:rFonts w:ascii="宋体" w:hAnsi="宋体"/>
                <w:b/>
                <w:sz w:val="24"/>
                <w:u w:val="single"/>
              </w:rPr>
            </w:pPr>
            <w:r>
              <w:rPr>
                <w:rFonts w:ascii="宋体" w:hAnsi="宋体" w:hint="eastAsia"/>
                <w:b/>
                <w:sz w:val="24"/>
                <w:u w:val="single"/>
              </w:rPr>
              <w:t>工程名称</w:t>
            </w:r>
          </w:p>
        </w:tc>
        <w:tc>
          <w:tcPr>
            <w:tcW w:w="6840" w:type="dxa"/>
            <w:vAlign w:val="center"/>
          </w:tcPr>
          <w:p w14:paraId="7C705B60" w14:textId="0FA9982A" w:rsidR="00E6265D" w:rsidRDefault="007073A2" w:rsidP="007073A2">
            <w:pPr>
              <w:rPr>
                <w:rFonts w:ascii="宋体" w:hAnsi="宋体"/>
                <w:b/>
                <w:sz w:val="24"/>
                <w:u w:val="single"/>
              </w:rPr>
            </w:pPr>
            <w:r w:rsidRPr="007073A2">
              <w:rPr>
                <w:rFonts w:ascii="宋体" w:hAnsi="宋体" w:hint="eastAsia"/>
                <w:b/>
                <w:sz w:val="24"/>
                <w:u w:val="single"/>
              </w:rPr>
              <w:t>唐山冀东水泥三友有限公司</w:t>
            </w:r>
            <w:r w:rsidR="00482CBF">
              <w:rPr>
                <w:rFonts w:ascii="宋体" w:hAnsi="宋体" w:hint="eastAsia"/>
                <w:b/>
                <w:sz w:val="24"/>
                <w:u w:val="single"/>
              </w:rPr>
              <w:t>二线预热器节煤降耗项目</w:t>
            </w:r>
            <w:r w:rsidR="006F2657">
              <w:rPr>
                <w:rFonts w:ascii="宋体" w:hAnsi="宋体" w:hint="eastAsia"/>
                <w:b/>
                <w:sz w:val="24"/>
                <w:u w:val="single"/>
              </w:rPr>
              <w:t>机械</w:t>
            </w:r>
            <w:r w:rsidR="00482CBF">
              <w:rPr>
                <w:rFonts w:ascii="宋体" w:hAnsi="宋体" w:hint="eastAsia"/>
                <w:b/>
                <w:sz w:val="24"/>
                <w:u w:val="single"/>
              </w:rPr>
              <w:t>施工部分</w:t>
            </w:r>
            <w:r w:rsidR="002E21D2">
              <w:rPr>
                <w:rFonts w:ascii="宋体" w:hAnsi="宋体" w:hint="eastAsia"/>
                <w:b/>
                <w:sz w:val="24"/>
                <w:u w:val="single"/>
              </w:rPr>
              <w:t xml:space="preserve"> </w:t>
            </w:r>
            <w:r w:rsidR="002E21D2">
              <w:rPr>
                <w:rFonts w:ascii="宋体" w:hAnsi="宋体"/>
                <w:b/>
                <w:sz w:val="24"/>
                <w:u w:val="single"/>
              </w:rPr>
              <w:t xml:space="preserve">                         </w:t>
            </w:r>
          </w:p>
        </w:tc>
      </w:tr>
      <w:tr w:rsidR="00E6265D" w14:paraId="59C2C5C5" w14:textId="77777777" w:rsidTr="007073A2">
        <w:trPr>
          <w:cantSplit/>
        </w:trPr>
        <w:tc>
          <w:tcPr>
            <w:tcW w:w="2340" w:type="dxa"/>
            <w:vAlign w:val="center"/>
          </w:tcPr>
          <w:p w14:paraId="0F46B005" w14:textId="77777777" w:rsidR="00E6265D" w:rsidRDefault="00E6265D" w:rsidP="007073A2">
            <w:pPr>
              <w:jc w:val="center"/>
              <w:rPr>
                <w:rFonts w:ascii="宋体" w:hAnsi="宋体"/>
                <w:sz w:val="24"/>
              </w:rPr>
            </w:pPr>
            <w:r>
              <w:rPr>
                <w:rFonts w:ascii="宋体" w:hAnsi="宋体" w:hint="eastAsia"/>
                <w:sz w:val="24"/>
              </w:rPr>
              <w:t>工程总价报价（元）</w:t>
            </w:r>
          </w:p>
        </w:tc>
        <w:tc>
          <w:tcPr>
            <w:tcW w:w="6840" w:type="dxa"/>
            <w:vAlign w:val="center"/>
          </w:tcPr>
          <w:p w14:paraId="25DB767A" w14:textId="77777777" w:rsidR="00E6265D" w:rsidRDefault="00E6265D" w:rsidP="007073A2">
            <w:pPr>
              <w:rPr>
                <w:rFonts w:ascii="宋体" w:hAnsi="宋体"/>
                <w:sz w:val="24"/>
              </w:rPr>
            </w:pPr>
            <w:r>
              <w:rPr>
                <w:rFonts w:ascii="宋体" w:hAnsi="宋体" w:hint="eastAsia"/>
                <w:sz w:val="24"/>
              </w:rPr>
              <w:t>大写：</w:t>
            </w:r>
          </w:p>
          <w:p w14:paraId="6F5CE4CF" w14:textId="77777777" w:rsidR="00E6265D" w:rsidRDefault="00E6265D" w:rsidP="007073A2">
            <w:pPr>
              <w:rPr>
                <w:rFonts w:ascii="宋体" w:hAnsi="宋体"/>
                <w:sz w:val="24"/>
              </w:rPr>
            </w:pPr>
            <w:r>
              <w:rPr>
                <w:rFonts w:ascii="宋体" w:hAnsi="宋体" w:hint="eastAsia"/>
                <w:sz w:val="24"/>
              </w:rPr>
              <w:t>小写：</w:t>
            </w:r>
          </w:p>
        </w:tc>
      </w:tr>
      <w:tr w:rsidR="00E6265D" w14:paraId="62E54760" w14:textId="77777777" w:rsidTr="007073A2">
        <w:trPr>
          <w:cantSplit/>
          <w:trHeight w:val="408"/>
        </w:trPr>
        <w:tc>
          <w:tcPr>
            <w:tcW w:w="2340" w:type="dxa"/>
            <w:vAlign w:val="center"/>
          </w:tcPr>
          <w:p w14:paraId="2029F80D" w14:textId="77777777" w:rsidR="00E6265D" w:rsidRDefault="00E6265D" w:rsidP="007073A2">
            <w:pPr>
              <w:ind w:firstLineChars="200" w:firstLine="480"/>
              <w:rPr>
                <w:rFonts w:ascii="宋体" w:hAnsi="宋体"/>
                <w:sz w:val="24"/>
              </w:rPr>
            </w:pPr>
            <w:r>
              <w:rPr>
                <w:rFonts w:ascii="宋体" w:hAnsi="宋体" w:hint="eastAsia"/>
                <w:sz w:val="24"/>
              </w:rPr>
              <w:t>投标工期</w:t>
            </w:r>
          </w:p>
        </w:tc>
        <w:tc>
          <w:tcPr>
            <w:tcW w:w="6840" w:type="dxa"/>
            <w:vAlign w:val="center"/>
          </w:tcPr>
          <w:p w14:paraId="051DCA44" w14:textId="77777777" w:rsidR="00E6265D" w:rsidRDefault="00E6265D" w:rsidP="007073A2">
            <w:pPr>
              <w:rPr>
                <w:rFonts w:ascii="宋体" w:hAnsi="宋体"/>
                <w:sz w:val="24"/>
              </w:rPr>
            </w:pPr>
            <w:r>
              <w:rPr>
                <w:rFonts w:ascii="宋体" w:hAnsi="宋体" w:hint="eastAsia"/>
                <w:sz w:val="24"/>
              </w:rPr>
              <w:t xml:space="preserve">                   </w:t>
            </w:r>
            <w:r>
              <w:rPr>
                <w:rFonts w:ascii="宋体" w:hAnsi="宋体" w:hint="eastAsia"/>
                <w:sz w:val="24"/>
              </w:rPr>
              <w:t>日历日</w:t>
            </w:r>
          </w:p>
        </w:tc>
      </w:tr>
      <w:tr w:rsidR="00E6265D" w14:paraId="182A8DBF" w14:textId="77777777" w:rsidTr="007073A2">
        <w:trPr>
          <w:cantSplit/>
          <w:trHeight w:val="443"/>
        </w:trPr>
        <w:tc>
          <w:tcPr>
            <w:tcW w:w="2340" w:type="dxa"/>
            <w:vAlign w:val="center"/>
          </w:tcPr>
          <w:p w14:paraId="10F02251" w14:textId="77777777" w:rsidR="00E6265D" w:rsidRDefault="00E6265D" w:rsidP="007073A2">
            <w:pPr>
              <w:ind w:firstLineChars="200" w:firstLine="480"/>
              <w:rPr>
                <w:rFonts w:ascii="宋体" w:hAnsi="宋体"/>
                <w:sz w:val="24"/>
              </w:rPr>
            </w:pPr>
            <w:r>
              <w:rPr>
                <w:rFonts w:ascii="宋体" w:hAnsi="宋体" w:hint="eastAsia"/>
                <w:sz w:val="24"/>
              </w:rPr>
              <w:t>项目经理</w:t>
            </w:r>
          </w:p>
        </w:tc>
        <w:tc>
          <w:tcPr>
            <w:tcW w:w="6840" w:type="dxa"/>
            <w:vAlign w:val="center"/>
          </w:tcPr>
          <w:p w14:paraId="67613B3D" w14:textId="77777777" w:rsidR="00E6265D" w:rsidRDefault="00E6265D" w:rsidP="007073A2">
            <w:pPr>
              <w:jc w:val="center"/>
              <w:rPr>
                <w:rFonts w:ascii="宋体" w:hAnsi="宋体"/>
                <w:sz w:val="24"/>
              </w:rPr>
            </w:pPr>
          </w:p>
        </w:tc>
      </w:tr>
    </w:tbl>
    <w:p w14:paraId="142413C9" w14:textId="77777777" w:rsidR="0040713B" w:rsidRPr="0040713B" w:rsidRDefault="0040713B" w:rsidP="0040713B">
      <w:pPr>
        <w:ind w:firstLineChars="450" w:firstLine="1080"/>
        <w:rPr>
          <w:rFonts w:ascii="宋体" w:eastAsia="宋体" w:hAnsi="宋体" w:cs="Times New Roman"/>
          <w:sz w:val="24"/>
          <w:szCs w:val="24"/>
        </w:rPr>
      </w:pPr>
    </w:p>
    <w:p w14:paraId="4717BBBE" w14:textId="77777777" w:rsidR="0040713B" w:rsidRPr="0040713B" w:rsidRDefault="0040713B" w:rsidP="0040713B">
      <w:pPr>
        <w:jc w:val="center"/>
        <w:rPr>
          <w:rFonts w:ascii="宋体" w:eastAsia="宋体" w:hAnsi="宋体" w:cs="Times New Roman"/>
          <w:sz w:val="24"/>
          <w:szCs w:val="24"/>
          <w:u w:val="single"/>
        </w:rPr>
      </w:pPr>
      <w:r w:rsidRPr="0040713B">
        <w:rPr>
          <w:rFonts w:ascii="宋体" w:eastAsia="宋体" w:hAnsi="宋体" w:cs="Times New Roman" w:hint="eastAsia"/>
          <w:sz w:val="24"/>
          <w:szCs w:val="24"/>
        </w:rPr>
        <w:t xml:space="preserve">                   投标人</w:t>
      </w:r>
      <w:r w:rsidRPr="0040713B">
        <w:rPr>
          <w:rFonts w:ascii="宋体" w:eastAsia="宋体" w:hAnsi="宋体" w:cs="Times New Roman" w:hint="eastAsia"/>
          <w:sz w:val="24"/>
          <w:szCs w:val="24"/>
          <w:u w:val="single"/>
        </w:rPr>
        <w:t xml:space="preserve">：                  （盖章）   </w:t>
      </w:r>
    </w:p>
    <w:p w14:paraId="748A4AED" w14:textId="77777777" w:rsidR="0040713B" w:rsidRPr="0040713B" w:rsidRDefault="0040713B" w:rsidP="0040713B">
      <w:pPr>
        <w:jc w:val="center"/>
        <w:rPr>
          <w:rFonts w:ascii="宋体" w:eastAsia="宋体" w:hAnsi="宋体" w:cs="Times New Roman"/>
          <w:sz w:val="24"/>
          <w:szCs w:val="24"/>
          <w:u w:val="single"/>
        </w:rPr>
      </w:pPr>
    </w:p>
    <w:p w14:paraId="78695D4E" w14:textId="77777777" w:rsidR="0040713B" w:rsidRPr="0040713B" w:rsidRDefault="0040713B" w:rsidP="0040713B">
      <w:pPr>
        <w:jc w:val="center"/>
        <w:rPr>
          <w:rFonts w:ascii="宋体" w:eastAsia="宋体" w:hAnsi="宋体" w:cs="Times New Roman"/>
          <w:sz w:val="24"/>
          <w:szCs w:val="24"/>
          <w:u w:val="single"/>
        </w:rPr>
      </w:pPr>
      <w:r w:rsidRPr="0040713B">
        <w:rPr>
          <w:rFonts w:ascii="宋体" w:eastAsia="宋体" w:hAnsi="宋体" w:cs="Times New Roman" w:hint="eastAsia"/>
          <w:sz w:val="24"/>
          <w:szCs w:val="24"/>
        </w:rPr>
        <w:t xml:space="preserve">                       法定代表人：</w:t>
      </w:r>
      <w:r w:rsidRPr="0040713B">
        <w:rPr>
          <w:rFonts w:ascii="宋体" w:eastAsia="宋体" w:hAnsi="宋体" w:cs="Times New Roman" w:hint="eastAsia"/>
          <w:sz w:val="24"/>
          <w:szCs w:val="24"/>
          <w:u w:val="single"/>
        </w:rPr>
        <w:t xml:space="preserve">            （签字并盖章）</w:t>
      </w:r>
    </w:p>
    <w:p w14:paraId="7D2D793C" w14:textId="77777777" w:rsidR="0040713B" w:rsidRPr="0040713B" w:rsidRDefault="0040713B" w:rsidP="0040713B">
      <w:pPr>
        <w:jc w:val="center"/>
        <w:rPr>
          <w:rFonts w:ascii="宋体" w:eastAsia="宋体" w:hAnsi="宋体" w:cs="Times New Roman"/>
          <w:sz w:val="24"/>
          <w:szCs w:val="24"/>
          <w:u w:val="single"/>
        </w:rPr>
      </w:pPr>
    </w:p>
    <w:p w14:paraId="5490F565" w14:textId="7B34A28B" w:rsidR="0040713B" w:rsidRPr="0040713B" w:rsidRDefault="00E07CA3" w:rsidP="0040713B">
      <w:pPr>
        <w:ind w:firstLineChars="2400" w:firstLine="5760"/>
        <w:rPr>
          <w:rFonts w:ascii="宋体" w:eastAsia="宋体" w:hAnsi="宋体" w:cs="Times New Roman"/>
          <w:sz w:val="24"/>
          <w:szCs w:val="24"/>
        </w:rPr>
      </w:pPr>
      <w:r>
        <w:rPr>
          <w:rFonts w:ascii="宋体" w:eastAsia="宋体" w:hAnsi="宋体" w:cs="Times New Roman" w:hint="eastAsia"/>
          <w:sz w:val="24"/>
          <w:szCs w:val="24"/>
        </w:rPr>
        <w:t>2022</w:t>
      </w:r>
      <w:r w:rsidR="0040713B" w:rsidRPr="0040713B">
        <w:rPr>
          <w:rFonts w:ascii="宋体" w:eastAsia="宋体" w:hAnsi="宋体" w:cs="Times New Roman" w:hint="eastAsia"/>
          <w:sz w:val="24"/>
          <w:szCs w:val="24"/>
        </w:rPr>
        <w:t>年  月   日</w:t>
      </w:r>
    </w:p>
    <w:p w14:paraId="26FD7802" w14:textId="7BB46057" w:rsidR="00F26F3F" w:rsidRDefault="00F26F3F" w:rsidP="00F26F3F">
      <w:pPr>
        <w:spacing w:line="360" w:lineRule="auto"/>
        <w:rPr>
          <w:rFonts w:ascii="宋体" w:eastAsia="宋体" w:hAnsi="宋体" w:cs="Times New Roman"/>
          <w:sz w:val="30"/>
          <w:szCs w:val="30"/>
        </w:rPr>
      </w:pPr>
    </w:p>
    <w:p w14:paraId="51E0D5A7" w14:textId="39713ECF" w:rsidR="0040713B" w:rsidRDefault="0040713B" w:rsidP="00F26F3F">
      <w:pPr>
        <w:spacing w:line="360" w:lineRule="auto"/>
        <w:rPr>
          <w:rFonts w:ascii="宋体" w:eastAsia="宋体" w:hAnsi="宋体" w:cs="Times New Roman"/>
          <w:sz w:val="30"/>
          <w:szCs w:val="30"/>
        </w:rPr>
      </w:pPr>
    </w:p>
    <w:p w14:paraId="48836E8E" w14:textId="753511E1" w:rsidR="0040713B" w:rsidRDefault="0040713B" w:rsidP="00F26F3F">
      <w:pPr>
        <w:spacing w:line="360" w:lineRule="auto"/>
        <w:rPr>
          <w:rFonts w:ascii="宋体" w:eastAsia="宋体" w:hAnsi="宋体" w:cs="Times New Roman"/>
          <w:sz w:val="30"/>
          <w:szCs w:val="30"/>
        </w:rPr>
      </w:pPr>
    </w:p>
    <w:p w14:paraId="0FFBCBD8" w14:textId="49C7CE8C" w:rsidR="0040713B" w:rsidRDefault="0040713B" w:rsidP="00F26F3F">
      <w:pPr>
        <w:spacing w:line="360" w:lineRule="auto"/>
        <w:rPr>
          <w:rFonts w:ascii="宋体" w:eastAsia="宋体" w:hAnsi="宋体" w:cs="Times New Roman"/>
          <w:sz w:val="30"/>
          <w:szCs w:val="30"/>
        </w:rPr>
      </w:pPr>
    </w:p>
    <w:p w14:paraId="114BA9BA" w14:textId="1EBB0862" w:rsidR="0040713B" w:rsidRDefault="0040713B" w:rsidP="00F26F3F">
      <w:pPr>
        <w:spacing w:line="360" w:lineRule="auto"/>
        <w:rPr>
          <w:rFonts w:ascii="宋体" w:eastAsia="宋体" w:hAnsi="宋体" w:cs="Times New Roman"/>
          <w:sz w:val="30"/>
          <w:szCs w:val="30"/>
        </w:rPr>
      </w:pPr>
    </w:p>
    <w:p w14:paraId="083D59D8" w14:textId="77777777" w:rsidR="0040713B" w:rsidRPr="00F26F3F" w:rsidRDefault="0040713B" w:rsidP="00F26F3F">
      <w:pPr>
        <w:spacing w:line="360" w:lineRule="auto"/>
        <w:rPr>
          <w:rFonts w:ascii="宋体" w:eastAsia="宋体" w:hAnsi="宋体" w:cs="Times New Roman"/>
          <w:sz w:val="30"/>
          <w:szCs w:val="30"/>
        </w:rPr>
      </w:pPr>
    </w:p>
    <w:p w14:paraId="64F1A371" w14:textId="77777777" w:rsidR="00F26F3F" w:rsidRPr="00F26F3F" w:rsidRDefault="00F26F3F" w:rsidP="00F26F3F">
      <w:pPr>
        <w:keepNext/>
        <w:spacing w:line="360" w:lineRule="auto"/>
        <w:outlineLvl w:val="2"/>
        <w:rPr>
          <w:rFonts w:ascii="宋体" w:eastAsia="宋体" w:hAnsi="宋体" w:cs="Times New Roman"/>
          <w:b/>
          <w:sz w:val="28"/>
          <w:szCs w:val="20"/>
        </w:rPr>
      </w:pPr>
      <w:r w:rsidRPr="00F26F3F">
        <w:rPr>
          <w:rFonts w:ascii="宋体" w:eastAsia="宋体" w:hAnsi="宋体" w:cs="Times New Roman" w:hint="eastAsia"/>
          <w:b/>
          <w:sz w:val="24"/>
          <w:szCs w:val="20"/>
        </w:rPr>
        <w:t xml:space="preserve">附件一 </w:t>
      </w:r>
      <w:r w:rsidRPr="00F26F3F">
        <w:rPr>
          <w:rFonts w:ascii="宋体" w:eastAsia="宋体" w:hAnsi="宋体" w:cs="Times New Roman" w:hint="eastAsia"/>
          <w:b/>
          <w:sz w:val="28"/>
          <w:szCs w:val="20"/>
        </w:rPr>
        <w:t xml:space="preserve">            </w:t>
      </w:r>
    </w:p>
    <w:p w14:paraId="2518012A" w14:textId="77777777" w:rsidR="00F26F3F" w:rsidRPr="00F26F3F" w:rsidRDefault="00F26F3F" w:rsidP="00F26F3F">
      <w:pPr>
        <w:keepNext/>
        <w:spacing w:line="360" w:lineRule="auto"/>
        <w:jc w:val="center"/>
        <w:outlineLvl w:val="2"/>
        <w:rPr>
          <w:rFonts w:ascii="宋体" w:eastAsia="宋体" w:hAnsi="宋体" w:cs="Times New Roman"/>
          <w:b/>
          <w:sz w:val="36"/>
          <w:szCs w:val="20"/>
        </w:rPr>
      </w:pPr>
      <w:r w:rsidRPr="00F26F3F">
        <w:rPr>
          <w:rFonts w:ascii="宋体" w:eastAsia="宋体" w:hAnsi="宋体" w:cs="Times New Roman" w:hint="eastAsia"/>
          <w:b/>
          <w:sz w:val="36"/>
          <w:szCs w:val="20"/>
        </w:rPr>
        <w:t>法定代表人身份证明书</w:t>
      </w:r>
    </w:p>
    <w:p w14:paraId="24F17D4E" w14:textId="77777777" w:rsidR="00F26F3F" w:rsidRPr="00F26F3F" w:rsidRDefault="00F26F3F" w:rsidP="00F26F3F">
      <w:pPr>
        <w:spacing w:line="360" w:lineRule="auto"/>
        <w:jc w:val="center"/>
        <w:rPr>
          <w:rFonts w:ascii="宋体" w:eastAsia="宋体" w:hAnsi="宋体" w:cs="Times New Roman"/>
          <w:b/>
          <w:sz w:val="36"/>
          <w:szCs w:val="24"/>
        </w:rPr>
      </w:pPr>
    </w:p>
    <w:p w14:paraId="5F60D307" w14:textId="77777777" w:rsidR="00F26F3F" w:rsidRPr="00F26F3F" w:rsidRDefault="00F26F3F" w:rsidP="00F26F3F">
      <w:pPr>
        <w:spacing w:line="360" w:lineRule="auto"/>
        <w:jc w:val="center"/>
        <w:rPr>
          <w:rFonts w:ascii="宋体" w:eastAsia="宋体" w:hAnsi="宋体" w:cs="Times New Roman"/>
          <w:b/>
          <w:sz w:val="36"/>
          <w:szCs w:val="24"/>
        </w:rPr>
      </w:pPr>
    </w:p>
    <w:p w14:paraId="208CAE81" w14:textId="77777777" w:rsidR="00F26F3F" w:rsidRPr="00F26F3F" w:rsidRDefault="00F26F3F" w:rsidP="00F26F3F">
      <w:pPr>
        <w:spacing w:line="360" w:lineRule="auto"/>
        <w:rPr>
          <w:rFonts w:ascii="宋体" w:eastAsia="宋体" w:hAnsi="宋体" w:cs="Times New Roman"/>
          <w:b/>
          <w:szCs w:val="24"/>
        </w:rPr>
      </w:pPr>
    </w:p>
    <w:p w14:paraId="500F411C" w14:textId="77777777" w:rsidR="00F26F3F" w:rsidRPr="00F26F3F" w:rsidRDefault="00F26F3F" w:rsidP="00F26F3F">
      <w:pPr>
        <w:spacing w:line="360" w:lineRule="auto"/>
        <w:ind w:firstLine="612"/>
        <w:rPr>
          <w:rFonts w:ascii="宋体" w:eastAsia="宋体" w:hAnsi="宋体" w:cs="Times New Roman"/>
          <w:sz w:val="24"/>
          <w:szCs w:val="24"/>
        </w:rPr>
      </w:pPr>
      <w:r w:rsidRPr="00F26F3F">
        <w:rPr>
          <w:rFonts w:ascii="宋体" w:eastAsia="宋体" w:hAnsi="宋体" w:cs="Times New Roman" w:hint="eastAsia"/>
          <w:sz w:val="24"/>
          <w:szCs w:val="24"/>
        </w:rPr>
        <w:t>单位名称：</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p>
    <w:p w14:paraId="7441BC7D" w14:textId="77777777" w:rsidR="00F26F3F" w:rsidRPr="00F26F3F" w:rsidRDefault="00F26F3F" w:rsidP="00F26F3F">
      <w:pPr>
        <w:spacing w:line="360" w:lineRule="auto"/>
        <w:ind w:firstLine="612"/>
        <w:rPr>
          <w:rFonts w:ascii="宋体" w:eastAsia="宋体" w:hAnsi="宋体" w:cs="Times New Roman"/>
          <w:sz w:val="24"/>
          <w:szCs w:val="24"/>
        </w:rPr>
      </w:pPr>
    </w:p>
    <w:p w14:paraId="18E90824" w14:textId="77777777" w:rsidR="00F26F3F" w:rsidRPr="00F26F3F" w:rsidRDefault="00F26F3F" w:rsidP="00F26F3F">
      <w:pPr>
        <w:spacing w:line="360" w:lineRule="auto"/>
        <w:ind w:firstLine="610"/>
        <w:rPr>
          <w:rFonts w:ascii="宋体" w:eastAsia="宋体" w:hAnsi="宋体" w:cs="Times New Roman"/>
          <w:sz w:val="24"/>
          <w:szCs w:val="24"/>
          <w:u w:val="single"/>
        </w:rPr>
      </w:pPr>
      <w:r w:rsidRPr="00F26F3F">
        <w:rPr>
          <w:rFonts w:ascii="宋体" w:eastAsia="宋体" w:hAnsi="宋体" w:cs="Times New Roman" w:hint="eastAsia"/>
          <w:sz w:val="24"/>
          <w:szCs w:val="24"/>
        </w:rPr>
        <w:t>单位性质：</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p>
    <w:p w14:paraId="3EEA02F4" w14:textId="77777777" w:rsidR="00F26F3F" w:rsidRPr="00F26F3F" w:rsidRDefault="00F26F3F" w:rsidP="00F26F3F">
      <w:pPr>
        <w:spacing w:line="360" w:lineRule="auto"/>
        <w:ind w:firstLine="610"/>
        <w:rPr>
          <w:rFonts w:ascii="宋体" w:eastAsia="宋体" w:hAnsi="宋体" w:cs="Times New Roman"/>
          <w:sz w:val="24"/>
          <w:szCs w:val="24"/>
        </w:rPr>
      </w:pPr>
    </w:p>
    <w:p w14:paraId="3280151F" w14:textId="77777777" w:rsidR="00F26F3F" w:rsidRPr="00F26F3F" w:rsidRDefault="00F26F3F" w:rsidP="00F26F3F">
      <w:pPr>
        <w:spacing w:line="360" w:lineRule="auto"/>
        <w:ind w:firstLine="610"/>
        <w:rPr>
          <w:rFonts w:ascii="宋体" w:eastAsia="宋体" w:hAnsi="宋体" w:cs="Times New Roman"/>
          <w:sz w:val="24"/>
          <w:szCs w:val="24"/>
          <w:u w:val="single"/>
        </w:rPr>
      </w:pPr>
      <w:r w:rsidRPr="00F26F3F">
        <w:rPr>
          <w:rFonts w:ascii="宋体" w:eastAsia="宋体" w:hAnsi="宋体" w:cs="Times New Roman" w:hint="eastAsia"/>
          <w:sz w:val="24"/>
          <w:szCs w:val="24"/>
        </w:rPr>
        <w:t>地</w:t>
      </w:r>
      <w:r w:rsidRPr="00F26F3F">
        <w:rPr>
          <w:rFonts w:ascii="宋体" w:eastAsia="宋体" w:hAnsi="宋体" w:cs="Times New Roman"/>
          <w:sz w:val="24"/>
          <w:szCs w:val="24"/>
        </w:rPr>
        <w:t xml:space="preserve">    址：</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t xml:space="preserve">  </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t xml:space="preserve">       </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p>
    <w:p w14:paraId="76B70EDD" w14:textId="77777777" w:rsidR="00F26F3F" w:rsidRPr="00F26F3F" w:rsidRDefault="00F26F3F" w:rsidP="00F26F3F">
      <w:pPr>
        <w:spacing w:line="360" w:lineRule="auto"/>
        <w:ind w:firstLine="610"/>
        <w:rPr>
          <w:rFonts w:ascii="宋体" w:eastAsia="宋体" w:hAnsi="宋体" w:cs="Times New Roman"/>
          <w:sz w:val="32"/>
          <w:szCs w:val="24"/>
        </w:rPr>
      </w:pPr>
    </w:p>
    <w:p w14:paraId="67C234DC" w14:textId="77777777" w:rsidR="00F26F3F" w:rsidRPr="00F26F3F" w:rsidRDefault="00F26F3F" w:rsidP="00F26F3F">
      <w:pPr>
        <w:spacing w:line="360" w:lineRule="auto"/>
        <w:ind w:firstLine="610"/>
        <w:rPr>
          <w:rFonts w:ascii="宋体" w:eastAsia="宋体" w:hAnsi="宋体" w:cs="Times New Roman"/>
          <w:sz w:val="24"/>
          <w:szCs w:val="24"/>
        </w:rPr>
      </w:pPr>
      <w:r w:rsidRPr="00F26F3F">
        <w:rPr>
          <w:rFonts w:ascii="宋体" w:eastAsia="宋体" w:hAnsi="宋体" w:cs="Times New Roman" w:hint="eastAsia"/>
          <w:sz w:val="24"/>
          <w:szCs w:val="24"/>
        </w:rPr>
        <w:t>成立时间：</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u w:val="single"/>
        </w:rPr>
        <w:t xml:space="preserve">  </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rPr>
        <w:t>年</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rPr>
        <w:t>月</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u w:val="single"/>
        </w:rPr>
        <w:t xml:space="preserve"> </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rPr>
        <w:t>日</w:t>
      </w:r>
    </w:p>
    <w:p w14:paraId="2072D070" w14:textId="77777777" w:rsidR="00F26F3F" w:rsidRPr="00F26F3F" w:rsidRDefault="00F26F3F" w:rsidP="00F26F3F">
      <w:pPr>
        <w:spacing w:line="360" w:lineRule="auto"/>
        <w:ind w:firstLine="610"/>
        <w:rPr>
          <w:rFonts w:ascii="宋体" w:eastAsia="宋体" w:hAnsi="宋体" w:cs="Times New Roman"/>
          <w:sz w:val="24"/>
          <w:szCs w:val="24"/>
        </w:rPr>
      </w:pPr>
    </w:p>
    <w:p w14:paraId="6FB31D78" w14:textId="77777777" w:rsidR="00F26F3F" w:rsidRPr="00F26F3F" w:rsidRDefault="00F26F3F" w:rsidP="00F26F3F">
      <w:pPr>
        <w:spacing w:line="360" w:lineRule="auto"/>
        <w:ind w:firstLine="610"/>
        <w:rPr>
          <w:rFonts w:ascii="宋体" w:eastAsia="宋体" w:hAnsi="宋体" w:cs="Times New Roman"/>
          <w:sz w:val="24"/>
          <w:szCs w:val="24"/>
          <w:u w:val="single"/>
        </w:rPr>
      </w:pPr>
      <w:r w:rsidRPr="00F26F3F">
        <w:rPr>
          <w:rFonts w:ascii="宋体" w:eastAsia="宋体" w:hAnsi="宋体" w:cs="Times New Roman" w:hint="eastAsia"/>
          <w:sz w:val="24"/>
          <w:szCs w:val="24"/>
        </w:rPr>
        <w:t>经营期限：</w:t>
      </w:r>
      <w:r w:rsidRPr="00F26F3F">
        <w:rPr>
          <w:rFonts w:ascii="宋体" w:eastAsia="宋体" w:hAnsi="宋体" w:cs="Times New Roman" w:hint="eastAsia"/>
          <w:sz w:val="24"/>
          <w:szCs w:val="24"/>
          <w:u w:val="single"/>
        </w:rPr>
        <w:tab/>
        <w:t xml:space="preserve">                                         </w:t>
      </w:r>
      <w:r w:rsidRPr="00F26F3F">
        <w:rPr>
          <w:rFonts w:ascii="宋体" w:eastAsia="宋体" w:hAnsi="宋体" w:cs="Times New Roman" w:hint="eastAsia"/>
          <w:sz w:val="24"/>
          <w:szCs w:val="24"/>
          <w:u w:val="single"/>
        </w:rPr>
        <w:tab/>
      </w:r>
    </w:p>
    <w:p w14:paraId="457E7B0E" w14:textId="77777777" w:rsidR="00F26F3F" w:rsidRPr="00F26F3F" w:rsidRDefault="00F26F3F" w:rsidP="00F26F3F">
      <w:pPr>
        <w:spacing w:line="360" w:lineRule="auto"/>
        <w:ind w:firstLine="610"/>
        <w:rPr>
          <w:rFonts w:ascii="宋体" w:eastAsia="宋体" w:hAnsi="宋体" w:cs="Times New Roman"/>
          <w:sz w:val="24"/>
          <w:szCs w:val="24"/>
        </w:rPr>
      </w:pPr>
    </w:p>
    <w:p w14:paraId="2043A8AC" w14:textId="77777777" w:rsidR="00F26F3F" w:rsidRPr="00F26F3F" w:rsidRDefault="00F26F3F" w:rsidP="00F26F3F">
      <w:pPr>
        <w:spacing w:line="360" w:lineRule="auto"/>
        <w:ind w:firstLine="610"/>
        <w:rPr>
          <w:rFonts w:ascii="宋体" w:eastAsia="宋体" w:hAnsi="宋体" w:cs="Times New Roman"/>
          <w:sz w:val="24"/>
          <w:szCs w:val="24"/>
          <w:u w:val="single"/>
        </w:rPr>
      </w:pPr>
      <w:r w:rsidRPr="00F26F3F">
        <w:rPr>
          <w:rFonts w:ascii="宋体" w:eastAsia="宋体" w:hAnsi="宋体" w:cs="Times New Roman" w:hint="eastAsia"/>
          <w:sz w:val="24"/>
          <w:szCs w:val="24"/>
        </w:rPr>
        <w:t>姓</w:t>
      </w:r>
      <w:r w:rsidRPr="00F26F3F">
        <w:rPr>
          <w:rFonts w:ascii="宋体" w:eastAsia="宋体" w:hAnsi="宋体" w:cs="Times New Roman"/>
          <w:sz w:val="24"/>
          <w:szCs w:val="24"/>
        </w:rPr>
        <w:t xml:space="preserve">    名：</w:t>
      </w:r>
      <w:r w:rsidRPr="00F26F3F">
        <w:rPr>
          <w:rFonts w:ascii="宋体" w:eastAsia="宋体" w:hAnsi="宋体" w:cs="Times New Roman"/>
          <w:sz w:val="24"/>
          <w:szCs w:val="24"/>
          <w:u w:val="single"/>
        </w:rPr>
        <w:t xml:space="preserve">        </w:t>
      </w:r>
      <w:r w:rsidRPr="00F26F3F">
        <w:rPr>
          <w:rFonts w:ascii="宋体" w:eastAsia="宋体" w:hAnsi="宋体" w:cs="Times New Roman"/>
          <w:sz w:val="24"/>
          <w:szCs w:val="24"/>
        </w:rPr>
        <w:t xml:space="preserve"> 性别：</w:t>
      </w:r>
      <w:r w:rsidRPr="00F26F3F">
        <w:rPr>
          <w:rFonts w:ascii="宋体" w:eastAsia="宋体" w:hAnsi="宋体" w:cs="Times New Roman"/>
          <w:sz w:val="24"/>
          <w:szCs w:val="24"/>
          <w:u w:val="single"/>
        </w:rPr>
        <w:t xml:space="preserve">     </w:t>
      </w:r>
      <w:r w:rsidRPr="00F26F3F">
        <w:rPr>
          <w:rFonts w:ascii="宋体" w:eastAsia="宋体" w:hAnsi="宋体" w:cs="Times New Roman"/>
          <w:sz w:val="24"/>
          <w:szCs w:val="24"/>
        </w:rPr>
        <w:t>年龄：</w:t>
      </w:r>
      <w:r w:rsidRPr="00F26F3F">
        <w:rPr>
          <w:rFonts w:ascii="宋体" w:eastAsia="宋体" w:hAnsi="宋体" w:cs="Times New Roman"/>
          <w:sz w:val="24"/>
          <w:szCs w:val="24"/>
          <w:u w:val="single"/>
        </w:rPr>
        <w:t xml:space="preserve">      </w:t>
      </w:r>
      <w:r w:rsidRPr="00F26F3F">
        <w:rPr>
          <w:rFonts w:ascii="宋体" w:eastAsia="宋体" w:hAnsi="宋体" w:cs="Times New Roman"/>
          <w:sz w:val="24"/>
          <w:szCs w:val="24"/>
        </w:rPr>
        <w:t xml:space="preserve"> 职务：</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t xml:space="preserve"> </w:t>
      </w:r>
    </w:p>
    <w:p w14:paraId="5EAA8721" w14:textId="77777777" w:rsidR="00F26F3F" w:rsidRPr="00F26F3F" w:rsidRDefault="00F26F3F" w:rsidP="00F26F3F">
      <w:pPr>
        <w:spacing w:line="360" w:lineRule="auto"/>
        <w:ind w:firstLine="610"/>
        <w:rPr>
          <w:rFonts w:ascii="宋体" w:eastAsia="宋体" w:hAnsi="宋体" w:cs="Times New Roman"/>
          <w:sz w:val="24"/>
          <w:szCs w:val="24"/>
        </w:rPr>
      </w:pPr>
    </w:p>
    <w:p w14:paraId="4F0EE31D" w14:textId="77777777" w:rsidR="00F26F3F" w:rsidRPr="00F26F3F" w:rsidRDefault="00F26F3F" w:rsidP="00F26F3F">
      <w:pPr>
        <w:spacing w:line="360" w:lineRule="auto"/>
        <w:ind w:firstLine="610"/>
        <w:rPr>
          <w:rFonts w:ascii="宋体" w:eastAsia="宋体" w:hAnsi="宋体" w:cs="Times New Roman"/>
          <w:sz w:val="24"/>
          <w:szCs w:val="24"/>
        </w:rPr>
      </w:pPr>
      <w:r w:rsidRPr="00F26F3F">
        <w:rPr>
          <w:rFonts w:ascii="宋体" w:eastAsia="宋体" w:hAnsi="宋体" w:cs="Times New Roman" w:hint="eastAsia"/>
          <w:sz w:val="24"/>
          <w:szCs w:val="24"/>
        </w:rPr>
        <w:t>系</w:t>
      </w:r>
      <w:r w:rsidRPr="00F26F3F">
        <w:rPr>
          <w:rFonts w:ascii="宋体" w:eastAsia="宋体" w:hAnsi="宋体" w:cs="Times New Roman"/>
          <w:sz w:val="24"/>
          <w:szCs w:val="24"/>
          <w:u w:val="single"/>
        </w:rPr>
        <w:t xml:space="preserve">          （投标</w:t>
      </w:r>
      <w:proofErr w:type="gramStart"/>
      <w:r w:rsidRPr="00F26F3F">
        <w:rPr>
          <w:rFonts w:ascii="宋体" w:eastAsia="宋体" w:hAnsi="宋体" w:cs="Times New Roman"/>
          <w:sz w:val="24"/>
          <w:szCs w:val="24"/>
          <w:u w:val="single"/>
        </w:rPr>
        <w:t>单位单位</w:t>
      </w:r>
      <w:proofErr w:type="gramEnd"/>
      <w:r w:rsidRPr="00F26F3F">
        <w:rPr>
          <w:rFonts w:ascii="宋体" w:eastAsia="宋体" w:hAnsi="宋体" w:cs="Times New Roman"/>
          <w:sz w:val="24"/>
          <w:szCs w:val="24"/>
          <w:u w:val="single"/>
        </w:rPr>
        <w:t xml:space="preserve">名称）         </w:t>
      </w:r>
      <w:r w:rsidRPr="00F26F3F">
        <w:rPr>
          <w:rFonts w:ascii="宋体" w:eastAsia="宋体" w:hAnsi="宋体" w:cs="Times New Roman" w:hint="eastAsia"/>
          <w:sz w:val="24"/>
          <w:szCs w:val="24"/>
        </w:rPr>
        <w:t>的法定代表人。</w:t>
      </w:r>
    </w:p>
    <w:p w14:paraId="092BBF7B" w14:textId="77777777" w:rsidR="00F26F3F" w:rsidRPr="00F26F3F" w:rsidRDefault="00F26F3F" w:rsidP="00F26F3F">
      <w:pPr>
        <w:spacing w:line="360" w:lineRule="auto"/>
        <w:ind w:firstLine="610"/>
        <w:rPr>
          <w:rFonts w:ascii="宋体" w:eastAsia="宋体" w:hAnsi="宋体" w:cs="Times New Roman"/>
          <w:sz w:val="32"/>
          <w:szCs w:val="24"/>
        </w:rPr>
      </w:pPr>
    </w:p>
    <w:p w14:paraId="6E5D9365" w14:textId="77777777" w:rsidR="00F26F3F" w:rsidRPr="00F26F3F" w:rsidRDefault="00F26F3F" w:rsidP="00F26F3F">
      <w:pPr>
        <w:spacing w:line="360" w:lineRule="auto"/>
        <w:ind w:firstLine="610"/>
        <w:rPr>
          <w:rFonts w:ascii="宋体" w:eastAsia="宋体" w:hAnsi="宋体" w:cs="Times New Roman"/>
          <w:sz w:val="24"/>
          <w:szCs w:val="24"/>
        </w:rPr>
      </w:pPr>
      <w:r w:rsidRPr="00F26F3F">
        <w:rPr>
          <w:rFonts w:ascii="宋体" w:eastAsia="宋体" w:hAnsi="宋体" w:cs="Times New Roman" w:hint="eastAsia"/>
          <w:sz w:val="24"/>
          <w:szCs w:val="24"/>
        </w:rPr>
        <w:t>特此证明。</w:t>
      </w:r>
    </w:p>
    <w:p w14:paraId="16EC6EFF" w14:textId="77777777" w:rsidR="00F26F3F" w:rsidRPr="00F26F3F" w:rsidRDefault="00F26F3F" w:rsidP="00F26F3F">
      <w:pPr>
        <w:tabs>
          <w:tab w:val="left" w:pos="-3600"/>
        </w:tabs>
        <w:spacing w:line="360" w:lineRule="auto"/>
        <w:ind w:firstLine="5400"/>
        <w:rPr>
          <w:rFonts w:ascii="宋体" w:eastAsia="宋体" w:hAnsi="宋体" w:cs="Times New Roman"/>
          <w:sz w:val="32"/>
          <w:szCs w:val="24"/>
        </w:rPr>
      </w:pPr>
      <w:r w:rsidRPr="00F26F3F">
        <w:rPr>
          <w:rFonts w:ascii="宋体" w:eastAsia="宋体" w:hAnsi="宋体" w:cs="Times New Roman" w:hint="eastAsia"/>
          <w:sz w:val="24"/>
          <w:szCs w:val="24"/>
        </w:rPr>
        <w:t xml:space="preserve">投标单位公章 </w:t>
      </w:r>
    </w:p>
    <w:p w14:paraId="076AF64C" w14:textId="7C6DEE0D" w:rsidR="00F26F3F" w:rsidRDefault="00F26F3F" w:rsidP="00F26F3F">
      <w:pPr>
        <w:tabs>
          <w:tab w:val="left" w:pos="720"/>
          <w:tab w:val="left" w:pos="900"/>
        </w:tabs>
        <w:spacing w:line="360" w:lineRule="auto"/>
        <w:rPr>
          <w:rFonts w:ascii="宋体" w:eastAsia="宋体" w:hAnsi="宋体" w:cs="Times New Roman"/>
          <w:sz w:val="32"/>
          <w:szCs w:val="24"/>
        </w:rPr>
      </w:pPr>
    </w:p>
    <w:p w14:paraId="20526AA7" w14:textId="14D23AF3" w:rsidR="00F26F3F" w:rsidRDefault="00F26F3F" w:rsidP="00F26F3F">
      <w:pPr>
        <w:tabs>
          <w:tab w:val="left" w:pos="720"/>
          <w:tab w:val="left" w:pos="900"/>
        </w:tabs>
        <w:spacing w:line="360" w:lineRule="auto"/>
        <w:rPr>
          <w:rFonts w:ascii="宋体" w:eastAsia="宋体" w:hAnsi="宋体" w:cs="Times New Roman"/>
          <w:sz w:val="32"/>
          <w:szCs w:val="24"/>
        </w:rPr>
      </w:pPr>
    </w:p>
    <w:p w14:paraId="602C2B2E" w14:textId="77777777" w:rsidR="00F26F3F" w:rsidRPr="00F26F3F" w:rsidRDefault="00F26F3F" w:rsidP="00F26F3F">
      <w:pPr>
        <w:tabs>
          <w:tab w:val="left" w:pos="720"/>
          <w:tab w:val="left" w:pos="900"/>
        </w:tabs>
        <w:spacing w:line="360" w:lineRule="auto"/>
        <w:rPr>
          <w:rFonts w:ascii="宋体" w:eastAsia="宋体" w:hAnsi="宋体" w:cs="Times New Roman"/>
          <w:sz w:val="32"/>
          <w:szCs w:val="24"/>
        </w:rPr>
      </w:pPr>
    </w:p>
    <w:p w14:paraId="2D7763EE" w14:textId="77777777" w:rsidR="00F26F3F" w:rsidRPr="00F26F3F" w:rsidRDefault="00F26F3F" w:rsidP="00F26F3F">
      <w:pPr>
        <w:keepNext/>
        <w:spacing w:line="360" w:lineRule="auto"/>
        <w:outlineLvl w:val="2"/>
        <w:rPr>
          <w:rFonts w:ascii="宋体" w:eastAsia="宋体" w:hAnsi="宋体" w:cs="Times New Roman"/>
          <w:b/>
          <w:sz w:val="24"/>
          <w:szCs w:val="20"/>
        </w:rPr>
      </w:pPr>
    </w:p>
    <w:p w14:paraId="58415C47" w14:textId="77777777" w:rsidR="00F26F3F" w:rsidRPr="00F26F3F" w:rsidRDefault="00F26F3F" w:rsidP="00F26F3F">
      <w:pPr>
        <w:rPr>
          <w:rFonts w:ascii="Calibri" w:eastAsia="宋体" w:hAnsi="Calibri" w:cs="Times New Roman"/>
          <w:szCs w:val="24"/>
        </w:rPr>
      </w:pPr>
    </w:p>
    <w:p w14:paraId="5E7E002F" w14:textId="77777777" w:rsidR="00F26F3F" w:rsidRPr="00F26F3F" w:rsidRDefault="00F26F3F" w:rsidP="00F26F3F">
      <w:pPr>
        <w:keepNext/>
        <w:spacing w:line="360" w:lineRule="auto"/>
        <w:outlineLvl w:val="2"/>
        <w:rPr>
          <w:rFonts w:ascii="宋体" w:eastAsia="宋体" w:hAnsi="宋体" w:cs="Times New Roman"/>
          <w:sz w:val="28"/>
          <w:szCs w:val="20"/>
        </w:rPr>
      </w:pPr>
      <w:r w:rsidRPr="00F26F3F">
        <w:rPr>
          <w:rFonts w:ascii="宋体" w:eastAsia="宋体" w:hAnsi="宋体" w:cs="Times New Roman" w:hint="eastAsia"/>
          <w:b/>
          <w:sz w:val="24"/>
          <w:szCs w:val="20"/>
        </w:rPr>
        <w:t xml:space="preserve">附件二  </w:t>
      </w:r>
      <w:r w:rsidRPr="00F26F3F">
        <w:rPr>
          <w:rFonts w:ascii="宋体" w:eastAsia="宋体" w:hAnsi="宋体" w:cs="Times New Roman" w:hint="eastAsia"/>
          <w:sz w:val="28"/>
          <w:szCs w:val="20"/>
        </w:rPr>
        <w:t xml:space="preserve">            </w:t>
      </w:r>
    </w:p>
    <w:p w14:paraId="22D9F699" w14:textId="77777777" w:rsidR="00F26F3F" w:rsidRPr="00F26F3F" w:rsidRDefault="00F26F3F" w:rsidP="00F26F3F">
      <w:pPr>
        <w:keepNext/>
        <w:spacing w:line="360" w:lineRule="auto"/>
        <w:jc w:val="center"/>
        <w:outlineLvl w:val="2"/>
        <w:rPr>
          <w:rFonts w:ascii="宋体" w:eastAsia="宋体" w:hAnsi="宋体" w:cs="Times New Roman"/>
          <w:b/>
          <w:sz w:val="36"/>
          <w:szCs w:val="20"/>
        </w:rPr>
      </w:pPr>
      <w:r w:rsidRPr="00F26F3F">
        <w:rPr>
          <w:rFonts w:ascii="宋体" w:eastAsia="宋体" w:hAnsi="宋体" w:cs="Times New Roman" w:hint="eastAsia"/>
          <w:b/>
          <w:sz w:val="36"/>
          <w:szCs w:val="20"/>
        </w:rPr>
        <w:t>授权委托书</w:t>
      </w:r>
    </w:p>
    <w:p w14:paraId="1ED61829" w14:textId="77777777" w:rsidR="00F26F3F" w:rsidRPr="00F26F3F" w:rsidRDefault="00F26F3F" w:rsidP="00F26F3F">
      <w:pPr>
        <w:spacing w:after="156" w:line="360" w:lineRule="auto"/>
        <w:rPr>
          <w:rFonts w:ascii="宋体" w:eastAsia="宋体" w:hAnsi="宋体" w:cs="Times New Roman"/>
          <w:b/>
          <w:sz w:val="24"/>
          <w:szCs w:val="24"/>
        </w:rPr>
      </w:pPr>
    </w:p>
    <w:p w14:paraId="1669A8CD"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本授权委托书声明：我</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（姓名）系</w:t>
      </w:r>
      <w:r w:rsidRPr="00F26F3F">
        <w:rPr>
          <w:rFonts w:ascii="宋体" w:eastAsia="宋体" w:hAnsi="宋体" w:cs="Times New Roman" w:hint="eastAsia"/>
          <w:sz w:val="24"/>
          <w:szCs w:val="24"/>
          <w:u w:val="single"/>
        </w:rPr>
        <w:t xml:space="preserve">                             （投 标 人 名 称）</w:t>
      </w:r>
      <w:r w:rsidRPr="00F26F3F">
        <w:rPr>
          <w:rFonts w:ascii="宋体" w:eastAsia="宋体" w:hAnsi="宋体" w:cs="Times New Roman" w:hint="eastAsia"/>
          <w:sz w:val="24"/>
          <w:szCs w:val="24"/>
        </w:rPr>
        <w:t>的（法定代表人/负责人），现授权委托</w:t>
      </w:r>
      <w:r w:rsidRPr="00F26F3F">
        <w:rPr>
          <w:rFonts w:ascii="宋体" w:eastAsia="宋体" w:hAnsi="宋体" w:cs="Times New Roman" w:hint="eastAsia"/>
          <w:sz w:val="24"/>
          <w:szCs w:val="24"/>
          <w:u w:val="single"/>
        </w:rPr>
        <w:t xml:space="preserve">     （单 位 名 称）     </w:t>
      </w:r>
      <w:r w:rsidRPr="00F26F3F">
        <w:rPr>
          <w:rFonts w:ascii="宋体" w:eastAsia="宋体" w:hAnsi="宋体" w:cs="Times New Roman" w:hint="eastAsia"/>
          <w:sz w:val="24"/>
          <w:szCs w:val="24"/>
        </w:rPr>
        <w:t>的</w:t>
      </w:r>
      <w:r w:rsidRPr="00F26F3F">
        <w:rPr>
          <w:rFonts w:ascii="宋体" w:eastAsia="宋体" w:hAnsi="宋体" w:cs="Times New Roman" w:hint="eastAsia"/>
          <w:sz w:val="24"/>
          <w:szCs w:val="24"/>
          <w:u w:val="single"/>
        </w:rPr>
        <w:t xml:space="preserve">    （姓名）    </w:t>
      </w:r>
      <w:r w:rsidRPr="00F26F3F">
        <w:rPr>
          <w:rFonts w:ascii="宋体" w:eastAsia="宋体" w:hAnsi="宋体" w:cs="Times New Roman" w:hint="eastAsia"/>
          <w:sz w:val="24"/>
          <w:szCs w:val="24"/>
        </w:rPr>
        <w:t>为我公司签署本投标文件的法定代表人授权委托代理人，我承认代理人全权代表我所签署本标的</w:t>
      </w:r>
      <w:proofErr w:type="gramStart"/>
      <w:r w:rsidRPr="00F26F3F">
        <w:rPr>
          <w:rFonts w:ascii="宋体" w:eastAsia="宋体" w:hAnsi="宋体" w:cs="Times New Roman" w:hint="eastAsia"/>
          <w:sz w:val="24"/>
          <w:szCs w:val="24"/>
        </w:rPr>
        <w:t>的</w:t>
      </w:r>
      <w:proofErr w:type="gramEnd"/>
      <w:r w:rsidRPr="00F26F3F">
        <w:rPr>
          <w:rFonts w:ascii="宋体" w:eastAsia="宋体" w:hAnsi="宋体" w:cs="Times New Roman" w:hint="eastAsia"/>
          <w:sz w:val="24"/>
          <w:szCs w:val="24"/>
        </w:rPr>
        <w:t>投标及合同的执行、完成和保修条款，以本公司名义处理一切有关事务。</w:t>
      </w:r>
    </w:p>
    <w:p w14:paraId="6E7D7405" w14:textId="77777777" w:rsidR="00F26F3F" w:rsidRPr="00F26F3F" w:rsidRDefault="00F26F3F" w:rsidP="00F26F3F">
      <w:pPr>
        <w:spacing w:line="360" w:lineRule="auto"/>
        <w:ind w:firstLine="610"/>
        <w:rPr>
          <w:rFonts w:ascii="宋体" w:eastAsia="宋体" w:hAnsi="宋体" w:cs="Times New Roman"/>
          <w:sz w:val="24"/>
          <w:szCs w:val="24"/>
        </w:rPr>
      </w:pPr>
    </w:p>
    <w:p w14:paraId="5DD8E2D2" w14:textId="77777777" w:rsidR="00F26F3F" w:rsidRPr="00F26F3F" w:rsidRDefault="00F26F3F" w:rsidP="00F26F3F">
      <w:pPr>
        <w:spacing w:line="360" w:lineRule="auto"/>
        <w:ind w:firstLine="697"/>
        <w:rPr>
          <w:rFonts w:ascii="宋体" w:eastAsia="宋体" w:hAnsi="宋体" w:cs="Times New Roman"/>
          <w:sz w:val="24"/>
          <w:szCs w:val="24"/>
        </w:rPr>
      </w:pPr>
      <w:r w:rsidRPr="00F26F3F">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0"/>
      </w:tblGrid>
      <w:tr w:rsidR="00F26F3F" w:rsidRPr="00F26F3F" w14:paraId="16835428" w14:textId="77777777" w:rsidTr="00D27185">
        <w:trPr>
          <w:trHeight w:val="2894"/>
        </w:trPr>
        <w:tc>
          <w:tcPr>
            <w:tcW w:w="6600" w:type="dxa"/>
          </w:tcPr>
          <w:p w14:paraId="648267A1" w14:textId="77777777" w:rsidR="00F26F3F" w:rsidRPr="00F26F3F" w:rsidRDefault="00F26F3F" w:rsidP="00F26F3F">
            <w:pPr>
              <w:spacing w:line="360" w:lineRule="auto"/>
              <w:rPr>
                <w:rFonts w:ascii="宋体" w:eastAsia="宋体" w:hAnsi="宋体" w:cs="Times New Roman"/>
                <w:sz w:val="24"/>
                <w:szCs w:val="24"/>
              </w:rPr>
            </w:pPr>
          </w:p>
          <w:p w14:paraId="79CE876B" w14:textId="77777777" w:rsidR="00F26F3F" w:rsidRPr="00F26F3F" w:rsidRDefault="00F26F3F" w:rsidP="00F26F3F">
            <w:pPr>
              <w:spacing w:line="360" w:lineRule="auto"/>
              <w:rPr>
                <w:rFonts w:ascii="宋体" w:eastAsia="宋体" w:hAnsi="宋体" w:cs="Times New Roman"/>
                <w:sz w:val="24"/>
                <w:szCs w:val="24"/>
              </w:rPr>
            </w:pPr>
          </w:p>
          <w:p w14:paraId="032DFE59" w14:textId="77777777" w:rsidR="00F26F3F" w:rsidRPr="00F26F3F" w:rsidRDefault="00F26F3F" w:rsidP="00F26F3F">
            <w:pPr>
              <w:spacing w:line="360" w:lineRule="auto"/>
              <w:rPr>
                <w:rFonts w:ascii="宋体" w:eastAsia="宋体" w:hAnsi="宋体" w:cs="Times New Roman"/>
                <w:b/>
                <w:sz w:val="44"/>
                <w:szCs w:val="24"/>
              </w:rPr>
            </w:pPr>
            <w:r w:rsidRPr="00F26F3F">
              <w:rPr>
                <w:rFonts w:ascii="宋体" w:eastAsia="宋体" w:hAnsi="宋体" w:cs="Times New Roman"/>
                <w:sz w:val="24"/>
                <w:szCs w:val="24"/>
              </w:rPr>
              <w:t xml:space="preserve">     </w:t>
            </w:r>
            <w:r w:rsidRPr="00F26F3F">
              <w:rPr>
                <w:rFonts w:ascii="宋体" w:eastAsia="宋体" w:hAnsi="宋体" w:cs="Times New Roman" w:hint="eastAsia"/>
                <w:sz w:val="24"/>
                <w:szCs w:val="24"/>
              </w:rPr>
              <w:t xml:space="preserve">   </w:t>
            </w:r>
            <w:r w:rsidRPr="00F26F3F">
              <w:rPr>
                <w:rFonts w:ascii="宋体" w:eastAsia="宋体" w:hAnsi="宋体" w:cs="Times New Roman" w:hint="eastAsia"/>
                <w:b/>
                <w:sz w:val="44"/>
                <w:szCs w:val="24"/>
              </w:rPr>
              <w:t xml:space="preserve"> 代理人身份证复印件</w:t>
            </w:r>
          </w:p>
        </w:tc>
      </w:tr>
    </w:tbl>
    <w:p w14:paraId="4740425F" w14:textId="77777777" w:rsidR="00F26F3F" w:rsidRPr="00F26F3F" w:rsidRDefault="00F26F3F" w:rsidP="00F26F3F">
      <w:pPr>
        <w:spacing w:line="360" w:lineRule="auto"/>
        <w:rPr>
          <w:rFonts w:ascii="宋体" w:eastAsia="宋体" w:hAnsi="宋体" w:cs="Times New Roman"/>
          <w:sz w:val="24"/>
          <w:szCs w:val="24"/>
        </w:rPr>
      </w:pPr>
    </w:p>
    <w:p w14:paraId="073F1E11" w14:textId="77777777" w:rsidR="00F26F3F" w:rsidRPr="00F26F3F" w:rsidRDefault="00F26F3F" w:rsidP="00F26F3F">
      <w:pPr>
        <w:spacing w:line="360" w:lineRule="auto"/>
        <w:rPr>
          <w:rFonts w:ascii="宋体" w:eastAsia="宋体" w:hAnsi="宋体" w:cs="Times New Roman"/>
          <w:sz w:val="24"/>
          <w:szCs w:val="24"/>
          <w:u w:val="single"/>
        </w:rPr>
      </w:pPr>
      <w:r w:rsidRPr="00F26F3F">
        <w:rPr>
          <w:rFonts w:ascii="宋体" w:eastAsia="宋体" w:hAnsi="宋体" w:cs="Times New Roman" w:hint="eastAsia"/>
          <w:sz w:val="24"/>
          <w:szCs w:val="24"/>
        </w:rPr>
        <w:t>代理人：</w:t>
      </w:r>
      <w:r w:rsidRPr="00F26F3F">
        <w:rPr>
          <w:rFonts w:ascii="宋体" w:eastAsia="宋体" w:hAnsi="宋体" w:cs="Times New Roman" w:hint="eastAsia"/>
          <w:sz w:val="24"/>
          <w:szCs w:val="24"/>
          <w:u w:val="single"/>
        </w:rPr>
        <w:t xml:space="preserve">   （签字）   </w:t>
      </w:r>
      <w:r w:rsidRPr="00F26F3F">
        <w:rPr>
          <w:rFonts w:ascii="宋体" w:eastAsia="宋体" w:hAnsi="宋体" w:cs="Times New Roman" w:hint="eastAsia"/>
          <w:sz w:val="24"/>
          <w:szCs w:val="24"/>
        </w:rPr>
        <w:t>性别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年龄：_______</w:t>
      </w:r>
    </w:p>
    <w:p w14:paraId="1B7126B4" w14:textId="77777777" w:rsidR="00F26F3F" w:rsidRPr="00F26F3F" w:rsidRDefault="00F26F3F" w:rsidP="00F26F3F">
      <w:pPr>
        <w:spacing w:line="360" w:lineRule="auto"/>
        <w:rPr>
          <w:rFonts w:ascii="宋体" w:eastAsia="宋体" w:hAnsi="宋体" w:cs="Times New Roman"/>
          <w:sz w:val="24"/>
          <w:szCs w:val="24"/>
        </w:rPr>
      </w:pPr>
    </w:p>
    <w:p w14:paraId="5EE68787" w14:textId="77777777" w:rsidR="00F26F3F" w:rsidRPr="00F26F3F" w:rsidRDefault="00F26F3F" w:rsidP="00F26F3F">
      <w:pPr>
        <w:spacing w:line="360" w:lineRule="auto"/>
        <w:rPr>
          <w:rFonts w:ascii="宋体" w:eastAsia="宋体" w:hAnsi="宋体" w:cs="Times New Roman"/>
          <w:sz w:val="24"/>
          <w:szCs w:val="24"/>
          <w:u w:val="single"/>
        </w:rPr>
      </w:pPr>
      <w:r w:rsidRPr="00F26F3F">
        <w:rPr>
          <w:rFonts w:ascii="宋体" w:eastAsia="宋体" w:hAnsi="宋体" w:cs="Times New Roman" w:hint="eastAsia"/>
          <w:sz w:val="24"/>
          <w:szCs w:val="24"/>
        </w:rPr>
        <w:t>身份证号码：</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职务：</w:t>
      </w:r>
      <w:r w:rsidRPr="00F26F3F">
        <w:rPr>
          <w:rFonts w:ascii="宋体" w:eastAsia="宋体" w:hAnsi="宋体" w:cs="Times New Roman" w:hint="eastAsia"/>
          <w:sz w:val="24"/>
          <w:szCs w:val="24"/>
          <w:u w:val="single"/>
        </w:rPr>
        <w:t>____         ___</w:t>
      </w:r>
    </w:p>
    <w:p w14:paraId="4CEA3277" w14:textId="77777777" w:rsidR="00F26F3F" w:rsidRPr="00F26F3F" w:rsidRDefault="00F26F3F" w:rsidP="00F26F3F">
      <w:pPr>
        <w:spacing w:line="360" w:lineRule="auto"/>
        <w:rPr>
          <w:rFonts w:ascii="宋体" w:eastAsia="宋体" w:hAnsi="宋体" w:cs="Times New Roman"/>
          <w:sz w:val="24"/>
          <w:szCs w:val="24"/>
        </w:rPr>
      </w:pPr>
    </w:p>
    <w:p w14:paraId="4F9ED2B3"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投标单位：</w:t>
      </w:r>
      <w:r w:rsidRPr="00F26F3F">
        <w:rPr>
          <w:rFonts w:ascii="宋体" w:eastAsia="宋体" w:hAnsi="宋体" w:cs="Times New Roman" w:hint="eastAsia"/>
          <w:sz w:val="24"/>
          <w:szCs w:val="24"/>
          <w:u w:val="single"/>
        </w:rPr>
        <w:t xml:space="preserve">                                      （盖章）</w:t>
      </w:r>
    </w:p>
    <w:p w14:paraId="1B060435" w14:textId="77777777" w:rsidR="00F26F3F" w:rsidRPr="00F26F3F" w:rsidRDefault="00F26F3F" w:rsidP="00F26F3F">
      <w:pPr>
        <w:spacing w:line="360" w:lineRule="auto"/>
        <w:rPr>
          <w:rFonts w:ascii="宋体" w:eastAsia="宋体" w:hAnsi="宋体" w:cs="Times New Roman"/>
          <w:sz w:val="24"/>
          <w:szCs w:val="24"/>
        </w:rPr>
      </w:pPr>
    </w:p>
    <w:p w14:paraId="50DC1D4D"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法定代表人/负责人：</w:t>
      </w:r>
      <w:r w:rsidRPr="00F26F3F">
        <w:rPr>
          <w:rFonts w:ascii="宋体" w:eastAsia="宋体" w:hAnsi="宋体" w:cs="Times New Roman" w:hint="eastAsia"/>
          <w:sz w:val="24"/>
          <w:szCs w:val="24"/>
          <w:u w:val="single"/>
        </w:rPr>
        <w:t xml:space="preserve">                            （签字或盖章）</w:t>
      </w:r>
    </w:p>
    <w:p w14:paraId="275CE7B8" w14:textId="198178AD" w:rsidR="00F26F3F" w:rsidRDefault="00F26F3F" w:rsidP="00F26F3F">
      <w:pPr>
        <w:spacing w:line="360" w:lineRule="auto"/>
        <w:rPr>
          <w:rFonts w:ascii="宋体" w:eastAsia="宋体" w:hAnsi="宋体" w:cs="Times New Roman"/>
          <w:sz w:val="24"/>
          <w:szCs w:val="24"/>
        </w:rPr>
      </w:pPr>
    </w:p>
    <w:p w14:paraId="16FF4D15" w14:textId="143E80E2" w:rsidR="00F26F3F" w:rsidRDefault="00F26F3F" w:rsidP="00F26F3F">
      <w:pPr>
        <w:spacing w:line="360" w:lineRule="auto"/>
        <w:rPr>
          <w:rFonts w:ascii="宋体" w:eastAsia="宋体" w:hAnsi="宋体" w:cs="Times New Roman"/>
          <w:sz w:val="24"/>
          <w:szCs w:val="24"/>
        </w:rPr>
      </w:pPr>
    </w:p>
    <w:p w14:paraId="3CE324E9" w14:textId="710BCB12" w:rsidR="00EF5237" w:rsidRDefault="00EF5237" w:rsidP="00F26F3F">
      <w:pPr>
        <w:spacing w:line="360" w:lineRule="auto"/>
        <w:rPr>
          <w:rFonts w:ascii="宋体" w:eastAsia="宋体" w:hAnsi="宋体" w:cs="Times New Roman"/>
          <w:sz w:val="24"/>
          <w:szCs w:val="24"/>
        </w:rPr>
      </w:pPr>
    </w:p>
    <w:p w14:paraId="6C7A55DE" w14:textId="77777777" w:rsidR="00EF5237" w:rsidRPr="00F26F3F" w:rsidRDefault="00EF5237" w:rsidP="00F26F3F">
      <w:pPr>
        <w:spacing w:line="360" w:lineRule="auto"/>
        <w:rPr>
          <w:rFonts w:ascii="宋体" w:eastAsia="宋体" w:hAnsi="宋体" w:cs="Times New Roman"/>
          <w:sz w:val="24"/>
          <w:szCs w:val="24"/>
        </w:rPr>
      </w:pPr>
    </w:p>
    <w:p w14:paraId="32324208" w14:textId="77777777" w:rsidR="00F26F3F" w:rsidRPr="00F26F3F" w:rsidRDefault="00F26F3F" w:rsidP="00F26F3F">
      <w:pPr>
        <w:keepNext/>
        <w:spacing w:line="360" w:lineRule="auto"/>
        <w:outlineLvl w:val="2"/>
        <w:rPr>
          <w:rFonts w:ascii="宋体" w:eastAsia="宋体" w:hAnsi="宋体" w:cs="Times New Roman"/>
          <w:b/>
          <w:sz w:val="24"/>
          <w:szCs w:val="20"/>
        </w:rPr>
      </w:pPr>
      <w:r w:rsidRPr="00F26F3F">
        <w:rPr>
          <w:rFonts w:ascii="宋体" w:eastAsia="宋体" w:hAnsi="宋体" w:cs="Times New Roman" w:hint="eastAsia"/>
          <w:b/>
          <w:sz w:val="24"/>
          <w:szCs w:val="20"/>
        </w:rPr>
        <w:t>附件三</w:t>
      </w:r>
    </w:p>
    <w:p w14:paraId="4D1BEB9F" w14:textId="77777777" w:rsidR="00F26F3F" w:rsidRPr="00F26F3F" w:rsidRDefault="00F26F3F" w:rsidP="00F26F3F">
      <w:pPr>
        <w:keepNext/>
        <w:spacing w:line="360" w:lineRule="auto"/>
        <w:jc w:val="center"/>
        <w:outlineLvl w:val="2"/>
        <w:rPr>
          <w:rFonts w:ascii="宋体" w:eastAsia="宋体" w:hAnsi="宋体" w:cs="Times New Roman"/>
          <w:b/>
          <w:sz w:val="36"/>
          <w:szCs w:val="20"/>
        </w:rPr>
      </w:pPr>
      <w:r w:rsidRPr="00F26F3F">
        <w:rPr>
          <w:rFonts w:ascii="宋体" w:eastAsia="宋体" w:hAnsi="宋体" w:cs="Times New Roman" w:hint="eastAsia"/>
          <w:b/>
          <w:sz w:val="36"/>
          <w:szCs w:val="20"/>
        </w:rPr>
        <w:t>承 诺 函</w:t>
      </w:r>
    </w:p>
    <w:p w14:paraId="432B0DE0"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u w:val="single"/>
        </w:rPr>
        <w:t>唐山冀东水泥三友有限公司</w:t>
      </w:r>
      <w:r w:rsidRPr="00F26F3F">
        <w:rPr>
          <w:rFonts w:ascii="宋体" w:eastAsia="宋体" w:hAnsi="宋体" w:cs="Times New Roman" w:hint="eastAsia"/>
          <w:sz w:val="24"/>
          <w:szCs w:val="24"/>
        </w:rPr>
        <w:t>：</w:t>
      </w:r>
    </w:p>
    <w:p w14:paraId="65C01F6B" w14:textId="51A88AB2"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我公司自愿参加贵公司于  年  月  日组织的唐山冀东水泥三友有限公司</w:t>
      </w:r>
      <w:r w:rsidR="00482CBF">
        <w:rPr>
          <w:rFonts w:ascii="宋体" w:eastAsia="宋体" w:hAnsi="宋体" w:cs="Times New Roman" w:hint="eastAsia"/>
          <w:sz w:val="24"/>
          <w:szCs w:val="24"/>
        </w:rPr>
        <w:t>二线预热器节煤降耗项目</w:t>
      </w:r>
      <w:r w:rsidR="006F2657">
        <w:rPr>
          <w:rFonts w:ascii="宋体" w:eastAsia="宋体" w:hAnsi="宋体" w:cs="Times New Roman" w:hint="eastAsia"/>
          <w:sz w:val="24"/>
          <w:szCs w:val="24"/>
        </w:rPr>
        <w:t>机械</w:t>
      </w:r>
      <w:r w:rsidR="00482CBF">
        <w:rPr>
          <w:rFonts w:ascii="宋体" w:eastAsia="宋体" w:hAnsi="宋体" w:cs="Times New Roman" w:hint="eastAsia"/>
          <w:sz w:val="24"/>
          <w:szCs w:val="24"/>
        </w:rPr>
        <w:t>施工部分</w:t>
      </w:r>
      <w:r w:rsidRPr="00F26F3F">
        <w:rPr>
          <w:rFonts w:ascii="宋体" w:eastAsia="宋体" w:hAnsi="宋体" w:cs="Times New Roman" w:hint="eastAsia"/>
          <w:sz w:val="24"/>
          <w:szCs w:val="24"/>
        </w:rPr>
        <w:t>招标，我公司已知悉贵公司《招标文件》的各项规定，发生下列任何一种情况时，我公司承诺放弃本次投标：</w:t>
      </w:r>
    </w:p>
    <w:p w14:paraId="16822BEF"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1、投标后撤回投标书的；</w:t>
      </w:r>
    </w:p>
    <w:p w14:paraId="1ADC1E0F"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2、中标后拒绝签订合同的；</w:t>
      </w:r>
    </w:p>
    <w:p w14:paraId="0979DBB3"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3、在投标过程中进行串通哄抬标价等不正当活动被查处后的；</w:t>
      </w:r>
    </w:p>
    <w:p w14:paraId="22EE28FD"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4、在投标活动中有弄虚作假行为的。</w:t>
      </w:r>
    </w:p>
    <w:p w14:paraId="25A725EA"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5、采用不正当手段骗取中标的；</w:t>
      </w:r>
    </w:p>
    <w:p w14:paraId="186637BC"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6、在开标期间无理取闹，扰乱开标秩序的；</w:t>
      </w:r>
    </w:p>
    <w:p w14:paraId="2474E3D7"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lastRenderedPageBreak/>
        <w:t>7、将中标项目转给他人的；</w:t>
      </w:r>
    </w:p>
    <w:p w14:paraId="33557FF4"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8、向评标人员行贿或者提供其他不正当利益的</w:t>
      </w:r>
    </w:p>
    <w:p w14:paraId="721A8D1A"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9、其他损害招标单位利益的行为。</w:t>
      </w:r>
    </w:p>
    <w:p w14:paraId="7FA41A00" w14:textId="77777777" w:rsidR="00F26F3F" w:rsidRPr="00F26F3F" w:rsidRDefault="00F26F3F" w:rsidP="00F26F3F">
      <w:pPr>
        <w:spacing w:line="360" w:lineRule="auto"/>
        <w:rPr>
          <w:rFonts w:ascii="宋体" w:eastAsia="宋体" w:hAnsi="宋体" w:cs="Times New Roman"/>
          <w:sz w:val="24"/>
          <w:szCs w:val="24"/>
        </w:rPr>
      </w:pPr>
    </w:p>
    <w:p w14:paraId="55866012" w14:textId="77777777" w:rsidR="00F26F3F" w:rsidRPr="00F26F3F" w:rsidRDefault="00F26F3F" w:rsidP="00F26F3F">
      <w:pPr>
        <w:spacing w:line="360" w:lineRule="auto"/>
        <w:ind w:firstLineChars="1417" w:firstLine="3401"/>
        <w:rPr>
          <w:rFonts w:ascii="宋体" w:eastAsia="宋体" w:hAnsi="宋体" w:cs="Times New Roman"/>
          <w:sz w:val="24"/>
          <w:szCs w:val="24"/>
        </w:rPr>
      </w:pPr>
      <w:r w:rsidRPr="00F26F3F">
        <w:rPr>
          <w:rFonts w:ascii="宋体" w:eastAsia="宋体" w:hAnsi="宋体" w:cs="Times New Roman" w:hint="eastAsia"/>
          <w:sz w:val="24"/>
          <w:szCs w:val="24"/>
        </w:rPr>
        <w:t>投标单位：                 （盖章）</w:t>
      </w:r>
    </w:p>
    <w:p w14:paraId="1F2065F0" w14:textId="77777777" w:rsidR="00F26F3F" w:rsidRPr="00F26F3F" w:rsidRDefault="00F26F3F" w:rsidP="00F26F3F">
      <w:pPr>
        <w:spacing w:line="360" w:lineRule="auto"/>
        <w:ind w:firstLineChars="1417" w:firstLine="3401"/>
        <w:rPr>
          <w:rFonts w:ascii="宋体" w:eastAsia="宋体" w:hAnsi="宋体" w:cs="Times New Roman"/>
          <w:sz w:val="24"/>
          <w:szCs w:val="24"/>
        </w:rPr>
      </w:pPr>
      <w:r w:rsidRPr="00F26F3F">
        <w:rPr>
          <w:rFonts w:ascii="宋体" w:eastAsia="宋体" w:hAnsi="宋体" w:cs="Times New Roman" w:hint="eastAsia"/>
          <w:sz w:val="24"/>
          <w:szCs w:val="24"/>
        </w:rPr>
        <w:t>法定代表人或其授权的代理人签字：</w:t>
      </w:r>
    </w:p>
    <w:p w14:paraId="38F36208" w14:textId="77777777" w:rsidR="00F26F3F" w:rsidRPr="00F26F3F" w:rsidRDefault="00F26F3F" w:rsidP="00F26F3F">
      <w:pPr>
        <w:spacing w:line="360" w:lineRule="auto"/>
        <w:ind w:firstLineChars="1417" w:firstLine="3401"/>
        <w:rPr>
          <w:rFonts w:ascii="宋体" w:eastAsia="宋体" w:hAnsi="宋体" w:cs="Times New Roman"/>
          <w:sz w:val="24"/>
          <w:szCs w:val="24"/>
        </w:rPr>
      </w:pPr>
      <w:r w:rsidRPr="00F26F3F">
        <w:rPr>
          <w:rFonts w:ascii="宋体" w:eastAsia="宋体" w:hAnsi="宋体" w:cs="Times New Roman" w:hint="eastAsia"/>
          <w:sz w:val="24"/>
          <w:szCs w:val="24"/>
        </w:rPr>
        <w:t>日期：</w:t>
      </w:r>
      <w:r w:rsidRPr="00F26F3F">
        <w:rPr>
          <w:rFonts w:ascii="宋体" w:eastAsia="宋体" w:hAnsi="宋体" w:cs="Times New Roman"/>
          <w:sz w:val="24"/>
          <w:szCs w:val="24"/>
        </w:rPr>
        <w:t xml:space="preserve">  </w:t>
      </w:r>
      <w:r w:rsidRPr="00F26F3F">
        <w:rPr>
          <w:rFonts w:ascii="宋体" w:eastAsia="宋体" w:hAnsi="宋体" w:cs="Times New Roman" w:hint="eastAsia"/>
          <w:sz w:val="24"/>
          <w:szCs w:val="24"/>
        </w:rPr>
        <w:t>年  月   日</w:t>
      </w:r>
    </w:p>
    <w:p w14:paraId="6C04AF6F" w14:textId="77777777" w:rsidR="00F26F3F" w:rsidRPr="00F26F3F" w:rsidRDefault="00F26F3F" w:rsidP="00F26F3F">
      <w:pPr>
        <w:spacing w:line="360" w:lineRule="auto"/>
        <w:rPr>
          <w:rFonts w:ascii="宋体" w:eastAsia="宋体" w:hAnsi="宋体" w:cs="Times New Roman"/>
          <w:sz w:val="24"/>
          <w:szCs w:val="24"/>
        </w:rPr>
      </w:pPr>
    </w:p>
    <w:p w14:paraId="0ACB300F" w14:textId="77777777" w:rsidR="00F26F3F" w:rsidRPr="00F26F3F" w:rsidRDefault="00F26F3F" w:rsidP="00F26F3F">
      <w:pPr>
        <w:spacing w:line="360" w:lineRule="auto"/>
        <w:rPr>
          <w:rFonts w:ascii="宋体" w:eastAsia="宋体" w:hAnsi="宋体" w:cs="Times New Roman"/>
          <w:sz w:val="24"/>
          <w:szCs w:val="24"/>
        </w:rPr>
      </w:pPr>
    </w:p>
    <w:p w14:paraId="2FFF774F" w14:textId="77777777" w:rsidR="00F26F3F" w:rsidRPr="00F26F3F" w:rsidRDefault="00F26F3F" w:rsidP="00F26F3F">
      <w:pPr>
        <w:keepNext/>
        <w:spacing w:line="360" w:lineRule="auto"/>
        <w:outlineLvl w:val="2"/>
        <w:rPr>
          <w:rFonts w:ascii="宋体" w:eastAsia="宋体" w:hAnsi="宋体" w:cs="Times New Roman"/>
          <w:b/>
          <w:sz w:val="24"/>
          <w:szCs w:val="20"/>
        </w:rPr>
      </w:pPr>
      <w:r w:rsidRPr="00F26F3F">
        <w:rPr>
          <w:rFonts w:ascii="宋体" w:eastAsia="宋体" w:hAnsi="宋体" w:cs="Times New Roman"/>
          <w:b/>
          <w:sz w:val="24"/>
          <w:szCs w:val="20"/>
        </w:rPr>
        <w:br w:type="page"/>
      </w:r>
      <w:r w:rsidRPr="00F26F3F">
        <w:rPr>
          <w:rFonts w:ascii="宋体" w:eastAsia="宋体" w:hAnsi="宋体" w:cs="Times New Roman" w:hint="eastAsia"/>
          <w:b/>
          <w:sz w:val="24"/>
          <w:szCs w:val="20"/>
        </w:rPr>
        <w:lastRenderedPageBreak/>
        <w:t>附件四：</w:t>
      </w:r>
    </w:p>
    <w:p w14:paraId="7690CC97" w14:textId="71FE9FF6" w:rsidR="00F26F3F" w:rsidRPr="00F26F3F" w:rsidRDefault="00F126C8" w:rsidP="00F26F3F">
      <w:pPr>
        <w:rPr>
          <w:rFonts w:ascii="宋体" w:eastAsia="宋体" w:hAnsi="宋体" w:cs="Times New Roman"/>
          <w:sz w:val="24"/>
          <w:szCs w:val="24"/>
        </w:rPr>
      </w:pPr>
      <w:r w:rsidRPr="00F126C8">
        <w:rPr>
          <w:rFonts w:ascii="宋体" w:eastAsia="宋体" w:hAnsi="宋体" w:cs="Times New Roman" w:hint="eastAsia"/>
          <w:sz w:val="24"/>
          <w:szCs w:val="24"/>
        </w:rPr>
        <w:t>通过当年度年检的企业法人营业执照副本、税务登记证、特种经营资格证、企业组织机构代码证复印件</w:t>
      </w:r>
      <w:r w:rsidR="00F26F3F" w:rsidRPr="001C09AD">
        <w:rPr>
          <w:rFonts w:ascii="宋体" w:eastAsia="宋体" w:hAnsi="宋体" w:cs="Times New Roman" w:hint="eastAsia"/>
          <w:sz w:val="24"/>
          <w:szCs w:val="24"/>
        </w:rPr>
        <w:t>（全部加盖单位公章）</w:t>
      </w:r>
    </w:p>
    <w:p w14:paraId="2C05B438" w14:textId="77777777" w:rsidR="00F26F3F" w:rsidRPr="00F26F3F" w:rsidRDefault="00F26F3F" w:rsidP="00F26F3F">
      <w:pPr>
        <w:rPr>
          <w:rFonts w:ascii="宋体" w:eastAsia="宋体" w:hAnsi="宋体" w:cs="Times New Roman"/>
          <w:sz w:val="24"/>
          <w:szCs w:val="24"/>
        </w:rPr>
      </w:pPr>
      <w:r w:rsidRPr="00F26F3F">
        <w:rPr>
          <w:rFonts w:ascii="宋体" w:eastAsia="宋体" w:hAnsi="宋体" w:cs="Times New Roman" w:hint="eastAsia"/>
          <w:sz w:val="24"/>
          <w:szCs w:val="24"/>
        </w:rPr>
        <w:t>法定代表人身份证复印件（正反面）</w:t>
      </w:r>
    </w:p>
    <w:p w14:paraId="6070C1D1" w14:textId="713F4B52" w:rsidR="00245CF4" w:rsidRPr="00666530" w:rsidRDefault="001C09AD" w:rsidP="00245CF4">
      <w:pPr>
        <w:rPr>
          <w:rFonts w:ascii="宋体" w:eastAsia="宋体" w:hAnsi="宋体" w:cs="Times New Roman"/>
          <w:sz w:val="24"/>
          <w:szCs w:val="24"/>
        </w:rPr>
      </w:pPr>
      <w:r>
        <w:rPr>
          <w:rFonts w:ascii="宋体" w:eastAsia="宋体" w:hAnsi="宋体" w:cs="Times New Roman"/>
          <w:sz w:val="24"/>
          <w:szCs w:val="24"/>
        </w:rPr>
        <w:t>授权委托人身份证</w:t>
      </w:r>
      <w:r w:rsidR="00245CF4" w:rsidRPr="001C09AD">
        <w:rPr>
          <w:rFonts w:ascii="宋体" w:eastAsia="宋体" w:hAnsi="宋体" w:cs="Times New Roman" w:hint="eastAsia"/>
          <w:sz w:val="24"/>
          <w:szCs w:val="24"/>
        </w:rPr>
        <w:t>复印件（正反面）</w:t>
      </w:r>
    </w:p>
    <w:p w14:paraId="60C84D2F" w14:textId="77777777" w:rsidR="00245CF4" w:rsidRPr="00245CF4" w:rsidRDefault="00245CF4" w:rsidP="00245CF4">
      <w:pPr>
        <w:rPr>
          <w:rFonts w:ascii="宋体" w:eastAsia="宋体" w:hAnsi="宋体" w:cs="Times New Roman"/>
          <w:sz w:val="24"/>
          <w:szCs w:val="24"/>
        </w:rPr>
      </w:pPr>
      <w:r w:rsidRPr="00666530">
        <w:rPr>
          <w:rFonts w:ascii="宋体" w:eastAsia="宋体" w:hAnsi="宋体" w:cs="Times New Roman" w:hint="eastAsia"/>
          <w:sz w:val="24"/>
          <w:szCs w:val="24"/>
        </w:rPr>
        <w:t>投标保证金汇款单复印件</w:t>
      </w:r>
    </w:p>
    <w:p w14:paraId="336CFB75" w14:textId="77777777" w:rsidR="00DF7F5C" w:rsidRPr="00DF7F5C" w:rsidRDefault="00DF7F5C" w:rsidP="00DF7F5C">
      <w:pPr>
        <w:rPr>
          <w:rFonts w:ascii="宋体" w:eastAsia="宋体" w:hAnsi="宋体" w:cs="Times New Roman"/>
          <w:sz w:val="24"/>
          <w:szCs w:val="24"/>
        </w:rPr>
      </w:pPr>
      <w:r w:rsidRPr="00DF7F5C">
        <w:rPr>
          <w:rFonts w:ascii="宋体" w:eastAsia="宋体" w:hAnsi="宋体" w:cs="Times New Roman" w:hint="eastAsia"/>
          <w:sz w:val="24"/>
          <w:szCs w:val="24"/>
        </w:rPr>
        <w:t>项目经理情况介绍</w:t>
      </w:r>
    </w:p>
    <w:p w14:paraId="76F783B4" w14:textId="77777777" w:rsidR="00DF7F5C" w:rsidRPr="00DF7F5C" w:rsidRDefault="00DF7F5C" w:rsidP="00DF7F5C">
      <w:pPr>
        <w:rPr>
          <w:rFonts w:ascii="宋体" w:eastAsia="宋体" w:hAnsi="宋体" w:cs="Times New Roman"/>
          <w:sz w:val="24"/>
          <w:szCs w:val="24"/>
        </w:rPr>
      </w:pPr>
      <w:r w:rsidRPr="00DF7F5C">
        <w:rPr>
          <w:rFonts w:ascii="宋体" w:eastAsia="宋体" w:hAnsi="宋体" w:cs="Times New Roman" w:hint="eastAsia"/>
          <w:sz w:val="24"/>
          <w:szCs w:val="24"/>
        </w:rPr>
        <w:t>项目经理身份证复印件（正反面）</w:t>
      </w:r>
    </w:p>
    <w:p w14:paraId="669DBB9A" w14:textId="1084862E" w:rsidR="00F26F3F" w:rsidRPr="00F26F3F" w:rsidRDefault="00DF7F5C" w:rsidP="00DF7F5C">
      <w:pPr>
        <w:rPr>
          <w:rFonts w:ascii="宋体" w:eastAsia="宋体" w:hAnsi="宋体" w:cs="Times New Roman"/>
          <w:sz w:val="24"/>
          <w:szCs w:val="24"/>
        </w:rPr>
      </w:pPr>
      <w:r w:rsidRPr="00DF7F5C">
        <w:rPr>
          <w:rFonts w:ascii="宋体" w:eastAsia="宋体" w:hAnsi="宋体" w:cs="Times New Roman" w:hint="eastAsia"/>
          <w:sz w:val="24"/>
          <w:szCs w:val="24"/>
        </w:rPr>
        <w:t>公司业绩</w:t>
      </w:r>
    </w:p>
    <w:p w14:paraId="4C33004D" w14:textId="77777777" w:rsidR="00F26F3F" w:rsidRPr="00F26F3F" w:rsidRDefault="00F26F3F" w:rsidP="00F26F3F">
      <w:pPr>
        <w:rPr>
          <w:rFonts w:ascii="宋体" w:eastAsia="宋体" w:hAnsi="宋体" w:cs="Times New Roman"/>
          <w:sz w:val="24"/>
          <w:szCs w:val="24"/>
        </w:rPr>
      </w:pPr>
    </w:p>
    <w:p w14:paraId="5B9F5F64" w14:textId="77777777" w:rsidR="00F26F3F" w:rsidRPr="00F26F3F" w:rsidRDefault="00F26F3F" w:rsidP="00F26F3F">
      <w:pPr>
        <w:rPr>
          <w:rFonts w:ascii="宋体" w:eastAsia="宋体" w:hAnsi="宋体" w:cs="Times New Roman"/>
          <w:sz w:val="24"/>
          <w:szCs w:val="24"/>
        </w:rPr>
      </w:pPr>
    </w:p>
    <w:p w14:paraId="0C1B5BDE" w14:textId="77777777" w:rsidR="00F26F3F" w:rsidRPr="00F26F3F" w:rsidRDefault="00F26F3F" w:rsidP="00F26F3F">
      <w:pPr>
        <w:rPr>
          <w:rFonts w:ascii="宋体" w:eastAsia="宋体" w:hAnsi="宋体" w:cs="Times New Roman"/>
          <w:sz w:val="24"/>
          <w:szCs w:val="24"/>
        </w:rPr>
      </w:pPr>
      <w:r w:rsidRPr="00F26F3F">
        <w:rPr>
          <w:rFonts w:ascii="宋体" w:eastAsia="宋体" w:hAnsi="宋体" w:cs="Times New Roman" w:hint="eastAsia"/>
          <w:sz w:val="24"/>
          <w:szCs w:val="24"/>
        </w:rPr>
        <w:t xml:space="preserve"> </w:t>
      </w:r>
    </w:p>
    <w:p w14:paraId="10A013A4" w14:textId="77777777" w:rsidR="00F26F3F" w:rsidRPr="00F26F3F" w:rsidRDefault="00F26F3F" w:rsidP="00F26F3F">
      <w:pPr>
        <w:rPr>
          <w:rFonts w:ascii="宋体" w:eastAsia="宋体" w:hAnsi="宋体" w:cs="Times New Roman"/>
          <w:sz w:val="24"/>
          <w:szCs w:val="24"/>
        </w:rPr>
      </w:pPr>
    </w:p>
    <w:p w14:paraId="681E32B3" w14:textId="77777777" w:rsidR="00F26F3F" w:rsidRPr="00F26F3F" w:rsidRDefault="00F26F3F" w:rsidP="00F26F3F">
      <w:pPr>
        <w:rPr>
          <w:rFonts w:ascii="宋体" w:eastAsia="宋体" w:hAnsi="宋体" w:cs="Times New Roman"/>
          <w:sz w:val="24"/>
          <w:szCs w:val="24"/>
        </w:rPr>
      </w:pPr>
    </w:p>
    <w:p w14:paraId="698BD8BD" w14:textId="77777777" w:rsidR="00F26F3F" w:rsidRPr="00F26F3F" w:rsidRDefault="00F26F3F" w:rsidP="00F26F3F">
      <w:pPr>
        <w:rPr>
          <w:rFonts w:ascii="宋体" w:eastAsia="宋体" w:hAnsi="宋体" w:cs="Times New Roman"/>
          <w:sz w:val="24"/>
          <w:szCs w:val="24"/>
        </w:rPr>
      </w:pPr>
    </w:p>
    <w:p w14:paraId="3506B117" w14:textId="77777777" w:rsidR="00F26F3F" w:rsidRPr="00F26F3F" w:rsidRDefault="00F26F3F" w:rsidP="00F26F3F">
      <w:pPr>
        <w:rPr>
          <w:rFonts w:ascii="宋体" w:eastAsia="宋体" w:hAnsi="宋体" w:cs="Times New Roman"/>
          <w:sz w:val="24"/>
          <w:szCs w:val="24"/>
        </w:rPr>
      </w:pPr>
    </w:p>
    <w:p w14:paraId="5CC47E72" w14:textId="77777777" w:rsidR="00F26F3F" w:rsidRPr="00F26F3F" w:rsidRDefault="00F26F3F" w:rsidP="00F26F3F">
      <w:pPr>
        <w:rPr>
          <w:rFonts w:ascii="宋体" w:eastAsia="宋体" w:hAnsi="宋体" w:cs="Times New Roman"/>
          <w:sz w:val="24"/>
          <w:szCs w:val="24"/>
        </w:rPr>
      </w:pPr>
    </w:p>
    <w:p w14:paraId="7933B301" w14:textId="77777777" w:rsidR="00F26F3F" w:rsidRPr="00F26F3F" w:rsidRDefault="00F26F3F" w:rsidP="00F26F3F">
      <w:pPr>
        <w:rPr>
          <w:rFonts w:ascii="宋体" w:eastAsia="宋体" w:hAnsi="宋体" w:cs="Times New Roman"/>
          <w:sz w:val="24"/>
          <w:szCs w:val="24"/>
        </w:rPr>
      </w:pPr>
    </w:p>
    <w:p w14:paraId="4F67142A" w14:textId="77777777" w:rsidR="00F26F3F" w:rsidRPr="00F26F3F" w:rsidRDefault="00F26F3F" w:rsidP="00F26F3F">
      <w:pPr>
        <w:rPr>
          <w:rFonts w:ascii="宋体" w:eastAsia="宋体" w:hAnsi="宋体" w:cs="Times New Roman"/>
          <w:sz w:val="24"/>
          <w:szCs w:val="24"/>
        </w:rPr>
      </w:pPr>
    </w:p>
    <w:p w14:paraId="407D7130" w14:textId="77777777" w:rsidR="00F26F3F" w:rsidRPr="00F26F3F" w:rsidRDefault="00F26F3F" w:rsidP="00F26F3F">
      <w:pPr>
        <w:rPr>
          <w:rFonts w:ascii="宋体" w:eastAsia="宋体" w:hAnsi="宋体" w:cs="Times New Roman"/>
          <w:sz w:val="24"/>
          <w:szCs w:val="24"/>
        </w:rPr>
      </w:pPr>
    </w:p>
    <w:p w14:paraId="276C27CA" w14:textId="77777777" w:rsidR="00F26F3F" w:rsidRPr="00F26F3F" w:rsidRDefault="00F26F3F" w:rsidP="00F26F3F">
      <w:pPr>
        <w:rPr>
          <w:rFonts w:ascii="宋体" w:eastAsia="宋体" w:hAnsi="宋体" w:cs="Times New Roman"/>
          <w:sz w:val="24"/>
          <w:szCs w:val="24"/>
        </w:rPr>
      </w:pPr>
    </w:p>
    <w:p w14:paraId="7B3F32B1" w14:textId="77777777" w:rsidR="00F26F3F" w:rsidRPr="00F26F3F" w:rsidRDefault="00F26F3F" w:rsidP="00F26F3F">
      <w:pPr>
        <w:rPr>
          <w:rFonts w:ascii="宋体" w:eastAsia="宋体" w:hAnsi="宋体" w:cs="Times New Roman"/>
          <w:sz w:val="24"/>
          <w:szCs w:val="24"/>
        </w:rPr>
      </w:pPr>
    </w:p>
    <w:p w14:paraId="4288A6FD" w14:textId="77777777" w:rsidR="00F26F3F" w:rsidRPr="00F26F3F" w:rsidRDefault="00F26F3F" w:rsidP="00F26F3F">
      <w:pPr>
        <w:rPr>
          <w:rFonts w:ascii="宋体" w:eastAsia="宋体" w:hAnsi="宋体" w:cs="Times New Roman"/>
          <w:sz w:val="24"/>
          <w:szCs w:val="24"/>
        </w:rPr>
      </w:pPr>
    </w:p>
    <w:p w14:paraId="0F7B06F6" w14:textId="77777777" w:rsidR="00F26F3F" w:rsidRPr="00F26F3F" w:rsidRDefault="00F26F3F" w:rsidP="00F26F3F">
      <w:pPr>
        <w:rPr>
          <w:rFonts w:ascii="宋体" w:eastAsia="宋体" w:hAnsi="宋体" w:cs="Times New Roman"/>
          <w:sz w:val="24"/>
          <w:szCs w:val="24"/>
        </w:rPr>
      </w:pPr>
    </w:p>
    <w:p w14:paraId="7DC6D70B" w14:textId="77777777" w:rsidR="00F26F3F" w:rsidRPr="00F26F3F" w:rsidRDefault="00F26F3F" w:rsidP="00F26F3F">
      <w:pPr>
        <w:rPr>
          <w:rFonts w:ascii="宋体" w:eastAsia="宋体" w:hAnsi="宋体" w:cs="Times New Roman"/>
          <w:sz w:val="24"/>
          <w:szCs w:val="24"/>
        </w:rPr>
      </w:pPr>
    </w:p>
    <w:p w14:paraId="5034AC5E" w14:textId="77777777" w:rsidR="00F26F3F" w:rsidRPr="00F26F3F" w:rsidRDefault="00F26F3F" w:rsidP="00F26F3F">
      <w:pPr>
        <w:rPr>
          <w:rFonts w:ascii="宋体" w:eastAsia="宋体" w:hAnsi="宋体" w:cs="Times New Roman"/>
          <w:sz w:val="24"/>
          <w:szCs w:val="24"/>
        </w:rPr>
      </w:pPr>
    </w:p>
    <w:p w14:paraId="0FC5773B" w14:textId="77777777" w:rsidR="00F26F3F" w:rsidRPr="00F26F3F" w:rsidRDefault="00F26F3F" w:rsidP="00F26F3F">
      <w:pPr>
        <w:rPr>
          <w:rFonts w:ascii="宋体" w:eastAsia="宋体" w:hAnsi="宋体" w:cs="Times New Roman"/>
          <w:sz w:val="24"/>
          <w:szCs w:val="24"/>
        </w:rPr>
      </w:pPr>
    </w:p>
    <w:p w14:paraId="257BC72F" w14:textId="77777777" w:rsidR="00F26F3F" w:rsidRPr="00F26F3F" w:rsidRDefault="00F26F3F" w:rsidP="00F26F3F">
      <w:pPr>
        <w:rPr>
          <w:rFonts w:ascii="宋体" w:eastAsia="宋体" w:hAnsi="宋体" w:cs="Times New Roman"/>
          <w:sz w:val="24"/>
          <w:szCs w:val="24"/>
        </w:rPr>
      </w:pPr>
    </w:p>
    <w:p w14:paraId="18952B1F" w14:textId="77777777" w:rsidR="00F26F3F" w:rsidRPr="00F26F3F" w:rsidRDefault="00F26F3F" w:rsidP="00F26F3F">
      <w:pPr>
        <w:rPr>
          <w:rFonts w:ascii="宋体" w:eastAsia="宋体" w:hAnsi="宋体" w:cs="Times New Roman"/>
          <w:sz w:val="24"/>
          <w:szCs w:val="24"/>
        </w:rPr>
      </w:pPr>
    </w:p>
    <w:p w14:paraId="2DA3FDF5" w14:textId="77777777" w:rsidR="00F26F3F" w:rsidRPr="00F26F3F" w:rsidRDefault="00F26F3F" w:rsidP="00F26F3F">
      <w:pPr>
        <w:rPr>
          <w:rFonts w:ascii="宋体" w:eastAsia="宋体" w:hAnsi="宋体" w:cs="Times New Roman"/>
          <w:sz w:val="24"/>
          <w:szCs w:val="24"/>
        </w:rPr>
      </w:pPr>
    </w:p>
    <w:p w14:paraId="0752749A" w14:textId="77777777" w:rsidR="00F26F3F" w:rsidRPr="00F26F3F" w:rsidRDefault="00F26F3F" w:rsidP="00F26F3F">
      <w:pPr>
        <w:rPr>
          <w:rFonts w:ascii="宋体" w:eastAsia="宋体" w:hAnsi="宋体" w:cs="Times New Roman"/>
          <w:sz w:val="24"/>
          <w:szCs w:val="24"/>
        </w:rPr>
      </w:pPr>
    </w:p>
    <w:p w14:paraId="014FEE33" w14:textId="77777777" w:rsidR="00F26F3F" w:rsidRPr="00F26F3F" w:rsidRDefault="00F26F3F" w:rsidP="00F26F3F">
      <w:pPr>
        <w:rPr>
          <w:rFonts w:ascii="宋体" w:eastAsia="宋体" w:hAnsi="宋体" w:cs="Times New Roman"/>
          <w:sz w:val="24"/>
          <w:szCs w:val="24"/>
        </w:rPr>
      </w:pPr>
    </w:p>
    <w:p w14:paraId="7271BB1E" w14:textId="77777777" w:rsidR="00F26F3F" w:rsidRPr="00F26F3F" w:rsidRDefault="00F26F3F" w:rsidP="00F26F3F">
      <w:pPr>
        <w:rPr>
          <w:rFonts w:ascii="宋体" w:eastAsia="宋体" w:hAnsi="宋体" w:cs="Times New Roman"/>
          <w:sz w:val="24"/>
          <w:szCs w:val="24"/>
        </w:rPr>
      </w:pPr>
    </w:p>
    <w:p w14:paraId="10246EA1" w14:textId="77777777" w:rsidR="00F26F3F" w:rsidRPr="00F26F3F" w:rsidRDefault="00F26F3F" w:rsidP="00F26F3F">
      <w:pPr>
        <w:rPr>
          <w:rFonts w:ascii="宋体" w:eastAsia="宋体" w:hAnsi="宋体" w:cs="Times New Roman"/>
          <w:sz w:val="24"/>
          <w:szCs w:val="24"/>
        </w:rPr>
      </w:pPr>
    </w:p>
    <w:p w14:paraId="60B4D7C0" w14:textId="77777777" w:rsidR="00F26F3F" w:rsidRPr="00F26F3F" w:rsidRDefault="00F26F3F" w:rsidP="00F26F3F">
      <w:pPr>
        <w:rPr>
          <w:rFonts w:ascii="宋体" w:eastAsia="宋体" w:hAnsi="宋体" w:cs="Times New Roman"/>
          <w:sz w:val="24"/>
          <w:szCs w:val="24"/>
        </w:rPr>
      </w:pPr>
    </w:p>
    <w:p w14:paraId="14C5C29C" w14:textId="77777777" w:rsidR="00F26F3F" w:rsidRPr="00F26F3F" w:rsidRDefault="00F26F3F" w:rsidP="00F26F3F">
      <w:pPr>
        <w:rPr>
          <w:rFonts w:ascii="宋体" w:eastAsia="宋体" w:hAnsi="宋体" w:cs="Times New Roman"/>
          <w:sz w:val="24"/>
          <w:szCs w:val="24"/>
        </w:rPr>
      </w:pPr>
    </w:p>
    <w:p w14:paraId="01C796B2" w14:textId="77777777" w:rsidR="00F26F3F" w:rsidRPr="00F26F3F" w:rsidRDefault="00F26F3F" w:rsidP="00F26F3F">
      <w:pPr>
        <w:rPr>
          <w:rFonts w:ascii="宋体" w:eastAsia="宋体" w:hAnsi="宋体" w:cs="Times New Roman"/>
          <w:sz w:val="24"/>
          <w:szCs w:val="24"/>
        </w:rPr>
      </w:pPr>
    </w:p>
    <w:p w14:paraId="60ECCABB" w14:textId="77777777" w:rsidR="00F26F3F" w:rsidRPr="00F26F3F" w:rsidRDefault="00F26F3F" w:rsidP="00F26F3F">
      <w:pPr>
        <w:rPr>
          <w:rFonts w:ascii="宋体" w:eastAsia="宋体" w:hAnsi="宋体" w:cs="Times New Roman"/>
          <w:sz w:val="24"/>
          <w:szCs w:val="24"/>
        </w:rPr>
      </w:pPr>
    </w:p>
    <w:p w14:paraId="772A5E3F" w14:textId="77777777" w:rsidR="00F26F3F" w:rsidRPr="00F26F3F" w:rsidRDefault="00F26F3F" w:rsidP="00F26F3F">
      <w:pPr>
        <w:rPr>
          <w:rFonts w:ascii="宋体" w:eastAsia="宋体" w:hAnsi="宋体" w:cs="Times New Roman"/>
          <w:sz w:val="24"/>
          <w:szCs w:val="24"/>
        </w:rPr>
      </w:pPr>
    </w:p>
    <w:p w14:paraId="2F6E8076" w14:textId="77777777" w:rsidR="00F26F3F" w:rsidRPr="00F26F3F" w:rsidRDefault="00F26F3F" w:rsidP="00F26F3F">
      <w:pPr>
        <w:rPr>
          <w:rFonts w:ascii="宋体" w:eastAsia="宋体" w:hAnsi="宋体" w:cs="Times New Roman"/>
          <w:sz w:val="24"/>
          <w:szCs w:val="24"/>
        </w:rPr>
      </w:pPr>
    </w:p>
    <w:p w14:paraId="3D430629" w14:textId="77777777" w:rsidR="00F26F3F" w:rsidRPr="00F26F3F" w:rsidRDefault="00F26F3F" w:rsidP="00F26F3F">
      <w:pPr>
        <w:rPr>
          <w:rFonts w:ascii="宋体" w:eastAsia="宋体" w:hAnsi="宋体" w:cs="Times New Roman"/>
          <w:sz w:val="24"/>
          <w:szCs w:val="24"/>
        </w:rPr>
      </w:pPr>
    </w:p>
    <w:p w14:paraId="4F501DD2" w14:textId="77777777" w:rsidR="00F26F3F" w:rsidRPr="00F26F3F" w:rsidRDefault="00F26F3F" w:rsidP="00F26F3F">
      <w:pPr>
        <w:rPr>
          <w:rFonts w:ascii="宋体" w:eastAsia="宋体" w:hAnsi="宋体" w:cs="Times New Roman"/>
          <w:sz w:val="24"/>
          <w:szCs w:val="24"/>
        </w:rPr>
      </w:pPr>
    </w:p>
    <w:p w14:paraId="4F94F3B4" w14:textId="5D7835C6" w:rsidR="00F26F3F" w:rsidRDefault="00F26F3F" w:rsidP="00F26F3F">
      <w:pPr>
        <w:rPr>
          <w:rFonts w:ascii="宋体" w:eastAsia="宋体" w:hAnsi="宋体" w:cs="Times New Roman"/>
          <w:sz w:val="24"/>
          <w:szCs w:val="24"/>
        </w:rPr>
      </w:pPr>
    </w:p>
    <w:p w14:paraId="67B3E1E4" w14:textId="77777777" w:rsidR="00D2559A" w:rsidRPr="00F26F3F" w:rsidRDefault="00D2559A" w:rsidP="00F26F3F">
      <w:pPr>
        <w:rPr>
          <w:rFonts w:ascii="宋体" w:eastAsia="宋体" w:hAnsi="宋体" w:cs="Times New Roman"/>
          <w:sz w:val="24"/>
          <w:szCs w:val="24"/>
        </w:rPr>
      </w:pPr>
    </w:p>
    <w:p w14:paraId="2056283E" w14:textId="3B55966A" w:rsidR="00F26F3F" w:rsidRPr="00F26F3F" w:rsidRDefault="00F26F3F" w:rsidP="00F26F3F">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F26F3F" w:rsidRPr="00F26F3F" w14:paraId="11410DC1" w14:textId="77777777" w:rsidTr="00D27185">
        <w:trPr>
          <w:trHeight w:val="841"/>
        </w:trPr>
        <w:tc>
          <w:tcPr>
            <w:tcW w:w="2127" w:type="dxa"/>
          </w:tcPr>
          <w:p w14:paraId="2452A2EC" w14:textId="77777777" w:rsidR="00F26F3F" w:rsidRPr="00F26F3F" w:rsidRDefault="00F26F3F" w:rsidP="00F26F3F">
            <w:pPr>
              <w:spacing w:line="360" w:lineRule="auto"/>
              <w:jc w:val="center"/>
              <w:rPr>
                <w:rFonts w:ascii="Calibri" w:eastAsia="宋体" w:hAnsi="Calibri" w:cs="Times New Roman"/>
                <w:b/>
                <w:sz w:val="32"/>
                <w:szCs w:val="32"/>
              </w:rPr>
            </w:pPr>
            <w:r w:rsidRPr="00F26F3F">
              <w:rPr>
                <w:rFonts w:ascii="Calibri" w:eastAsia="宋体" w:hAnsi="Calibri" w:cs="Times New Roman" w:hint="eastAsia"/>
                <w:b/>
                <w:sz w:val="32"/>
                <w:szCs w:val="32"/>
              </w:rPr>
              <w:lastRenderedPageBreak/>
              <w:t>正本或副本</w:t>
            </w:r>
          </w:p>
        </w:tc>
      </w:tr>
    </w:tbl>
    <w:p w14:paraId="07B96CAC" w14:textId="77777777" w:rsidR="00F26F3F" w:rsidRPr="00F26F3F" w:rsidRDefault="00F26F3F" w:rsidP="00F26F3F">
      <w:pPr>
        <w:rPr>
          <w:rFonts w:ascii="宋体" w:eastAsia="宋体" w:hAnsi="宋体" w:cs="Times New Roman"/>
          <w:sz w:val="24"/>
          <w:szCs w:val="24"/>
        </w:rPr>
      </w:pPr>
    </w:p>
    <w:p w14:paraId="6F8AC7DE" w14:textId="77777777" w:rsidR="00F26F3F" w:rsidRPr="00F26F3F" w:rsidRDefault="00F26F3F" w:rsidP="00F26F3F">
      <w:pPr>
        <w:spacing w:line="360" w:lineRule="auto"/>
        <w:jc w:val="center"/>
        <w:rPr>
          <w:rFonts w:ascii="宋体" w:eastAsia="宋体" w:hAnsi="宋体" w:cs="Times New Roman"/>
          <w:b/>
          <w:sz w:val="84"/>
          <w:szCs w:val="24"/>
        </w:rPr>
      </w:pPr>
    </w:p>
    <w:p w14:paraId="3A227121" w14:textId="77777777" w:rsidR="00F26F3F" w:rsidRPr="00F26F3F" w:rsidRDefault="00F26F3F" w:rsidP="00F26F3F">
      <w:pPr>
        <w:spacing w:line="360" w:lineRule="auto"/>
        <w:jc w:val="center"/>
        <w:rPr>
          <w:rFonts w:ascii="宋体" w:eastAsia="宋体" w:hAnsi="宋体" w:cs="Times New Roman"/>
          <w:b/>
          <w:sz w:val="84"/>
          <w:szCs w:val="24"/>
        </w:rPr>
      </w:pPr>
      <w:r w:rsidRPr="00F26F3F">
        <w:rPr>
          <w:rFonts w:ascii="宋体" w:eastAsia="宋体" w:hAnsi="宋体" w:cs="Times New Roman" w:hint="eastAsia"/>
          <w:b/>
          <w:sz w:val="84"/>
          <w:szCs w:val="24"/>
        </w:rPr>
        <w:t>投标文件</w:t>
      </w:r>
    </w:p>
    <w:p w14:paraId="565AE4F7" w14:textId="77777777" w:rsidR="00F26F3F" w:rsidRPr="00F26F3F" w:rsidRDefault="00F26F3F" w:rsidP="00F26F3F">
      <w:pPr>
        <w:spacing w:line="360" w:lineRule="auto"/>
        <w:ind w:firstLine="721"/>
        <w:rPr>
          <w:rFonts w:ascii="宋体" w:eastAsia="宋体" w:hAnsi="宋体" w:cs="Times New Roman"/>
          <w:b/>
          <w:sz w:val="36"/>
          <w:szCs w:val="24"/>
        </w:rPr>
      </w:pPr>
    </w:p>
    <w:p w14:paraId="3C5FD8AA" w14:textId="6001BEDD" w:rsidR="00F26F3F" w:rsidRPr="00DF7F5C" w:rsidRDefault="00F26F3F" w:rsidP="00DF7F5C">
      <w:pPr>
        <w:ind w:left="1807" w:hangingChars="500" w:hanging="1807"/>
        <w:rPr>
          <w:rFonts w:ascii="宋体" w:eastAsia="宋体" w:hAnsi="宋体" w:cs="Times New Roman"/>
          <w:b/>
          <w:sz w:val="24"/>
          <w:szCs w:val="24"/>
          <w:u w:val="single"/>
        </w:rPr>
      </w:pPr>
      <w:r w:rsidRPr="00F26F3F">
        <w:rPr>
          <w:rFonts w:ascii="宋体" w:eastAsia="宋体" w:hAnsi="宋体" w:cs="Times New Roman" w:hint="eastAsia"/>
          <w:b/>
          <w:sz w:val="36"/>
          <w:szCs w:val="24"/>
        </w:rPr>
        <w:t>工程名称：</w:t>
      </w:r>
      <w:r w:rsidR="007073A2" w:rsidRPr="002E21D2">
        <w:rPr>
          <w:rFonts w:ascii="宋体" w:eastAsia="宋体" w:hAnsi="宋体" w:cs="Times New Roman" w:hint="eastAsia"/>
          <w:b/>
          <w:sz w:val="36"/>
          <w:szCs w:val="24"/>
          <w:u w:val="single"/>
        </w:rPr>
        <w:t>唐山冀东水泥三友有限公司</w:t>
      </w:r>
      <w:r w:rsidR="00482CBF">
        <w:rPr>
          <w:rFonts w:ascii="宋体" w:eastAsia="宋体" w:hAnsi="宋体" w:cs="Times New Roman" w:hint="eastAsia"/>
          <w:b/>
          <w:sz w:val="36"/>
          <w:szCs w:val="24"/>
          <w:u w:val="single"/>
        </w:rPr>
        <w:t>二线预热器节煤降耗项目</w:t>
      </w:r>
      <w:r w:rsidR="006F2657">
        <w:rPr>
          <w:rFonts w:ascii="宋体" w:eastAsia="宋体" w:hAnsi="宋体" w:cs="Times New Roman" w:hint="eastAsia"/>
          <w:b/>
          <w:sz w:val="36"/>
          <w:szCs w:val="24"/>
          <w:u w:val="single"/>
        </w:rPr>
        <w:t>机械</w:t>
      </w:r>
      <w:r w:rsidR="00482CBF">
        <w:rPr>
          <w:rFonts w:ascii="宋体" w:eastAsia="宋体" w:hAnsi="宋体" w:cs="Times New Roman" w:hint="eastAsia"/>
          <w:b/>
          <w:sz w:val="36"/>
          <w:szCs w:val="24"/>
          <w:u w:val="single"/>
        </w:rPr>
        <w:t>施工部分</w:t>
      </w:r>
      <w:r w:rsidR="002E21D2" w:rsidRPr="002E21D2">
        <w:rPr>
          <w:rFonts w:ascii="宋体" w:eastAsia="宋体" w:hAnsi="宋体" w:cs="Times New Roman" w:hint="eastAsia"/>
          <w:b/>
          <w:sz w:val="36"/>
          <w:szCs w:val="24"/>
          <w:u w:val="single"/>
        </w:rPr>
        <w:t xml:space="preserve"> </w:t>
      </w:r>
      <w:r w:rsidR="002E21D2" w:rsidRPr="002E21D2">
        <w:rPr>
          <w:rFonts w:ascii="宋体" w:eastAsia="宋体" w:hAnsi="宋体" w:cs="Times New Roman"/>
          <w:b/>
          <w:sz w:val="36"/>
          <w:szCs w:val="24"/>
          <w:u w:val="single"/>
        </w:rPr>
        <w:t xml:space="preserve">          </w:t>
      </w:r>
    </w:p>
    <w:p w14:paraId="4407C96D" w14:textId="77777777" w:rsidR="00F26F3F" w:rsidRPr="00F26F3F" w:rsidRDefault="00F26F3F" w:rsidP="00F26F3F">
      <w:pPr>
        <w:spacing w:line="360" w:lineRule="auto"/>
        <w:rPr>
          <w:rFonts w:ascii="宋体" w:eastAsia="宋体" w:hAnsi="宋体" w:cs="Times New Roman"/>
          <w:b/>
          <w:sz w:val="36"/>
          <w:szCs w:val="24"/>
        </w:rPr>
      </w:pPr>
      <w:r w:rsidRPr="00F26F3F">
        <w:rPr>
          <w:rFonts w:ascii="宋体" w:eastAsia="宋体" w:hAnsi="宋体" w:cs="Times New Roman" w:hint="eastAsia"/>
          <w:b/>
          <w:sz w:val="36"/>
          <w:szCs w:val="24"/>
        </w:rPr>
        <w:t>投标文件内容：</w:t>
      </w:r>
      <w:r w:rsidRPr="00F26F3F">
        <w:rPr>
          <w:rFonts w:ascii="宋体" w:eastAsia="宋体" w:hAnsi="宋体" w:cs="Times New Roman" w:hint="eastAsia"/>
          <w:b/>
          <w:sz w:val="36"/>
          <w:szCs w:val="24"/>
          <w:u w:val="single"/>
        </w:rPr>
        <w:t xml:space="preserve">   商务标部分           </w:t>
      </w:r>
      <w:r w:rsidRPr="00F26F3F">
        <w:rPr>
          <w:rFonts w:ascii="宋体" w:eastAsia="宋体" w:hAnsi="宋体" w:cs="Times New Roman" w:hint="eastAsia"/>
          <w:b/>
          <w:sz w:val="36"/>
          <w:szCs w:val="24"/>
        </w:rPr>
        <w:t xml:space="preserve">                 </w:t>
      </w:r>
    </w:p>
    <w:p w14:paraId="79C72200" w14:textId="77777777" w:rsidR="00F26F3F" w:rsidRPr="00F26F3F" w:rsidRDefault="00F26F3F" w:rsidP="00F26F3F">
      <w:pPr>
        <w:spacing w:line="360" w:lineRule="auto"/>
        <w:jc w:val="left"/>
        <w:rPr>
          <w:rFonts w:ascii="宋体" w:eastAsia="宋体" w:hAnsi="宋体" w:cs="Times New Roman"/>
          <w:b/>
          <w:sz w:val="36"/>
          <w:szCs w:val="24"/>
        </w:rPr>
      </w:pPr>
    </w:p>
    <w:p w14:paraId="67705E2C" w14:textId="77777777" w:rsidR="00F26F3F" w:rsidRPr="00F26F3F" w:rsidRDefault="00F26F3F" w:rsidP="00F26F3F">
      <w:pPr>
        <w:spacing w:line="360" w:lineRule="auto"/>
        <w:jc w:val="left"/>
        <w:rPr>
          <w:rFonts w:ascii="宋体" w:eastAsia="宋体" w:hAnsi="宋体" w:cs="Times New Roman"/>
          <w:b/>
          <w:sz w:val="36"/>
          <w:szCs w:val="24"/>
        </w:rPr>
      </w:pPr>
      <w:r w:rsidRPr="00F26F3F">
        <w:rPr>
          <w:rFonts w:ascii="宋体" w:eastAsia="宋体" w:hAnsi="宋体" w:cs="Times New Roman" w:hint="eastAsia"/>
          <w:b/>
          <w:sz w:val="36"/>
          <w:szCs w:val="24"/>
        </w:rPr>
        <w:t>投标单位：</w:t>
      </w:r>
      <w:r w:rsidRPr="00F26F3F">
        <w:rPr>
          <w:rFonts w:ascii="宋体" w:eastAsia="宋体" w:hAnsi="宋体" w:cs="Times New Roman" w:hint="eastAsia"/>
          <w:b/>
          <w:sz w:val="36"/>
          <w:szCs w:val="24"/>
          <w:u w:val="single"/>
        </w:rPr>
        <w:t xml:space="preserve"> （盖章）                       </w:t>
      </w:r>
      <w:r w:rsidRPr="00F26F3F">
        <w:rPr>
          <w:rFonts w:ascii="宋体" w:eastAsia="宋体" w:hAnsi="宋体" w:cs="Times New Roman" w:hint="eastAsia"/>
          <w:b/>
          <w:sz w:val="36"/>
          <w:szCs w:val="24"/>
        </w:rPr>
        <w:t xml:space="preserve">              </w:t>
      </w:r>
    </w:p>
    <w:p w14:paraId="5CD9A7B5" w14:textId="77777777" w:rsidR="00F26F3F" w:rsidRPr="00F26F3F" w:rsidRDefault="00F26F3F" w:rsidP="00F26F3F">
      <w:pPr>
        <w:spacing w:line="360" w:lineRule="auto"/>
        <w:jc w:val="left"/>
        <w:rPr>
          <w:rFonts w:ascii="宋体" w:eastAsia="宋体" w:hAnsi="宋体" w:cs="Times New Roman"/>
          <w:b/>
          <w:sz w:val="36"/>
          <w:szCs w:val="24"/>
          <w:u w:val="single"/>
        </w:rPr>
      </w:pPr>
    </w:p>
    <w:p w14:paraId="2503AFE9" w14:textId="77777777" w:rsidR="00F26F3F" w:rsidRPr="00F26F3F" w:rsidRDefault="00F26F3F" w:rsidP="00F26F3F">
      <w:pPr>
        <w:spacing w:line="360" w:lineRule="auto"/>
        <w:jc w:val="left"/>
        <w:rPr>
          <w:rFonts w:ascii="宋体" w:eastAsia="宋体" w:hAnsi="宋体" w:cs="Times New Roman"/>
          <w:b/>
          <w:sz w:val="36"/>
          <w:szCs w:val="24"/>
          <w:u w:val="single"/>
        </w:rPr>
      </w:pPr>
    </w:p>
    <w:p w14:paraId="1980395D" w14:textId="77777777" w:rsidR="00F26F3F" w:rsidRPr="00F26F3F" w:rsidRDefault="00F26F3F" w:rsidP="00F26F3F">
      <w:pPr>
        <w:spacing w:line="360" w:lineRule="auto"/>
        <w:ind w:firstLine="2880"/>
        <w:rPr>
          <w:rFonts w:ascii="宋体" w:eastAsia="宋体" w:hAnsi="宋体" w:cs="Times New Roman"/>
          <w:sz w:val="30"/>
          <w:szCs w:val="24"/>
        </w:rPr>
      </w:pPr>
      <w:r w:rsidRPr="00F26F3F">
        <w:rPr>
          <w:rFonts w:ascii="宋体" w:eastAsia="宋体" w:hAnsi="宋体" w:cs="Times New Roman" w:hint="eastAsia"/>
          <w:sz w:val="30"/>
          <w:szCs w:val="24"/>
        </w:rPr>
        <w:t>编制日期：</w:t>
      </w:r>
      <w:r w:rsidRPr="00F26F3F">
        <w:rPr>
          <w:rFonts w:ascii="宋体" w:eastAsia="宋体" w:hAnsi="宋体" w:cs="Times New Roman"/>
          <w:sz w:val="30"/>
          <w:szCs w:val="24"/>
        </w:rPr>
        <w:t xml:space="preserve">  </w:t>
      </w:r>
      <w:r w:rsidRPr="00F26F3F">
        <w:rPr>
          <w:rFonts w:ascii="宋体" w:eastAsia="宋体" w:hAnsi="宋体" w:cs="Times New Roman" w:hint="eastAsia"/>
          <w:sz w:val="30"/>
          <w:szCs w:val="24"/>
        </w:rPr>
        <w:t xml:space="preserve"> 年    月    日</w:t>
      </w:r>
    </w:p>
    <w:p w14:paraId="672575B5" w14:textId="77777777" w:rsidR="00F26F3F" w:rsidRPr="00F26F3F" w:rsidRDefault="00F26F3F" w:rsidP="00F26F3F">
      <w:pPr>
        <w:spacing w:line="360" w:lineRule="auto"/>
        <w:ind w:leftChars="-202" w:left="-424"/>
        <w:rPr>
          <w:rFonts w:ascii="Calibri" w:eastAsia="宋体" w:hAnsi="Calibri" w:cs="Times New Roman"/>
          <w:b/>
          <w:sz w:val="28"/>
          <w:szCs w:val="28"/>
        </w:rPr>
      </w:pPr>
    </w:p>
    <w:p w14:paraId="23218130" w14:textId="77777777" w:rsidR="00F26F3F" w:rsidRPr="00F26F3F" w:rsidRDefault="00F26F3F" w:rsidP="00F26F3F">
      <w:pPr>
        <w:spacing w:line="360" w:lineRule="auto"/>
        <w:ind w:leftChars="-202" w:left="-424"/>
        <w:rPr>
          <w:rFonts w:ascii="Calibri" w:eastAsia="宋体" w:hAnsi="Calibri" w:cs="Times New Roman"/>
          <w:b/>
          <w:sz w:val="28"/>
          <w:szCs w:val="28"/>
        </w:rPr>
      </w:pPr>
    </w:p>
    <w:p w14:paraId="5765DF82" w14:textId="77777777" w:rsidR="00F26F3F" w:rsidRPr="00F26F3F" w:rsidRDefault="00F26F3F" w:rsidP="00F26F3F">
      <w:pPr>
        <w:spacing w:line="360" w:lineRule="auto"/>
        <w:ind w:leftChars="-202" w:left="-424"/>
        <w:rPr>
          <w:rFonts w:ascii="Calibri" w:eastAsia="宋体" w:hAnsi="Calibri" w:cs="Times New Roman"/>
          <w:b/>
          <w:sz w:val="28"/>
          <w:szCs w:val="28"/>
        </w:rPr>
      </w:pPr>
    </w:p>
    <w:p w14:paraId="7A3C6C98" w14:textId="77777777" w:rsidR="00F26F3F" w:rsidRPr="00F26F3F" w:rsidRDefault="00F26F3F" w:rsidP="00F26F3F">
      <w:pPr>
        <w:spacing w:line="360" w:lineRule="auto"/>
        <w:ind w:leftChars="-202" w:left="-424"/>
        <w:rPr>
          <w:rFonts w:ascii="Calibri" w:eastAsia="宋体" w:hAnsi="Calibri" w:cs="Times New Roman"/>
          <w:b/>
          <w:sz w:val="28"/>
          <w:szCs w:val="28"/>
        </w:rPr>
      </w:pPr>
    </w:p>
    <w:p w14:paraId="6BA9CBC6" w14:textId="7AEDD66B" w:rsidR="00AB527D" w:rsidRDefault="00AB527D" w:rsidP="00F26F3F">
      <w:pPr>
        <w:spacing w:line="360" w:lineRule="auto"/>
        <w:rPr>
          <w:rFonts w:ascii="Calibri" w:eastAsia="宋体" w:hAnsi="Calibri" w:cs="Times New Roman"/>
          <w:b/>
          <w:sz w:val="28"/>
          <w:szCs w:val="28"/>
        </w:rPr>
      </w:pPr>
    </w:p>
    <w:p w14:paraId="1147CAF9" w14:textId="0A426EEE" w:rsidR="00D2559A" w:rsidRDefault="00D2559A" w:rsidP="00F26F3F">
      <w:pPr>
        <w:spacing w:line="360" w:lineRule="auto"/>
        <w:rPr>
          <w:rFonts w:ascii="Calibri" w:eastAsia="宋体" w:hAnsi="Calibri" w:cs="Times New Roman"/>
          <w:b/>
          <w:sz w:val="28"/>
          <w:szCs w:val="28"/>
        </w:rPr>
      </w:pPr>
    </w:p>
    <w:p w14:paraId="31A643FA" w14:textId="528AAB68" w:rsidR="00D2559A" w:rsidRDefault="00D2559A" w:rsidP="00F26F3F">
      <w:pPr>
        <w:spacing w:line="360" w:lineRule="auto"/>
        <w:rPr>
          <w:rFonts w:ascii="Calibri" w:eastAsia="宋体" w:hAnsi="Calibri" w:cs="Times New Roman"/>
          <w:b/>
          <w:sz w:val="28"/>
          <w:szCs w:val="28"/>
        </w:rPr>
      </w:pPr>
    </w:p>
    <w:p w14:paraId="2CDE899A" w14:textId="77777777" w:rsidR="00D2559A" w:rsidRPr="00F26F3F" w:rsidRDefault="00D2559A" w:rsidP="00F26F3F">
      <w:pPr>
        <w:spacing w:line="360" w:lineRule="auto"/>
        <w:rPr>
          <w:rFonts w:ascii="Calibri" w:eastAsia="宋体" w:hAnsi="Calibri" w:cs="Times New Roman"/>
          <w:b/>
          <w:sz w:val="28"/>
          <w:szCs w:val="28"/>
        </w:rPr>
      </w:pPr>
    </w:p>
    <w:p w14:paraId="47D91391" w14:textId="77777777" w:rsidR="00F26F3F" w:rsidRPr="00F26F3F" w:rsidRDefault="00F26F3F" w:rsidP="00F26F3F">
      <w:pPr>
        <w:spacing w:line="360" w:lineRule="auto"/>
        <w:ind w:leftChars="-202" w:left="-424"/>
        <w:rPr>
          <w:rFonts w:ascii="Calibri" w:eastAsia="宋体" w:hAnsi="Calibri" w:cs="Times New Roman"/>
          <w:b/>
          <w:sz w:val="28"/>
          <w:szCs w:val="28"/>
        </w:rPr>
      </w:pPr>
      <w:r w:rsidRPr="00F26F3F">
        <w:rPr>
          <w:rFonts w:ascii="Calibri" w:eastAsia="宋体" w:hAnsi="Calibri" w:cs="Times New Roman" w:hint="eastAsia"/>
          <w:b/>
          <w:sz w:val="28"/>
          <w:szCs w:val="28"/>
        </w:rPr>
        <w:t>附件五：</w:t>
      </w:r>
    </w:p>
    <w:p w14:paraId="6DD06EA0" w14:textId="77777777" w:rsidR="00F26F3F" w:rsidRPr="00F26F3F" w:rsidRDefault="00F26F3F" w:rsidP="00F26F3F">
      <w:pPr>
        <w:spacing w:line="360" w:lineRule="auto"/>
        <w:jc w:val="center"/>
        <w:rPr>
          <w:rFonts w:ascii="Calibri" w:eastAsia="宋体" w:hAnsi="Calibri" w:cs="Times New Roman"/>
          <w:b/>
          <w:sz w:val="36"/>
          <w:szCs w:val="24"/>
        </w:rPr>
      </w:pPr>
      <w:r w:rsidRPr="00F26F3F">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995DFC" w:rsidRPr="00995DFC" w14:paraId="67359A3D" w14:textId="77777777" w:rsidTr="007073A2">
        <w:trPr>
          <w:cantSplit/>
          <w:trHeight w:val="781"/>
        </w:trPr>
        <w:tc>
          <w:tcPr>
            <w:tcW w:w="1890" w:type="dxa"/>
            <w:tcBorders>
              <w:tl2br w:val="single" w:sz="4" w:space="0" w:color="auto"/>
            </w:tcBorders>
          </w:tcPr>
          <w:p w14:paraId="4046879B" w14:textId="77777777" w:rsidR="00995DFC" w:rsidRPr="00995DFC" w:rsidRDefault="00995DFC" w:rsidP="00995DFC">
            <w:pPr>
              <w:spacing w:line="360" w:lineRule="auto"/>
              <w:jc w:val="right"/>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投标单位</w:t>
            </w:r>
          </w:p>
          <w:p w14:paraId="6CCD2451" w14:textId="77777777" w:rsidR="00995DFC" w:rsidRPr="00995DFC" w:rsidRDefault="00995DFC" w:rsidP="00995DFC">
            <w:pPr>
              <w:spacing w:line="360" w:lineRule="auto"/>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工程名称</w:t>
            </w:r>
          </w:p>
        </w:tc>
        <w:tc>
          <w:tcPr>
            <w:tcW w:w="6930" w:type="dxa"/>
            <w:vAlign w:val="center"/>
          </w:tcPr>
          <w:p w14:paraId="14F71D8E" w14:textId="77777777" w:rsidR="00995DFC" w:rsidRPr="00995DFC" w:rsidRDefault="00995DFC" w:rsidP="00995DFC">
            <w:pPr>
              <w:spacing w:line="360" w:lineRule="auto"/>
              <w:jc w:val="center"/>
              <w:rPr>
                <w:rFonts w:ascii="Times New Roman" w:eastAsia="宋体" w:hAnsi="Times New Roman" w:cs="Times New Roman"/>
                <w:sz w:val="28"/>
                <w:szCs w:val="24"/>
              </w:rPr>
            </w:pPr>
          </w:p>
        </w:tc>
      </w:tr>
      <w:tr w:rsidR="00995DFC" w:rsidRPr="00995DFC" w14:paraId="12D20BEF" w14:textId="77777777" w:rsidTr="007073A2">
        <w:trPr>
          <w:cantSplit/>
          <w:trHeight w:val="836"/>
        </w:trPr>
        <w:tc>
          <w:tcPr>
            <w:tcW w:w="1890" w:type="dxa"/>
            <w:vAlign w:val="center"/>
          </w:tcPr>
          <w:p w14:paraId="0E6B0535"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最终报价</w:t>
            </w:r>
          </w:p>
        </w:tc>
        <w:tc>
          <w:tcPr>
            <w:tcW w:w="6930" w:type="dxa"/>
            <w:vAlign w:val="center"/>
          </w:tcPr>
          <w:p w14:paraId="3AB37D13" w14:textId="77777777" w:rsidR="00995DFC" w:rsidRPr="00995DFC" w:rsidRDefault="00995DFC" w:rsidP="00995DFC">
            <w:pPr>
              <w:spacing w:line="360" w:lineRule="auto"/>
              <w:jc w:val="center"/>
              <w:rPr>
                <w:rFonts w:ascii="Times New Roman" w:eastAsia="宋体" w:hAnsi="Times New Roman" w:cs="Times New Roman"/>
                <w:sz w:val="28"/>
                <w:szCs w:val="24"/>
              </w:rPr>
            </w:pPr>
          </w:p>
        </w:tc>
      </w:tr>
      <w:tr w:rsidR="00995DFC" w:rsidRPr="00995DFC" w14:paraId="187DBD36" w14:textId="77777777" w:rsidTr="007073A2">
        <w:trPr>
          <w:cantSplit/>
          <w:trHeight w:val="1076"/>
        </w:trPr>
        <w:tc>
          <w:tcPr>
            <w:tcW w:w="1890" w:type="dxa"/>
            <w:vAlign w:val="center"/>
          </w:tcPr>
          <w:p w14:paraId="3734E3F5"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财务状况</w:t>
            </w:r>
          </w:p>
        </w:tc>
        <w:tc>
          <w:tcPr>
            <w:tcW w:w="6930" w:type="dxa"/>
            <w:vAlign w:val="center"/>
          </w:tcPr>
          <w:p w14:paraId="031A06A6" w14:textId="77777777" w:rsidR="00995DFC" w:rsidRPr="00995DFC" w:rsidRDefault="00995DFC" w:rsidP="00995DFC">
            <w:pPr>
              <w:spacing w:line="360" w:lineRule="auto"/>
              <w:rPr>
                <w:rFonts w:ascii="Times New Roman" w:eastAsia="宋体" w:hAnsi="Times New Roman" w:cs="Times New Roman"/>
                <w:b/>
                <w:sz w:val="24"/>
                <w:szCs w:val="24"/>
              </w:rPr>
            </w:pPr>
          </w:p>
        </w:tc>
      </w:tr>
      <w:tr w:rsidR="00995DFC" w:rsidRPr="00995DFC" w14:paraId="6221A06F" w14:textId="77777777" w:rsidTr="007073A2">
        <w:trPr>
          <w:cantSplit/>
          <w:trHeight w:val="1076"/>
        </w:trPr>
        <w:tc>
          <w:tcPr>
            <w:tcW w:w="1890" w:type="dxa"/>
            <w:vAlign w:val="center"/>
          </w:tcPr>
          <w:p w14:paraId="2AD08F39"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付款方式</w:t>
            </w:r>
          </w:p>
        </w:tc>
        <w:tc>
          <w:tcPr>
            <w:tcW w:w="6930" w:type="dxa"/>
            <w:vAlign w:val="center"/>
          </w:tcPr>
          <w:p w14:paraId="1E133694" w14:textId="77777777" w:rsidR="00995DFC" w:rsidRPr="00995DFC" w:rsidRDefault="00995DFC" w:rsidP="00995DFC">
            <w:pPr>
              <w:spacing w:line="360" w:lineRule="auto"/>
              <w:rPr>
                <w:rFonts w:ascii="Times New Roman" w:eastAsia="宋体" w:hAnsi="Times New Roman" w:cs="Times New Roman"/>
                <w:b/>
                <w:sz w:val="24"/>
                <w:szCs w:val="24"/>
              </w:rPr>
            </w:pPr>
          </w:p>
        </w:tc>
      </w:tr>
      <w:tr w:rsidR="00995DFC" w:rsidRPr="00995DFC" w14:paraId="6965F1A2" w14:textId="77777777" w:rsidTr="007073A2">
        <w:trPr>
          <w:cantSplit/>
          <w:trHeight w:val="844"/>
        </w:trPr>
        <w:tc>
          <w:tcPr>
            <w:tcW w:w="1890" w:type="dxa"/>
            <w:vAlign w:val="center"/>
          </w:tcPr>
          <w:p w14:paraId="3F14A5E8"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投标承诺</w:t>
            </w:r>
          </w:p>
        </w:tc>
        <w:tc>
          <w:tcPr>
            <w:tcW w:w="6930" w:type="dxa"/>
            <w:vAlign w:val="center"/>
          </w:tcPr>
          <w:p w14:paraId="162D781F" w14:textId="77777777" w:rsidR="00995DFC" w:rsidRPr="00995DFC" w:rsidRDefault="00995DFC" w:rsidP="00995DFC">
            <w:pPr>
              <w:spacing w:line="360" w:lineRule="auto"/>
              <w:jc w:val="center"/>
              <w:rPr>
                <w:rFonts w:ascii="Times New Roman" w:eastAsia="宋体" w:hAnsi="Times New Roman" w:cs="Times New Roman"/>
                <w:b/>
                <w:sz w:val="24"/>
                <w:szCs w:val="24"/>
              </w:rPr>
            </w:pPr>
          </w:p>
        </w:tc>
      </w:tr>
      <w:tr w:rsidR="00995DFC" w:rsidRPr="00995DFC" w14:paraId="789959B9" w14:textId="77777777" w:rsidTr="007073A2">
        <w:trPr>
          <w:cantSplit/>
          <w:trHeight w:val="1941"/>
        </w:trPr>
        <w:tc>
          <w:tcPr>
            <w:tcW w:w="1890" w:type="dxa"/>
            <w:vAlign w:val="center"/>
          </w:tcPr>
          <w:p w14:paraId="06F3D2C9"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业绩</w:t>
            </w:r>
          </w:p>
        </w:tc>
        <w:tc>
          <w:tcPr>
            <w:tcW w:w="6930" w:type="dxa"/>
            <w:vAlign w:val="center"/>
          </w:tcPr>
          <w:p w14:paraId="52EA10F5" w14:textId="77777777" w:rsidR="00995DFC" w:rsidRPr="00995DFC" w:rsidRDefault="00995DFC" w:rsidP="00995DFC">
            <w:pPr>
              <w:spacing w:line="360" w:lineRule="auto"/>
              <w:jc w:val="center"/>
              <w:rPr>
                <w:rFonts w:ascii="Times New Roman" w:eastAsia="宋体" w:hAnsi="Times New Roman" w:cs="Times New Roman"/>
                <w:b/>
                <w:sz w:val="24"/>
                <w:szCs w:val="24"/>
              </w:rPr>
            </w:pPr>
          </w:p>
        </w:tc>
      </w:tr>
      <w:tr w:rsidR="00995DFC" w:rsidRPr="00995DFC" w14:paraId="3D8DFC6D" w14:textId="77777777" w:rsidTr="007073A2">
        <w:trPr>
          <w:cantSplit/>
          <w:trHeight w:val="1543"/>
        </w:trPr>
        <w:tc>
          <w:tcPr>
            <w:tcW w:w="1890" w:type="dxa"/>
            <w:vAlign w:val="center"/>
          </w:tcPr>
          <w:p w14:paraId="2E13FC6E"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优惠条件</w:t>
            </w:r>
          </w:p>
        </w:tc>
        <w:tc>
          <w:tcPr>
            <w:tcW w:w="6930" w:type="dxa"/>
            <w:vAlign w:val="center"/>
          </w:tcPr>
          <w:p w14:paraId="4FC7C2EE" w14:textId="77777777" w:rsidR="00995DFC" w:rsidRPr="00995DFC" w:rsidRDefault="00995DFC" w:rsidP="00995DFC">
            <w:pPr>
              <w:spacing w:line="360" w:lineRule="auto"/>
              <w:jc w:val="center"/>
              <w:rPr>
                <w:rFonts w:ascii="Times New Roman" w:eastAsia="宋体" w:hAnsi="Times New Roman" w:cs="Times New Roman"/>
                <w:sz w:val="28"/>
                <w:szCs w:val="24"/>
              </w:rPr>
            </w:pPr>
          </w:p>
        </w:tc>
      </w:tr>
    </w:tbl>
    <w:p w14:paraId="044B07D4" w14:textId="3A6FD2DD" w:rsidR="00F26F3F" w:rsidRPr="00F26F3F" w:rsidRDefault="00F26F3F" w:rsidP="00F26F3F">
      <w:pPr>
        <w:spacing w:line="360" w:lineRule="auto"/>
        <w:ind w:firstLineChars="50" w:firstLine="120"/>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此报价含</w:t>
      </w:r>
      <w:r w:rsidR="00390C6F">
        <w:rPr>
          <w:rFonts w:ascii="宋体" w:eastAsia="宋体" w:hAnsi="Calibri" w:cs="Times New Roman"/>
          <w:color w:val="000000"/>
          <w:sz w:val="24"/>
          <w:szCs w:val="24"/>
        </w:rPr>
        <w:t>9</w:t>
      </w:r>
      <w:r w:rsidRPr="00F26F3F">
        <w:rPr>
          <w:rFonts w:ascii="宋体" w:eastAsia="宋体" w:hAnsi="Calibri" w:cs="Times New Roman" w:hint="eastAsia"/>
          <w:color w:val="000000"/>
          <w:sz w:val="24"/>
          <w:szCs w:val="24"/>
        </w:rPr>
        <w:t>%税率</w:t>
      </w:r>
    </w:p>
    <w:p w14:paraId="4D77FDDF" w14:textId="17863FF0" w:rsidR="00F26F3F" w:rsidRPr="00F26F3F" w:rsidRDefault="00F26F3F" w:rsidP="00F26F3F">
      <w:pPr>
        <w:spacing w:line="360" w:lineRule="auto"/>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（1)</w:t>
      </w:r>
      <w:r w:rsidR="0045146F">
        <w:rPr>
          <w:rFonts w:ascii="宋体" w:eastAsia="宋体" w:hAnsi="Calibri" w:cs="Times New Roman" w:hint="eastAsia"/>
          <w:color w:val="000000"/>
          <w:sz w:val="24"/>
          <w:szCs w:val="24"/>
        </w:rPr>
        <w:t>、</w:t>
      </w:r>
      <w:r w:rsidRPr="00F26F3F">
        <w:rPr>
          <w:rFonts w:ascii="宋体" w:eastAsia="宋体" w:hAnsi="Calibri" w:cs="Times New Roman" w:hint="eastAsia"/>
          <w:color w:val="000000"/>
          <w:sz w:val="24"/>
          <w:szCs w:val="24"/>
        </w:rPr>
        <w:t>各投标方必须对表中所有要求的数据详细填写；</w:t>
      </w:r>
    </w:p>
    <w:p w14:paraId="0F533426" w14:textId="3EF5F131" w:rsidR="00F26F3F" w:rsidRPr="00F26F3F" w:rsidRDefault="00F26F3F" w:rsidP="00F26F3F">
      <w:pPr>
        <w:spacing w:line="360" w:lineRule="auto"/>
        <w:ind w:firstLineChars="50" w:firstLine="120"/>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(2)</w:t>
      </w:r>
      <w:r w:rsidR="0045146F">
        <w:rPr>
          <w:rFonts w:ascii="宋体" w:eastAsia="宋体" w:hAnsi="Calibri" w:cs="Times New Roman" w:hint="eastAsia"/>
          <w:color w:val="000000"/>
          <w:sz w:val="24"/>
          <w:szCs w:val="24"/>
        </w:rPr>
        <w:t>、</w:t>
      </w:r>
      <w:r w:rsidRPr="00F26F3F">
        <w:rPr>
          <w:rFonts w:ascii="宋体" w:eastAsia="宋体" w:hAnsi="Calibri" w:cs="Times New Roman" w:hint="eastAsia"/>
          <w:color w:val="000000"/>
          <w:sz w:val="24"/>
          <w:szCs w:val="24"/>
        </w:rPr>
        <w:t>不允许投标方对表的格式做任何修改；</w:t>
      </w:r>
    </w:p>
    <w:p w14:paraId="06044B02" w14:textId="77777777" w:rsidR="00F26F3F" w:rsidRPr="00F26F3F" w:rsidRDefault="00F26F3F" w:rsidP="00F26F3F">
      <w:pPr>
        <w:tabs>
          <w:tab w:val="left" w:pos="2590"/>
        </w:tabs>
        <w:spacing w:line="360" w:lineRule="auto"/>
        <w:ind w:firstLineChars="50" w:firstLine="120"/>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(3)、投标单位应在投标书中的投标报价表上标明，任何有选择的报价将不予接受。</w:t>
      </w:r>
    </w:p>
    <w:p w14:paraId="6DBE3DDA" w14:textId="77777777" w:rsidR="00F26F3F" w:rsidRPr="00F26F3F" w:rsidRDefault="00F26F3F" w:rsidP="00F26F3F">
      <w:pPr>
        <w:tabs>
          <w:tab w:val="left" w:pos="2590"/>
        </w:tabs>
        <w:spacing w:line="360" w:lineRule="auto"/>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（4）、</w:t>
      </w:r>
      <w:proofErr w:type="gramStart"/>
      <w:r w:rsidRPr="00F26F3F">
        <w:rPr>
          <w:rFonts w:ascii="宋体" w:eastAsia="宋体" w:hAnsi="Calibri" w:cs="Times New Roman" w:hint="eastAsia"/>
          <w:color w:val="000000"/>
          <w:sz w:val="24"/>
          <w:szCs w:val="24"/>
        </w:rPr>
        <w:t>完全响应</w:t>
      </w:r>
      <w:proofErr w:type="gramEnd"/>
      <w:r w:rsidRPr="00F26F3F">
        <w:rPr>
          <w:rFonts w:ascii="宋体" w:eastAsia="宋体" w:hAnsi="Calibri" w:cs="Times New Roman" w:hint="eastAsia"/>
          <w:color w:val="000000"/>
          <w:sz w:val="24"/>
          <w:szCs w:val="24"/>
        </w:rPr>
        <w:t>招标文件</w:t>
      </w:r>
    </w:p>
    <w:p w14:paraId="345D7FC8" w14:textId="5BA28609" w:rsidR="00D2559A" w:rsidRDefault="00D2559A" w:rsidP="00995DFC">
      <w:pPr>
        <w:spacing w:line="360" w:lineRule="auto"/>
        <w:rPr>
          <w:rFonts w:ascii="宋体" w:eastAsia="宋体" w:hAnsi="宋体" w:cs="Times New Roman"/>
          <w:b/>
          <w:sz w:val="84"/>
          <w:szCs w:val="24"/>
        </w:rPr>
      </w:pPr>
    </w:p>
    <w:p w14:paraId="04FCDE6A" w14:textId="77777777" w:rsidR="00995DFC" w:rsidRPr="00EF5237" w:rsidRDefault="00995DFC" w:rsidP="00995DFC">
      <w:pPr>
        <w:spacing w:line="360" w:lineRule="auto"/>
        <w:rPr>
          <w:rFonts w:ascii="宋体" w:eastAsia="宋体" w:hAnsi="宋体" w:cs="Times New Roman"/>
          <w:b/>
          <w:sz w:val="24"/>
          <w:szCs w:val="24"/>
        </w:rPr>
      </w:pPr>
    </w:p>
    <w:p w14:paraId="2E0CDC4E" w14:textId="56C39F63" w:rsidR="00362266" w:rsidRDefault="00736C53" w:rsidP="00736C53">
      <w:pPr>
        <w:spacing w:line="360" w:lineRule="auto"/>
        <w:rPr>
          <w:rFonts w:ascii="宋体" w:eastAsia="宋体" w:hAnsi="宋体" w:cs="Times New Roman"/>
          <w:b/>
          <w:sz w:val="28"/>
          <w:szCs w:val="28"/>
        </w:rPr>
      </w:pPr>
      <w:r>
        <w:rPr>
          <w:rFonts w:ascii="宋体" w:eastAsia="宋体" w:hAnsi="宋体" w:cs="Times New Roman" w:hint="eastAsia"/>
          <w:b/>
          <w:sz w:val="28"/>
          <w:szCs w:val="28"/>
        </w:rPr>
        <w:t>附件六：</w:t>
      </w:r>
      <w:r w:rsidR="00362266">
        <w:rPr>
          <w:rFonts w:ascii="宋体" w:eastAsia="宋体" w:hAnsi="宋体" w:cs="Times New Roman" w:hint="eastAsia"/>
          <w:b/>
          <w:sz w:val="28"/>
          <w:szCs w:val="28"/>
        </w:rPr>
        <w:t xml:space="preserve"> </w:t>
      </w:r>
      <w:r w:rsidR="00362266">
        <w:rPr>
          <w:rFonts w:ascii="宋体" w:eastAsia="宋体" w:hAnsi="宋体" w:cs="Times New Roman"/>
          <w:b/>
          <w:sz w:val="28"/>
          <w:szCs w:val="28"/>
        </w:rPr>
        <w:t xml:space="preserve">               </w:t>
      </w:r>
      <w:r w:rsidR="00E202BB">
        <w:rPr>
          <w:rFonts w:ascii="宋体" w:eastAsia="宋体" w:hAnsi="宋体" w:cs="Times New Roman" w:hint="eastAsia"/>
          <w:b/>
          <w:sz w:val="28"/>
          <w:szCs w:val="28"/>
        </w:rPr>
        <w:t>工程量清单</w:t>
      </w:r>
    </w:p>
    <w:tbl>
      <w:tblPr>
        <w:tblStyle w:val="a8"/>
        <w:tblW w:w="0" w:type="auto"/>
        <w:tblLook w:val="04A0" w:firstRow="1" w:lastRow="0" w:firstColumn="1" w:lastColumn="0" w:noHBand="0" w:noVBand="1"/>
      </w:tblPr>
      <w:tblGrid>
        <w:gridCol w:w="700"/>
        <w:gridCol w:w="2309"/>
        <w:gridCol w:w="693"/>
        <w:gridCol w:w="1062"/>
        <w:gridCol w:w="1192"/>
        <w:gridCol w:w="1588"/>
        <w:gridCol w:w="1404"/>
      </w:tblGrid>
      <w:tr w:rsidR="006F2657" w:rsidRPr="006F2657" w14:paraId="3BAF8C5A" w14:textId="77777777" w:rsidTr="00616810">
        <w:trPr>
          <w:trHeight w:val="795"/>
        </w:trPr>
        <w:tc>
          <w:tcPr>
            <w:tcW w:w="700" w:type="dxa"/>
            <w:noWrap/>
            <w:hideMark/>
          </w:tcPr>
          <w:p w14:paraId="753C23C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lastRenderedPageBreak/>
              <w:t>序号</w:t>
            </w:r>
          </w:p>
        </w:tc>
        <w:tc>
          <w:tcPr>
            <w:tcW w:w="2309" w:type="dxa"/>
            <w:hideMark/>
          </w:tcPr>
          <w:p w14:paraId="1F3656C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施工内容</w:t>
            </w:r>
          </w:p>
        </w:tc>
        <w:tc>
          <w:tcPr>
            <w:tcW w:w="693" w:type="dxa"/>
            <w:hideMark/>
          </w:tcPr>
          <w:p w14:paraId="02ACBC89"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单位</w:t>
            </w:r>
          </w:p>
        </w:tc>
        <w:tc>
          <w:tcPr>
            <w:tcW w:w="1062" w:type="dxa"/>
            <w:hideMark/>
          </w:tcPr>
          <w:p w14:paraId="37C980E1" w14:textId="77777777" w:rsidR="006F2657" w:rsidRPr="006F2657" w:rsidRDefault="006F2657" w:rsidP="006F2657">
            <w:pPr>
              <w:spacing w:line="360" w:lineRule="auto"/>
              <w:rPr>
                <w:rFonts w:ascii="宋体" w:hAnsi="宋体"/>
                <w:b/>
                <w:sz w:val="28"/>
                <w:szCs w:val="28"/>
              </w:rPr>
            </w:pPr>
            <w:proofErr w:type="gramStart"/>
            <w:r w:rsidRPr="006F2657">
              <w:rPr>
                <w:rFonts w:ascii="宋体" w:hAnsi="宋体" w:hint="eastAsia"/>
                <w:b/>
                <w:sz w:val="28"/>
                <w:szCs w:val="28"/>
              </w:rPr>
              <w:t>暂估工程</w:t>
            </w:r>
            <w:proofErr w:type="gramEnd"/>
            <w:r w:rsidRPr="006F2657">
              <w:rPr>
                <w:rFonts w:ascii="宋体" w:hAnsi="宋体" w:hint="eastAsia"/>
                <w:b/>
                <w:sz w:val="28"/>
                <w:szCs w:val="28"/>
              </w:rPr>
              <w:t>量</w:t>
            </w:r>
          </w:p>
        </w:tc>
        <w:tc>
          <w:tcPr>
            <w:tcW w:w="1192" w:type="dxa"/>
            <w:hideMark/>
          </w:tcPr>
          <w:p w14:paraId="4861F88E" w14:textId="77777777" w:rsidR="006F2657" w:rsidRPr="006F2657" w:rsidRDefault="006F2657" w:rsidP="006F2657">
            <w:pPr>
              <w:spacing w:line="360" w:lineRule="auto"/>
              <w:rPr>
                <w:rFonts w:ascii="宋体" w:hAnsi="宋体"/>
                <w:b/>
                <w:sz w:val="28"/>
                <w:szCs w:val="28"/>
              </w:rPr>
            </w:pPr>
            <w:proofErr w:type="gramStart"/>
            <w:r w:rsidRPr="006F2657">
              <w:rPr>
                <w:rFonts w:ascii="宋体" w:hAnsi="宋体" w:hint="eastAsia"/>
                <w:b/>
                <w:sz w:val="28"/>
                <w:szCs w:val="28"/>
              </w:rPr>
              <w:t>暂估单价</w:t>
            </w:r>
            <w:proofErr w:type="gramEnd"/>
            <w:r w:rsidRPr="006F2657">
              <w:rPr>
                <w:rFonts w:ascii="宋体" w:hAnsi="宋体" w:hint="eastAsia"/>
                <w:b/>
                <w:sz w:val="28"/>
                <w:szCs w:val="28"/>
              </w:rPr>
              <w:t>（元）</w:t>
            </w:r>
          </w:p>
        </w:tc>
        <w:tc>
          <w:tcPr>
            <w:tcW w:w="1588" w:type="dxa"/>
            <w:hideMark/>
          </w:tcPr>
          <w:p w14:paraId="71892EA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总价（元）</w:t>
            </w:r>
          </w:p>
        </w:tc>
        <w:tc>
          <w:tcPr>
            <w:tcW w:w="1404" w:type="dxa"/>
            <w:hideMark/>
          </w:tcPr>
          <w:p w14:paraId="36CEEEE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备注</w:t>
            </w:r>
          </w:p>
        </w:tc>
      </w:tr>
      <w:tr w:rsidR="006F2657" w:rsidRPr="006F2657" w14:paraId="56FE0A41" w14:textId="77777777" w:rsidTr="00616810">
        <w:trPr>
          <w:trHeight w:val="570"/>
        </w:trPr>
        <w:tc>
          <w:tcPr>
            <w:tcW w:w="700" w:type="dxa"/>
            <w:noWrap/>
            <w:hideMark/>
          </w:tcPr>
          <w:p w14:paraId="58A8254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2309" w:type="dxa"/>
            <w:hideMark/>
          </w:tcPr>
          <w:p w14:paraId="45AABA5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原分解炉壳体、平台等拆除</w:t>
            </w:r>
          </w:p>
        </w:tc>
        <w:tc>
          <w:tcPr>
            <w:tcW w:w="693" w:type="dxa"/>
            <w:hideMark/>
          </w:tcPr>
          <w:p w14:paraId="41BB28CB"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t</w:t>
            </w:r>
          </w:p>
        </w:tc>
        <w:tc>
          <w:tcPr>
            <w:tcW w:w="1062" w:type="dxa"/>
            <w:hideMark/>
          </w:tcPr>
          <w:p w14:paraId="4418CC6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80</w:t>
            </w:r>
          </w:p>
        </w:tc>
        <w:tc>
          <w:tcPr>
            <w:tcW w:w="1192" w:type="dxa"/>
            <w:hideMark/>
          </w:tcPr>
          <w:p w14:paraId="0665C73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09991766"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51236C49"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0E6B54AE" w14:textId="77777777" w:rsidTr="00616810">
        <w:trPr>
          <w:trHeight w:val="495"/>
        </w:trPr>
        <w:tc>
          <w:tcPr>
            <w:tcW w:w="700" w:type="dxa"/>
            <w:noWrap/>
            <w:hideMark/>
          </w:tcPr>
          <w:p w14:paraId="6ADC425E"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2</w:t>
            </w:r>
          </w:p>
        </w:tc>
        <w:tc>
          <w:tcPr>
            <w:tcW w:w="2309" w:type="dxa"/>
            <w:hideMark/>
          </w:tcPr>
          <w:p w14:paraId="1EEAF96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浇筑料、砌体拆除运输</w:t>
            </w:r>
          </w:p>
        </w:tc>
        <w:tc>
          <w:tcPr>
            <w:tcW w:w="693" w:type="dxa"/>
            <w:hideMark/>
          </w:tcPr>
          <w:p w14:paraId="376F860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4C7522D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44C7693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311BBF77"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108D0E5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61B3BF36" w14:textId="77777777" w:rsidTr="00616810">
        <w:trPr>
          <w:trHeight w:val="679"/>
        </w:trPr>
        <w:tc>
          <w:tcPr>
            <w:tcW w:w="700" w:type="dxa"/>
            <w:noWrap/>
            <w:hideMark/>
          </w:tcPr>
          <w:p w14:paraId="469C5879"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3</w:t>
            </w:r>
          </w:p>
        </w:tc>
        <w:tc>
          <w:tcPr>
            <w:tcW w:w="2309" w:type="dxa"/>
            <w:hideMark/>
          </w:tcPr>
          <w:p w14:paraId="76FAFBC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辅助运渣溜子制作安装</w:t>
            </w:r>
          </w:p>
        </w:tc>
        <w:tc>
          <w:tcPr>
            <w:tcW w:w="693" w:type="dxa"/>
            <w:hideMark/>
          </w:tcPr>
          <w:p w14:paraId="159B3CF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7F7DD66B"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1997C427"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6E4CDA9E"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156BC00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5E7E2DF8" w14:textId="77777777" w:rsidTr="00616810">
        <w:trPr>
          <w:trHeight w:val="480"/>
        </w:trPr>
        <w:tc>
          <w:tcPr>
            <w:tcW w:w="700" w:type="dxa"/>
            <w:noWrap/>
            <w:hideMark/>
          </w:tcPr>
          <w:p w14:paraId="47BB6A8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4</w:t>
            </w:r>
          </w:p>
        </w:tc>
        <w:tc>
          <w:tcPr>
            <w:tcW w:w="2309" w:type="dxa"/>
            <w:hideMark/>
          </w:tcPr>
          <w:p w14:paraId="7BF3D80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封堵管道接口</w:t>
            </w:r>
          </w:p>
        </w:tc>
        <w:tc>
          <w:tcPr>
            <w:tcW w:w="693" w:type="dxa"/>
            <w:hideMark/>
          </w:tcPr>
          <w:p w14:paraId="54B3437B"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7C30B5B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73B78311"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622C2AD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5375850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52D571B6" w14:textId="77777777" w:rsidTr="00616810">
        <w:trPr>
          <w:trHeight w:val="522"/>
        </w:trPr>
        <w:tc>
          <w:tcPr>
            <w:tcW w:w="700" w:type="dxa"/>
            <w:noWrap/>
            <w:hideMark/>
          </w:tcPr>
          <w:p w14:paraId="29B672AA"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5</w:t>
            </w:r>
          </w:p>
        </w:tc>
        <w:tc>
          <w:tcPr>
            <w:tcW w:w="2309" w:type="dxa"/>
            <w:hideMark/>
          </w:tcPr>
          <w:p w14:paraId="5759A8FE"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扩容设备制作</w:t>
            </w:r>
          </w:p>
        </w:tc>
        <w:tc>
          <w:tcPr>
            <w:tcW w:w="693" w:type="dxa"/>
            <w:hideMark/>
          </w:tcPr>
          <w:p w14:paraId="25B4EBD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t</w:t>
            </w:r>
          </w:p>
        </w:tc>
        <w:tc>
          <w:tcPr>
            <w:tcW w:w="1062" w:type="dxa"/>
            <w:hideMark/>
          </w:tcPr>
          <w:p w14:paraId="28C79F1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73.71</w:t>
            </w:r>
          </w:p>
        </w:tc>
        <w:tc>
          <w:tcPr>
            <w:tcW w:w="1192" w:type="dxa"/>
            <w:hideMark/>
          </w:tcPr>
          <w:p w14:paraId="0D2E4FD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44B94D2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13D0F86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352ED3DC" w14:textId="77777777" w:rsidTr="00616810">
        <w:trPr>
          <w:trHeight w:val="480"/>
        </w:trPr>
        <w:tc>
          <w:tcPr>
            <w:tcW w:w="700" w:type="dxa"/>
            <w:noWrap/>
            <w:hideMark/>
          </w:tcPr>
          <w:p w14:paraId="6178301A"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6</w:t>
            </w:r>
          </w:p>
        </w:tc>
        <w:tc>
          <w:tcPr>
            <w:tcW w:w="2309" w:type="dxa"/>
            <w:hideMark/>
          </w:tcPr>
          <w:p w14:paraId="5ADA3F3E"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扩容设备安装</w:t>
            </w:r>
          </w:p>
        </w:tc>
        <w:tc>
          <w:tcPr>
            <w:tcW w:w="693" w:type="dxa"/>
            <w:hideMark/>
          </w:tcPr>
          <w:p w14:paraId="01B919A6"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t</w:t>
            </w:r>
          </w:p>
        </w:tc>
        <w:tc>
          <w:tcPr>
            <w:tcW w:w="1062" w:type="dxa"/>
            <w:hideMark/>
          </w:tcPr>
          <w:p w14:paraId="3519ACE7"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73.71</w:t>
            </w:r>
          </w:p>
        </w:tc>
        <w:tc>
          <w:tcPr>
            <w:tcW w:w="1192" w:type="dxa"/>
            <w:hideMark/>
          </w:tcPr>
          <w:p w14:paraId="350AEB38"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7EEE90E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21397AF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6C750692" w14:textId="77777777" w:rsidTr="00616810">
        <w:trPr>
          <w:trHeight w:val="420"/>
        </w:trPr>
        <w:tc>
          <w:tcPr>
            <w:tcW w:w="700" w:type="dxa"/>
            <w:noWrap/>
            <w:hideMark/>
          </w:tcPr>
          <w:p w14:paraId="60826401"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7</w:t>
            </w:r>
          </w:p>
        </w:tc>
        <w:tc>
          <w:tcPr>
            <w:tcW w:w="2309" w:type="dxa"/>
            <w:hideMark/>
          </w:tcPr>
          <w:p w14:paraId="05436657"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扩容设备主材费</w:t>
            </w:r>
          </w:p>
        </w:tc>
        <w:tc>
          <w:tcPr>
            <w:tcW w:w="693" w:type="dxa"/>
            <w:hideMark/>
          </w:tcPr>
          <w:p w14:paraId="05B9C14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t</w:t>
            </w:r>
          </w:p>
        </w:tc>
        <w:tc>
          <w:tcPr>
            <w:tcW w:w="1062" w:type="dxa"/>
            <w:hideMark/>
          </w:tcPr>
          <w:p w14:paraId="4238273E"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73.71</w:t>
            </w:r>
          </w:p>
        </w:tc>
        <w:tc>
          <w:tcPr>
            <w:tcW w:w="1192" w:type="dxa"/>
            <w:hideMark/>
          </w:tcPr>
          <w:p w14:paraId="7F4651A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47B8907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0E8A589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554DD876" w14:textId="77777777" w:rsidTr="00616810">
        <w:trPr>
          <w:trHeight w:val="660"/>
        </w:trPr>
        <w:tc>
          <w:tcPr>
            <w:tcW w:w="700" w:type="dxa"/>
            <w:noWrap/>
            <w:hideMark/>
          </w:tcPr>
          <w:p w14:paraId="608A02F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8</w:t>
            </w:r>
          </w:p>
        </w:tc>
        <w:tc>
          <w:tcPr>
            <w:tcW w:w="2309" w:type="dxa"/>
            <w:hideMark/>
          </w:tcPr>
          <w:p w14:paraId="29A0247B"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扩容</w:t>
            </w:r>
            <w:proofErr w:type="gramStart"/>
            <w:r w:rsidRPr="006F2657">
              <w:rPr>
                <w:rFonts w:ascii="宋体" w:hAnsi="宋体" w:hint="eastAsia"/>
                <w:b/>
                <w:sz w:val="28"/>
                <w:szCs w:val="28"/>
              </w:rPr>
              <w:t>设备喷耐</w:t>
            </w:r>
            <w:proofErr w:type="gramEnd"/>
            <w:r w:rsidRPr="006F2657">
              <w:rPr>
                <w:rFonts w:ascii="宋体" w:hAnsi="宋体" w:hint="eastAsia"/>
                <w:b/>
                <w:sz w:val="28"/>
                <w:szCs w:val="28"/>
              </w:rPr>
              <w:t>1000℃高温漆底漆一遍面漆二遍</w:t>
            </w:r>
          </w:p>
        </w:tc>
        <w:tc>
          <w:tcPr>
            <w:tcW w:w="693" w:type="dxa"/>
            <w:hideMark/>
          </w:tcPr>
          <w:p w14:paraId="7FA4545A"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w:t>
            </w:r>
          </w:p>
        </w:tc>
        <w:tc>
          <w:tcPr>
            <w:tcW w:w="1062" w:type="dxa"/>
            <w:hideMark/>
          </w:tcPr>
          <w:p w14:paraId="5E45007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1200</w:t>
            </w:r>
          </w:p>
        </w:tc>
        <w:tc>
          <w:tcPr>
            <w:tcW w:w="1192" w:type="dxa"/>
            <w:hideMark/>
          </w:tcPr>
          <w:p w14:paraId="182F0A1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5FA273FC"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764878C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403BBC2C" w14:textId="77777777" w:rsidTr="00616810">
        <w:trPr>
          <w:trHeight w:val="480"/>
        </w:trPr>
        <w:tc>
          <w:tcPr>
            <w:tcW w:w="700" w:type="dxa"/>
            <w:noWrap/>
            <w:hideMark/>
          </w:tcPr>
          <w:p w14:paraId="2675F80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9</w:t>
            </w:r>
          </w:p>
        </w:tc>
        <w:tc>
          <w:tcPr>
            <w:tcW w:w="2309" w:type="dxa"/>
            <w:hideMark/>
          </w:tcPr>
          <w:p w14:paraId="16B8806E"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拆改钢梁</w:t>
            </w:r>
          </w:p>
        </w:tc>
        <w:tc>
          <w:tcPr>
            <w:tcW w:w="693" w:type="dxa"/>
            <w:hideMark/>
          </w:tcPr>
          <w:p w14:paraId="3F23C0AC"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59A34F9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69321EA9"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42CF376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228E180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069B7A4F" w14:textId="77777777" w:rsidTr="00616810">
        <w:trPr>
          <w:trHeight w:val="420"/>
        </w:trPr>
        <w:tc>
          <w:tcPr>
            <w:tcW w:w="700" w:type="dxa"/>
            <w:noWrap/>
            <w:hideMark/>
          </w:tcPr>
          <w:p w14:paraId="4EAECDB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10</w:t>
            </w:r>
          </w:p>
        </w:tc>
        <w:tc>
          <w:tcPr>
            <w:tcW w:w="2309" w:type="dxa"/>
            <w:hideMark/>
          </w:tcPr>
          <w:p w14:paraId="23167DE9"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膨胀节安装</w:t>
            </w:r>
          </w:p>
        </w:tc>
        <w:tc>
          <w:tcPr>
            <w:tcW w:w="693" w:type="dxa"/>
            <w:hideMark/>
          </w:tcPr>
          <w:p w14:paraId="30E90F5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77FF33B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146F8731"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15A20D96"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04F00278"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4F277E3F" w14:textId="77777777" w:rsidTr="00616810">
        <w:trPr>
          <w:trHeight w:val="522"/>
        </w:trPr>
        <w:tc>
          <w:tcPr>
            <w:tcW w:w="700" w:type="dxa"/>
            <w:noWrap/>
            <w:hideMark/>
          </w:tcPr>
          <w:p w14:paraId="15AFCB78"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11</w:t>
            </w:r>
          </w:p>
        </w:tc>
        <w:tc>
          <w:tcPr>
            <w:tcW w:w="2309" w:type="dxa"/>
            <w:hideMark/>
          </w:tcPr>
          <w:p w14:paraId="141D78D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拆改各层平台</w:t>
            </w:r>
          </w:p>
        </w:tc>
        <w:tc>
          <w:tcPr>
            <w:tcW w:w="693" w:type="dxa"/>
            <w:hideMark/>
          </w:tcPr>
          <w:p w14:paraId="49B26796"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5C3CD34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24818F27"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195D8E88"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3531B63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21FCE118" w14:textId="77777777" w:rsidTr="00616810">
        <w:trPr>
          <w:trHeight w:val="660"/>
        </w:trPr>
        <w:tc>
          <w:tcPr>
            <w:tcW w:w="700" w:type="dxa"/>
            <w:noWrap/>
            <w:hideMark/>
          </w:tcPr>
          <w:p w14:paraId="392307C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12</w:t>
            </w:r>
          </w:p>
        </w:tc>
        <w:tc>
          <w:tcPr>
            <w:tcW w:w="2309" w:type="dxa"/>
            <w:hideMark/>
          </w:tcPr>
          <w:p w14:paraId="0FEF70A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恢复周边设备（脱硝、空气炮）</w:t>
            </w:r>
          </w:p>
        </w:tc>
        <w:tc>
          <w:tcPr>
            <w:tcW w:w="693" w:type="dxa"/>
            <w:hideMark/>
          </w:tcPr>
          <w:p w14:paraId="6FC0C7EC"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51C2971A"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312BAFB7"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7400CF3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5E19E1EB"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1AA47C59" w14:textId="77777777" w:rsidTr="00616810">
        <w:trPr>
          <w:trHeight w:val="795"/>
        </w:trPr>
        <w:tc>
          <w:tcPr>
            <w:tcW w:w="700" w:type="dxa"/>
            <w:noWrap/>
            <w:hideMark/>
          </w:tcPr>
          <w:p w14:paraId="7D541EB2"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13</w:t>
            </w:r>
          </w:p>
        </w:tc>
        <w:tc>
          <w:tcPr>
            <w:tcW w:w="2309" w:type="dxa"/>
            <w:hideMark/>
          </w:tcPr>
          <w:p w14:paraId="1F2A8FB9"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框架（4-6层）周围及地面围挡安</w:t>
            </w:r>
            <w:r w:rsidRPr="006F2657">
              <w:rPr>
                <w:rFonts w:ascii="宋体" w:hAnsi="宋体" w:hint="eastAsia"/>
                <w:b/>
                <w:sz w:val="28"/>
                <w:szCs w:val="28"/>
              </w:rPr>
              <w:lastRenderedPageBreak/>
              <w:t>装</w:t>
            </w:r>
          </w:p>
        </w:tc>
        <w:tc>
          <w:tcPr>
            <w:tcW w:w="693" w:type="dxa"/>
            <w:hideMark/>
          </w:tcPr>
          <w:p w14:paraId="3ED865D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lastRenderedPageBreak/>
              <w:t>项</w:t>
            </w:r>
          </w:p>
        </w:tc>
        <w:tc>
          <w:tcPr>
            <w:tcW w:w="1062" w:type="dxa"/>
            <w:hideMark/>
          </w:tcPr>
          <w:p w14:paraId="0EC743A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0D7ACB50"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3AD682A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525ED1D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769270BE" w14:textId="77777777" w:rsidTr="00616810">
        <w:trPr>
          <w:trHeight w:val="690"/>
        </w:trPr>
        <w:tc>
          <w:tcPr>
            <w:tcW w:w="700" w:type="dxa"/>
            <w:noWrap/>
            <w:hideMark/>
          </w:tcPr>
          <w:p w14:paraId="33431D01"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14</w:t>
            </w:r>
          </w:p>
        </w:tc>
        <w:tc>
          <w:tcPr>
            <w:tcW w:w="2309" w:type="dxa"/>
            <w:hideMark/>
          </w:tcPr>
          <w:p w14:paraId="30BC6B75"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脚手架搭拆费用</w:t>
            </w:r>
          </w:p>
        </w:tc>
        <w:tc>
          <w:tcPr>
            <w:tcW w:w="693" w:type="dxa"/>
            <w:hideMark/>
          </w:tcPr>
          <w:p w14:paraId="477334E8"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m3</w:t>
            </w:r>
          </w:p>
        </w:tc>
        <w:tc>
          <w:tcPr>
            <w:tcW w:w="1062" w:type="dxa"/>
            <w:hideMark/>
          </w:tcPr>
          <w:p w14:paraId="29C1741C"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3000</w:t>
            </w:r>
          </w:p>
        </w:tc>
        <w:tc>
          <w:tcPr>
            <w:tcW w:w="1192" w:type="dxa"/>
            <w:hideMark/>
          </w:tcPr>
          <w:p w14:paraId="7D90291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1E8640A9"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1F6B6871"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158A2F9C" w14:textId="77777777" w:rsidTr="00616810">
        <w:trPr>
          <w:trHeight w:val="660"/>
        </w:trPr>
        <w:tc>
          <w:tcPr>
            <w:tcW w:w="700" w:type="dxa"/>
            <w:noWrap/>
            <w:hideMark/>
          </w:tcPr>
          <w:p w14:paraId="6AFC23FA"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15</w:t>
            </w:r>
          </w:p>
        </w:tc>
        <w:tc>
          <w:tcPr>
            <w:tcW w:w="2309" w:type="dxa"/>
            <w:hideMark/>
          </w:tcPr>
          <w:p w14:paraId="65FD30DE"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大型机具租赁</w:t>
            </w:r>
          </w:p>
        </w:tc>
        <w:tc>
          <w:tcPr>
            <w:tcW w:w="693" w:type="dxa"/>
            <w:hideMark/>
          </w:tcPr>
          <w:p w14:paraId="3D48A90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2788B54D"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42A02350"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147793D3"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4A6EBE5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F2657" w:rsidRPr="006F2657" w14:paraId="492BC0E1" w14:textId="77777777" w:rsidTr="00616810">
        <w:trPr>
          <w:trHeight w:val="615"/>
        </w:trPr>
        <w:tc>
          <w:tcPr>
            <w:tcW w:w="700" w:type="dxa"/>
            <w:hideMark/>
          </w:tcPr>
          <w:p w14:paraId="71513921"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16</w:t>
            </w:r>
          </w:p>
        </w:tc>
        <w:tc>
          <w:tcPr>
            <w:tcW w:w="2309" w:type="dxa"/>
            <w:hideMark/>
          </w:tcPr>
          <w:p w14:paraId="54098F70"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安全文明施工费</w:t>
            </w:r>
          </w:p>
        </w:tc>
        <w:tc>
          <w:tcPr>
            <w:tcW w:w="693" w:type="dxa"/>
            <w:hideMark/>
          </w:tcPr>
          <w:p w14:paraId="0DD09D9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项</w:t>
            </w:r>
          </w:p>
        </w:tc>
        <w:tc>
          <w:tcPr>
            <w:tcW w:w="1062" w:type="dxa"/>
            <w:hideMark/>
          </w:tcPr>
          <w:p w14:paraId="173B9FC0"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1</w:t>
            </w:r>
          </w:p>
        </w:tc>
        <w:tc>
          <w:tcPr>
            <w:tcW w:w="1192" w:type="dxa"/>
            <w:hideMark/>
          </w:tcPr>
          <w:p w14:paraId="656C4B0F"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588" w:type="dxa"/>
            <w:hideMark/>
          </w:tcPr>
          <w:p w14:paraId="0688752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c>
          <w:tcPr>
            <w:tcW w:w="1404" w:type="dxa"/>
            <w:hideMark/>
          </w:tcPr>
          <w:p w14:paraId="3C028EC4" w14:textId="77777777" w:rsidR="006F2657" w:rsidRPr="006F2657" w:rsidRDefault="006F2657" w:rsidP="006F2657">
            <w:pPr>
              <w:spacing w:line="360" w:lineRule="auto"/>
              <w:rPr>
                <w:rFonts w:ascii="宋体" w:hAnsi="宋体"/>
                <w:b/>
                <w:sz w:val="28"/>
                <w:szCs w:val="28"/>
              </w:rPr>
            </w:pPr>
            <w:r w:rsidRPr="006F2657">
              <w:rPr>
                <w:rFonts w:ascii="宋体" w:hAnsi="宋体" w:hint="eastAsia"/>
                <w:b/>
                <w:sz w:val="28"/>
                <w:szCs w:val="28"/>
              </w:rPr>
              <w:t xml:space="preserve">　</w:t>
            </w:r>
          </w:p>
        </w:tc>
      </w:tr>
      <w:tr w:rsidR="00616810" w:rsidRPr="006F2657" w14:paraId="3C869A8E" w14:textId="77777777" w:rsidTr="00616810">
        <w:trPr>
          <w:trHeight w:val="540"/>
        </w:trPr>
        <w:tc>
          <w:tcPr>
            <w:tcW w:w="700" w:type="dxa"/>
            <w:hideMark/>
          </w:tcPr>
          <w:p w14:paraId="2E93631D" w14:textId="77777777" w:rsidR="00616810" w:rsidRPr="006F2657" w:rsidRDefault="00616810" w:rsidP="006F2657">
            <w:pPr>
              <w:spacing w:line="360" w:lineRule="auto"/>
              <w:rPr>
                <w:rFonts w:ascii="宋体" w:hAnsi="宋体"/>
                <w:b/>
                <w:sz w:val="28"/>
                <w:szCs w:val="28"/>
              </w:rPr>
            </w:pPr>
            <w:r w:rsidRPr="006F2657">
              <w:rPr>
                <w:rFonts w:ascii="宋体" w:hAnsi="宋体" w:hint="eastAsia"/>
                <w:b/>
                <w:sz w:val="28"/>
                <w:szCs w:val="28"/>
              </w:rPr>
              <w:t>17</w:t>
            </w:r>
          </w:p>
        </w:tc>
        <w:tc>
          <w:tcPr>
            <w:tcW w:w="2309" w:type="dxa"/>
            <w:hideMark/>
          </w:tcPr>
          <w:p w14:paraId="674E0E2C" w14:textId="77777777" w:rsidR="00616810" w:rsidRPr="006F2657" w:rsidRDefault="00616810" w:rsidP="006F2657">
            <w:pPr>
              <w:spacing w:line="360" w:lineRule="auto"/>
              <w:rPr>
                <w:rFonts w:ascii="宋体" w:hAnsi="宋体"/>
                <w:b/>
                <w:sz w:val="28"/>
                <w:szCs w:val="28"/>
              </w:rPr>
            </w:pPr>
            <w:r w:rsidRPr="006F2657">
              <w:rPr>
                <w:rFonts w:ascii="宋体" w:hAnsi="宋体" w:hint="eastAsia"/>
                <w:b/>
                <w:sz w:val="28"/>
                <w:szCs w:val="28"/>
              </w:rPr>
              <w:t xml:space="preserve">       合计：             </w:t>
            </w:r>
          </w:p>
        </w:tc>
        <w:tc>
          <w:tcPr>
            <w:tcW w:w="5939" w:type="dxa"/>
            <w:gridSpan w:val="5"/>
            <w:hideMark/>
          </w:tcPr>
          <w:p w14:paraId="3D59E3D8" w14:textId="42221DF1" w:rsidR="00616810" w:rsidRPr="006F2657" w:rsidRDefault="00616810" w:rsidP="006F2657">
            <w:pPr>
              <w:spacing w:line="360" w:lineRule="auto"/>
              <w:rPr>
                <w:rFonts w:ascii="宋体" w:hAnsi="宋体" w:hint="eastAsia"/>
                <w:b/>
                <w:sz w:val="28"/>
                <w:szCs w:val="28"/>
              </w:rPr>
            </w:pPr>
            <w:r>
              <w:rPr>
                <w:rFonts w:ascii="宋体" w:hAnsi="宋体" w:hint="eastAsia"/>
                <w:b/>
                <w:sz w:val="28"/>
                <w:szCs w:val="28"/>
              </w:rPr>
              <w:t xml:space="preserve">小写： </w:t>
            </w:r>
            <w:r>
              <w:rPr>
                <w:rFonts w:ascii="宋体" w:hAnsi="宋体"/>
                <w:b/>
                <w:sz w:val="28"/>
                <w:szCs w:val="28"/>
              </w:rPr>
              <w:t xml:space="preserve">              </w:t>
            </w:r>
            <w:r>
              <w:rPr>
                <w:rFonts w:ascii="宋体" w:hAnsi="宋体" w:hint="eastAsia"/>
                <w:b/>
                <w:sz w:val="28"/>
                <w:szCs w:val="28"/>
              </w:rPr>
              <w:t>大写：</w:t>
            </w:r>
          </w:p>
        </w:tc>
      </w:tr>
    </w:tbl>
    <w:p w14:paraId="43488818" w14:textId="31E36E7C" w:rsidR="00995DFC" w:rsidRPr="00995DFC" w:rsidRDefault="00995DFC" w:rsidP="00616810">
      <w:pPr>
        <w:widowControl/>
        <w:jc w:val="left"/>
        <w:rPr>
          <w:rFonts w:ascii="宋体" w:eastAsia="宋体" w:hAnsi="宋体" w:cs="Times New Roman" w:hint="eastAsia"/>
          <w:b/>
          <w:sz w:val="28"/>
          <w:szCs w:val="28"/>
        </w:rPr>
      </w:pPr>
    </w:p>
    <w:p w14:paraId="5099E2B9" w14:textId="77777777" w:rsidR="00995DFC" w:rsidRPr="00995DFC" w:rsidRDefault="00995DFC" w:rsidP="00995DFC">
      <w:pPr>
        <w:spacing w:line="360" w:lineRule="auto"/>
        <w:rPr>
          <w:rFonts w:ascii="宋体" w:eastAsia="宋体" w:hAnsi="宋体" w:cs="Times New Roman"/>
          <w:b/>
          <w:sz w:val="28"/>
          <w:szCs w:val="28"/>
        </w:rPr>
      </w:pPr>
      <w:r w:rsidRPr="00995DFC">
        <w:rPr>
          <w:rFonts w:ascii="宋体" w:eastAsia="宋体" w:hAnsi="宋体" w:cs="Times New Roman" w:hint="eastAsia"/>
          <w:b/>
          <w:sz w:val="28"/>
          <w:szCs w:val="28"/>
        </w:rPr>
        <w:t>3、技术标部分格式</w:t>
      </w:r>
    </w:p>
    <w:p w14:paraId="3A9BC386" w14:textId="77777777" w:rsidR="00995DFC" w:rsidRPr="00995DFC" w:rsidRDefault="00995DFC" w:rsidP="00995DFC">
      <w:pPr>
        <w:spacing w:line="360" w:lineRule="auto"/>
        <w:jc w:val="center"/>
        <w:rPr>
          <w:rFonts w:ascii="宋体" w:eastAsia="宋体" w:hAnsi="宋体" w:cs="Times New Roman"/>
          <w:b/>
          <w:sz w:val="84"/>
          <w:szCs w:val="24"/>
        </w:rPr>
      </w:pPr>
    </w:p>
    <w:p w14:paraId="04A8D03D" w14:textId="77777777" w:rsidR="00995DFC" w:rsidRPr="00995DFC" w:rsidRDefault="00995DFC" w:rsidP="00995DFC">
      <w:pPr>
        <w:spacing w:line="360" w:lineRule="auto"/>
        <w:jc w:val="center"/>
        <w:rPr>
          <w:rFonts w:ascii="宋体" w:eastAsia="宋体" w:hAnsi="宋体" w:cs="Times New Roman"/>
          <w:b/>
          <w:sz w:val="84"/>
          <w:szCs w:val="24"/>
        </w:rPr>
      </w:pPr>
      <w:r w:rsidRPr="00995DFC">
        <w:rPr>
          <w:rFonts w:ascii="宋体" w:eastAsia="宋体" w:hAnsi="宋体" w:cs="Times New Roman" w:hint="eastAsia"/>
          <w:b/>
          <w:sz w:val="84"/>
          <w:szCs w:val="24"/>
        </w:rPr>
        <w:t>投标文件</w:t>
      </w:r>
    </w:p>
    <w:p w14:paraId="5B495E7E" w14:textId="77777777" w:rsidR="00995DFC" w:rsidRPr="00995DFC" w:rsidRDefault="00995DFC" w:rsidP="00995DFC">
      <w:pPr>
        <w:spacing w:line="360" w:lineRule="auto"/>
        <w:ind w:firstLine="721"/>
        <w:rPr>
          <w:rFonts w:ascii="宋体" w:eastAsia="宋体" w:hAnsi="宋体" w:cs="Times New Roman"/>
          <w:b/>
          <w:sz w:val="36"/>
          <w:szCs w:val="24"/>
        </w:rPr>
      </w:pPr>
    </w:p>
    <w:p w14:paraId="28BAF9AB" w14:textId="77777777" w:rsidR="00995DFC" w:rsidRPr="00995DFC" w:rsidRDefault="00995DFC" w:rsidP="00995DFC">
      <w:pPr>
        <w:spacing w:line="360" w:lineRule="auto"/>
        <w:ind w:firstLine="721"/>
        <w:rPr>
          <w:rFonts w:ascii="宋体" w:eastAsia="宋体" w:hAnsi="宋体" w:cs="Times New Roman"/>
          <w:b/>
          <w:sz w:val="36"/>
          <w:szCs w:val="24"/>
        </w:rPr>
      </w:pPr>
    </w:p>
    <w:p w14:paraId="2808CC32" w14:textId="77777777" w:rsidR="00995DFC" w:rsidRPr="00995DFC" w:rsidRDefault="00995DFC" w:rsidP="00995DFC">
      <w:pPr>
        <w:spacing w:line="360" w:lineRule="auto"/>
        <w:ind w:firstLine="721"/>
        <w:rPr>
          <w:rFonts w:ascii="宋体" w:eastAsia="宋体" w:hAnsi="宋体" w:cs="Times New Roman"/>
          <w:b/>
          <w:sz w:val="36"/>
          <w:szCs w:val="24"/>
        </w:rPr>
      </w:pPr>
    </w:p>
    <w:p w14:paraId="748E610B" w14:textId="7AA07EAF" w:rsidR="00995DFC" w:rsidRPr="00995DFC" w:rsidRDefault="00995DFC" w:rsidP="00995DFC">
      <w:pPr>
        <w:spacing w:line="360" w:lineRule="auto"/>
        <w:ind w:leftChars="34" w:left="2059" w:hangingChars="550" w:hanging="1988"/>
        <w:rPr>
          <w:rFonts w:ascii="宋体" w:eastAsia="宋体" w:hAnsi="宋体" w:cs="Times New Roman"/>
          <w:b/>
          <w:sz w:val="32"/>
          <w:szCs w:val="32"/>
          <w:u w:val="single"/>
        </w:rPr>
      </w:pPr>
      <w:r w:rsidRPr="00995DFC">
        <w:rPr>
          <w:rFonts w:ascii="宋体" w:eastAsia="宋体" w:hAnsi="宋体" w:cs="Times New Roman" w:hint="eastAsia"/>
          <w:b/>
          <w:sz w:val="36"/>
          <w:szCs w:val="24"/>
        </w:rPr>
        <w:t>工程名称：</w:t>
      </w:r>
      <w:r w:rsidR="007073A2" w:rsidRPr="007073A2">
        <w:rPr>
          <w:rFonts w:ascii="宋体" w:eastAsia="宋体" w:hAnsi="宋体" w:cs="Times New Roman" w:hint="eastAsia"/>
          <w:b/>
          <w:sz w:val="36"/>
          <w:szCs w:val="24"/>
          <w:u w:val="single"/>
        </w:rPr>
        <w:t>唐山冀东水泥三友有限公司</w:t>
      </w:r>
      <w:r w:rsidR="00482CBF">
        <w:rPr>
          <w:rFonts w:ascii="宋体" w:eastAsia="宋体" w:hAnsi="宋体" w:cs="Times New Roman" w:hint="eastAsia"/>
          <w:b/>
          <w:sz w:val="36"/>
          <w:szCs w:val="24"/>
          <w:u w:val="single"/>
        </w:rPr>
        <w:t>二线预热器节煤降耗项目</w:t>
      </w:r>
      <w:r w:rsidR="006F2657">
        <w:rPr>
          <w:rFonts w:ascii="宋体" w:eastAsia="宋体" w:hAnsi="宋体" w:cs="Times New Roman" w:hint="eastAsia"/>
          <w:b/>
          <w:sz w:val="36"/>
          <w:szCs w:val="24"/>
          <w:u w:val="single"/>
        </w:rPr>
        <w:t>机械</w:t>
      </w:r>
      <w:r w:rsidR="00482CBF">
        <w:rPr>
          <w:rFonts w:ascii="宋体" w:eastAsia="宋体" w:hAnsi="宋体" w:cs="Times New Roman" w:hint="eastAsia"/>
          <w:b/>
          <w:sz w:val="36"/>
          <w:szCs w:val="24"/>
          <w:u w:val="single"/>
        </w:rPr>
        <w:t>施工部分</w:t>
      </w:r>
      <w:r w:rsidR="002E21D2">
        <w:rPr>
          <w:rFonts w:ascii="宋体" w:eastAsia="宋体" w:hAnsi="宋体" w:cs="Times New Roman" w:hint="eastAsia"/>
          <w:b/>
          <w:sz w:val="36"/>
          <w:szCs w:val="24"/>
          <w:u w:val="single"/>
        </w:rPr>
        <w:t xml:space="preserve"> </w:t>
      </w:r>
      <w:r w:rsidR="002E21D2">
        <w:rPr>
          <w:rFonts w:ascii="宋体" w:eastAsia="宋体" w:hAnsi="宋体" w:cs="Times New Roman"/>
          <w:b/>
          <w:sz w:val="36"/>
          <w:szCs w:val="24"/>
          <w:u w:val="single"/>
        </w:rPr>
        <w:t xml:space="preserve">             </w:t>
      </w:r>
    </w:p>
    <w:p w14:paraId="152DDCC2" w14:textId="77777777" w:rsidR="00995DFC" w:rsidRPr="00995DFC" w:rsidRDefault="00995DFC" w:rsidP="00995DFC">
      <w:pPr>
        <w:spacing w:line="360" w:lineRule="auto"/>
        <w:ind w:leftChars="68" w:left="1910" w:hangingChars="550" w:hanging="1767"/>
        <w:rPr>
          <w:rFonts w:ascii="宋体" w:eastAsia="宋体" w:hAnsi="宋体" w:cs="Times New Roman"/>
          <w:b/>
          <w:sz w:val="32"/>
          <w:szCs w:val="32"/>
          <w:u w:val="single"/>
        </w:rPr>
      </w:pPr>
    </w:p>
    <w:p w14:paraId="1B7AB866" w14:textId="77777777" w:rsidR="00995DFC" w:rsidRPr="00995DFC" w:rsidRDefault="00995DFC" w:rsidP="00995DFC">
      <w:pPr>
        <w:spacing w:line="360" w:lineRule="auto"/>
        <w:ind w:leftChars="86" w:left="1804" w:hangingChars="449" w:hanging="1623"/>
        <w:rPr>
          <w:rFonts w:ascii="宋体" w:eastAsia="宋体" w:hAnsi="宋体" w:cs="Times New Roman"/>
          <w:b/>
          <w:sz w:val="36"/>
          <w:szCs w:val="24"/>
        </w:rPr>
      </w:pPr>
      <w:r w:rsidRPr="00995DFC">
        <w:rPr>
          <w:rFonts w:ascii="宋体" w:eastAsia="宋体" w:hAnsi="宋体" w:cs="Times New Roman" w:hint="eastAsia"/>
          <w:b/>
          <w:sz w:val="36"/>
          <w:szCs w:val="24"/>
        </w:rPr>
        <w:t>投标文件内容：</w:t>
      </w:r>
      <w:r w:rsidRPr="00995DFC">
        <w:rPr>
          <w:rFonts w:ascii="宋体" w:eastAsia="宋体" w:hAnsi="宋体" w:cs="Times New Roman" w:hint="eastAsia"/>
          <w:b/>
          <w:sz w:val="36"/>
          <w:szCs w:val="24"/>
          <w:u w:val="single"/>
        </w:rPr>
        <w:t xml:space="preserve">   技术标部分   </w:t>
      </w:r>
      <w:r w:rsidRPr="00995DFC">
        <w:rPr>
          <w:rFonts w:ascii="宋体" w:eastAsia="宋体" w:hAnsi="宋体" w:cs="Times New Roman" w:hint="eastAsia"/>
          <w:b/>
          <w:sz w:val="36"/>
          <w:szCs w:val="24"/>
        </w:rPr>
        <w:t xml:space="preserve">                </w:t>
      </w:r>
    </w:p>
    <w:p w14:paraId="4E00E431" w14:textId="77777777" w:rsidR="00995DFC" w:rsidRPr="00995DFC" w:rsidRDefault="00995DFC" w:rsidP="00995DFC">
      <w:pPr>
        <w:spacing w:line="360" w:lineRule="auto"/>
        <w:jc w:val="left"/>
        <w:rPr>
          <w:rFonts w:ascii="宋体" w:eastAsia="宋体" w:hAnsi="宋体" w:cs="Times New Roman"/>
          <w:b/>
          <w:sz w:val="36"/>
          <w:szCs w:val="24"/>
        </w:rPr>
      </w:pPr>
    </w:p>
    <w:p w14:paraId="133EFC0D" w14:textId="77777777" w:rsidR="00995DFC" w:rsidRPr="00995DFC" w:rsidRDefault="00995DFC" w:rsidP="00995DFC">
      <w:pPr>
        <w:spacing w:line="360" w:lineRule="auto"/>
        <w:ind w:firstLineChars="49" w:firstLine="177"/>
        <w:jc w:val="left"/>
        <w:rPr>
          <w:rFonts w:ascii="宋体" w:eastAsia="宋体" w:hAnsi="宋体" w:cs="Times New Roman"/>
          <w:b/>
          <w:sz w:val="36"/>
          <w:szCs w:val="24"/>
        </w:rPr>
      </w:pPr>
      <w:r w:rsidRPr="00995DFC">
        <w:rPr>
          <w:rFonts w:ascii="宋体" w:eastAsia="宋体" w:hAnsi="宋体" w:cs="Times New Roman" w:hint="eastAsia"/>
          <w:b/>
          <w:sz w:val="36"/>
          <w:szCs w:val="24"/>
        </w:rPr>
        <w:t>投标单位：</w:t>
      </w:r>
      <w:r w:rsidRPr="00995DFC">
        <w:rPr>
          <w:rFonts w:ascii="宋体" w:eastAsia="宋体" w:hAnsi="宋体" w:cs="Times New Roman" w:hint="eastAsia"/>
          <w:b/>
          <w:sz w:val="36"/>
          <w:szCs w:val="24"/>
          <w:u w:val="single"/>
        </w:rPr>
        <w:t xml:space="preserve">                              </w:t>
      </w:r>
      <w:r w:rsidRPr="00995DFC">
        <w:rPr>
          <w:rFonts w:ascii="宋体" w:eastAsia="宋体" w:hAnsi="宋体" w:cs="Times New Roman" w:hint="eastAsia"/>
          <w:b/>
          <w:sz w:val="36"/>
          <w:szCs w:val="24"/>
        </w:rPr>
        <w:t xml:space="preserve">            </w:t>
      </w:r>
    </w:p>
    <w:p w14:paraId="725846CD" w14:textId="77777777" w:rsidR="00995DFC" w:rsidRPr="00995DFC" w:rsidRDefault="00995DFC" w:rsidP="00995DFC">
      <w:pPr>
        <w:spacing w:line="360" w:lineRule="auto"/>
        <w:jc w:val="left"/>
        <w:rPr>
          <w:rFonts w:ascii="宋体" w:eastAsia="宋体" w:hAnsi="宋体" w:cs="Times New Roman"/>
          <w:b/>
          <w:sz w:val="36"/>
          <w:szCs w:val="24"/>
          <w:u w:val="single"/>
        </w:rPr>
      </w:pPr>
    </w:p>
    <w:p w14:paraId="3FA11CA3" w14:textId="77777777" w:rsidR="00995DFC" w:rsidRPr="00995DFC" w:rsidRDefault="00995DFC" w:rsidP="00995DFC">
      <w:pPr>
        <w:spacing w:line="360" w:lineRule="auto"/>
        <w:rPr>
          <w:rFonts w:ascii="宋体" w:eastAsia="宋体" w:hAnsi="宋体" w:cs="Times New Roman"/>
          <w:sz w:val="30"/>
          <w:szCs w:val="24"/>
        </w:rPr>
      </w:pPr>
    </w:p>
    <w:p w14:paraId="22D45DED" w14:textId="270B738D" w:rsidR="00995DFC" w:rsidRPr="00995DFC" w:rsidRDefault="00995DFC" w:rsidP="00995DFC">
      <w:pPr>
        <w:spacing w:line="360" w:lineRule="auto"/>
        <w:ind w:firstLineChars="800" w:firstLine="2400"/>
        <w:rPr>
          <w:rFonts w:ascii="宋体" w:eastAsia="宋体" w:hAnsi="宋体" w:cs="Times New Roman"/>
          <w:sz w:val="30"/>
          <w:szCs w:val="24"/>
        </w:rPr>
      </w:pPr>
      <w:r w:rsidRPr="00995DFC">
        <w:rPr>
          <w:rFonts w:ascii="宋体" w:eastAsia="宋体" w:hAnsi="宋体" w:cs="Times New Roman" w:hint="eastAsia"/>
          <w:sz w:val="30"/>
          <w:szCs w:val="24"/>
        </w:rPr>
        <w:lastRenderedPageBreak/>
        <w:t>编制日期：   20</w:t>
      </w:r>
      <w:r w:rsidRPr="00995DFC">
        <w:rPr>
          <w:rFonts w:ascii="宋体" w:eastAsia="宋体" w:hAnsi="宋体" w:cs="Times New Roman"/>
          <w:sz w:val="30"/>
          <w:szCs w:val="24"/>
        </w:rPr>
        <w:t>2</w:t>
      </w:r>
      <w:r w:rsidR="00482CBF">
        <w:rPr>
          <w:rFonts w:ascii="宋体" w:eastAsia="宋体" w:hAnsi="宋体" w:cs="Times New Roman"/>
          <w:sz w:val="30"/>
          <w:szCs w:val="24"/>
        </w:rPr>
        <w:t>2</w:t>
      </w:r>
      <w:r w:rsidRPr="00995DFC">
        <w:rPr>
          <w:rFonts w:ascii="宋体" w:eastAsia="宋体" w:hAnsi="宋体" w:cs="Times New Roman" w:hint="eastAsia"/>
          <w:sz w:val="30"/>
          <w:szCs w:val="24"/>
        </w:rPr>
        <w:t>年  月  日</w:t>
      </w:r>
    </w:p>
    <w:p w14:paraId="4824163A" w14:textId="77777777" w:rsidR="00995DFC" w:rsidRPr="00995DFC" w:rsidRDefault="00995DFC" w:rsidP="00995DFC">
      <w:pPr>
        <w:spacing w:line="360" w:lineRule="auto"/>
        <w:rPr>
          <w:rFonts w:ascii="Times New Roman" w:eastAsia="宋体" w:hAnsi="Times New Roman" w:cs="Times New Roman"/>
          <w:szCs w:val="21"/>
        </w:rPr>
      </w:pPr>
    </w:p>
    <w:p w14:paraId="2B7593B3" w14:textId="77777777" w:rsidR="00995DFC" w:rsidRPr="00995DFC" w:rsidRDefault="00995DFC" w:rsidP="00995DFC">
      <w:pPr>
        <w:spacing w:line="360" w:lineRule="auto"/>
        <w:rPr>
          <w:rFonts w:ascii="Times New Roman" w:eastAsia="宋体" w:hAnsi="Times New Roman" w:cs="Times New Roman"/>
          <w:b/>
          <w:sz w:val="28"/>
          <w:szCs w:val="28"/>
        </w:rPr>
      </w:pPr>
      <w:r w:rsidRPr="00995DFC">
        <w:rPr>
          <w:rFonts w:ascii="Times New Roman" w:eastAsia="宋体" w:hAnsi="Times New Roman" w:cs="Times New Roman" w:hint="eastAsia"/>
          <w:b/>
          <w:sz w:val="28"/>
          <w:szCs w:val="28"/>
        </w:rPr>
        <w:t>写明施工方案</w:t>
      </w:r>
    </w:p>
    <w:p w14:paraId="58B011B1" w14:textId="77777777" w:rsidR="00995DFC" w:rsidRPr="00995DFC" w:rsidRDefault="00995DFC" w:rsidP="00995DFC">
      <w:pPr>
        <w:spacing w:line="360" w:lineRule="auto"/>
        <w:rPr>
          <w:rFonts w:ascii="Times New Roman" w:eastAsia="宋体" w:hAnsi="Times New Roman" w:cs="Times New Roman"/>
          <w:b/>
          <w:sz w:val="28"/>
          <w:szCs w:val="28"/>
        </w:rPr>
      </w:pPr>
      <w:r w:rsidRPr="00995DFC">
        <w:rPr>
          <w:rFonts w:ascii="Times New Roman" w:eastAsia="宋体" w:hAnsi="Times New Roman" w:cs="Times New Roman" w:hint="eastAsia"/>
          <w:b/>
          <w:sz w:val="28"/>
          <w:szCs w:val="28"/>
        </w:rPr>
        <w:t>工程项目安全施工方案</w:t>
      </w:r>
    </w:p>
    <w:p w14:paraId="75A3A111" w14:textId="77777777" w:rsidR="00995DFC" w:rsidRPr="00995DFC" w:rsidRDefault="00995DFC" w:rsidP="00995DFC">
      <w:pPr>
        <w:spacing w:line="360" w:lineRule="auto"/>
        <w:rPr>
          <w:rFonts w:ascii="黑体" w:eastAsia="黑体" w:hAnsi="Times New Roman" w:cs="Times New Roman"/>
          <w:b/>
          <w:sz w:val="28"/>
          <w:szCs w:val="28"/>
        </w:rPr>
      </w:pPr>
      <w:r w:rsidRPr="00995DFC">
        <w:rPr>
          <w:rFonts w:ascii="Times New Roman" w:eastAsia="宋体" w:hAnsi="Times New Roman" w:cs="Times New Roman" w:hint="eastAsia"/>
          <w:b/>
          <w:sz w:val="28"/>
          <w:szCs w:val="28"/>
        </w:rPr>
        <w:t>招标文件第</w:t>
      </w:r>
      <w:r w:rsidRPr="00995DFC">
        <w:rPr>
          <w:rFonts w:ascii="Times New Roman" w:eastAsia="宋体" w:hAnsi="Times New Roman" w:cs="Times New Roman"/>
          <w:b/>
          <w:sz w:val="28"/>
          <w:szCs w:val="28"/>
        </w:rPr>
        <w:t>8</w:t>
      </w:r>
      <w:r w:rsidRPr="00995DFC">
        <w:rPr>
          <w:rFonts w:ascii="Times New Roman" w:eastAsia="宋体" w:hAnsi="Times New Roman" w:cs="Times New Roman" w:hint="eastAsia"/>
          <w:b/>
          <w:sz w:val="28"/>
          <w:szCs w:val="28"/>
        </w:rPr>
        <w:t>项安全管理协议内要求附的资料</w:t>
      </w:r>
    </w:p>
    <w:p w14:paraId="4020167F" w14:textId="77777777" w:rsidR="00995DFC" w:rsidRPr="002E21D2" w:rsidRDefault="00995DFC" w:rsidP="002E21D2">
      <w:pPr>
        <w:spacing w:line="360" w:lineRule="auto"/>
        <w:jc w:val="center"/>
        <w:rPr>
          <w:rFonts w:ascii="宋体" w:eastAsia="宋体" w:hAnsi="宋体" w:cs="Times New Roman"/>
          <w:b/>
          <w:sz w:val="28"/>
          <w:szCs w:val="28"/>
        </w:rPr>
      </w:pPr>
      <w:r w:rsidRPr="002E21D2">
        <w:rPr>
          <w:rFonts w:ascii="宋体" w:eastAsia="宋体" w:hAnsi="宋体" w:cs="Times New Roman" w:hint="eastAsia"/>
          <w:b/>
          <w:sz w:val="28"/>
          <w:szCs w:val="28"/>
        </w:rPr>
        <w:t>第三章</w:t>
      </w:r>
      <w:r w:rsidRPr="002E21D2">
        <w:rPr>
          <w:rFonts w:ascii="宋体" w:eastAsia="宋体" w:hAnsi="宋体" w:cs="Times New Roman"/>
          <w:b/>
          <w:sz w:val="28"/>
          <w:szCs w:val="28"/>
        </w:rPr>
        <w:t xml:space="preserve">   合同格式</w:t>
      </w:r>
    </w:p>
    <w:p w14:paraId="2BFCB910" w14:textId="393E4FEB" w:rsidR="00995DFC" w:rsidRDefault="00995DFC" w:rsidP="002E21D2">
      <w:pPr>
        <w:spacing w:line="360" w:lineRule="auto"/>
        <w:rPr>
          <w:rFonts w:ascii="宋体" w:eastAsia="宋体" w:hAnsi="宋体" w:cs="Times New Roman"/>
          <w:b/>
          <w:sz w:val="28"/>
          <w:szCs w:val="28"/>
        </w:rPr>
      </w:pPr>
      <w:r w:rsidRPr="002E21D2">
        <w:rPr>
          <w:rFonts w:ascii="宋体" w:eastAsia="宋体" w:hAnsi="宋体" w:cs="Times New Roman" w:hint="eastAsia"/>
          <w:b/>
          <w:sz w:val="28"/>
          <w:szCs w:val="28"/>
        </w:rPr>
        <w:t>合同范本</w:t>
      </w:r>
    </w:p>
    <w:p w14:paraId="7E2E385F" w14:textId="77777777" w:rsidR="00D401F1" w:rsidRPr="00E53875" w:rsidRDefault="00D401F1" w:rsidP="00D401F1">
      <w:pPr>
        <w:spacing w:line="500" w:lineRule="exact"/>
        <w:jc w:val="center"/>
        <w:rPr>
          <w:rFonts w:ascii="宋体" w:hAnsi="宋体" w:hint="eastAsia"/>
          <w:b/>
          <w:sz w:val="36"/>
          <w:szCs w:val="36"/>
        </w:rPr>
      </w:pPr>
      <w:r w:rsidRPr="008D13C1">
        <w:rPr>
          <w:rFonts w:ascii="宋体" w:hAnsi="宋体" w:hint="eastAsia"/>
          <w:sz w:val="28"/>
        </w:rPr>
        <w:t xml:space="preserve">                               </w:t>
      </w:r>
      <w:r w:rsidRPr="00E53875">
        <w:rPr>
          <w:rFonts w:ascii="宋体" w:hAnsi="宋体" w:hint="eastAsia"/>
          <w:sz w:val="36"/>
          <w:szCs w:val="36"/>
        </w:rPr>
        <w:t xml:space="preserve">  </w:t>
      </w:r>
      <w:r w:rsidRPr="00E53875">
        <w:rPr>
          <w:rFonts w:ascii="宋体" w:hAnsi="宋体" w:hint="eastAsia"/>
          <w:b/>
          <w:sz w:val="36"/>
          <w:szCs w:val="36"/>
        </w:rPr>
        <w:t xml:space="preserve"> </w:t>
      </w:r>
    </w:p>
    <w:p w14:paraId="4E358A13" w14:textId="77777777" w:rsidR="00D401F1" w:rsidRPr="008D13C1" w:rsidRDefault="00D401F1" w:rsidP="00D401F1">
      <w:pPr>
        <w:spacing w:line="500" w:lineRule="exact"/>
        <w:jc w:val="center"/>
        <w:rPr>
          <w:rFonts w:ascii="宋体" w:hAnsi="宋体" w:hint="eastAsia"/>
          <w:b/>
          <w:sz w:val="24"/>
        </w:rPr>
      </w:pPr>
    </w:p>
    <w:p w14:paraId="6A00B447" w14:textId="77777777" w:rsidR="00E45B93" w:rsidRDefault="00E45B93" w:rsidP="00E45B93">
      <w:pPr>
        <w:spacing w:line="460" w:lineRule="exact"/>
        <w:ind w:firstLineChars="1740" w:firstLine="4872"/>
        <w:rPr>
          <w:rFonts w:hint="eastAsia"/>
          <w:b/>
          <w:sz w:val="28"/>
          <w:szCs w:val="28"/>
        </w:rPr>
      </w:pPr>
      <w:r>
        <w:rPr>
          <w:rFonts w:hint="eastAsia"/>
          <w:b/>
          <w:sz w:val="28"/>
          <w:szCs w:val="28"/>
        </w:rPr>
        <w:t xml:space="preserve">  </w:t>
      </w:r>
    </w:p>
    <w:p w14:paraId="3811054C" w14:textId="77777777" w:rsidR="00E45B93" w:rsidRDefault="00E45B93" w:rsidP="00E45B93">
      <w:pPr>
        <w:spacing w:line="460" w:lineRule="exact"/>
        <w:rPr>
          <w:rFonts w:hint="eastAsia"/>
        </w:rPr>
      </w:pPr>
      <w:r>
        <w:rPr>
          <w:rFonts w:hint="eastAsia"/>
        </w:rPr>
        <w:t xml:space="preserve">     </w:t>
      </w:r>
    </w:p>
    <w:p w14:paraId="000517F8" w14:textId="77777777" w:rsidR="00E45B93" w:rsidRDefault="00E45B93" w:rsidP="00E45B93">
      <w:pPr>
        <w:spacing w:line="460" w:lineRule="exact"/>
        <w:jc w:val="center"/>
        <w:rPr>
          <w:rFonts w:hint="eastAsia"/>
        </w:rPr>
      </w:pPr>
    </w:p>
    <w:p w14:paraId="5E753306" w14:textId="77777777" w:rsidR="00E45B93" w:rsidRDefault="00E45B93" w:rsidP="00E45B93">
      <w:pPr>
        <w:spacing w:line="460" w:lineRule="exact"/>
        <w:jc w:val="center"/>
        <w:rPr>
          <w:rFonts w:hint="eastAsia"/>
        </w:rPr>
      </w:pPr>
    </w:p>
    <w:p w14:paraId="51335448" w14:textId="77777777" w:rsidR="00E45B93" w:rsidRDefault="00E45B93" w:rsidP="00E45B93">
      <w:pPr>
        <w:spacing w:line="460" w:lineRule="exact"/>
        <w:jc w:val="center"/>
        <w:rPr>
          <w:rFonts w:hint="eastAsia"/>
        </w:rPr>
      </w:pPr>
    </w:p>
    <w:p w14:paraId="39353376" w14:textId="77777777" w:rsidR="00E45B93" w:rsidRPr="005C0CF5" w:rsidRDefault="00E45B93" w:rsidP="00E45B93">
      <w:pPr>
        <w:spacing w:line="460" w:lineRule="exact"/>
        <w:jc w:val="center"/>
        <w:rPr>
          <w:rFonts w:ascii="黑体" w:eastAsia="黑体" w:hint="eastAsia"/>
          <w:sz w:val="44"/>
          <w:szCs w:val="44"/>
        </w:rPr>
      </w:pPr>
      <w:r w:rsidRPr="005C0CF5">
        <w:rPr>
          <w:rFonts w:ascii="黑体" w:eastAsia="黑体" w:hint="eastAsia"/>
          <w:sz w:val="44"/>
          <w:szCs w:val="44"/>
        </w:rPr>
        <w:t>建设工程施工合同</w:t>
      </w:r>
    </w:p>
    <w:p w14:paraId="4903FF85" w14:textId="77777777" w:rsidR="00E45B93" w:rsidRDefault="00E45B93" w:rsidP="00E45B93">
      <w:pPr>
        <w:spacing w:line="460" w:lineRule="exact"/>
        <w:jc w:val="center"/>
        <w:rPr>
          <w:rFonts w:ascii="宋体" w:hAnsi="宋体" w:hint="eastAsia"/>
          <w:sz w:val="28"/>
        </w:rPr>
      </w:pPr>
      <w:r>
        <w:rPr>
          <w:rFonts w:ascii="宋体" w:hAnsi="宋体" w:hint="eastAsia"/>
          <w:sz w:val="28"/>
        </w:rPr>
        <w:t>（示范文本）</w:t>
      </w:r>
    </w:p>
    <w:p w14:paraId="396E805C" w14:textId="77777777" w:rsidR="00E45B93" w:rsidRDefault="00E45B93" w:rsidP="00E45B93">
      <w:pPr>
        <w:spacing w:line="460" w:lineRule="exact"/>
        <w:rPr>
          <w:rFonts w:ascii="宋体" w:hAnsi="宋体" w:hint="eastAsia"/>
          <w:sz w:val="28"/>
        </w:rPr>
      </w:pPr>
    </w:p>
    <w:p w14:paraId="5F3F2A9A" w14:textId="77777777" w:rsidR="00E45B93" w:rsidRDefault="00E45B93" w:rsidP="00E45B93">
      <w:pPr>
        <w:spacing w:line="460" w:lineRule="exact"/>
        <w:rPr>
          <w:rFonts w:ascii="宋体" w:hAnsi="宋体" w:hint="eastAsia"/>
          <w:sz w:val="28"/>
        </w:rPr>
      </w:pPr>
      <w:r>
        <w:rPr>
          <w:rFonts w:ascii="宋体" w:hAnsi="宋体" w:hint="eastAsia"/>
          <w:sz w:val="28"/>
        </w:rPr>
        <w:t xml:space="preserve">  </w:t>
      </w:r>
    </w:p>
    <w:p w14:paraId="15524657" w14:textId="77777777" w:rsidR="00E45B93" w:rsidRPr="00B037CF" w:rsidRDefault="00E45B93" w:rsidP="00E45B93">
      <w:pPr>
        <w:spacing w:line="460" w:lineRule="exact"/>
        <w:rPr>
          <w:rFonts w:ascii="宋体" w:hAnsi="宋体" w:hint="eastAsia"/>
          <w:sz w:val="24"/>
          <w:szCs w:val="24"/>
        </w:rPr>
      </w:pPr>
    </w:p>
    <w:p w14:paraId="10613CC4" w14:textId="77777777" w:rsidR="00E45B93" w:rsidRPr="00B037CF" w:rsidRDefault="00E45B93" w:rsidP="00E45B93">
      <w:pPr>
        <w:spacing w:line="460" w:lineRule="exact"/>
        <w:rPr>
          <w:rFonts w:ascii="宋体" w:hAnsi="宋体" w:hint="eastAsia"/>
          <w:sz w:val="24"/>
          <w:szCs w:val="24"/>
        </w:rPr>
      </w:pPr>
      <w:r w:rsidRPr="00B037CF">
        <w:rPr>
          <w:rFonts w:ascii="宋体" w:hAnsi="宋体" w:hint="eastAsia"/>
          <w:sz w:val="24"/>
          <w:szCs w:val="24"/>
        </w:rPr>
        <w:t>工程名称：</w:t>
      </w:r>
      <w:r w:rsidRPr="00B037CF">
        <w:rPr>
          <w:rFonts w:ascii="宋体" w:hAnsi="宋体" w:hint="eastAsia"/>
          <w:sz w:val="24"/>
          <w:szCs w:val="24"/>
          <w:u w:val="single"/>
        </w:rPr>
        <w:t xml:space="preserve">                                            </w:t>
      </w:r>
    </w:p>
    <w:p w14:paraId="7D64F7C7" w14:textId="77777777" w:rsidR="00E45B93" w:rsidRPr="00B037CF" w:rsidRDefault="00E45B93" w:rsidP="00E45B93">
      <w:pPr>
        <w:spacing w:line="460" w:lineRule="exact"/>
        <w:rPr>
          <w:rFonts w:ascii="宋体" w:hAnsi="宋体" w:hint="eastAsia"/>
          <w:sz w:val="24"/>
          <w:szCs w:val="24"/>
        </w:rPr>
      </w:pPr>
      <w:r w:rsidRPr="00B037CF">
        <w:rPr>
          <w:rFonts w:ascii="宋体" w:hAnsi="宋体" w:hint="eastAsia"/>
          <w:sz w:val="24"/>
          <w:szCs w:val="24"/>
        </w:rPr>
        <w:t>建设地点：</w:t>
      </w:r>
      <w:r w:rsidRPr="00B037CF">
        <w:rPr>
          <w:rFonts w:ascii="宋体" w:hAnsi="宋体" w:hint="eastAsia"/>
          <w:sz w:val="24"/>
          <w:szCs w:val="24"/>
          <w:u w:val="single"/>
        </w:rPr>
        <w:t xml:space="preserve">                                            </w:t>
      </w:r>
      <w:r w:rsidRPr="00B037CF">
        <w:rPr>
          <w:rFonts w:ascii="宋体" w:hAnsi="宋体" w:hint="eastAsia"/>
          <w:sz w:val="24"/>
          <w:szCs w:val="24"/>
        </w:rPr>
        <w:t xml:space="preserve">  </w:t>
      </w:r>
    </w:p>
    <w:p w14:paraId="25827F90" w14:textId="77777777" w:rsidR="00E45B93" w:rsidRPr="00B037CF" w:rsidRDefault="00E45B93" w:rsidP="00E45B93">
      <w:pPr>
        <w:spacing w:line="460" w:lineRule="exact"/>
        <w:rPr>
          <w:rFonts w:ascii="宋体" w:hAnsi="宋体" w:hint="eastAsia"/>
          <w:sz w:val="24"/>
          <w:szCs w:val="24"/>
        </w:rPr>
      </w:pPr>
      <w:r w:rsidRPr="00B037CF">
        <w:rPr>
          <w:rFonts w:ascii="宋体" w:hAnsi="宋体" w:hint="eastAsia"/>
          <w:sz w:val="24"/>
          <w:szCs w:val="24"/>
        </w:rPr>
        <w:t>发包人：</w:t>
      </w:r>
      <w:r w:rsidRPr="00B037CF">
        <w:rPr>
          <w:rFonts w:ascii="宋体" w:hAnsi="宋体" w:hint="eastAsia"/>
          <w:sz w:val="24"/>
          <w:szCs w:val="24"/>
        </w:rPr>
        <w:t xml:space="preserve"> </w:t>
      </w:r>
      <w:r w:rsidRPr="00B037CF">
        <w:rPr>
          <w:rFonts w:ascii="宋体" w:hAnsi="宋体" w:hint="eastAsia"/>
          <w:sz w:val="24"/>
          <w:szCs w:val="24"/>
          <w:u w:val="single"/>
        </w:rPr>
        <w:t xml:space="preserve">                                             </w:t>
      </w:r>
      <w:r w:rsidRPr="00B037CF">
        <w:rPr>
          <w:rFonts w:ascii="宋体" w:hAnsi="宋体" w:hint="eastAsia"/>
          <w:sz w:val="24"/>
          <w:szCs w:val="24"/>
        </w:rPr>
        <w:t xml:space="preserve">    </w:t>
      </w:r>
    </w:p>
    <w:p w14:paraId="1A646AF1" w14:textId="77777777" w:rsidR="00E45B93" w:rsidRPr="00B037CF" w:rsidRDefault="00E45B93" w:rsidP="00E45B93">
      <w:pPr>
        <w:spacing w:line="460" w:lineRule="exact"/>
        <w:rPr>
          <w:rFonts w:ascii="宋体" w:hAnsi="宋体" w:hint="eastAsia"/>
          <w:sz w:val="24"/>
          <w:szCs w:val="24"/>
        </w:rPr>
      </w:pPr>
      <w:r w:rsidRPr="00B037CF">
        <w:rPr>
          <w:rFonts w:ascii="宋体" w:hAnsi="宋体" w:hint="eastAsia"/>
          <w:sz w:val="24"/>
          <w:szCs w:val="24"/>
        </w:rPr>
        <w:t>承包人：</w:t>
      </w:r>
      <w:r w:rsidRPr="00B037CF">
        <w:rPr>
          <w:rFonts w:ascii="宋体" w:hAnsi="宋体" w:hint="eastAsia"/>
          <w:sz w:val="24"/>
          <w:szCs w:val="24"/>
        </w:rPr>
        <w:t xml:space="preserve"> </w:t>
      </w:r>
      <w:r w:rsidRPr="00B037CF">
        <w:rPr>
          <w:rFonts w:ascii="宋体" w:hAnsi="宋体" w:hint="eastAsia"/>
          <w:sz w:val="24"/>
          <w:szCs w:val="24"/>
          <w:u w:val="single"/>
        </w:rPr>
        <w:t xml:space="preserve">                                             </w:t>
      </w:r>
      <w:r w:rsidRPr="00B037CF">
        <w:rPr>
          <w:rFonts w:ascii="宋体" w:hAnsi="宋体" w:hint="eastAsia"/>
          <w:sz w:val="24"/>
          <w:szCs w:val="24"/>
        </w:rPr>
        <w:t xml:space="preserve">   </w:t>
      </w:r>
    </w:p>
    <w:p w14:paraId="196758CC" w14:textId="77777777" w:rsidR="00E45B93" w:rsidRPr="00B037CF" w:rsidRDefault="00E45B93" w:rsidP="00E45B93">
      <w:pPr>
        <w:spacing w:line="460" w:lineRule="exact"/>
        <w:rPr>
          <w:rFonts w:ascii="宋体" w:hAnsi="宋体" w:hint="eastAsia"/>
          <w:sz w:val="24"/>
          <w:szCs w:val="24"/>
        </w:rPr>
      </w:pPr>
      <w:r w:rsidRPr="00B037CF">
        <w:rPr>
          <w:rFonts w:ascii="宋体" w:hAnsi="宋体" w:hint="eastAsia"/>
          <w:sz w:val="24"/>
          <w:szCs w:val="24"/>
        </w:rPr>
        <w:t>签订日期：</w:t>
      </w:r>
      <w:r w:rsidRPr="00B037CF">
        <w:rPr>
          <w:rFonts w:ascii="宋体" w:hAnsi="宋体" w:hint="eastAsia"/>
          <w:sz w:val="24"/>
          <w:szCs w:val="24"/>
          <w:u w:val="single"/>
        </w:rPr>
        <w:t xml:space="preserve">                                            </w:t>
      </w:r>
      <w:r w:rsidRPr="00B037CF">
        <w:rPr>
          <w:rFonts w:ascii="宋体" w:hAnsi="宋体" w:hint="eastAsia"/>
          <w:sz w:val="24"/>
          <w:szCs w:val="24"/>
        </w:rPr>
        <w:t xml:space="preserve">     </w:t>
      </w:r>
    </w:p>
    <w:p w14:paraId="2CC65B42" w14:textId="77777777" w:rsidR="00E45B93" w:rsidRPr="00B037CF" w:rsidRDefault="00E45B93" w:rsidP="00E45B93">
      <w:pPr>
        <w:spacing w:line="460" w:lineRule="exact"/>
        <w:rPr>
          <w:rFonts w:ascii="宋体" w:hAnsi="宋体" w:hint="eastAsia"/>
          <w:sz w:val="24"/>
          <w:szCs w:val="24"/>
        </w:rPr>
      </w:pPr>
      <w:r w:rsidRPr="00B037CF">
        <w:rPr>
          <w:rFonts w:ascii="宋体" w:hAnsi="宋体" w:hint="eastAsia"/>
          <w:sz w:val="24"/>
          <w:szCs w:val="24"/>
        </w:rPr>
        <w:t>签订地点：</w:t>
      </w:r>
      <w:r w:rsidRPr="00B037CF">
        <w:rPr>
          <w:rFonts w:ascii="宋体" w:hAnsi="宋体" w:hint="eastAsia"/>
          <w:sz w:val="24"/>
          <w:szCs w:val="24"/>
          <w:u w:val="single"/>
        </w:rPr>
        <w:t xml:space="preserve">                                            </w:t>
      </w:r>
      <w:r w:rsidRPr="00B037CF">
        <w:rPr>
          <w:rFonts w:ascii="宋体" w:hAnsi="宋体" w:hint="eastAsia"/>
          <w:sz w:val="24"/>
          <w:szCs w:val="24"/>
        </w:rPr>
        <w:t xml:space="preserve">                                                                                        </w:t>
      </w:r>
    </w:p>
    <w:p w14:paraId="50A7C1F3" w14:textId="77777777" w:rsidR="00E45B93" w:rsidRDefault="00E45B93" w:rsidP="00E45B93">
      <w:pPr>
        <w:spacing w:line="460" w:lineRule="exact"/>
        <w:rPr>
          <w:rFonts w:ascii="宋体" w:hAnsi="宋体" w:hint="eastAsia"/>
          <w:sz w:val="28"/>
        </w:rPr>
      </w:pPr>
    </w:p>
    <w:p w14:paraId="4EC87259" w14:textId="77777777" w:rsidR="00E45B93" w:rsidRDefault="00E45B93" w:rsidP="00E45B93">
      <w:pPr>
        <w:spacing w:line="460" w:lineRule="exact"/>
        <w:rPr>
          <w:rFonts w:ascii="宋体" w:hAnsi="宋体" w:hint="eastAsia"/>
          <w:sz w:val="28"/>
        </w:rPr>
      </w:pPr>
    </w:p>
    <w:p w14:paraId="7AD7AFD2" w14:textId="77777777" w:rsidR="00E45B93" w:rsidRDefault="00E45B93" w:rsidP="00E45B93">
      <w:pPr>
        <w:spacing w:line="460" w:lineRule="exact"/>
        <w:jc w:val="left"/>
        <w:rPr>
          <w:rFonts w:ascii="宋体" w:hAnsi="宋体" w:hint="eastAsia"/>
          <w:sz w:val="28"/>
        </w:rPr>
      </w:pPr>
      <w:r>
        <w:rPr>
          <w:rFonts w:ascii="宋体" w:hAnsi="宋体" w:hint="eastAsia"/>
          <w:sz w:val="28"/>
        </w:rPr>
        <w:t xml:space="preserve">                         </w:t>
      </w:r>
    </w:p>
    <w:p w14:paraId="3F811648" w14:textId="77777777" w:rsidR="00E45B93" w:rsidRPr="00F371D9" w:rsidRDefault="00E45B93" w:rsidP="00E45B93">
      <w:pPr>
        <w:spacing w:line="460" w:lineRule="exact"/>
        <w:ind w:firstLineChars="200" w:firstLine="560"/>
        <w:jc w:val="center"/>
        <w:rPr>
          <w:rFonts w:ascii="黑体" w:eastAsia="黑体" w:hAnsi="宋体" w:hint="eastAsia"/>
          <w:sz w:val="36"/>
          <w:szCs w:val="36"/>
        </w:rPr>
      </w:pPr>
      <w:r>
        <w:rPr>
          <w:rFonts w:ascii="宋体" w:hAnsi="宋体" w:hint="eastAsia"/>
          <w:sz w:val="28"/>
        </w:rPr>
        <w:lastRenderedPageBreak/>
        <w:t xml:space="preserve">             </w:t>
      </w:r>
      <w:r>
        <w:rPr>
          <w:rFonts w:ascii="宋体" w:hAnsi="宋体" w:hint="eastAsia"/>
          <w:sz w:val="28"/>
        </w:rPr>
        <w:br w:type="page"/>
      </w:r>
      <w:r w:rsidRPr="00F371D9">
        <w:rPr>
          <w:rFonts w:ascii="黑体" w:eastAsia="黑体" w:hAnsi="宋体" w:hint="eastAsia"/>
          <w:sz w:val="36"/>
          <w:szCs w:val="36"/>
        </w:rPr>
        <w:lastRenderedPageBreak/>
        <w:t>使用说明</w:t>
      </w:r>
    </w:p>
    <w:p w14:paraId="56409FE5" w14:textId="77777777" w:rsidR="00E45B93" w:rsidRPr="00E20551" w:rsidRDefault="00E45B93" w:rsidP="00E45B93">
      <w:pPr>
        <w:spacing w:line="460" w:lineRule="exact"/>
        <w:ind w:firstLineChars="200" w:firstLine="720"/>
        <w:jc w:val="center"/>
        <w:rPr>
          <w:rFonts w:ascii="仿宋_GB2312" w:eastAsia="仿宋_GB2312" w:hAnsi="宋体" w:hint="eastAsia"/>
          <w:b/>
          <w:sz w:val="36"/>
          <w:szCs w:val="36"/>
        </w:rPr>
      </w:pPr>
    </w:p>
    <w:p w14:paraId="084308EF" w14:textId="77777777" w:rsidR="00E45B93" w:rsidRPr="00B037CF" w:rsidRDefault="00E45B93" w:rsidP="00E45B93">
      <w:pPr>
        <w:spacing w:line="460" w:lineRule="exact"/>
        <w:ind w:leftChars="268" w:left="563" w:firstLineChars="150" w:firstLine="324"/>
        <w:rPr>
          <w:rFonts w:ascii="仿宋_GB2312" w:eastAsia="仿宋_GB2312" w:hint="eastAsia"/>
          <w:w w:val="90"/>
          <w:sz w:val="24"/>
          <w:szCs w:val="24"/>
        </w:rPr>
      </w:pPr>
      <w:r w:rsidRPr="00B037CF">
        <w:rPr>
          <w:rFonts w:ascii="仿宋_GB2312" w:eastAsia="仿宋_GB2312" w:hint="eastAsia"/>
          <w:w w:val="90"/>
          <w:sz w:val="24"/>
          <w:szCs w:val="24"/>
        </w:rPr>
        <w:t>1、本合同适用于标的额较小的建设工程施工合同；</w:t>
      </w:r>
    </w:p>
    <w:p w14:paraId="0EBA6C27" w14:textId="77777777" w:rsidR="00E45B93" w:rsidRPr="00B037CF" w:rsidRDefault="00E45B93" w:rsidP="00E45B93">
      <w:pPr>
        <w:pStyle w:val="3"/>
        <w:spacing w:line="460" w:lineRule="exact"/>
        <w:ind w:firstLine="503"/>
        <w:rPr>
          <w:rFonts w:ascii="仿宋_GB2312" w:eastAsia="仿宋_GB2312" w:hint="eastAsia"/>
          <w:sz w:val="24"/>
          <w:szCs w:val="24"/>
        </w:rPr>
      </w:pPr>
      <w:r w:rsidRPr="00B037CF">
        <w:rPr>
          <w:rFonts w:ascii="仿宋_GB2312" w:eastAsia="仿宋_GB2312" w:hint="eastAsia"/>
          <w:sz w:val="24"/>
          <w:szCs w:val="24"/>
        </w:rPr>
        <w:t>2、本合同书中空白部分由当事人根据实际情况进行填写，当事人使用本合同书时约定无需填写的条款，应在该条款处注明“无”等字样；</w:t>
      </w:r>
    </w:p>
    <w:p w14:paraId="20D3D7E8" w14:textId="77777777" w:rsidR="00E45B93" w:rsidRPr="00B037CF" w:rsidRDefault="00E45B93" w:rsidP="00E45B93">
      <w:pPr>
        <w:pStyle w:val="3"/>
        <w:spacing w:line="460" w:lineRule="exact"/>
        <w:ind w:firstLine="503"/>
        <w:rPr>
          <w:rFonts w:ascii="仿宋_GB2312" w:eastAsia="仿宋_GB2312" w:hint="eastAsia"/>
          <w:sz w:val="24"/>
          <w:szCs w:val="24"/>
        </w:rPr>
      </w:pPr>
      <w:r w:rsidRPr="00B037CF">
        <w:rPr>
          <w:rFonts w:ascii="仿宋_GB2312" w:eastAsia="仿宋_GB2312" w:hint="eastAsia"/>
          <w:sz w:val="24"/>
          <w:szCs w:val="24"/>
        </w:rPr>
        <w:t>3、未尽事项，可由当事人附页另行约定，并可作为本合同的组成部分。</w:t>
      </w:r>
    </w:p>
    <w:p w14:paraId="7A0E9A8C" w14:textId="77777777" w:rsidR="00E45B93" w:rsidRPr="00B037CF" w:rsidRDefault="00E45B93" w:rsidP="00E45B93">
      <w:pPr>
        <w:spacing w:line="460" w:lineRule="exact"/>
        <w:ind w:firstLineChars="200" w:firstLine="480"/>
        <w:rPr>
          <w:rFonts w:ascii="仿宋_GB2312" w:eastAsia="仿宋_GB2312" w:hAnsi="宋体" w:hint="eastAsia"/>
          <w:b/>
          <w:sz w:val="24"/>
          <w:szCs w:val="24"/>
        </w:rPr>
      </w:pPr>
    </w:p>
    <w:p w14:paraId="1D4BE0B3" w14:textId="77777777" w:rsidR="00E45B93" w:rsidRDefault="00E45B93" w:rsidP="00E45B93">
      <w:pPr>
        <w:spacing w:line="460" w:lineRule="exact"/>
        <w:rPr>
          <w:rFonts w:ascii="宋体" w:hAnsi="宋体" w:hint="eastAsia"/>
          <w:sz w:val="28"/>
        </w:rPr>
      </w:pPr>
    </w:p>
    <w:p w14:paraId="02F805FA" w14:textId="77777777" w:rsidR="00E45B93" w:rsidRDefault="00E45B93" w:rsidP="00E45B93">
      <w:pPr>
        <w:spacing w:line="460" w:lineRule="exact"/>
        <w:rPr>
          <w:rFonts w:ascii="宋体" w:hAnsi="宋体" w:hint="eastAsia"/>
          <w:sz w:val="28"/>
        </w:rPr>
      </w:pPr>
    </w:p>
    <w:p w14:paraId="0009FE39" w14:textId="77777777" w:rsidR="00E45B93" w:rsidRDefault="00E45B93" w:rsidP="00E45B93">
      <w:pPr>
        <w:spacing w:line="460" w:lineRule="exact"/>
        <w:rPr>
          <w:rFonts w:ascii="宋体" w:hAnsi="宋体" w:hint="eastAsia"/>
          <w:sz w:val="28"/>
        </w:rPr>
      </w:pPr>
    </w:p>
    <w:p w14:paraId="1A6A7F3E" w14:textId="77777777" w:rsidR="00E45B93" w:rsidRDefault="00E45B93" w:rsidP="00E45B93">
      <w:pPr>
        <w:spacing w:line="460" w:lineRule="exact"/>
        <w:rPr>
          <w:rFonts w:ascii="宋体" w:hAnsi="宋体" w:hint="eastAsia"/>
          <w:sz w:val="28"/>
        </w:rPr>
      </w:pPr>
    </w:p>
    <w:p w14:paraId="02A03048" w14:textId="77777777" w:rsidR="00E45B93" w:rsidRDefault="00E45B93" w:rsidP="00E45B93">
      <w:pPr>
        <w:spacing w:line="460" w:lineRule="exact"/>
        <w:rPr>
          <w:rFonts w:ascii="宋体" w:hAnsi="宋体" w:hint="eastAsia"/>
          <w:sz w:val="28"/>
        </w:rPr>
      </w:pPr>
    </w:p>
    <w:p w14:paraId="5668FCF4" w14:textId="77777777" w:rsidR="00E45B93" w:rsidRDefault="00E45B93" w:rsidP="00E45B93">
      <w:pPr>
        <w:spacing w:line="460" w:lineRule="exact"/>
        <w:rPr>
          <w:rFonts w:ascii="宋体" w:hAnsi="宋体" w:hint="eastAsia"/>
          <w:sz w:val="28"/>
        </w:rPr>
      </w:pPr>
    </w:p>
    <w:p w14:paraId="14BD0715" w14:textId="77777777" w:rsidR="00E45B93" w:rsidRDefault="00E45B93" w:rsidP="00E45B93">
      <w:pPr>
        <w:spacing w:line="460" w:lineRule="exact"/>
        <w:rPr>
          <w:rFonts w:ascii="宋体" w:hAnsi="宋体" w:hint="eastAsia"/>
          <w:sz w:val="28"/>
        </w:rPr>
      </w:pPr>
    </w:p>
    <w:p w14:paraId="32C568AD" w14:textId="77777777" w:rsidR="00E45B93" w:rsidRDefault="00E45B93" w:rsidP="00E45B93">
      <w:pPr>
        <w:spacing w:line="460" w:lineRule="exact"/>
        <w:rPr>
          <w:rFonts w:ascii="宋体" w:hAnsi="宋体" w:hint="eastAsia"/>
          <w:sz w:val="28"/>
        </w:rPr>
      </w:pPr>
    </w:p>
    <w:p w14:paraId="5A4D8997" w14:textId="77777777" w:rsidR="00E45B93" w:rsidRDefault="00E45B93" w:rsidP="00E45B93">
      <w:pPr>
        <w:spacing w:line="460" w:lineRule="exact"/>
        <w:rPr>
          <w:rFonts w:ascii="宋体" w:hAnsi="宋体" w:hint="eastAsia"/>
          <w:sz w:val="28"/>
        </w:rPr>
      </w:pPr>
    </w:p>
    <w:p w14:paraId="6BA45067" w14:textId="77777777" w:rsidR="00E45B93" w:rsidRDefault="00E45B93" w:rsidP="00E45B93">
      <w:pPr>
        <w:spacing w:line="460" w:lineRule="exact"/>
        <w:rPr>
          <w:rFonts w:ascii="宋体" w:hAnsi="宋体" w:hint="eastAsia"/>
          <w:sz w:val="28"/>
        </w:rPr>
      </w:pPr>
    </w:p>
    <w:p w14:paraId="19AD6480" w14:textId="77777777" w:rsidR="00E45B93" w:rsidRDefault="00E45B93" w:rsidP="00E45B93">
      <w:pPr>
        <w:spacing w:line="460" w:lineRule="exact"/>
        <w:rPr>
          <w:rFonts w:ascii="宋体" w:hAnsi="宋体" w:hint="eastAsia"/>
          <w:sz w:val="28"/>
        </w:rPr>
      </w:pPr>
    </w:p>
    <w:p w14:paraId="2BF53753" w14:textId="77777777" w:rsidR="00E45B93" w:rsidRDefault="00E45B93" w:rsidP="00E45B93">
      <w:pPr>
        <w:spacing w:line="460" w:lineRule="exact"/>
        <w:rPr>
          <w:rFonts w:ascii="宋体" w:hAnsi="宋体" w:hint="eastAsia"/>
          <w:sz w:val="28"/>
        </w:rPr>
      </w:pPr>
    </w:p>
    <w:p w14:paraId="79584729" w14:textId="77777777" w:rsidR="00E45B93" w:rsidRDefault="00E45B93" w:rsidP="00E45B93">
      <w:pPr>
        <w:spacing w:line="460" w:lineRule="exact"/>
        <w:rPr>
          <w:rFonts w:ascii="宋体" w:hAnsi="宋体" w:hint="eastAsia"/>
          <w:sz w:val="28"/>
        </w:rPr>
      </w:pPr>
    </w:p>
    <w:p w14:paraId="4AAEF232" w14:textId="77777777" w:rsidR="00E45B93" w:rsidRDefault="00E45B93" w:rsidP="00E45B93">
      <w:pPr>
        <w:spacing w:line="460" w:lineRule="exact"/>
        <w:rPr>
          <w:rFonts w:ascii="宋体" w:hAnsi="宋体" w:hint="eastAsia"/>
          <w:sz w:val="28"/>
        </w:rPr>
      </w:pPr>
    </w:p>
    <w:p w14:paraId="348E3D35" w14:textId="77777777" w:rsidR="00E45B93" w:rsidRDefault="00E45B93" w:rsidP="00E45B93">
      <w:pPr>
        <w:spacing w:line="460" w:lineRule="exact"/>
        <w:rPr>
          <w:rFonts w:ascii="宋体" w:hAnsi="宋体" w:hint="eastAsia"/>
          <w:sz w:val="28"/>
        </w:rPr>
      </w:pPr>
    </w:p>
    <w:p w14:paraId="4FCEFA50" w14:textId="77777777" w:rsidR="00E45B93" w:rsidRDefault="00E45B93" w:rsidP="00E45B93">
      <w:pPr>
        <w:spacing w:line="460" w:lineRule="exact"/>
        <w:rPr>
          <w:rFonts w:ascii="宋体" w:hAnsi="宋体" w:hint="eastAsia"/>
          <w:sz w:val="28"/>
        </w:rPr>
      </w:pPr>
    </w:p>
    <w:p w14:paraId="5265A3A8" w14:textId="77777777" w:rsidR="00E45B93" w:rsidRDefault="00E45B93" w:rsidP="00E45B93">
      <w:pPr>
        <w:spacing w:line="460" w:lineRule="exact"/>
        <w:rPr>
          <w:rFonts w:ascii="宋体" w:hAnsi="宋体" w:hint="eastAsia"/>
          <w:sz w:val="28"/>
        </w:rPr>
      </w:pPr>
    </w:p>
    <w:p w14:paraId="204440A5" w14:textId="77777777" w:rsidR="00E45B93" w:rsidRDefault="00E45B93" w:rsidP="00E45B93">
      <w:pPr>
        <w:spacing w:line="460" w:lineRule="exact"/>
        <w:rPr>
          <w:rFonts w:ascii="宋体" w:hAnsi="宋体" w:hint="eastAsia"/>
          <w:sz w:val="28"/>
        </w:rPr>
      </w:pPr>
    </w:p>
    <w:p w14:paraId="7570C0E5" w14:textId="77777777" w:rsidR="00E45B93" w:rsidRDefault="00E45B93" w:rsidP="00E45B93">
      <w:pPr>
        <w:spacing w:line="460" w:lineRule="exact"/>
        <w:rPr>
          <w:rFonts w:ascii="宋体" w:hAnsi="宋体" w:hint="eastAsia"/>
          <w:sz w:val="28"/>
        </w:rPr>
      </w:pPr>
    </w:p>
    <w:p w14:paraId="01A511EC" w14:textId="77777777" w:rsidR="00E45B93" w:rsidRDefault="00E45B93" w:rsidP="00E45B93">
      <w:pPr>
        <w:spacing w:line="460" w:lineRule="exact"/>
        <w:rPr>
          <w:rFonts w:ascii="宋体" w:hAnsi="宋体" w:hint="eastAsia"/>
          <w:sz w:val="28"/>
        </w:rPr>
      </w:pPr>
    </w:p>
    <w:p w14:paraId="34AD409C" w14:textId="77777777" w:rsidR="00E45B93" w:rsidRDefault="00E45B93" w:rsidP="00E45B93">
      <w:pPr>
        <w:spacing w:line="460" w:lineRule="exact"/>
        <w:rPr>
          <w:rFonts w:ascii="宋体" w:hAnsi="宋体" w:hint="eastAsia"/>
          <w:sz w:val="28"/>
        </w:rPr>
      </w:pPr>
    </w:p>
    <w:p w14:paraId="75946B26" w14:textId="77777777" w:rsidR="00E45B93" w:rsidRDefault="00E45B93" w:rsidP="00E45B93">
      <w:pPr>
        <w:spacing w:line="460" w:lineRule="exact"/>
        <w:jc w:val="center"/>
        <w:rPr>
          <w:rFonts w:ascii="黑体" w:eastAsia="黑体" w:hint="eastAsia"/>
          <w:sz w:val="32"/>
          <w:szCs w:val="32"/>
        </w:rPr>
      </w:pPr>
    </w:p>
    <w:p w14:paraId="59DF8B46" w14:textId="77777777" w:rsidR="00E45B93" w:rsidRPr="005C0CF5" w:rsidRDefault="00E45B93" w:rsidP="00E45B93">
      <w:pPr>
        <w:spacing w:line="460" w:lineRule="exact"/>
        <w:jc w:val="center"/>
        <w:rPr>
          <w:rFonts w:ascii="黑体" w:eastAsia="黑体" w:hint="eastAsia"/>
          <w:sz w:val="32"/>
          <w:szCs w:val="32"/>
        </w:rPr>
      </w:pPr>
      <w:r w:rsidRPr="005C0CF5">
        <w:rPr>
          <w:rFonts w:ascii="黑体" w:eastAsia="黑体" w:hint="eastAsia"/>
          <w:sz w:val="32"/>
          <w:szCs w:val="32"/>
        </w:rPr>
        <w:t>建设工程施工合同</w:t>
      </w:r>
    </w:p>
    <w:p w14:paraId="6FEEE567" w14:textId="77777777" w:rsidR="00E45B93" w:rsidRDefault="00E45B93" w:rsidP="00E45B93">
      <w:pPr>
        <w:spacing w:line="460" w:lineRule="exact"/>
        <w:rPr>
          <w:rFonts w:ascii="宋体" w:hAnsi="宋体" w:hint="eastAsia"/>
          <w:b/>
          <w:bCs/>
          <w:sz w:val="28"/>
        </w:rPr>
      </w:pPr>
    </w:p>
    <w:p w14:paraId="3AE38C9D" w14:textId="77777777" w:rsidR="00E45B93" w:rsidRDefault="00E45B93" w:rsidP="00E45B93">
      <w:pPr>
        <w:spacing w:line="460" w:lineRule="exact"/>
        <w:rPr>
          <w:rFonts w:ascii="宋体" w:hAnsi="宋体" w:hint="eastAsia"/>
          <w:b/>
          <w:bCs/>
          <w:sz w:val="28"/>
        </w:rPr>
      </w:pPr>
    </w:p>
    <w:p w14:paraId="469647F7" w14:textId="77777777" w:rsidR="00E45B93" w:rsidRDefault="00E45B93" w:rsidP="00E45B93">
      <w:pPr>
        <w:spacing w:line="460" w:lineRule="exact"/>
        <w:rPr>
          <w:rFonts w:ascii="宋体" w:hAnsi="宋体" w:hint="eastAsia"/>
          <w:b/>
          <w:bCs/>
          <w:sz w:val="28"/>
        </w:rPr>
      </w:pPr>
      <w:r>
        <w:rPr>
          <w:rFonts w:ascii="宋体" w:hAnsi="宋体" w:hint="eastAsia"/>
          <w:b/>
          <w:bCs/>
          <w:sz w:val="28"/>
        </w:rPr>
        <w:t>发包人：</w:t>
      </w:r>
      <w:r w:rsidRPr="005C0CF5">
        <w:rPr>
          <w:rFonts w:ascii="宋体" w:hAnsi="宋体" w:hint="eastAsia"/>
          <w:b/>
          <w:bCs/>
          <w:sz w:val="28"/>
          <w:u w:val="single"/>
        </w:rPr>
        <w:t xml:space="preserve">                                         </w:t>
      </w:r>
      <w:r>
        <w:rPr>
          <w:rFonts w:ascii="宋体" w:hAnsi="宋体" w:hint="eastAsia"/>
          <w:b/>
          <w:bCs/>
          <w:sz w:val="28"/>
        </w:rPr>
        <w:t xml:space="preserve">                        </w:t>
      </w:r>
    </w:p>
    <w:p w14:paraId="0E539BE9" w14:textId="77777777" w:rsidR="00E45B93" w:rsidRDefault="00E45B93" w:rsidP="00E45B93">
      <w:pPr>
        <w:spacing w:line="460" w:lineRule="exact"/>
        <w:rPr>
          <w:rFonts w:ascii="宋体" w:hAnsi="宋体" w:hint="eastAsia"/>
          <w:b/>
          <w:bCs/>
          <w:sz w:val="28"/>
          <w:u w:val="single"/>
        </w:rPr>
      </w:pPr>
      <w:r>
        <w:rPr>
          <w:rFonts w:ascii="宋体" w:hAnsi="宋体" w:hint="eastAsia"/>
          <w:b/>
          <w:bCs/>
          <w:sz w:val="28"/>
        </w:rPr>
        <w:t>承包人：</w:t>
      </w:r>
      <w:r w:rsidRPr="005C0CF5">
        <w:rPr>
          <w:rFonts w:ascii="宋体" w:hAnsi="宋体" w:hint="eastAsia"/>
          <w:b/>
          <w:bCs/>
          <w:sz w:val="28"/>
          <w:u w:val="single"/>
        </w:rPr>
        <w:t xml:space="preserve">                                          </w:t>
      </w:r>
    </w:p>
    <w:p w14:paraId="3890F091" w14:textId="77777777" w:rsidR="00E45B93" w:rsidRPr="001B52CB" w:rsidRDefault="00E45B93" w:rsidP="00E45B93">
      <w:pPr>
        <w:spacing w:line="460" w:lineRule="exact"/>
        <w:rPr>
          <w:rFonts w:ascii="宋体" w:hAnsi="宋体" w:hint="eastAsia"/>
          <w:b/>
          <w:bCs/>
          <w:sz w:val="24"/>
          <w:szCs w:val="24"/>
        </w:rPr>
      </w:pPr>
    </w:p>
    <w:p w14:paraId="2B69C9FC"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b/>
          <w:bCs/>
          <w:sz w:val="24"/>
          <w:szCs w:val="24"/>
        </w:rPr>
        <w:t xml:space="preserve">    </w:t>
      </w:r>
      <w:r w:rsidRPr="001B52CB">
        <w:rPr>
          <w:rFonts w:ascii="宋体" w:hAnsi="宋体" w:hint="eastAsia"/>
          <w:sz w:val="24"/>
          <w:szCs w:val="24"/>
        </w:rPr>
        <w:t>依照《中华人民共和国合同法》、《中华人民共和国建筑法》及其他有关法律、行政法规，遵循平等、自愿、公平和诚实信用的原则，双方就</w:t>
      </w:r>
      <w:proofErr w:type="gramStart"/>
      <w:r w:rsidRPr="001B52CB">
        <w:rPr>
          <w:rFonts w:ascii="宋体" w:hAnsi="宋体" w:hint="eastAsia"/>
          <w:sz w:val="24"/>
          <w:szCs w:val="24"/>
        </w:rPr>
        <w:t>本建设</w:t>
      </w:r>
      <w:proofErr w:type="gramEnd"/>
      <w:r w:rsidRPr="001B52CB">
        <w:rPr>
          <w:rFonts w:ascii="宋体" w:hAnsi="宋体" w:hint="eastAsia"/>
          <w:sz w:val="24"/>
          <w:szCs w:val="24"/>
        </w:rPr>
        <w:t>工程施工事项协商一致，订立本合同。</w:t>
      </w:r>
    </w:p>
    <w:p w14:paraId="1476A430" w14:textId="77777777" w:rsidR="00E45B93" w:rsidRPr="001B52CB" w:rsidRDefault="00E45B93" w:rsidP="00E45B93">
      <w:pPr>
        <w:spacing w:line="460" w:lineRule="exact"/>
        <w:ind w:firstLineChars="245" w:firstLine="588"/>
        <w:rPr>
          <w:rFonts w:ascii="宋体" w:hAnsi="宋体" w:hint="eastAsia"/>
          <w:b/>
          <w:bCs/>
          <w:sz w:val="24"/>
          <w:szCs w:val="24"/>
        </w:rPr>
      </w:pPr>
      <w:r w:rsidRPr="001B52CB">
        <w:rPr>
          <w:rFonts w:ascii="宋体" w:hAnsi="宋体" w:hint="eastAsia"/>
          <w:b/>
          <w:bCs/>
          <w:sz w:val="24"/>
          <w:szCs w:val="24"/>
        </w:rPr>
        <w:t>一、工程概况</w:t>
      </w:r>
    </w:p>
    <w:p w14:paraId="26857E89"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工程名称：</w:t>
      </w:r>
      <w:r w:rsidRPr="001B52CB">
        <w:rPr>
          <w:rFonts w:ascii="宋体" w:hAnsi="宋体" w:hint="eastAsia"/>
          <w:sz w:val="24"/>
          <w:szCs w:val="24"/>
          <w:u w:val="single"/>
        </w:rPr>
        <w:t xml:space="preserve">                                            </w:t>
      </w:r>
      <w:r w:rsidRPr="001B52CB">
        <w:rPr>
          <w:rFonts w:ascii="宋体" w:hAnsi="宋体" w:hint="eastAsia"/>
          <w:sz w:val="24"/>
          <w:szCs w:val="24"/>
        </w:rPr>
        <w:t xml:space="preserve">                                                   </w:t>
      </w:r>
    </w:p>
    <w:p w14:paraId="6A5410FA"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工程地点：</w:t>
      </w:r>
      <w:r w:rsidRPr="001B52CB">
        <w:rPr>
          <w:rFonts w:ascii="宋体" w:hAnsi="宋体" w:hint="eastAsia"/>
          <w:sz w:val="24"/>
          <w:szCs w:val="24"/>
          <w:u w:val="single"/>
        </w:rPr>
        <w:t xml:space="preserve">                                            </w:t>
      </w:r>
      <w:r w:rsidRPr="001B52CB">
        <w:rPr>
          <w:rFonts w:ascii="宋体" w:hAnsi="宋体" w:hint="eastAsia"/>
          <w:sz w:val="24"/>
          <w:szCs w:val="24"/>
        </w:rPr>
        <w:t xml:space="preserve">                                                        </w:t>
      </w:r>
    </w:p>
    <w:p w14:paraId="361C4467"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工程内容：</w:t>
      </w:r>
      <w:r w:rsidRPr="001B52CB">
        <w:rPr>
          <w:rFonts w:ascii="宋体" w:hAnsi="宋体" w:hint="eastAsia"/>
          <w:sz w:val="24"/>
          <w:szCs w:val="24"/>
          <w:u w:val="single"/>
        </w:rPr>
        <w:t xml:space="preserve">                                            </w:t>
      </w:r>
      <w:r w:rsidRPr="001B52CB">
        <w:rPr>
          <w:rFonts w:ascii="宋体" w:hAnsi="宋体" w:hint="eastAsia"/>
          <w:sz w:val="24"/>
          <w:szCs w:val="24"/>
        </w:rPr>
        <w:t xml:space="preserve">                                                     </w:t>
      </w:r>
    </w:p>
    <w:p w14:paraId="7578E760"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（工程立项批准文号：）</w:t>
      </w:r>
      <w:r w:rsidRPr="001B52CB">
        <w:rPr>
          <w:rFonts w:ascii="宋体" w:hAnsi="宋体" w:hint="eastAsia"/>
          <w:sz w:val="24"/>
          <w:szCs w:val="24"/>
          <w:u w:val="single"/>
        </w:rPr>
        <w:t xml:space="preserve">                                  </w:t>
      </w:r>
      <w:r w:rsidRPr="001B52CB">
        <w:rPr>
          <w:rFonts w:ascii="宋体" w:hAnsi="宋体" w:hint="eastAsia"/>
          <w:sz w:val="24"/>
          <w:szCs w:val="24"/>
        </w:rPr>
        <w:t xml:space="preserve">                                               </w:t>
      </w:r>
    </w:p>
    <w:p w14:paraId="3A51446A"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资金来源：</w:t>
      </w:r>
      <w:r w:rsidRPr="001B52CB">
        <w:rPr>
          <w:rFonts w:ascii="宋体" w:hAnsi="宋体" w:hint="eastAsia"/>
          <w:sz w:val="24"/>
          <w:szCs w:val="24"/>
          <w:u w:val="single"/>
        </w:rPr>
        <w:t xml:space="preserve">                                         </w:t>
      </w:r>
      <w:r w:rsidRPr="001B52CB">
        <w:rPr>
          <w:rFonts w:ascii="宋体" w:hAnsi="宋体" w:hint="eastAsia"/>
          <w:sz w:val="24"/>
          <w:szCs w:val="24"/>
          <w:u w:val="single"/>
        </w:rPr>
        <w:tab/>
      </w:r>
      <w:r w:rsidRPr="001B52CB">
        <w:rPr>
          <w:rFonts w:ascii="宋体" w:hAnsi="宋体" w:hint="eastAsia"/>
          <w:sz w:val="24"/>
          <w:szCs w:val="24"/>
        </w:rPr>
        <w:t xml:space="preserve">                                                           </w:t>
      </w:r>
    </w:p>
    <w:p w14:paraId="5ABA57C5"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承包方式：</w:t>
      </w:r>
      <w:r w:rsidRPr="001B52CB">
        <w:rPr>
          <w:rFonts w:ascii="宋体" w:hAnsi="宋体" w:hint="eastAsia"/>
          <w:sz w:val="24"/>
          <w:szCs w:val="24"/>
          <w:u w:val="single"/>
        </w:rPr>
        <w:t xml:space="preserve">                                             </w:t>
      </w:r>
      <w:r w:rsidRPr="001B52CB">
        <w:rPr>
          <w:rFonts w:ascii="宋体" w:hAnsi="宋体" w:hint="eastAsia"/>
          <w:sz w:val="24"/>
          <w:szCs w:val="24"/>
        </w:rPr>
        <w:t xml:space="preserve">                                                         </w:t>
      </w:r>
    </w:p>
    <w:p w14:paraId="39C6026C" w14:textId="77777777" w:rsidR="00E45B93" w:rsidRPr="001B52CB" w:rsidRDefault="00E45B93" w:rsidP="00E45B93">
      <w:pPr>
        <w:spacing w:line="460" w:lineRule="exact"/>
        <w:ind w:firstLineChars="245" w:firstLine="588"/>
        <w:rPr>
          <w:rFonts w:ascii="宋体" w:hAnsi="宋体" w:hint="eastAsia"/>
          <w:b/>
          <w:bCs/>
          <w:sz w:val="24"/>
          <w:szCs w:val="24"/>
        </w:rPr>
      </w:pPr>
      <w:r w:rsidRPr="001B52CB">
        <w:rPr>
          <w:rFonts w:ascii="宋体" w:hAnsi="宋体" w:hint="eastAsia"/>
          <w:b/>
          <w:bCs/>
          <w:sz w:val="24"/>
          <w:szCs w:val="24"/>
        </w:rPr>
        <w:t>二、工程承包范围</w:t>
      </w:r>
    </w:p>
    <w:p w14:paraId="7C57CB9D" w14:textId="77777777" w:rsidR="00E45B93" w:rsidRPr="001B52CB" w:rsidRDefault="00E45B93" w:rsidP="00E45B93">
      <w:pPr>
        <w:spacing w:line="460" w:lineRule="exact"/>
        <w:rPr>
          <w:rFonts w:ascii="宋体" w:hAnsi="宋体" w:hint="eastAsia"/>
          <w:sz w:val="24"/>
          <w:szCs w:val="24"/>
          <w:u w:val="single"/>
        </w:rPr>
      </w:pPr>
      <w:r w:rsidRPr="001B52CB">
        <w:rPr>
          <w:rFonts w:ascii="宋体" w:hAnsi="宋体" w:hint="eastAsia"/>
          <w:b/>
          <w:bCs/>
          <w:sz w:val="24"/>
          <w:szCs w:val="24"/>
        </w:rPr>
        <w:t xml:space="preserve">    </w:t>
      </w:r>
      <w:r w:rsidRPr="001B52CB">
        <w:rPr>
          <w:rFonts w:ascii="宋体" w:hAnsi="宋体" w:hint="eastAsia"/>
          <w:b/>
          <w:bCs/>
          <w:sz w:val="24"/>
          <w:szCs w:val="24"/>
          <w:u w:val="single"/>
        </w:rPr>
        <w:t xml:space="preserve">                                                         </w:t>
      </w:r>
      <w:r w:rsidRPr="001B52CB">
        <w:rPr>
          <w:rFonts w:ascii="宋体" w:hAnsi="宋体" w:hint="eastAsia"/>
          <w:sz w:val="24"/>
          <w:szCs w:val="24"/>
          <w:u w:val="single"/>
        </w:rPr>
        <w:t xml:space="preserve">                                                </w:t>
      </w:r>
    </w:p>
    <w:p w14:paraId="4F2B32D5" w14:textId="77777777" w:rsidR="00E45B93" w:rsidRPr="001B52CB" w:rsidRDefault="00E45B93" w:rsidP="00E45B93">
      <w:pPr>
        <w:spacing w:line="460" w:lineRule="exact"/>
        <w:ind w:firstLineChars="196" w:firstLine="470"/>
        <w:rPr>
          <w:rFonts w:ascii="宋体" w:hAnsi="宋体" w:hint="eastAsia"/>
          <w:sz w:val="24"/>
          <w:szCs w:val="24"/>
        </w:rPr>
      </w:pPr>
      <w:r w:rsidRPr="001B52CB">
        <w:rPr>
          <w:rFonts w:ascii="宋体" w:hAnsi="宋体" w:hint="eastAsia"/>
          <w:b/>
          <w:bCs/>
          <w:sz w:val="24"/>
          <w:szCs w:val="24"/>
        </w:rPr>
        <w:t>三、合同工期</w:t>
      </w:r>
    </w:p>
    <w:p w14:paraId="4749E554"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计划开工日期：</w:t>
      </w:r>
      <w:r w:rsidRPr="001B52CB">
        <w:rPr>
          <w:rFonts w:ascii="宋体" w:hAnsi="宋体" w:hint="eastAsia"/>
          <w:sz w:val="24"/>
          <w:szCs w:val="24"/>
          <w:u w:val="single"/>
        </w:rPr>
        <w:t xml:space="preserve">   </w:t>
      </w:r>
      <w:r w:rsidRPr="001B52CB">
        <w:rPr>
          <w:rFonts w:ascii="宋体" w:hAnsi="宋体" w:hint="eastAsia"/>
          <w:sz w:val="24"/>
          <w:szCs w:val="24"/>
        </w:rPr>
        <w:t>年</w:t>
      </w:r>
      <w:r w:rsidRPr="001B52CB">
        <w:rPr>
          <w:rFonts w:ascii="宋体" w:hAnsi="宋体" w:hint="eastAsia"/>
          <w:sz w:val="24"/>
          <w:szCs w:val="24"/>
          <w:u w:val="single"/>
        </w:rPr>
        <w:t xml:space="preserve">  </w:t>
      </w:r>
      <w:r w:rsidRPr="001B52CB">
        <w:rPr>
          <w:rFonts w:ascii="宋体" w:hAnsi="宋体" w:hint="eastAsia"/>
          <w:sz w:val="24"/>
          <w:szCs w:val="24"/>
        </w:rPr>
        <w:t>月</w:t>
      </w:r>
      <w:r w:rsidRPr="001B52CB">
        <w:rPr>
          <w:rFonts w:ascii="宋体" w:hAnsi="宋体" w:hint="eastAsia"/>
          <w:sz w:val="24"/>
          <w:szCs w:val="24"/>
          <w:u w:val="single"/>
        </w:rPr>
        <w:t xml:space="preserve">  </w:t>
      </w:r>
      <w:r w:rsidRPr="001B52CB">
        <w:rPr>
          <w:rFonts w:ascii="宋体" w:hAnsi="宋体" w:hint="eastAsia"/>
          <w:sz w:val="24"/>
          <w:szCs w:val="24"/>
        </w:rPr>
        <w:t>日；计划竣工日期：</w:t>
      </w:r>
      <w:r w:rsidRPr="001B52CB">
        <w:rPr>
          <w:rFonts w:ascii="宋体" w:hAnsi="宋体" w:hint="eastAsia"/>
          <w:sz w:val="24"/>
          <w:szCs w:val="24"/>
          <w:u w:val="single"/>
        </w:rPr>
        <w:t xml:space="preserve">   </w:t>
      </w:r>
      <w:r w:rsidRPr="001B52CB">
        <w:rPr>
          <w:rFonts w:ascii="宋体" w:hAnsi="宋体" w:hint="eastAsia"/>
          <w:sz w:val="24"/>
          <w:szCs w:val="24"/>
        </w:rPr>
        <w:t>年</w:t>
      </w:r>
      <w:r w:rsidRPr="001B52CB">
        <w:rPr>
          <w:rFonts w:ascii="宋体" w:hAnsi="宋体" w:hint="eastAsia"/>
          <w:sz w:val="24"/>
          <w:szCs w:val="24"/>
          <w:u w:val="single"/>
        </w:rPr>
        <w:t xml:space="preserve">  </w:t>
      </w:r>
      <w:r w:rsidRPr="001B52CB">
        <w:rPr>
          <w:rFonts w:ascii="宋体" w:hAnsi="宋体" w:hint="eastAsia"/>
          <w:sz w:val="24"/>
          <w:szCs w:val="24"/>
        </w:rPr>
        <w:t>月</w:t>
      </w:r>
      <w:r w:rsidRPr="001B52CB">
        <w:rPr>
          <w:rFonts w:ascii="宋体" w:hAnsi="宋体" w:hint="eastAsia"/>
          <w:sz w:val="24"/>
          <w:szCs w:val="24"/>
          <w:u w:val="single"/>
        </w:rPr>
        <w:t xml:space="preserve">  </w:t>
      </w:r>
      <w:r w:rsidRPr="001B52CB">
        <w:rPr>
          <w:rFonts w:ascii="宋体" w:hAnsi="宋体" w:hint="eastAsia"/>
          <w:sz w:val="24"/>
          <w:szCs w:val="24"/>
        </w:rPr>
        <w:t>日，施工绝对工期</w:t>
      </w:r>
      <w:r w:rsidRPr="001B52CB">
        <w:rPr>
          <w:rFonts w:ascii="宋体" w:hAnsi="宋体" w:hint="eastAsia"/>
          <w:sz w:val="24"/>
          <w:szCs w:val="24"/>
          <w:u w:val="single"/>
        </w:rPr>
        <w:t xml:space="preserve">   </w:t>
      </w:r>
      <w:r w:rsidRPr="001B52CB">
        <w:rPr>
          <w:rFonts w:ascii="宋体" w:hAnsi="宋体" w:hint="eastAsia"/>
          <w:sz w:val="24"/>
          <w:szCs w:val="24"/>
        </w:rPr>
        <w:t>日历日。</w:t>
      </w:r>
    </w:p>
    <w:p w14:paraId="78EF9A15"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具体开工、竣工日期以发包人批准的开工报告和竣工报告时间为准，竣工标志为工程施工完毕，安装符合施工规范要求，经发包人验收合格。</w:t>
      </w:r>
    </w:p>
    <w:p w14:paraId="1AF71E47" w14:textId="77777777" w:rsidR="00E45B93" w:rsidRPr="001B52CB" w:rsidRDefault="00E45B93" w:rsidP="00E45B93">
      <w:pPr>
        <w:spacing w:line="460" w:lineRule="exact"/>
        <w:ind w:firstLineChars="195" w:firstLine="468"/>
        <w:rPr>
          <w:rFonts w:ascii="宋体" w:hAnsi="宋体" w:hint="eastAsia"/>
          <w:b/>
          <w:bCs/>
          <w:sz w:val="24"/>
          <w:szCs w:val="24"/>
        </w:rPr>
      </w:pPr>
      <w:r w:rsidRPr="001B52CB">
        <w:rPr>
          <w:rFonts w:ascii="宋体" w:hAnsi="宋体" w:hint="eastAsia"/>
          <w:b/>
          <w:bCs/>
          <w:sz w:val="24"/>
          <w:szCs w:val="24"/>
        </w:rPr>
        <w:t>四、质量标准</w:t>
      </w:r>
    </w:p>
    <w:p w14:paraId="15514D02"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工程质量标准：（</w:t>
      </w:r>
      <w:r w:rsidRPr="001B52CB">
        <w:rPr>
          <w:rFonts w:ascii="宋体" w:hAnsi="宋体" w:hint="eastAsia"/>
          <w:sz w:val="24"/>
          <w:szCs w:val="24"/>
        </w:rPr>
        <w:t>1</w:t>
      </w:r>
      <w:r w:rsidRPr="001B52CB">
        <w:rPr>
          <w:rFonts w:ascii="宋体" w:hAnsi="宋体" w:hint="eastAsia"/>
          <w:sz w:val="24"/>
          <w:szCs w:val="24"/>
        </w:rPr>
        <w:t>）符合国家验收标准；</w:t>
      </w:r>
    </w:p>
    <w:p w14:paraId="6B03F694"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w:t>
      </w:r>
      <w:r w:rsidRPr="001B52CB">
        <w:rPr>
          <w:rFonts w:ascii="宋体" w:hAnsi="宋体" w:hint="eastAsia"/>
          <w:sz w:val="24"/>
          <w:szCs w:val="24"/>
        </w:rPr>
        <w:t>2</w:t>
      </w:r>
      <w:r w:rsidRPr="001B52CB">
        <w:rPr>
          <w:rFonts w:ascii="宋体" w:hAnsi="宋体" w:hint="eastAsia"/>
          <w:sz w:val="24"/>
          <w:szCs w:val="24"/>
        </w:rPr>
        <w:t>）</w:t>
      </w:r>
      <w:r w:rsidRPr="001B52CB">
        <w:rPr>
          <w:rFonts w:ascii="宋体" w:hAnsi="宋体" w:hint="eastAsia"/>
          <w:sz w:val="24"/>
          <w:szCs w:val="24"/>
          <w:u w:val="single"/>
        </w:rPr>
        <w:t xml:space="preserve">                                    </w:t>
      </w:r>
      <w:r w:rsidRPr="001B52CB">
        <w:rPr>
          <w:rFonts w:ascii="宋体" w:hAnsi="宋体" w:hint="eastAsia"/>
          <w:sz w:val="24"/>
          <w:szCs w:val="24"/>
        </w:rPr>
        <w:t>。</w:t>
      </w:r>
      <w:r w:rsidRPr="001B52CB">
        <w:rPr>
          <w:rFonts w:ascii="宋体" w:hAnsi="宋体" w:hint="eastAsia"/>
          <w:sz w:val="24"/>
          <w:szCs w:val="24"/>
        </w:rPr>
        <w:t xml:space="preserve">            </w:t>
      </w:r>
    </w:p>
    <w:p w14:paraId="12177618" w14:textId="77777777" w:rsidR="00E45B93" w:rsidRPr="001B52CB" w:rsidRDefault="00E45B93" w:rsidP="00E45B93">
      <w:pPr>
        <w:spacing w:line="460" w:lineRule="exact"/>
        <w:ind w:firstLineChars="196" w:firstLine="470"/>
        <w:rPr>
          <w:rFonts w:ascii="宋体" w:hAnsi="宋体" w:hint="eastAsia"/>
          <w:b/>
          <w:bCs/>
          <w:sz w:val="24"/>
          <w:szCs w:val="24"/>
        </w:rPr>
      </w:pPr>
      <w:r w:rsidRPr="001B52CB">
        <w:rPr>
          <w:rFonts w:ascii="宋体" w:hAnsi="宋体" w:hint="eastAsia"/>
          <w:b/>
          <w:bCs/>
          <w:sz w:val="24"/>
          <w:szCs w:val="24"/>
        </w:rPr>
        <w:t>五、合同价款</w:t>
      </w:r>
    </w:p>
    <w:p w14:paraId="291A209B"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双方一致同意发包人按照下列第</w:t>
      </w:r>
      <w:r w:rsidRPr="001B52CB">
        <w:rPr>
          <w:rFonts w:ascii="宋体" w:hAnsi="宋体" w:hint="eastAsia"/>
          <w:sz w:val="24"/>
          <w:szCs w:val="24"/>
          <w:u w:val="single"/>
        </w:rPr>
        <w:t xml:space="preserve">   </w:t>
      </w:r>
      <w:r w:rsidRPr="001B52CB">
        <w:rPr>
          <w:rFonts w:ascii="宋体" w:hAnsi="宋体" w:hint="eastAsia"/>
          <w:sz w:val="24"/>
          <w:szCs w:val="24"/>
        </w:rPr>
        <w:t>种方式支付合同价款：</w:t>
      </w:r>
    </w:p>
    <w:p w14:paraId="6A61A263"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（一）</w:t>
      </w:r>
      <w:proofErr w:type="gramStart"/>
      <w:r w:rsidRPr="001B52CB">
        <w:rPr>
          <w:rFonts w:ascii="宋体" w:hAnsi="宋体" w:hint="eastAsia"/>
          <w:sz w:val="24"/>
          <w:szCs w:val="24"/>
        </w:rPr>
        <w:t>暂估金额</w:t>
      </w:r>
      <w:proofErr w:type="gramEnd"/>
      <w:r w:rsidRPr="001B52CB">
        <w:rPr>
          <w:rFonts w:ascii="宋体" w:hAnsi="宋体" w:hint="eastAsia"/>
          <w:sz w:val="24"/>
          <w:szCs w:val="24"/>
        </w:rPr>
        <w:t>（人民币）：</w:t>
      </w:r>
      <w:r w:rsidRPr="001B52CB">
        <w:rPr>
          <w:rFonts w:ascii="宋体" w:hAnsi="宋体" w:hint="eastAsia"/>
          <w:sz w:val="24"/>
          <w:szCs w:val="24"/>
          <w:u w:val="single"/>
        </w:rPr>
        <w:t xml:space="preserve">            </w:t>
      </w:r>
      <w:r w:rsidRPr="001B52CB">
        <w:rPr>
          <w:rFonts w:ascii="宋体" w:hAnsi="宋体" w:hint="eastAsia"/>
          <w:sz w:val="24"/>
          <w:szCs w:val="24"/>
        </w:rPr>
        <w:t>元（大写</w:t>
      </w:r>
      <w:r w:rsidRPr="001B52CB">
        <w:rPr>
          <w:rFonts w:ascii="宋体" w:hAnsi="宋体" w:hint="eastAsia"/>
          <w:sz w:val="24"/>
          <w:szCs w:val="24"/>
          <w:u w:val="single"/>
        </w:rPr>
        <w:t xml:space="preserve">         </w:t>
      </w:r>
      <w:r w:rsidRPr="001B52CB">
        <w:rPr>
          <w:rFonts w:ascii="宋体" w:hAnsi="宋体" w:hint="eastAsia"/>
          <w:sz w:val="24"/>
          <w:szCs w:val="24"/>
        </w:rPr>
        <w:t>）。</w:t>
      </w:r>
    </w:p>
    <w:p w14:paraId="3E9FA621"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工程结算价</w:t>
      </w:r>
      <w:r w:rsidRPr="001B52CB">
        <w:rPr>
          <w:rFonts w:ascii="宋体" w:hAnsi="宋体" w:hint="eastAsia"/>
          <w:sz w:val="24"/>
          <w:szCs w:val="24"/>
        </w:rPr>
        <w:t>=</w:t>
      </w:r>
      <w:r w:rsidRPr="001B52CB">
        <w:rPr>
          <w:rFonts w:ascii="宋体" w:hAnsi="宋体" w:hint="eastAsia"/>
          <w:sz w:val="24"/>
          <w:szCs w:val="24"/>
          <w:u w:val="single"/>
        </w:rPr>
        <w:t xml:space="preserve">                                            </w:t>
      </w:r>
    </w:p>
    <w:p w14:paraId="0DB504A0"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本项目工程量清单中的所列的工程数量为暂定工程量，结算以实际完成的有效工程量为依据。</w:t>
      </w:r>
    </w:p>
    <w:p w14:paraId="747F3049" w14:textId="77777777" w:rsidR="00E45B93" w:rsidRPr="001B52CB" w:rsidRDefault="00E45B93" w:rsidP="00E45B93">
      <w:pPr>
        <w:spacing w:line="460" w:lineRule="exact"/>
        <w:ind w:firstLineChars="200" w:firstLine="480"/>
        <w:rPr>
          <w:rFonts w:ascii="宋体" w:hAnsi="宋体" w:hint="eastAsia"/>
          <w:sz w:val="24"/>
          <w:szCs w:val="24"/>
        </w:rPr>
      </w:pPr>
      <w:r w:rsidRPr="001B52CB">
        <w:rPr>
          <w:rFonts w:ascii="宋体" w:hAnsi="宋体" w:hint="eastAsia"/>
          <w:sz w:val="24"/>
          <w:szCs w:val="24"/>
        </w:rPr>
        <w:lastRenderedPageBreak/>
        <w:t>承包人应严格按照承包范围和内容施工，工程竣工验收合格后支付工程结算价的</w:t>
      </w:r>
      <w:r w:rsidRPr="001B52CB">
        <w:rPr>
          <w:rFonts w:ascii="宋体" w:hAnsi="宋体" w:hint="eastAsia"/>
          <w:sz w:val="24"/>
          <w:szCs w:val="24"/>
          <w:u w:val="single"/>
        </w:rPr>
        <w:t xml:space="preserve">   </w:t>
      </w:r>
      <w:r w:rsidRPr="001B52CB">
        <w:rPr>
          <w:rFonts w:ascii="宋体" w:hAnsi="宋体" w:hint="eastAsia"/>
          <w:sz w:val="24"/>
          <w:szCs w:val="24"/>
        </w:rPr>
        <w:t>%</w:t>
      </w:r>
      <w:r w:rsidRPr="001B52CB">
        <w:rPr>
          <w:rFonts w:ascii="宋体" w:hAnsi="宋体" w:hint="eastAsia"/>
          <w:sz w:val="24"/>
          <w:szCs w:val="24"/>
        </w:rPr>
        <w:t>，经审计审核完毕后支付至工程结算价的</w:t>
      </w:r>
      <w:r w:rsidRPr="001B52CB">
        <w:rPr>
          <w:rFonts w:ascii="宋体" w:hAnsi="宋体" w:hint="eastAsia"/>
          <w:sz w:val="24"/>
          <w:szCs w:val="24"/>
          <w:u w:val="single"/>
        </w:rPr>
        <w:t xml:space="preserve">  </w:t>
      </w:r>
      <w:r w:rsidRPr="001B52CB">
        <w:rPr>
          <w:rFonts w:ascii="宋体" w:hAnsi="宋体" w:hint="eastAsia"/>
          <w:sz w:val="24"/>
          <w:szCs w:val="24"/>
        </w:rPr>
        <w:t>%,</w:t>
      </w:r>
      <w:r w:rsidRPr="001B52CB">
        <w:rPr>
          <w:rFonts w:ascii="宋体" w:hAnsi="宋体" w:hint="eastAsia"/>
          <w:sz w:val="24"/>
          <w:szCs w:val="24"/>
        </w:rPr>
        <w:t>剩余</w:t>
      </w:r>
      <w:r w:rsidRPr="00E715D8">
        <w:rPr>
          <w:rFonts w:ascii="宋体" w:hAnsi="宋体" w:hint="eastAsia"/>
          <w:sz w:val="24"/>
          <w:szCs w:val="24"/>
        </w:rPr>
        <w:t>5</w:t>
      </w:r>
      <w:r w:rsidRPr="001B52CB">
        <w:rPr>
          <w:rFonts w:ascii="宋体" w:hAnsi="宋体" w:hint="eastAsia"/>
          <w:sz w:val="24"/>
          <w:szCs w:val="24"/>
        </w:rPr>
        <w:t>%</w:t>
      </w:r>
      <w:r w:rsidRPr="001B52CB">
        <w:rPr>
          <w:rFonts w:ascii="宋体" w:hAnsi="宋体" w:hint="eastAsia"/>
          <w:sz w:val="24"/>
          <w:szCs w:val="24"/>
        </w:rPr>
        <w:t>作为质保金，工程验收合格之日起</w:t>
      </w:r>
      <w:r w:rsidRPr="001B52CB">
        <w:rPr>
          <w:rFonts w:ascii="宋体" w:hAnsi="宋体" w:hint="eastAsia"/>
          <w:sz w:val="24"/>
          <w:szCs w:val="24"/>
          <w:u w:val="single"/>
        </w:rPr>
        <w:t xml:space="preserve">   </w:t>
      </w:r>
      <w:r w:rsidRPr="001B52CB">
        <w:rPr>
          <w:rFonts w:ascii="宋体" w:hAnsi="宋体" w:hint="eastAsia"/>
          <w:sz w:val="24"/>
          <w:szCs w:val="24"/>
        </w:rPr>
        <w:t>年后无质量问题争议无息一次付清剩余部分质保金。</w:t>
      </w:r>
    </w:p>
    <w:p w14:paraId="4E6C4945"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本项目如有发包人认可的专业分包队伍，承包人需向发包人上报承包人给专业分包队伍的付款证明（需有专业分包队伍项目经理签字盖章的原件并提供务工人员领取工资签字、捺印的原件）</w:t>
      </w:r>
    </w:p>
    <w:p w14:paraId="2B43B382"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水电费按照</w:t>
      </w:r>
      <w:r w:rsidRPr="001B52CB">
        <w:rPr>
          <w:rFonts w:ascii="宋体" w:hAnsi="宋体" w:hint="eastAsia"/>
          <w:sz w:val="24"/>
          <w:szCs w:val="24"/>
          <w:u w:val="single"/>
        </w:rPr>
        <w:t xml:space="preserve">                 </w:t>
      </w:r>
      <w:r w:rsidRPr="001B52CB">
        <w:rPr>
          <w:rFonts w:ascii="宋体" w:hAnsi="宋体" w:hint="eastAsia"/>
          <w:sz w:val="24"/>
          <w:szCs w:val="24"/>
        </w:rPr>
        <w:t>计算。</w:t>
      </w:r>
    </w:p>
    <w:p w14:paraId="5F4A5B17"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（二）固定总价（人民币）：</w:t>
      </w:r>
      <w:r w:rsidRPr="001B52CB">
        <w:rPr>
          <w:rFonts w:ascii="宋体" w:hAnsi="宋体" w:hint="eastAsia"/>
          <w:sz w:val="24"/>
          <w:szCs w:val="24"/>
          <w:u w:val="single"/>
        </w:rPr>
        <w:t xml:space="preserve">            </w:t>
      </w:r>
      <w:r w:rsidRPr="001B52CB">
        <w:rPr>
          <w:rFonts w:ascii="宋体" w:hAnsi="宋体" w:hint="eastAsia"/>
          <w:sz w:val="24"/>
          <w:szCs w:val="24"/>
        </w:rPr>
        <w:t>元（大写</w:t>
      </w:r>
      <w:r w:rsidRPr="001B52CB">
        <w:rPr>
          <w:rFonts w:ascii="宋体" w:hAnsi="宋体" w:hint="eastAsia"/>
          <w:sz w:val="24"/>
          <w:szCs w:val="24"/>
          <w:u w:val="single"/>
        </w:rPr>
        <w:t xml:space="preserve">         </w:t>
      </w:r>
      <w:r w:rsidRPr="001B52CB">
        <w:rPr>
          <w:rFonts w:ascii="宋体" w:hAnsi="宋体" w:hint="eastAsia"/>
          <w:sz w:val="24"/>
          <w:szCs w:val="24"/>
        </w:rPr>
        <w:t>）。</w:t>
      </w:r>
    </w:p>
    <w:p w14:paraId="42956B87"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工程结算价</w:t>
      </w:r>
      <w:r w:rsidRPr="001B52CB">
        <w:rPr>
          <w:rFonts w:ascii="宋体" w:hAnsi="宋体" w:hint="eastAsia"/>
          <w:sz w:val="24"/>
          <w:szCs w:val="24"/>
        </w:rPr>
        <w:t>=</w:t>
      </w:r>
      <w:r w:rsidRPr="001B52CB">
        <w:rPr>
          <w:rFonts w:ascii="宋体" w:hAnsi="宋体" w:hint="eastAsia"/>
          <w:sz w:val="24"/>
          <w:szCs w:val="24"/>
        </w:rPr>
        <w:t>固定总价</w:t>
      </w:r>
      <w:r w:rsidRPr="001B52CB">
        <w:rPr>
          <w:rFonts w:ascii="宋体" w:hAnsi="宋体" w:hint="eastAsia"/>
          <w:sz w:val="24"/>
          <w:szCs w:val="24"/>
        </w:rPr>
        <w:t>-</w:t>
      </w:r>
      <w:r w:rsidRPr="001B52CB">
        <w:rPr>
          <w:rFonts w:ascii="宋体" w:hAnsi="宋体" w:hint="eastAsia"/>
          <w:sz w:val="24"/>
          <w:szCs w:val="24"/>
        </w:rPr>
        <w:t>各项应扣除的费用</w:t>
      </w:r>
    </w:p>
    <w:p w14:paraId="794B02A4"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承包人应严格按照承包范围和内容施工，工程竣工验收合格后支付工程结算价的</w:t>
      </w:r>
      <w:r w:rsidRPr="001B52CB">
        <w:rPr>
          <w:rFonts w:ascii="宋体" w:hAnsi="宋体" w:hint="eastAsia"/>
          <w:sz w:val="24"/>
          <w:szCs w:val="24"/>
          <w:u w:val="single"/>
        </w:rPr>
        <w:t xml:space="preserve">  </w:t>
      </w:r>
      <w:r w:rsidRPr="001B52CB">
        <w:rPr>
          <w:rFonts w:ascii="宋体" w:hAnsi="宋体" w:hint="eastAsia"/>
          <w:sz w:val="24"/>
          <w:szCs w:val="24"/>
        </w:rPr>
        <w:t>%</w:t>
      </w:r>
      <w:r w:rsidRPr="001B52CB">
        <w:rPr>
          <w:rFonts w:ascii="宋体" w:hAnsi="宋体" w:hint="eastAsia"/>
          <w:sz w:val="24"/>
          <w:szCs w:val="24"/>
        </w:rPr>
        <w:t>，剩余</w:t>
      </w:r>
      <w:r w:rsidRPr="007E09DE">
        <w:rPr>
          <w:rFonts w:ascii="宋体" w:hAnsi="宋体" w:hint="eastAsia"/>
          <w:sz w:val="24"/>
          <w:szCs w:val="24"/>
        </w:rPr>
        <w:t>5</w:t>
      </w:r>
      <w:r w:rsidRPr="001B52CB">
        <w:rPr>
          <w:rFonts w:ascii="宋体" w:hAnsi="宋体" w:hint="eastAsia"/>
          <w:sz w:val="24"/>
          <w:szCs w:val="24"/>
        </w:rPr>
        <w:t>%</w:t>
      </w:r>
      <w:r w:rsidRPr="001B52CB">
        <w:rPr>
          <w:rFonts w:ascii="宋体" w:hAnsi="宋体" w:hint="eastAsia"/>
          <w:sz w:val="24"/>
          <w:szCs w:val="24"/>
        </w:rPr>
        <w:t>作为质保金，工程验收合格之日起</w:t>
      </w:r>
      <w:r w:rsidRPr="001B52CB">
        <w:rPr>
          <w:rFonts w:ascii="宋体" w:hAnsi="宋体" w:hint="eastAsia"/>
          <w:sz w:val="24"/>
          <w:szCs w:val="24"/>
          <w:u w:val="single"/>
        </w:rPr>
        <w:t xml:space="preserve">   </w:t>
      </w:r>
      <w:r w:rsidRPr="001B52CB">
        <w:rPr>
          <w:rFonts w:ascii="宋体" w:hAnsi="宋体" w:hint="eastAsia"/>
          <w:sz w:val="24"/>
          <w:szCs w:val="24"/>
        </w:rPr>
        <w:t>年后无质量问题争议无息一次付清剩余部分质保金。</w:t>
      </w:r>
    </w:p>
    <w:p w14:paraId="4DB13D4C" w14:textId="77777777" w:rsidR="00E45B93" w:rsidRPr="001B52CB" w:rsidRDefault="00E45B93" w:rsidP="00E45B93">
      <w:pPr>
        <w:spacing w:line="460" w:lineRule="exact"/>
        <w:ind w:firstLineChars="196" w:firstLine="470"/>
        <w:rPr>
          <w:rFonts w:ascii="宋体" w:hAnsi="宋体" w:hint="eastAsia"/>
          <w:b/>
          <w:bCs/>
          <w:sz w:val="24"/>
          <w:szCs w:val="24"/>
        </w:rPr>
      </w:pPr>
      <w:r w:rsidRPr="001B52CB">
        <w:rPr>
          <w:rFonts w:ascii="宋体" w:hAnsi="宋体" w:hint="eastAsia"/>
          <w:b/>
          <w:bCs/>
          <w:sz w:val="24"/>
          <w:szCs w:val="24"/>
        </w:rPr>
        <w:t>六、发包人权利义务</w:t>
      </w:r>
    </w:p>
    <w:p w14:paraId="23895FDB" w14:textId="77777777" w:rsidR="00E45B93" w:rsidRPr="001B52CB" w:rsidRDefault="00E45B93" w:rsidP="00E45B93">
      <w:pPr>
        <w:spacing w:line="460" w:lineRule="exact"/>
        <w:ind w:firstLine="570"/>
        <w:rPr>
          <w:rFonts w:ascii="宋体" w:hAnsi="宋体" w:hint="eastAsia"/>
          <w:sz w:val="24"/>
          <w:szCs w:val="24"/>
        </w:rPr>
      </w:pPr>
      <w:r w:rsidRPr="001B52CB">
        <w:rPr>
          <w:rFonts w:ascii="宋体" w:hAnsi="宋体" w:hint="eastAsia"/>
          <w:sz w:val="24"/>
          <w:szCs w:val="24"/>
        </w:rPr>
        <w:t>6.1</w:t>
      </w:r>
      <w:r w:rsidRPr="001B52CB">
        <w:rPr>
          <w:rFonts w:ascii="宋体" w:hAnsi="宋体" w:hint="eastAsia"/>
          <w:sz w:val="24"/>
          <w:szCs w:val="24"/>
        </w:rPr>
        <w:t>发包人委派的驻工地代表</w:t>
      </w:r>
    </w:p>
    <w:p w14:paraId="682F26D4" w14:textId="77777777" w:rsidR="00E45B93" w:rsidRPr="001B52CB" w:rsidRDefault="00E45B93" w:rsidP="00E45B93">
      <w:pPr>
        <w:spacing w:line="460" w:lineRule="exact"/>
        <w:ind w:firstLine="570"/>
        <w:rPr>
          <w:rFonts w:ascii="宋体" w:hAnsi="宋体" w:hint="eastAsia"/>
          <w:sz w:val="24"/>
          <w:szCs w:val="24"/>
        </w:rPr>
      </w:pPr>
      <w:r w:rsidRPr="001B52CB">
        <w:rPr>
          <w:rFonts w:ascii="宋体" w:hAnsi="宋体" w:hint="eastAsia"/>
          <w:sz w:val="24"/>
          <w:szCs w:val="24"/>
        </w:rPr>
        <w:t>姓名：</w:t>
      </w:r>
      <w:r w:rsidRPr="001B52CB">
        <w:rPr>
          <w:rFonts w:ascii="宋体" w:hAnsi="宋体" w:hint="eastAsia"/>
          <w:sz w:val="24"/>
          <w:szCs w:val="24"/>
          <w:u w:val="single"/>
        </w:rPr>
        <w:t xml:space="preserve">     </w:t>
      </w:r>
      <w:r w:rsidRPr="001B52CB">
        <w:rPr>
          <w:rFonts w:ascii="宋体" w:hAnsi="宋体" w:hint="eastAsia"/>
          <w:sz w:val="24"/>
          <w:szCs w:val="24"/>
        </w:rPr>
        <w:t>职务：</w:t>
      </w:r>
      <w:r w:rsidRPr="001B52CB">
        <w:rPr>
          <w:rFonts w:ascii="宋体" w:hAnsi="宋体" w:hint="eastAsia"/>
          <w:sz w:val="24"/>
          <w:szCs w:val="24"/>
          <w:u w:val="single"/>
        </w:rPr>
        <w:t xml:space="preserve">     </w:t>
      </w:r>
      <w:r w:rsidRPr="001B52CB">
        <w:rPr>
          <w:rFonts w:ascii="宋体" w:hAnsi="宋体" w:hint="eastAsia"/>
          <w:sz w:val="24"/>
          <w:szCs w:val="24"/>
        </w:rPr>
        <w:t>负责：</w:t>
      </w:r>
      <w:r w:rsidRPr="001B52CB">
        <w:rPr>
          <w:rFonts w:ascii="宋体" w:hAnsi="宋体" w:hint="eastAsia"/>
          <w:sz w:val="24"/>
          <w:szCs w:val="24"/>
          <w:u w:val="single"/>
        </w:rPr>
        <w:t xml:space="preserve">                             </w:t>
      </w:r>
      <w:r w:rsidRPr="001B52CB">
        <w:rPr>
          <w:rFonts w:ascii="宋体" w:hAnsi="宋体" w:hint="eastAsia"/>
          <w:sz w:val="24"/>
          <w:szCs w:val="24"/>
        </w:rPr>
        <w:t xml:space="preserve">         </w:t>
      </w:r>
    </w:p>
    <w:p w14:paraId="73F17DC9"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6.2</w:t>
      </w:r>
      <w:r w:rsidRPr="001B52CB">
        <w:rPr>
          <w:rFonts w:ascii="宋体" w:hAnsi="宋体" w:hint="eastAsia"/>
          <w:sz w:val="24"/>
          <w:szCs w:val="24"/>
        </w:rPr>
        <w:t>提供施工中所需的水、电，保证施工期间需要，水电费用由承</w:t>
      </w:r>
      <w:r>
        <w:rPr>
          <w:rFonts w:ascii="宋体" w:hAnsi="宋体" w:hint="eastAsia"/>
          <w:sz w:val="24"/>
          <w:szCs w:val="24"/>
        </w:rPr>
        <w:t>包</w:t>
      </w:r>
      <w:r w:rsidRPr="001B52CB">
        <w:rPr>
          <w:rFonts w:ascii="宋体" w:hAnsi="宋体" w:hint="eastAsia"/>
          <w:sz w:val="24"/>
          <w:szCs w:val="24"/>
        </w:rPr>
        <w:t>人承担；</w:t>
      </w:r>
    </w:p>
    <w:p w14:paraId="12738202"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6.3</w:t>
      </w:r>
      <w:r w:rsidRPr="001B52CB">
        <w:rPr>
          <w:rFonts w:ascii="宋体" w:hAnsi="宋体" w:hint="eastAsia"/>
          <w:sz w:val="24"/>
          <w:szCs w:val="24"/>
        </w:rPr>
        <w:t>提供施工场地和施工运输通道，保证施工期间正常使用；</w:t>
      </w:r>
    </w:p>
    <w:p w14:paraId="744F2F1C"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6.4</w:t>
      </w:r>
      <w:r w:rsidRPr="001B52CB">
        <w:rPr>
          <w:rFonts w:ascii="宋体" w:hAnsi="宋体" w:hint="eastAsia"/>
          <w:sz w:val="24"/>
          <w:szCs w:val="24"/>
        </w:rPr>
        <w:t>派代表负责施工协调联络；</w:t>
      </w:r>
    </w:p>
    <w:p w14:paraId="1CCF41B5"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6.5</w:t>
      </w:r>
      <w:r w:rsidRPr="001B52CB">
        <w:rPr>
          <w:rFonts w:ascii="宋体" w:hAnsi="宋体" w:hint="eastAsia"/>
          <w:sz w:val="24"/>
          <w:szCs w:val="24"/>
        </w:rPr>
        <w:t>监督承包人施工进展情况和现场安全管理情况，发现安全隐患时，发包人有权让其停止施工，进行整改。</w:t>
      </w:r>
    </w:p>
    <w:p w14:paraId="56186C08" w14:textId="77777777" w:rsidR="00E45B93" w:rsidRPr="001B52CB" w:rsidRDefault="00E45B93" w:rsidP="00E45B93">
      <w:pPr>
        <w:spacing w:line="460" w:lineRule="exact"/>
        <w:ind w:firstLineChars="196" w:firstLine="470"/>
        <w:rPr>
          <w:rFonts w:ascii="宋体" w:hAnsi="宋体" w:hint="eastAsia"/>
          <w:b/>
          <w:bCs/>
          <w:sz w:val="24"/>
          <w:szCs w:val="24"/>
        </w:rPr>
      </w:pPr>
      <w:r w:rsidRPr="001B52CB">
        <w:rPr>
          <w:rFonts w:ascii="宋体" w:hAnsi="宋体" w:hint="eastAsia"/>
          <w:b/>
          <w:bCs/>
          <w:sz w:val="24"/>
          <w:szCs w:val="24"/>
        </w:rPr>
        <w:t>七、承包人权利义务</w:t>
      </w:r>
    </w:p>
    <w:p w14:paraId="01F5605A" w14:textId="77777777" w:rsidR="00E45B93" w:rsidRPr="001B52CB" w:rsidRDefault="00E45B93" w:rsidP="00E45B93">
      <w:pPr>
        <w:spacing w:line="460" w:lineRule="exact"/>
        <w:ind w:firstLine="570"/>
        <w:rPr>
          <w:rFonts w:ascii="宋体" w:hAnsi="宋体" w:hint="eastAsia"/>
          <w:sz w:val="24"/>
          <w:szCs w:val="24"/>
        </w:rPr>
      </w:pPr>
      <w:r w:rsidRPr="001B52CB">
        <w:rPr>
          <w:rFonts w:ascii="宋体" w:hAnsi="宋体" w:hint="eastAsia"/>
          <w:sz w:val="24"/>
          <w:szCs w:val="24"/>
        </w:rPr>
        <w:t>7.1</w:t>
      </w:r>
      <w:r w:rsidRPr="001B52CB">
        <w:rPr>
          <w:rFonts w:ascii="宋体" w:hAnsi="宋体" w:hint="eastAsia"/>
          <w:sz w:val="24"/>
          <w:szCs w:val="24"/>
        </w:rPr>
        <w:t>承包人委派的驻工地代表</w:t>
      </w:r>
    </w:p>
    <w:p w14:paraId="3D7E1052" w14:textId="77777777" w:rsidR="00E45B93" w:rsidRPr="001B52CB" w:rsidRDefault="00E45B93" w:rsidP="00E45B93">
      <w:pPr>
        <w:spacing w:line="460" w:lineRule="exact"/>
        <w:ind w:firstLine="570"/>
        <w:rPr>
          <w:rFonts w:ascii="宋体" w:hAnsi="宋体" w:hint="eastAsia"/>
          <w:sz w:val="24"/>
          <w:szCs w:val="24"/>
        </w:rPr>
      </w:pPr>
      <w:r w:rsidRPr="001B52CB">
        <w:rPr>
          <w:rFonts w:ascii="宋体" w:hAnsi="宋体" w:hint="eastAsia"/>
          <w:sz w:val="24"/>
          <w:szCs w:val="24"/>
        </w:rPr>
        <w:t>姓名：</w:t>
      </w:r>
      <w:r w:rsidRPr="001B52CB">
        <w:rPr>
          <w:rFonts w:ascii="宋体" w:hAnsi="宋体" w:hint="eastAsia"/>
          <w:sz w:val="24"/>
          <w:szCs w:val="24"/>
          <w:u w:val="single"/>
        </w:rPr>
        <w:t xml:space="preserve">     </w:t>
      </w:r>
      <w:r w:rsidRPr="001B52CB">
        <w:rPr>
          <w:rFonts w:ascii="宋体" w:hAnsi="宋体" w:hint="eastAsia"/>
          <w:sz w:val="24"/>
          <w:szCs w:val="24"/>
        </w:rPr>
        <w:t>职务：</w:t>
      </w:r>
      <w:r w:rsidRPr="001B52CB">
        <w:rPr>
          <w:rFonts w:ascii="宋体" w:hAnsi="宋体" w:hint="eastAsia"/>
          <w:sz w:val="24"/>
          <w:szCs w:val="24"/>
          <w:u w:val="single"/>
        </w:rPr>
        <w:t xml:space="preserve">    </w:t>
      </w:r>
      <w:r w:rsidRPr="001B52CB">
        <w:rPr>
          <w:rFonts w:ascii="宋体" w:hAnsi="宋体" w:hint="eastAsia"/>
          <w:sz w:val="24"/>
          <w:szCs w:val="24"/>
        </w:rPr>
        <w:t>负责：</w:t>
      </w:r>
      <w:r w:rsidRPr="001B52CB">
        <w:rPr>
          <w:rFonts w:ascii="宋体" w:hAnsi="宋体" w:hint="eastAsia"/>
          <w:sz w:val="24"/>
          <w:szCs w:val="24"/>
          <w:u w:val="single"/>
        </w:rPr>
        <w:t xml:space="preserve">                            </w:t>
      </w:r>
      <w:r w:rsidRPr="001B52CB">
        <w:rPr>
          <w:rFonts w:ascii="宋体" w:hAnsi="宋体" w:hint="eastAsia"/>
          <w:sz w:val="24"/>
          <w:szCs w:val="24"/>
        </w:rPr>
        <w:t xml:space="preserve">           </w:t>
      </w:r>
    </w:p>
    <w:p w14:paraId="2844F967"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7.2</w:t>
      </w:r>
      <w:r w:rsidRPr="001B52CB">
        <w:rPr>
          <w:rFonts w:ascii="宋体" w:hAnsi="宋体" w:hint="eastAsia"/>
          <w:sz w:val="24"/>
          <w:szCs w:val="24"/>
        </w:rPr>
        <w:t>承包人应严格按设计图纸、现行国家施工规范及验收规范进行施工，以保证工程质量、进度；与发包人代表及时进行沟通、协调；</w:t>
      </w:r>
    </w:p>
    <w:p w14:paraId="7920A634" w14:textId="77777777" w:rsidR="00E45B93" w:rsidRPr="001B52CB" w:rsidRDefault="00E45B93" w:rsidP="00E45B93">
      <w:pPr>
        <w:spacing w:line="460" w:lineRule="exact"/>
        <w:ind w:firstLineChars="200" w:firstLine="480"/>
        <w:rPr>
          <w:rFonts w:ascii="宋体" w:hAnsi="宋体" w:hint="eastAsia"/>
          <w:sz w:val="24"/>
          <w:szCs w:val="24"/>
        </w:rPr>
      </w:pPr>
      <w:r w:rsidRPr="001B52CB">
        <w:rPr>
          <w:rFonts w:ascii="宋体" w:hAnsi="宋体" w:hint="eastAsia"/>
          <w:sz w:val="24"/>
          <w:szCs w:val="24"/>
        </w:rPr>
        <w:t>7.3</w:t>
      </w:r>
      <w:r w:rsidRPr="001B52CB">
        <w:rPr>
          <w:rFonts w:ascii="宋体" w:hAnsi="宋体" w:hint="eastAsia"/>
          <w:sz w:val="24"/>
          <w:szCs w:val="24"/>
        </w:rPr>
        <w:t>承包人驻工地人员：承包人承诺的项目经理、技术负责人必须到位。未经发包人同意</w:t>
      </w:r>
      <w:r w:rsidRPr="001B52CB">
        <w:rPr>
          <w:rFonts w:ascii="宋体" w:hAnsi="宋体" w:hint="eastAsia"/>
          <w:sz w:val="24"/>
          <w:szCs w:val="24"/>
        </w:rPr>
        <w:t>,</w:t>
      </w:r>
      <w:r w:rsidRPr="001B52CB">
        <w:rPr>
          <w:rFonts w:ascii="宋体" w:hAnsi="宋体" w:hint="eastAsia"/>
          <w:sz w:val="24"/>
          <w:szCs w:val="24"/>
        </w:rPr>
        <w:t>承包人不得擅自变更项目经理，开工或施工过程中若擅自变更，发包人有权终止合同，并追究由此给发包人带来的一切损失的责任。每更换一次项目经理，经发包人同意后，承包人仍应向发包人支付违约金</w:t>
      </w:r>
      <w:r w:rsidRPr="001B52CB">
        <w:rPr>
          <w:rFonts w:ascii="宋体" w:hAnsi="宋体" w:hint="eastAsia"/>
          <w:sz w:val="24"/>
          <w:szCs w:val="24"/>
          <w:u w:val="single"/>
        </w:rPr>
        <w:t xml:space="preserve">       </w:t>
      </w:r>
      <w:r w:rsidRPr="001B52CB">
        <w:rPr>
          <w:rFonts w:ascii="宋体" w:hAnsi="宋体" w:hint="eastAsia"/>
          <w:sz w:val="24"/>
          <w:szCs w:val="24"/>
        </w:rPr>
        <w:t>元。但发包人提出更换项目经理的情形除外；</w:t>
      </w:r>
    </w:p>
    <w:p w14:paraId="74950529" w14:textId="77777777" w:rsidR="00E45B93" w:rsidRPr="001B52CB" w:rsidRDefault="00E45B93" w:rsidP="00E45B93">
      <w:pPr>
        <w:spacing w:line="460" w:lineRule="exact"/>
        <w:ind w:firstLineChars="200" w:firstLine="480"/>
        <w:rPr>
          <w:rFonts w:ascii="宋体" w:hAnsi="宋体" w:hint="eastAsia"/>
          <w:sz w:val="24"/>
          <w:szCs w:val="24"/>
        </w:rPr>
      </w:pPr>
      <w:r w:rsidRPr="001B52CB">
        <w:rPr>
          <w:rFonts w:ascii="宋体" w:hAnsi="宋体" w:hint="eastAsia"/>
          <w:sz w:val="24"/>
          <w:szCs w:val="24"/>
        </w:rPr>
        <w:t>7.4</w:t>
      </w:r>
      <w:r w:rsidRPr="001B52CB">
        <w:rPr>
          <w:rFonts w:ascii="宋体" w:hAnsi="宋体" w:hint="eastAsia"/>
          <w:sz w:val="24"/>
          <w:szCs w:val="24"/>
        </w:rPr>
        <w:t>承包人在施工作业中要安排专人负责现场施工的安全检查工作，非因发包人原</w:t>
      </w:r>
      <w:r w:rsidRPr="001B52CB">
        <w:rPr>
          <w:rFonts w:ascii="宋体" w:hAnsi="宋体" w:hint="eastAsia"/>
          <w:sz w:val="24"/>
          <w:szCs w:val="24"/>
        </w:rPr>
        <w:lastRenderedPageBreak/>
        <w:t>因造成的人身伤亡事故，其责任与费用由承包人自行承担，发包人不承担任何责任与费用。</w:t>
      </w:r>
    </w:p>
    <w:p w14:paraId="13F3E1DF" w14:textId="77777777" w:rsidR="00E45B93" w:rsidRPr="001B52CB" w:rsidRDefault="00E45B93" w:rsidP="00E45B93">
      <w:pPr>
        <w:spacing w:line="460" w:lineRule="exact"/>
        <w:ind w:firstLineChars="196" w:firstLine="470"/>
        <w:rPr>
          <w:rFonts w:ascii="宋体" w:hAnsi="宋体" w:hint="eastAsia"/>
          <w:sz w:val="24"/>
          <w:szCs w:val="24"/>
        </w:rPr>
      </w:pPr>
      <w:r w:rsidRPr="001B52CB">
        <w:rPr>
          <w:rFonts w:ascii="宋体" w:hAnsi="宋体" w:hint="eastAsia"/>
          <w:b/>
          <w:bCs/>
          <w:sz w:val="24"/>
          <w:szCs w:val="24"/>
        </w:rPr>
        <w:t>八、工程质量和验收</w:t>
      </w:r>
    </w:p>
    <w:p w14:paraId="0E2CD1C0"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按发包人要求施工，工程质量合格，发包人按照现行最新建筑工程施工质量验收标准规范进行验收。</w:t>
      </w:r>
    </w:p>
    <w:p w14:paraId="68776CE4" w14:textId="77777777" w:rsidR="00E45B93" w:rsidRPr="001B52CB" w:rsidRDefault="00E45B93" w:rsidP="00E45B93">
      <w:pPr>
        <w:spacing w:line="460" w:lineRule="exact"/>
        <w:ind w:firstLineChars="196" w:firstLine="470"/>
        <w:rPr>
          <w:rFonts w:ascii="宋体" w:hAnsi="宋体" w:hint="eastAsia"/>
          <w:b/>
          <w:bCs/>
          <w:sz w:val="24"/>
          <w:szCs w:val="24"/>
        </w:rPr>
      </w:pPr>
      <w:r w:rsidRPr="001B52CB">
        <w:rPr>
          <w:rFonts w:ascii="宋体" w:hAnsi="宋体" w:hint="eastAsia"/>
          <w:b/>
          <w:bCs/>
          <w:sz w:val="24"/>
          <w:szCs w:val="24"/>
        </w:rPr>
        <w:t>九、保修期</w:t>
      </w:r>
    </w:p>
    <w:p w14:paraId="4899653B"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质量保修期为</w:t>
      </w:r>
      <w:r w:rsidRPr="001B52CB">
        <w:rPr>
          <w:rFonts w:ascii="宋体" w:hAnsi="宋体" w:hint="eastAsia"/>
          <w:sz w:val="24"/>
          <w:szCs w:val="24"/>
          <w:u w:val="single"/>
        </w:rPr>
        <w:t xml:space="preserve">      </w:t>
      </w:r>
      <w:r w:rsidRPr="001B52CB">
        <w:rPr>
          <w:rFonts w:ascii="宋体" w:hAnsi="宋体" w:hint="eastAsia"/>
          <w:sz w:val="24"/>
          <w:szCs w:val="24"/>
        </w:rPr>
        <w:t>（从工程竣工验收合格开始计算），承包人向发包人承诺按照合同约定施工、竣工并在质量保修期内承担工程质量保修责任。</w:t>
      </w:r>
    </w:p>
    <w:p w14:paraId="3FCD72AF" w14:textId="77777777" w:rsidR="00E45B93" w:rsidRPr="001B52CB" w:rsidRDefault="00E45B93" w:rsidP="00E45B93">
      <w:pPr>
        <w:spacing w:line="460" w:lineRule="exact"/>
        <w:ind w:firstLineChars="196" w:firstLine="470"/>
        <w:rPr>
          <w:rFonts w:ascii="宋体" w:hAnsi="宋体" w:hint="eastAsia"/>
          <w:b/>
          <w:bCs/>
          <w:sz w:val="24"/>
          <w:szCs w:val="24"/>
        </w:rPr>
      </w:pPr>
      <w:r w:rsidRPr="001B52CB">
        <w:rPr>
          <w:rFonts w:ascii="宋体" w:hAnsi="宋体" w:hint="eastAsia"/>
          <w:b/>
          <w:bCs/>
          <w:sz w:val="24"/>
          <w:szCs w:val="24"/>
        </w:rPr>
        <w:t>十、违约责任</w:t>
      </w:r>
    </w:p>
    <w:p w14:paraId="47B56CC7"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10.1</w:t>
      </w:r>
      <w:r w:rsidRPr="001B52CB">
        <w:rPr>
          <w:rFonts w:ascii="宋体" w:hAnsi="宋体" w:hint="eastAsia"/>
          <w:sz w:val="24"/>
          <w:szCs w:val="24"/>
        </w:rPr>
        <w:t>未经发包人允许，承包人不得私自将工程分包，严禁转包。若发现承包人私自将工程分包或转包的，发包人有权终止合同，承包人赔偿因此给发包人造成的一切损失。</w:t>
      </w:r>
    </w:p>
    <w:p w14:paraId="161AF9E5"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10.2</w:t>
      </w:r>
      <w:r w:rsidRPr="001B52CB">
        <w:rPr>
          <w:rFonts w:ascii="宋体" w:hAnsi="宋体" w:hint="eastAsia"/>
          <w:sz w:val="24"/>
          <w:szCs w:val="24"/>
        </w:rPr>
        <w:t>当由于承包人原因，致使工程停建或出现重大质量事故等违约行为或严重违反国家有关法律法规的规定，承包人应赔偿因此给发包人造成的一切损失。</w:t>
      </w:r>
    </w:p>
    <w:p w14:paraId="23F17360" w14:textId="77777777" w:rsidR="00E45B93" w:rsidRPr="001B52CB" w:rsidRDefault="00E45B93" w:rsidP="00E45B93">
      <w:pPr>
        <w:spacing w:line="460" w:lineRule="exact"/>
        <w:ind w:firstLineChars="200" w:firstLine="480"/>
        <w:rPr>
          <w:rFonts w:ascii="宋体" w:hAnsi="宋体" w:hint="eastAsia"/>
          <w:sz w:val="24"/>
          <w:szCs w:val="24"/>
        </w:rPr>
      </w:pPr>
      <w:r w:rsidRPr="001B52CB">
        <w:rPr>
          <w:rFonts w:ascii="宋体" w:hAnsi="宋体" w:hint="eastAsia"/>
          <w:sz w:val="24"/>
          <w:szCs w:val="24"/>
        </w:rPr>
        <w:t>10.3</w:t>
      </w:r>
      <w:r w:rsidRPr="001B52CB">
        <w:rPr>
          <w:rFonts w:ascii="宋体" w:hAnsi="宋体" w:hint="eastAsia"/>
          <w:sz w:val="24"/>
          <w:szCs w:val="24"/>
        </w:rPr>
        <w:t>由于承包人原因延误工期，每延误一天向发包人承担</w:t>
      </w:r>
      <w:proofErr w:type="gramStart"/>
      <w:r w:rsidRPr="001B52CB">
        <w:rPr>
          <w:rFonts w:ascii="宋体" w:hAnsi="宋体" w:hint="eastAsia"/>
          <w:sz w:val="24"/>
          <w:szCs w:val="24"/>
        </w:rPr>
        <w:t>合同暂估金额</w:t>
      </w:r>
      <w:proofErr w:type="gramEnd"/>
      <w:r w:rsidRPr="001B52CB">
        <w:rPr>
          <w:rFonts w:ascii="宋体" w:hAnsi="宋体" w:hint="eastAsia"/>
          <w:sz w:val="24"/>
          <w:szCs w:val="24"/>
        </w:rPr>
        <w:t>（固定总价）</w:t>
      </w:r>
      <w:r w:rsidRPr="001B52CB">
        <w:rPr>
          <w:rFonts w:ascii="宋体" w:hAnsi="宋体" w:hint="eastAsia"/>
          <w:sz w:val="24"/>
          <w:szCs w:val="24"/>
          <w:u w:val="single"/>
        </w:rPr>
        <w:t xml:space="preserve">   </w:t>
      </w:r>
      <w:r w:rsidRPr="001B52CB">
        <w:rPr>
          <w:rFonts w:ascii="宋体" w:hAnsi="宋体" w:hint="eastAsia"/>
          <w:sz w:val="24"/>
          <w:szCs w:val="24"/>
        </w:rPr>
        <w:t>%</w:t>
      </w:r>
      <w:r w:rsidRPr="001B52CB">
        <w:rPr>
          <w:rFonts w:ascii="宋体" w:hAnsi="宋体" w:hint="eastAsia"/>
          <w:sz w:val="24"/>
          <w:szCs w:val="24"/>
        </w:rPr>
        <w:t>的违约金，该违约金的支付，发包人有权从应付承包人的工程款中直接扣除。工期延误</w:t>
      </w:r>
      <w:r w:rsidRPr="001B52CB">
        <w:rPr>
          <w:rFonts w:ascii="宋体" w:hAnsi="宋体" w:hint="eastAsia"/>
          <w:sz w:val="24"/>
          <w:szCs w:val="24"/>
          <w:u w:val="single"/>
        </w:rPr>
        <w:t xml:space="preserve">   </w:t>
      </w:r>
      <w:proofErr w:type="gramStart"/>
      <w:r w:rsidRPr="001B52CB">
        <w:rPr>
          <w:rFonts w:ascii="宋体" w:hAnsi="宋体" w:hint="eastAsia"/>
          <w:sz w:val="24"/>
          <w:szCs w:val="24"/>
        </w:rPr>
        <w:t>天以上</w:t>
      </w:r>
      <w:proofErr w:type="gramEnd"/>
      <w:r w:rsidRPr="001B52CB">
        <w:rPr>
          <w:rFonts w:ascii="宋体" w:hAnsi="宋体" w:hint="eastAsia"/>
          <w:sz w:val="24"/>
          <w:szCs w:val="24"/>
        </w:rPr>
        <w:t>的，发包人有权单方终止合同，承包人向发包人承担工程结算价款</w:t>
      </w:r>
      <w:r w:rsidRPr="001B52CB">
        <w:rPr>
          <w:rFonts w:ascii="宋体" w:hAnsi="宋体" w:hint="eastAsia"/>
          <w:sz w:val="24"/>
          <w:szCs w:val="24"/>
          <w:u w:val="single"/>
        </w:rPr>
        <w:t xml:space="preserve">   </w:t>
      </w:r>
      <w:r w:rsidRPr="001B52CB">
        <w:rPr>
          <w:rFonts w:ascii="宋体" w:hAnsi="宋体" w:hint="eastAsia"/>
          <w:sz w:val="24"/>
          <w:szCs w:val="24"/>
        </w:rPr>
        <w:t>%</w:t>
      </w:r>
      <w:r w:rsidRPr="001B52CB">
        <w:rPr>
          <w:rFonts w:ascii="宋体" w:hAnsi="宋体" w:hint="eastAsia"/>
          <w:sz w:val="24"/>
          <w:szCs w:val="24"/>
        </w:rPr>
        <w:t>的违约金，并赔偿由此给发包人造成的损失。工程质量不符合合同约定的，承包人无条件返修直至符合合同约定的质量标准，修补后仍达不到合格标准，不能交工，拆除后重新施工的，费用由承包人自理。造成延误工期的，承包人按</w:t>
      </w:r>
      <w:r w:rsidRPr="001B52CB">
        <w:rPr>
          <w:rFonts w:ascii="宋体" w:hAnsi="宋体" w:hint="eastAsia"/>
          <w:sz w:val="24"/>
          <w:szCs w:val="24"/>
        </w:rPr>
        <w:t>10.3</w:t>
      </w:r>
      <w:r w:rsidRPr="001B52CB">
        <w:rPr>
          <w:rFonts w:ascii="宋体" w:hAnsi="宋体" w:hint="eastAsia"/>
          <w:sz w:val="24"/>
          <w:szCs w:val="24"/>
        </w:rPr>
        <w:t>条承担延误工期的违约责任。</w:t>
      </w:r>
    </w:p>
    <w:p w14:paraId="00E3F1A9" w14:textId="77777777" w:rsidR="00E45B93" w:rsidRPr="001B52CB" w:rsidRDefault="00E45B93" w:rsidP="00E45B93">
      <w:pPr>
        <w:spacing w:line="460" w:lineRule="exact"/>
        <w:ind w:firstLineChars="200" w:firstLine="480"/>
        <w:rPr>
          <w:rFonts w:ascii="宋体" w:hAnsi="宋体" w:hint="eastAsia"/>
          <w:sz w:val="24"/>
          <w:szCs w:val="24"/>
        </w:rPr>
      </w:pPr>
      <w:r w:rsidRPr="001B52CB">
        <w:rPr>
          <w:rFonts w:ascii="宋体" w:hAnsi="宋体" w:hint="eastAsia"/>
          <w:sz w:val="24"/>
          <w:szCs w:val="24"/>
        </w:rPr>
        <w:t>10.4</w:t>
      </w:r>
      <w:r w:rsidRPr="001B52CB">
        <w:rPr>
          <w:rFonts w:ascii="宋体" w:hAnsi="宋体" w:hint="eastAsia"/>
          <w:sz w:val="24"/>
          <w:szCs w:val="24"/>
        </w:rPr>
        <w:t>由于发包人原因造成工期延误的可相应顺延，双方不承担因工期延误而造成的违约责任。</w:t>
      </w:r>
    </w:p>
    <w:p w14:paraId="43BA9452" w14:textId="77777777" w:rsidR="00E45B93" w:rsidRPr="001B52CB" w:rsidRDefault="00E45B93" w:rsidP="00E45B93">
      <w:pPr>
        <w:spacing w:line="460" w:lineRule="exact"/>
        <w:ind w:firstLineChars="196" w:firstLine="470"/>
        <w:rPr>
          <w:rFonts w:ascii="宋体" w:hAnsi="宋体" w:hint="eastAsia"/>
          <w:b/>
          <w:bCs/>
          <w:sz w:val="24"/>
          <w:szCs w:val="24"/>
        </w:rPr>
      </w:pPr>
      <w:r w:rsidRPr="001B52CB">
        <w:rPr>
          <w:rFonts w:ascii="宋体" w:hAnsi="宋体" w:hint="eastAsia"/>
          <w:b/>
          <w:bCs/>
          <w:sz w:val="24"/>
          <w:szCs w:val="24"/>
        </w:rPr>
        <w:t>十一、解决纠纷方式</w:t>
      </w:r>
    </w:p>
    <w:p w14:paraId="67D8E2E8"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w:t>
      </w:r>
      <w:r w:rsidRPr="001B52CB">
        <w:rPr>
          <w:rFonts w:ascii="宋体" w:hAnsi="宋体" w:hint="eastAsia"/>
          <w:sz w:val="24"/>
          <w:szCs w:val="24"/>
        </w:rPr>
        <w:t>双方约定，本合同在履行过程中发生的争议，由双方当事人协商解决，协商不成时依法向</w:t>
      </w:r>
      <w:r>
        <w:rPr>
          <w:rFonts w:ascii="宋体" w:hAnsi="宋体" w:hint="eastAsia"/>
          <w:sz w:val="24"/>
          <w:szCs w:val="24"/>
        </w:rPr>
        <w:t>工程所在</w:t>
      </w:r>
      <w:r w:rsidRPr="001B52CB">
        <w:rPr>
          <w:rFonts w:ascii="宋体" w:hAnsi="宋体" w:hint="eastAsia"/>
          <w:sz w:val="24"/>
          <w:szCs w:val="24"/>
        </w:rPr>
        <w:t>地</w:t>
      </w:r>
      <w:r>
        <w:rPr>
          <w:rFonts w:ascii="宋体" w:hAnsi="宋体" w:hint="eastAsia"/>
          <w:sz w:val="24"/>
          <w:szCs w:val="24"/>
        </w:rPr>
        <w:t>有管辖权的</w:t>
      </w:r>
      <w:r w:rsidRPr="001B52CB">
        <w:rPr>
          <w:rFonts w:ascii="宋体" w:hAnsi="宋体" w:hint="eastAsia"/>
          <w:sz w:val="24"/>
          <w:szCs w:val="24"/>
        </w:rPr>
        <w:t>人民法院提起诉讼。</w:t>
      </w:r>
    </w:p>
    <w:p w14:paraId="0685D0C7" w14:textId="77777777" w:rsidR="00E45B93" w:rsidRPr="001B52CB" w:rsidRDefault="00E45B93" w:rsidP="00E45B93">
      <w:pPr>
        <w:spacing w:line="460" w:lineRule="exact"/>
        <w:ind w:firstLineChars="195" w:firstLine="468"/>
        <w:rPr>
          <w:rFonts w:ascii="宋体" w:hAnsi="宋体" w:hint="eastAsia"/>
          <w:b/>
          <w:bCs/>
          <w:sz w:val="24"/>
          <w:szCs w:val="24"/>
        </w:rPr>
      </w:pPr>
      <w:r w:rsidRPr="001B52CB">
        <w:rPr>
          <w:rFonts w:ascii="宋体" w:hAnsi="宋体" w:hint="eastAsia"/>
          <w:b/>
          <w:bCs/>
          <w:sz w:val="24"/>
          <w:szCs w:val="24"/>
        </w:rPr>
        <w:t>十二、合同生效</w:t>
      </w:r>
      <w:r w:rsidRPr="001B52CB">
        <w:rPr>
          <w:rFonts w:ascii="宋体" w:hAnsi="宋体" w:hint="eastAsia"/>
          <w:b/>
          <w:bCs/>
          <w:sz w:val="24"/>
          <w:szCs w:val="24"/>
        </w:rPr>
        <w:t xml:space="preserve">   </w:t>
      </w:r>
    </w:p>
    <w:p w14:paraId="56A70462"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12.1</w:t>
      </w:r>
      <w:r w:rsidRPr="001B52CB">
        <w:rPr>
          <w:rFonts w:ascii="宋体" w:hAnsi="宋体" w:hint="eastAsia"/>
          <w:sz w:val="24"/>
          <w:szCs w:val="24"/>
        </w:rPr>
        <w:t>本合同自双方签字并盖章之日起生效。</w:t>
      </w:r>
    </w:p>
    <w:p w14:paraId="6060163D" w14:textId="77777777" w:rsidR="00E45B93" w:rsidRPr="001B52CB" w:rsidRDefault="00E45B93" w:rsidP="00E45B93">
      <w:pPr>
        <w:spacing w:line="460" w:lineRule="exact"/>
        <w:rPr>
          <w:rFonts w:ascii="宋体" w:hAnsi="宋体" w:hint="eastAsia"/>
          <w:sz w:val="24"/>
          <w:szCs w:val="24"/>
        </w:rPr>
      </w:pPr>
      <w:r w:rsidRPr="001B52CB">
        <w:rPr>
          <w:rFonts w:ascii="宋体" w:hAnsi="宋体" w:hint="eastAsia"/>
          <w:sz w:val="24"/>
          <w:szCs w:val="24"/>
        </w:rPr>
        <w:t xml:space="preserve">    12.2</w:t>
      </w:r>
      <w:r w:rsidRPr="001B52CB">
        <w:rPr>
          <w:rFonts w:ascii="宋体" w:hAnsi="宋体" w:hint="eastAsia"/>
          <w:sz w:val="24"/>
          <w:szCs w:val="24"/>
        </w:rPr>
        <w:t>本合同附件为本合同不可分割的组成部分，与合同正文具有同等法律效力。</w:t>
      </w:r>
    </w:p>
    <w:p w14:paraId="61421EEA" w14:textId="77777777" w:rsidR="00E45B93" w:rsidRPr="001B52CB" w:rsidRDefault="00E45B93" w:rsidP="00E45B93">
      <w:pPr>
        <w:spacing w:line="460" w:lineRule="exact"/>
        <w:ind w:firstLineChars="196" w:firstLine="470"/>
        <w:rPr>
          <w:rFonts w:ascii="宋体" w:hAnsi="宋体" w:hint="eastAsia"/>
          <w:b/>
          <w:bCs/>
          <w:sz w:val="24"/>
          <w:szCs w:val="24"/>
        </w:rPr>
      </w:pPr>
      <w:r w:rsidRPr="001B52CB">
        <w:rPr>
          <w:rFonts w:ascii="宋体" w:hAnsi="宋体" w:hint="eastAsia"/>
          <w:b/>
          <w:bCs/>
          <w:sz w:val="24"/>
          <w:szCs w:val="24"/>
        </w:rPr>
        <w:t>十三、本合同一式</w:t>
      </w:r>
      <w:r w:rsidRPr="001B52CB">
        <w:rPr>
          <w:rFonts w:ascii="宋体" w:hAnsi="宋体" w:hint="eastAsia"/>
          <w:b/>
          <w:bCs/>
          <w:sz w:val="24"/>
          <w:szCs w:val="24"/>
          <w:u w:val="single"/>
        </w:rPr>
        <w:t xml:space="preserve">    </w:t>
      </w:r>
      <w:r w:rsidRPr="001B52CB">
        <w:rPr>
          <w:rFonts w:ascii="宋体" w:hAnsi="宋体" w:hint="eastAsia"/>
          <w:b/>
          <w:bCs/>
          <w:sz w:val="24"/>
          <w:szCs w:val="24"/>
        </w:rPr>
        <w:t>份，发包人</w:t>
      </w:r>
      <w:r w:rsidRPr="001B52CB">
        <w:rPr>
          <w:rFonts w:ascii="宋体" w:hAnsi="宋体" w:hint="eastAsia"/>
          <w:b/>
          <w:bCs/>
          <w:sz w:val="24"/>
          <w:szCs w:val="24"/>
          <w:u w:val="single"/>
        </w:rPr>
        <w:t xml:space="preserve">   </w:t>
      </w:r>
      <w:r w:rsidRPr="001B52CB">
        <w:rPr>
          <w:rFonts w:ascii="宋体" w:hAnsi="宋体" w:hint="eastAsia"/>
          <w:b/>
          <w:bCs/>
          <w:sz w:val="24"/>
          <w:szCs w:val="24"/>
        </w:rPr>
        <w:t>份，承包人</w:t>
      </w:r>
      <w:r w:rsidRPr="001B52CB">
        <w:rPr>
          <w:rFonts w:ascii="宋体" w:hAnsi="宋体" w:hint="eastAsia"/>
          <w:b/>
          <w:bCs/>
          <w:sz w:val="24"/>
          <w:szCs w:val="24"/>
          <w:u w:val="single"/>
        </w:rPr>
        <w:t xml:space="preserve">   </w:t>
      </w:r>
      <w:r w:rsidRPr="001B52CB">
        <w:rPr>
          <w:rFonts w:ascii="宋体" w:hAnsi="宋体" w:hint="eastAsia"/>
          <w:b/>
          <w:bCs/>
          <w:sz w:val="24"/>
          <w:szCs w:val="24"/>
        </w:rPr>
        <w:t>份。</w:t>
      </w:r>
    </w:p>
    <w:p w14:paraId="40A8E168" w14:textId="77777777" w:rsidR="00E45B93" w:rsidRDefault="00E45B93" w:rsidP="00E45B93">
      <w:pPr>
        <w:spacing w:line="460" w:lineRule="exact"/>
        <w:rPr>
          <w:rFonts w:ascii="宋体" w:hAnsi="宋体" w:hint="eastAsia"/>
          <w:sz w:val="28"/>
        </w:rPr>
      </w:pPr>
    </w:p>
    <w:p w14:paraId="29DC29ED" w14:textId="77777777" w:rsidR="00E45B93" w:rsidRDefault="00E45B93" w:rsidP="00E45B93">
      <w:pPr>
        <w:spacing w:line="460" w:lineRule="exact"/>
        <w:rPr>
          <w:rFonts w:ascii="宋体" w:hAnsi="宋体" w:hint="eastAsia"/>
          <w:sz w:val="28"/>
        </w:rPr>
      </w:pPr>
    </w:p>
    <w:p w14:paraId="7E412616" w14:textId="77777777" w:rsidR="00E45B93" w:rsidRDefault="00E45B93" w:rsidP="00E45B93">
      <w:pPr>
        <w:spacing w:line="460" w:lineRule="exact"/>
        <w:rPr>
          <w:rFonts w:ascii="宋体" w:hAnsi="宋体" w:hint="eastAsia"/>
          <w:sz w:val="28"/>
        </w:rPr>
      </w:pPr>
      <w:r>
        <w:rPr>
          <w:rFonts w:ascii="宋体" w:hAnsi="宋体" w:hint="eastAsia"/>
          <w:sz w:val="28"/>
        </w:rPr>
        <w:t>发包人：（公章）</w:t>
      </w:r>
      <w:r>
        <w:rPr>
          <w:rFonts w:ascii="宋体" w:hAnsi="宋体" w:hint="eastAsia"/>
          <w:sz w:val="28"/>
        </w:rPr>
        <w:t xml:space="preserve">                     </w:t>
      </w:r>
      <w:r>
        <w:rPr>
          <w:rFonts w:ascii="宋体" w:hAnsi="宋体" w:hint="eastAsia"/>
          <w:sz w:val="28"/>
        </w:rPr>
        <w:t>承包人：（公章）</w:t>
      </w:r>
      <w:r>
        <w:rPr>
          <w:rFonts w:ascii="宋体" w:hAnsi="宋体" w:hint="eastAsia"/>
          <w:sz w:val="28"/>
        </w:rPr>
        <w:t xml:space="preserve">                                                        </w:t>
      </w:r>
    </w:p>
    <w:p w14:paraId="245F14A7" w14:textId="77777777" w:rsidR="00E45B93" w:rsidRDefault="00E45B93" w:rsidP="00E45B93">
      <w:pPr>
        <w:spacing w:line="460" w:lineRule="exact"/>
        <w:rPr>
          <w:rFonts w:ascii="宋体" w:hAnsi="宋体" w:hint="eastAsia"/>
          <w:sz w:val="28"/>
        </w:rPr>
      </w:pPr>
      <w:r>
        <w:rPr>
          <w:rFonts w:ascii="宋体" w:hAnsi="宋体" w:hint="eastAsia"/>
          <w:sz w:val="28"/>
        </w:rPr>
        <w:t>地</w:t>
      </w:r>
      <w:r>
        <w:rPr>
          <w:rFonts w:ascii="宋体" w:hAnsi="宋体" w:hint="eastAsia"/>
          <w:sz w:val="28"/>
        </w:rPr>
        <w:t xml:space="preserve">      </w:t>
      </w:r>
      <w:r>
        <w:rPr>
          <w:rFonts w:ascii="宋体" w:hAnsi="宋体" w:hint="eastAsia"/>
          <w:sz w:val="28"/>
        </w:rPr>
        <w:t>址：</w:t>
      </w:r>
      <w:r>
        <w:rPr>
          <w:rFonts w:ascii="宋体" w:hAnsi="宋体" w:hint="eastAsia"/>
          <w:sz w:val="28"/>
        </w:rPr>
        <w:t xml:space="preserve">                        </w:t>
      </w:r>
      <w:r>
        <w:rPr>
          <w:rFonts w:ascii="宋体" w:hAnsi="宋体" w:hint="eastAsia"/>
          <w:sz w:val="28"/>
        </w:rPr>
        <w:t>地</w:t>
      </w:r>
      <w:r>
        <w:rPr>
          <w:rFonts w:ascii="宋体" w:hAnsi="宋体" w:hint="eastAsia"/>
          <w:sz w:val="28"/>
        </w:rPr>
        <w:t xml:space="preserve">      </w:t>
      </w:r>
      <w:r>
        <w:rPr>
          <w:rFonts w:ascii="宋体" w:hAnsi="宋体" w:hint="eastAsia"/>
          <w:sz w:val="28"/>
        </w:rPr>
        <w:t>址：</w:t>
      </w:r>
      <w:r>
        <w:rPr>
          <w:rFonts w:ascii="宋体" w:hAnsi="宋体" w:hint="eastAsia"/>
          <w:sz w:val="28"/>
        </w:rPr>
        <w:t xml:space="preserve"> </w:t>
      </w:r>
    </w:p>
    <w:p w14:paraId="6EA80B7A" w14:textId="77777777" w:rsidR="00E45B93" w:rsidRDefault="00E45B93" w:rsidP="00E45B93">
      <w:pPr>
        <w:spacing w:line="460" w:lineRule="exact"/>
        <w:rPr>
          <w:rFonts w:ascii="宋体" w:hAnsi="宋体" w:hint="eastAsia"/>
          <w:sz w:val="28"/>
        </w:rPr>
      </w:pPr>
      <w:r>
        <w:rPr>
          <w:rFonts w:ascii="宋体" w:hAnsi="宋体" w:hint="eastAsia"/>
          <w:sz w:val="28"/>
        </w:rPr>
        <w:t>委托代理人：（签字）</w:t>
      </w:r>
      <w:r>
        <w:rPr>
          <w:rFonts w:ascii="宋体" w:hAnsi="宋体" w:hint="eastAsia"/>
          <w:sz w:val="28"/>
        </w:rPr>
        <w:tab/>
        <w:t xml:space="preserve">               </w:t>
      </w:r>
      <w:r>
        <w:rPr>
          <w:rFonts w:ascii="宋体" w:hAnsi="宋体" w:hint="eastAsia"/>
          <w:sz w:val="28"/>
        </w:rPr>
        <w:t>委托代理人：（签字）</w:t>
      </w:r>
    </w:p>
    <w:p w14:paraId="3FCD4C18" w14:textId="77777777" w:rsidR="00E45B93" w:rsidRDefault="00E45B93" w:rsidP="00E45B93">
      <w:pPr>
        <w:spacing w:line="460" w:lineRule="exact"/>
        <w:rPr>
          <w:rFonts w:ascii="宋体" w:hAnsi="宋体" w:hint="eastAsia"/>
          <w:sz w:val="28"/>
        </w:rPr>
      </w:pPr>
      <w:r>
        <w:rPr>
          <w:rFonts w:ascii="宋体" w:hAnsi="宋体" w:hint="eastAsia"/>
          <w:sz w:val="28"/>
        </w:rPr>
        <w:t>电</w:t>
      </w:r>
      <w:r>
        <w:rPr>
          <w:rFonts w:ascii="宋体" w:hAnsi="宋体" w:hint="eastAsia"/>
          <w:sz w:val="28"/>
        </w:rPr>
        <w:t xml:space="preserve">    </w:t>
      </w:r>
      <w:r>
        <w:rPr>
          <w:rFonts w:ascii="宋体" w:hAnsi="宋体" w:hint="eastAsia"/>
          <w:sz w:val="28"/>
        </w:rPr>
        <w:t>话：</w:t>
      </w:r>
      <w:r>
        <w:rPr>
          <w:rFonts w:ascii="宋体" w:hAnsi="宋体" w:hint="eastAsia"/>
          <w:sz w:val="28"/>
        </w:rPr>
        <w:t xml:space="preserve">                       </w:t>
      </w:r>
      <w:r>
        <w:rPr>
          <w:rFonts w:ascii="宋体" w:hAnsi="宋体" w:hint="eastAsia"/>
          <w:sz w:val="28"/>
        </w:rPr>
        <w:tab/>
      </w:r>
      <w:r>
        <w:rPr>
          <w:rFonts w:ascii="宋体" w:hAnsi="宋体" w:hint="eastAsia"/>
          <w:sz w:val="28"/>
        </w:rPr>
        <w:t>电</w:t>
      </w:r>
      <w:r>
        <w:rPr>
          <w:rFonts w:ascii="宋体" w:hAnsi="宋体" w:hint="eastAsia"/>
          <w:sz w:val="28"/>
        </w:rPr>
        <w:t xml:space="preserve">    </w:t>
      </w:r>
      <w:r>
        <w:rPr>
          <w:rFonts w:ascii="宋体" w:hAnsi="宋体" w:hint="eastAsia"/>
          <w:sz w:val="28"/>
        </w:rPr>
        <w:t>话：</w:t>
      </w:r>
      <w:r>
        <w:rPr>
          <w:rFonts w:ascii="宋体" w:hAnsi="宋体" w:hint="eastAsia"/>
          <w:sz w:val="28"/>
        </w:rPr>
        <w:t xml:space="preserve"> </w:t>
      </w:r>
    </w:p>
    <w:p w14:paraId="41ED0976" w14:textId="77777777" w:rsidR="00E45B93" w:rsidRDefault="00E45B93" w:rsidP="00E45B93">
      <w:pPr>
        <w:spacing w:line="460" w:lineRule="exact"/>
        <w:rPr>
          <w:rFonts w:ascii="宋体" w:hAnsi="宋体" w:hint="eastAsia"/>
          <w:sz w:val="28"/>
        </w:rPr>
      </w:pPr>
      <w:r>
        <w:rPr>
          <w:rFonts w:ascii="宋体" w:hAnsi="宋体" w:hint="eastAsia"/>
          <w:sz w:val="28"/>
        </w:rPr>
        <w:t>传</w:t>
      </w:r>
      <w:r>
        <w:rPr>
          <w:rFonts w:ascii="宋体" w:hAnsi="宋体" w:hint="eastAsia"/>
          <w:sz w:val="28"/>
        </w:rPr>
        <w:t xml:space="preserve">    </w:t>
      </w:r>
      <w:r>
        <w:rPr>
          <w:rFonts w:ascii="宋体" w:hAnsi="宋体" w:hint="eastAsia"/>
          <w:sz w:val="28"/>
        </w:rPr>
        <w:t>真：</w:t>
      </w:r>
      <w:r>
        <w:rPr>
          <w:rFonts w:ascii="宋体" w:hAnsi="宋体" w:hint="eastAsia"/>
          <w:sz w:val="28"/>
        </w:rPr>
        <w:t xml:space="preserve">                       </w:t>
      </w:r>
      <w:r>
        <w:rPr>
          <w:rFonts w:ascii="宋体" w:hAnsi="宋体" w:hint="eastAsia"/>
          <w:sz w:val="28"/>
        </w:rPr>
        <w:tab/>
      </w:r>
      <w:r>
        <w:rPr>
          <w:rFonts w:ascii="宋体" w:hAnsi="宋体" w:hint="eastAsia"/>
          <w:sz w:val="28"/>
        </w:rPr>
        <w:t>传</w:t>
      </w:r>
      <w:r>
        <w:rPr>
          <w:rFonts w:ascii="宋体" w:hAnsi="宋体" w:hint="eastAsia"/>
          <w:sz w:val="28"/>
        </w:rPr>
        <w:t xml:space="preserve">    </w:t>
      </w:r>
      <w:r>
        <w:rPr>
          <w:rFonts w:ascii="宋体" w:hAnsi="宋体" w:hint="eastAsia"/>
          <w:sz w:val="28"/>
        </w:rPr>
        <w:t>真：</w:t>
      </w:r>
      <w:r>
        <w:rPr>
          <w:rFonts w:ascii="宋体" w:hAnsi="宋体" w:hint="eastAsia"/>
          <w:sz w:val="28"/>
        </w:rPr>
        <w:t xml:space="preserve"> </w:t>
      </w:r>
    </w:p>
    <w:p w14:paraId="3D90DE6A" w14:textId="77777777" w:rsidR="00E45B93" w:rsidRDefault="00E45B93" w:rsidP="00E45B93">
      <w:pPr>
        <w:spacing w:line="460" w:lineRule="exact"/>
        <w:rPr>
          <w:rFonts w:ascii="宋体" w:hAnsi="宋体" w:hint="eastAsia"/>
          <w:sz w:val="28"/>
        </w:rPr>
      </w:pPr>
      <w:r>
        <w:rPr>
          <w:rFonts w:ascii="宋体" w:hAnsi="宋体" w:hint="eastAsia"/>
          <w:sz w:val="28"/>
        </w:rPr>
        <w:t>开户银行：</w:t>
      </w:r>
      <w:r>
        <w:rPr>
          <w:rFonts w:ascii="宋体" w:hAnsi="宋体" w:hint="eastAsia"/>
          <w:sz w:val="28"/>
        </w:rPr>
        <w:t xml:space="preserve">                       </w:t>
      </w:r>
      <w:r>
        <w:rPr>
          <w:rFonts w:ascii="宋体" w:hAnsi="宋体" w:hint="eastAsia"/>
          <w:sz w:val="28"/>
        </w:rPr>
        <w:tab/>
      </w:r>
      <w:r>
        <w:rPr>
          <w:rFonts w:ascii="宋体" w:hAnsi="宋体" w:hint="eastAsia"/>
          <w:sz w:val="28"/>
        </w:rPr>
        <w:t>开户银行：</w:t>
      </w:r>
    </w:p>
    <w:p w14:paraId="79B16D95" w14:textId="77777777" w:rsidR="00E45B93" w:rsidRDefault="00E45B93" w:rsidP="00E45B93">
      <w:pPr>
        <w:spacing w:line="460" w:lineRule="exact"/>
        <w:rPr>
          <w:rFonts w:ascii="宋体" w:hAnsi="宋体" w:hint="eastAsia"/>
          <w:sz w:val="28"/>
        </w:rPr>
      </w:pPr>
      <w:r>
        <w:rPr>
          <w:rFonts w:ascii="宋体" w:hAnsi="宋体" w:hint="eastAsia"/>
          <w:sz w:val="28"/>
        </w:rPr>
        <w:t>帐</w:t>
      </w:r>
      <w:r>
        <w:rPr>
          <w:rFonts w:ascii="宋体" w:hAnsi="宋体" w:hint="eastAsia"/>
          <w:sz w:val="28"/>
        </w:rPr>
        <w:t xml:space="preserve">    </w:t>
      </w:r>
      <w:r>
        <w:rPr>
          <w:rFonts w:ascii="宋体" w:hAnsi="宋体" w:hint="eastAsia"/>
          <w:sz w:val="28"/>
        </w:rPr>
        <w:t>号：</w:t>
      </w:r>
      <w:r>
        <w:rPr>
          <w:rFonts w:ascii="宋体" w:hAnsi="宋体" w:hint="eastAsia"/>
          <w:sz w:val="28"/>
        </w:rPr>
        <w:t xml:space="preserve">                        </w:t>
      </w:r>
      <w:r>
        <w:rPr>
          <w:rFonts w:ascii="宋体" w:hAnsi="宋体" w:hint="eastAsia"/>
          <w:sz w:val="28"/>
        </w:rPr>
        <w:tab/>
      </w:r>
      <w:r>
        <w:rPr>
          <w:rFonts w:ascii="宋体" w:hAnsi="宋体" w:hint="eastAsia"/>
          <w:sz w:val="28"/>
        </w:rPr>
        <w:t>帐</w:t>
      </w:r>
      <w:r>
        <w:rPr>
          <w:rFonts w:ascii="宋体" w:hAnsi="宋体" w:hint="eastAsia"/>
          <w:sz w:val="28"/>
        </w:rPr>
        <w:t xml:space="preserve">    </w:t>
      </w:r>
      <w:r>
        <w:rPr>
          <w:rFonts w:ascii="宋体" w:hAnsi="宋体" w:hint="eastAsia"/>
          <w:sz w:val="28"/>
        </w:rPr>
        <w:t>号：</w:t>
      </w:r>
    </w:p>
    <w:p w14:paraId="26C5EE9B" w14:textId="77777777" w:rsidR="00E45B93" w:rsidRDefault="00E45B93" w:rsidP="00E45B93">
      <w:pPr>
        <w:spacing w:line="460" w:lineRule="exact"/>
        <w:rPr>
          <w:rFonts w:hint="eastAsia"/>
        </w:rPr>
      </w:pPr>
      <w:r>
        <w:rPr>
          <w:rFonts w:ascii="宋体" w:hAnsi="宋体" w:hint="eastAsia"/>
          <w:sz w:val="28"/>
        </w:rPr>
        <w:t>邮政编码：</w:t>
      </w:r>
      <w:r>
        <w:rPr>
          <w:rFonts w:ascii="宋体" w:hAnsi="宋体" w:hint="eastAsia"/>
          <w:sz w:val="28"/>
        </w:rPr>
        <w:t xml:space="preserve">                       </w:t>
      </w:r>
      <w:r>
        <w:rPr>
          <w:rFonts w:ascii="宋体" w:hAnsi="宋体" w:hint="eastAsia"/>
          <w:sz w:val="28"/>
        </w:rPr>
        <w:tab/>
      </w:r>
      <w:r>
        <w:rPr>
          <w:rFonts w:ascii="宋体" w:hAnsi="宋体" w:hint="eastAsia"/>
          <w:sz w:val="28"/>
        </w:rPr>
        <w:t>邮政编码：</w:t>
      </w:r>
    </w:p>
    <w:p w14:paraId="76FED497" w14:textId="77777777" w:rsidR="00D401F1" w:rsidRPr="009E514F" w:rsidRDefault="00D401F1" w:rsidP="00D401F1">
      <w:pPr>
        <w:spacing w:line="500" w:lineRule="exact"/>
        <w:jc w:val="center"/>
        <w:rPr>
          <w:rFonts w:ascii="宋体" w:hAnsi="宋体" w:hint="eastAsia"/>
          <w:b/>
          <w:sz w:val="36"/>
          <w:szCs w:val="36"/>
        </w:rPr>
      </w:pPr>
    </w:p>
    <w:sectPr w:rsidR="00D401F1" w:rsidRPr="009E514F" w:rsidSect="00303089">
      <w:pgSz w:w="11906" w:h="16838" w:code="9"/>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77BB0" w14:textId="77777777" w:rsidR="000F264D" w:rsidRDefault="000F264D" w:rsidP="00F26F3F">
      <w:r>
        <w:separator/>
      </w:r>
    </w:p>
  </w:endnote>
  <w:endnote w:type="continuationSeparator" w:id="0">
    <w:p w14:paraId="523534AF" w14:textId="77777777" w:rsidR="000F264D" w:rsidRDefault="000F264D" w:rsidP="00F2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00000001" w:usb1="5000205B"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F4C" w14:textId="77777777" w:rsidR="00224FED" w:rsidRDefault="00224FED">
    <w:pPr>
      <w:pStyle w:val="a5"/>
      <w:framePr w:wrap="around" w:vAnchor="text" w:hAnchor="margin" w:xAlign="right" w:y="1"/>
      <w:rPr>
        <w:rStyle w:val="a7"/>
      </w:rPr>
    </w:pPr>
    <w:r>
      <w:fldChar w:fldCharType="begin"/>
    </w:r>
    <w:r>
      <w:rPr>
        <w:rStyle w:val="a7"/>
      </w:rPr>
      <w:instrText xml:space="preserve">PAGE  </w:instrText>
    </w:r>
    <w:r>
      <w:fldChar w:fldCharType="end"/>
    </w:r>
  </w:p>
  <w:p w14:paraId="521C47D6" w14:textId="77777777" w:rsidR="00224FED" w:rsidRDefault="00224FE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6F90A" w14:textId="77777777" w:rsidR="000F264D" w:rsidRDefault="000F264D" w:rsidP="00F26F3F">
      <w:r>
        <w:separator/>
      </w:r>
    </w:p>
  </w:footnote>
  <w:footnote w:type="continuationSeparator" w:id="0">
    <w:p w14:paraId="7F8A929F" w14:textId="77777777" w:rsidR="000F264D" w:rsidRDefault="000F264D" w:rsidP="00F2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1B4F" w14:textId="77777777" w:rsidR="00224FED" w:rsidRDefault="00224FE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num" w:pos="780"/>
        </w:tabs>
        <w:ind w:left="780" w:hanging="360"/>
      </w:pPr>
      <w:rPr>
        <w:rFonts w:hint="default"/>
      </w:rPr>
    </w:lvl>
    <w:lvl w:ilvl="1">
      <w:start w:val="1"/>
      <w:numFmt w:val="japaneseCounting"/>
      <w:lvlText w:val="第%2章"/>
      <w:lvlJc w:val="left"/>
      <w:pPr>
        <w:tabs>
          <w:tab w:val="num" w:pos="1830"/>
        </w:tabs>
        <w:ind w:left="1830" w:hanging="990"/>
      </w:pPr>
      <w:rPr>
        <w:rFonts w:hint="default"/>
      </w:rPr>
    </w:lvl>
    <w:lvl w:ilvl="2">
      <w:start w:val="1"/>
      <w:numFmt w:val="decimal"/>
      <w:lvlText w:val="（%3）"/>
      <w:lvlJc w:val="left"/>
      <w:pPr>
        <w:tabs>
          <w:tab w:val="num" w:pos="1980"/>
        </w:tabs>
        <w:ind w:left="1980" w:hanging="720"/>
      </w:pPr>
      <w:rPr>
        <w:rFonts w:hint="default"/>
        <w:b w:val="0"/>
      </w:rPr>
    </w:lvl>
    <w:lvl w:ilvl="3">
      <w:start w:val="1"/>
      <w:numFmt w:val="decimal"/>
      <w:lvlText w:val="%4、"/>
      <w:lvlJc w:val="left"/>
      <w:pPr>
        <w:tabs>
          <w:tab w:val="num" w:pos="2400"/>
        </w:tabs>
        <w:ind w:left="2400" w:hanging="720"/>
      </w:pPr>
      <w:rPr>
        <w:rFonts w:ascii="宋体" w:eastAsia="宋体" w:hAnsi="Times New Roman" w:cs="宋体"/>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num" w:pos="1740"/>
        </w:tabs>
        <w:ind w:left="1740" w:hanging="480"/>
      </w:pPr>
      <w:rPr>
        <w:rFonts w:hint="eastAsia"/>
      </w:rPr>
    </w:lvl>
    <w:lvl w:ilvl="1">
      <w:start w:val="3"/>
      <w:numFmt w:val="decimal"/>
      <w:lvlText w:val="%2"/>
      <w:lvlJc w:val="left"/>
      <w:pPr>
        <w:tabs>
          <w:tab w:val="num" w:pos="1020"/>
        </w:tabs>
        <w:ind w:left="1020" w:hanging="360"/>
      </w:pPr>
      <w:rPr>
        <w:rFonts w:hint="eastAsia"/>
      </w:r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num" w:pos="1065"/>
        </w:tabs>
        <w:ind w:left="1065" w:hanging="1065"/>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EnclosedParen"/>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75F56"/>
    <w:rsid w:val="00077D4E"/>
    <w:rsid w:val="000818AB"/>
    <w:rsid w:val="000C12AA"/>
    <w:rsid w:val="000F264D"/>
    <w:rsid w:val="00130C66"/>
    <w:rsid w:val="001621F2"/>
    <w:rsid w:val="0018087E"/>
    <w:rsid w:val="00187C1B"/>
    <w:rsid w:val="001A1B4A"/>
    <w:rsid w:val="001B2797"/>
    <w:rsid w:val="001C09AD"/>
    <w:rsid w:val="001C375E"/>
    <w:rsid w:val="001D57C8"/>
    <w:rsid w:val="00204562"/>
    <w:rsid w:val="00211C81"/>
    <w:rsid w:val="00224FED"/>
    <w:rsid w:val="00245CF4"/>
    <w:rsid w:val="00256F1A"/>
    <w:rsid w:val="00265DC5"/>
    <w:rsid w:val="002B68D2"/>
    <w:rsid w:val="002E21D2"/>
    <w:rsid w:val="002E49DC"/>
    <w:rsid w:val="002F6D17"/>
    <w:rsid w:val="00303089"/>
    <w:rsid w:val="003037AF"/>
    <w:rsid w:val="00345490"/>
    <w:rsid w:val="00362266"/>
    <w:rsid w:val="0038706A"/>
    <w:rsid w:val="00390C6F"/>
    <w:rsid w:val="003B3F44"/>
    <w:rsid w:val="003C4CE4"/>
    <w:rsid w:val="003E77CB"/>
    <w:rsid w:val="003F2BB5"/>
    <w:rsid w:val="0040713B"/>
    <w:rsid w:val="00425011"/>
    <w:rsid w:val="0043407A"/>
    <w:rsid w:val="00434CD1"/>
    <w:rsid w:val="004400C4"/>
    <w:rsid w:val="0045146F"/>
    <w:rsid w:val="00454A2E"/>
    <w:rsid w:val="00482CBF"/>
    <w:rsid w:val="00496819"/>
    <w:rsid w:val="004B6384"/>
    <w:rsid w:val="004C5698"/>
    <w:rsid w:val="004F6801"/>
    <w:rsid w:val="004F79B0"/>
    <w:rsid w:val="00511548"/>
    <w:rsid w:val="00572ABC"/>
    <w:rsid w:val="00577DCE"/>
    <w:rsid w:val="005940C7"/>
    <w:rsid w:val="00596DBE"/>
    <w:rsid w:val="005C5D39"/>
    <w:rsid w:val="005C73F7"/>
    <w:rsid w:val="005D1BA2"/>
    <w:rsid w:val="005E2531"/>
    <w:rsid w:val="00603BE8"/>
    <w:rsid w:val="00616810"/>
    <w:rsid w:val="00661D96"/>
    <w:rsid w:val="00666530"/>
    <w:rsid w:val="006A796E"/>
    <w:rsid w:val="006D2AB2"/>
    <w:rsid w:val="006E25BF"/>
    <w:rsid w:val="006F2657"/>
    <w:rsid w:val="007073A2"/>
    <w:rsid w:val="00715AEF"/>
    <w:rsid w:val="00727B52"/>
    <w:rsid w:val="00736C53"/>
    <w:rsid w:val="00746C01"/>
    <w:rsid w:val="007840FD"/>
    <w:rsid w:val="00784700"/>
    <w:rsid w:val="007B7E42"/>
    <w:rsid w:val="007C1D68"/>
    <w:rsid w:val="007D398B"/>
    <w:rsid w:val="00800778"/>
    <w:rsid w:val="008256FE"/>
    <w:rsid w:val="00855C0C"/>
    <w:rsid w:val="0087216F"/>
    <w:rsid w:val="0088783C"/>
    <w:rsid w:val="008B3650"/>
    <w:rsid w:val="008C670B"/>
    <w:rsid w:val="008C784F"/>
    <w:rsid w:val="00905A48"/>
    <w:rsid w:val="009118EA"/>
    <w:rsid w:val="00922AF9"/>
    <w:rsid w:val="00926D79"/>
    <w:rsid w:val="00930D9D"/>
    <w:rsid w:val="00941B13"/>
    <w:rsid w:val="00966196"/>
    <w:rsid w:val="00995DFC"/>
    <w:rsid w:val="009A60F6"/>
    <w:rsid w:val="009B2C4A"/>
    <w:rsid w:val="00A05D51"/>
    <w:rsid w:val="00A13333"/>
    <w:rsid w:val="00A31772"/>
    <w:rsid w:val="00A44670"/>
    <w:rsid w:val="00A75306"/>
    <w:rsid w:val="00AA044B"/>
    <w:rsid w:val="00AA562B"/>
    <w:rsid w:val="00AA62E5"/>
    <w:rsid w:val="00AB0C33"/>
    <w:rsid w:val="00AB527D"/>
    <w:rsid w:val="00AD6933"/>
    <w:rsid w:val="00AE6077"/>
    <w:rsid w:val="00AF1BF7"/>
    <w:rsid w:val="00B06E2F"/>
    <w:rsid w:val="00B14135"/>
    <w:rsid w:val="00B350E8"/>
    <w:rsid w:val="00B51520"/>
    <w:rsid w:val="00B63DD3"/>
    <w:rsid w:val="00B66011"/>
    <w:rsid w:val="00B8234F"/>
    <w:rsid w:val="00BB1A5E"/>
    <w:rsid w:val="00BB525D"/>
    <w:rsid w:val="00C03B63"/>
    <w:rsid w:val="00C1262A"/>
    <w:rsid w:val="00C30495"/>
    <w:rsid w:val="00C90E2A"/>
    <w:rsid w:val="00CB6D61"/>
    <w:rsid w:val="00D03E97"/>
    <w:rsid w:val="00D1722D"/>
    <w:rsid w:val="00D2559A"/>
    <w:rsid w:val="00D26447"/>
    <w:rsid w:val="00D27185"/>
    <w:rsid w:val="00D401F1"/>
    <w:rsid w:val="00D83A72"/>
    <w:rsid w:val="00D9192D"/>
    <w:rsid w:val="00D95FCB"/>
    <w:rsid w:val="00DA4E32"/>
    <w:rsid w:val="00DA67E2"/>
    <w:rsid w:val="00DC025E"/>
    <w:rsid w:val="00DC54EE"/>
    <w:rsid w:val="00DF6772"/>
    <w:rsid w:val="00DF7F5C"/>
    <w:rsid w:val="00E061F7"/>
    <w:rsid w:val="00E07CA3"/>
    <w:rsid w:val="00E13D99"/>
    <w:rsid w:val="00E202BB"/>
    <w:rsid w:val="00E24E86"/>
    <w:rsid w:val="00E26A57"/>
    <w:rsid w:val="00E37C11"/>
    <w:rsid w:val="00E45B93"/>
    <w:rsid w:val="00E61C1E"/>
    <w:rsid w:val="00E61C7A"/>
    <w:rsid w:val="00E6265D"/>
    <w:rsid w:val="00E662E7"/>
    <w:rsid w:val="00E736EB"/>
    <w:rsid w:val="00EA7B4E"/>
    <w:rsid w:val="00EC6556"/>
    <w:rsid w:val="00EF5237"/>
    <w:rsid w:val="00F01C87"/>
    <w:rsid w:val="00F126C8"/>
    <w:rsid w:val="00F14DCE"/>
    <w:rsid w:val="00F16C18"/>
    <w:rsid w:val="00F2409D"/>
    <w:rsid w:val="00F26F3F"/>
    <w:rsid w:val="00F70FD1"/>
    <w:rsid w:val="00FA0CF7"/>
    <w:rsid w:val="00FD49EF"/>
    <w:rsid w:val="00FD7642"/>
    <w:rsid w:val="00FD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AD11"/>
  <w15:chartTrackingRefBased/>
  <w15:docId w15:val="{11FFF659-771B-4FA4-AA9A-0A950BC1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6F3F"/>
    <w:rPr>
      <w:sz w:val="18"/>
      <w:szCs w:val="18"/>
    </w:rPr>
  </w:style>
  <w:style w:type="paragraph" w:styleId="a5">
    <w:name w:val="footer"/>
    <w:basedOn w:val="a"/>
    <w:link w:val="a6"/>
    <w:uiPriority w:val="99"/>
    <w:unhideWhenUsed/>
    <w:rsid w:val="00F26F3F"/>
    <w:pPr>
      <w:tabs>
        <w:tab w:val="center" w:pos="4153"/>
        <w:tab w:val="right" w:pos="8306"/>
      </w:tabs>
      <w:snapToGrid w:val="0"/>
      <w:jc w:val="left"/>
    </w:pPr>
    <w:rPr>
      <w:sz w:val="18"/>
      <w:szCs w:val="18"/>
    </w:rPr>
  </w:style>
  <w:style w:type="character" w:customStyle="1" w:styleId="a6">
    <w:name w:val="页脚 字符"/>
    <w:basedOn w:val="a0"/>
    <w:link w:val="a5"/>
    <w:uiPriority w:val="99"/>
    <w:rsid w:val="00F26F3F"/>
    <w:rPr>
      <w:sz w:val="18"/>
      <w:szCs w:val="18"/>
    </w:rPr>
  </w:style>
  <w:style w:type="character" w:styleId="a7">
    <w:name w:val="page number"/>
    <w:basedOn w:val="a0"/>
    <w:rsid w:val="00F26F3F"/>
  </w:style>
  <w:style w:type="table" w:styleId="a8">
    <w:name w:val="Table Grid"/>
    <w:basedOn w:val="a1"/>
    <w:qFormat/>
    <w:rsid w:val="005940C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2AL">
    <w:name w:val="Absatz2AL"/>
    <w:basedOn w:val="a9"/>
    <w:next w:val="a"/>
    <w:rsid w:val="00995DFC"/>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paragraph" w:styleId="a9">
    <w:name w:val="Body Text"/>
    <w:basedOn w:val="a"/>
    <w:link w:val="aa"/>
    <w:uiPriority w:val="99"/>
    <w:semiHidden/>
    <w:unhideWhenUsed/>
    <w:rsid w:val="00995DFC"/>
    <w:pPr>
      <w:spacing w:after="120"/>
    </w:pPr>
  </w:style>
  <w:style w:type="character" w:customStyle="1" w:styleId="aa">
    <w:name w:val="正文文本 字符"/>
    <w:basedOn w:val="a0"/>
    <w:link w:val="a9"/>
    <w:uiPriority w:val="99"/>
    <w:semiHidden/>
    <w:rsid w:val="00995DFC"/>
  </w:style>
  <w:style w:type="paragraph" w:styleId="3">
    <w:name w:val="Body Text Indent 3"/>
    <w:basedOn w:val="a"/>
    <w:link w:val="30"/>
    <w:rsid w:val="00E45B93"/>
    <w:pPr>
      <w:spacing w:after="120"/>
      <w:ind w:leftChars="200" w:left="420"/>
    </w:pPr>
    <w:rPr>
      <w:rFonts w:ascii="Times New Roman" w:eastAsia="宋体" w:hAnsi="Times New Roman" w:cs="Times New Roman"/>
      <w:sz w:val="16"/>
      <w:szCs w:val="16"/>
    </w:rPr>
  </w:style>
  <w:style w:type="character" w:customStyle="1" w:styleId="30">
    <w:name w:val="正文文本缩进 3 字符"/>
    <w:basedOn w:val="a0"/>
    <w:link w:val="3"/>
    <w:rsid w:val="00E45B93"/>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983647">
      <w:bodyDiv w:val="1"/>
      <w:marLeft w:val="0"/>
      <w:marRight w:val="0"/>
      <w:marTop w:val="0"/>
      <w:marBottom w:val="0"/>
      <w:divBdr>
        <w:top w:val="none" w:sz="0" w:space="0" w:color="auto"/>
        <w:left w:val="none" w:sz="0" w:space="0" w:color="auto"/>
        <w:bottom w:val="none" w:sz="0" w:space="0" w:color="auto"/>
        <w:right w:val="none" w:sz="0" w:space="0" w:color="auto"/>
      </w:divBdr>
    </w:div>
    <w:div w:id="20848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2A32-058C-4AEA-97A7-5A63C0C5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33</Pages>
  <Words>2519</Words>
  <Characters>14364</Characters>
  <Application>Microsoft Office Word</Application>
  <DocSecurity>0</DocSecurity>
  <Lines>119</Lines>
  <Paragraphs>33</Paragraphs>
  <ScaleCrop>false</ScaleCrop>
  <Company>唐山冀东水泥三友有限公司</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宋建花</dc:creator>
  <cp:keywords/>
  <dc:description/>
  <cp:lastModifiedBy>宋志刚</cp:lastModifiedBy>
  <cp:revision>221</cp:revision>
  <dcterms:created xsi:type="dcterms:W3CDTF">2020-05-21T03:58:00Z</dcterms:created>
  <dcterms:modified xsi:type="dcterms:W3CDTF">2022-01-13T00:37:00Z</dcterms:modified>
</cp:coreProperties>
</file>