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4BB6" w:rsidRDefault="00FF74ED">
      <w:pPr>
        <w:spacing w:line="620" w:lineRule="exact"/>
        <w:jc w:val="center"/>
        <w:rPr>
          <w:rFonts w:ascii="Cambria" w:eastAsia="宋体" w:hAnsi="Cambria" w:cs="HP Simplified Light"/>
          <w:b/>
          <w:sz w:val="48"/>
          <w:szCs w:val="48"/>
        </w:rPr>
      </w:pPr>
      <w:r>
        <w:rPr>
          <w:rFonts w:ascii="Cambria" w:eastAsia="宋体" w:hAnsi="Cambria" w:cs="HP Simplified Light" w:hint="eastAsia"/>
          <w:b/>
          <w:sz w:val="48"/>
          <w:szCs w:val="48"/>
        </w:rPr>
        <w:t>唐山冀东水泥三友有限公司</w:t>
      </w:r>
    </w:p>
    <w:p w:rsidR="00344BB6" w:rsidRDefault="00FF74ED">
      <w:pPr>
        <w:jc w:val="center"/>
        <w:rPr>
          <w:rFonts w:ascii="HP Simplified Light" w:eastAsia="宋体" w:hAnsi="HP Simplified Light" w:cs="HP Simplified Light"/>
          <w:sz w:val="64"/>
          <w:szCs w:val="64"/>
        </w:rPr>
      </w:pPr>
      <w:r>
        <w:rPr>
          <w:rFonts w:ascii="Cambria" w:eastAsia="宋体" w:hAnsi="Cambria" w:cs="HP Simplified Light" w:hint="eastAsia"/>
          <w:b/>
          <w:sz w:val="48"/>
          <w:szCs w:val="48"/>
        </w:rPr>
        <w:t>脱硫粉剂气力输送装置安装项目</w:t>
      </w:r>
    </w:p>
    <w:p w:rsidR="00344BB6" w:rsidRDefault="00344BB6">
      <w:pPr>
        <w:jc w:val="center"/>
        <w:rPr>
          <w:rFonts w:ascii="HP Simplified Light" w:eastAsia="宋体" w:hAnsi="HP Simplified Light" w:cs="HP Simplified Light"/>
          <w:sz w:val="64"/>
          <w:szCs w:val="64"/>
        </w:rPr>
      </w:pPr>
    </w:p>
    <w:p w:rsidR="00344BB6" w:rsidRDefault="00FF74ED">
      <w:pPr>
        <w:jc w:val="center"/>
        <w:rPr>
          <w:rFonts w:ascii="HP Simplified Light" w:eastAsia="HP Simplified Light" w:hAnsi="HP Simplified Light" w:cs="HP Simplified Light"/>
          <w:b/>
          <w:sz w:val="72"/>
          <w:szCs w:val="72"/>
        </w:rPr>
      </w:pPr>
      <w:r>
        <w:rPr>
          <w:rFonts w:ascii="微软雅黑" w:eastAsia="微软雅黑" w:cs="微软雅黑" w:hint="eastAsia"/>
          <w:b/>
          <w:sz w:val="72"/>
          <w:szCs w:val="72"/>
        </w:rPr>
        <w:t>招</w:t>
      </w:r>
      <w:r>
        <w:rPr>
          <w:rFonts w:ascii="HP Simplified Light" w:eastAsia="宋体" w:hAnsi="HP Simplified Light" w:cs="HP Simplified Light" w:hint="eastAsia"/>
          <w:b/>
          <w:sz w:val="72"/>
          <w:szCs w:val="72"/>
        </w:rPr>
        <w:t xml:space="preserve"> </w:t>
      </w:r>
      <w:r>
        <w:rPr>
          <w:rFonts w:ascii="微软雅黑" w:eastAsia="微软雅黑" w:cs="微软雅黑" w:hint="eastAsia"/>
          <w:b/>
          <w:sz w:val="72"/>
          <w:szCs w:val="72"/>
        </w:rPr>
        <w:t>标</w:t>
      </w:r>
      <w:r>
        <w:rPr>
          <w:rFonts w:ascii="HP Simplified Light" w:eastAsia="HP Simplified Light" w:hAnsi="HP Simplified Light" w:cs="HP Simplified Light" w:hint="eastAsia"/>
          <w:b/>
          <w:sz w:val="72"/>
          <w:szCs w:val="72"/>
        </w:rPr>
        <w:t xml:space="preserve"> </w:t>
      </w:r>
      <w:r>
        <w:rPr>
          <w:rFonts w:ascii="微软雅黑" w:eastAsia="微软雅黑" w:cs="微软雅黑" w:hint="eastAsia"/>
          <w:b/>
          <w:sz w:val="72"/>
          <w:szCs w:val="72"/>
        </w:rPr>
        <w:t>文</w:t>
      </w:r>
      <w:r>
        <w:rPr>
          <w:rFonts w:ascii="HP Simplified Light" w:eastAsia="HP Simplified Light" w:hAnsi="HP Simplified Light" w:cs="HP Simplified Light" w:hint="eastAsia"/>
          <w:b/>
          <w:sz w:val="72"/>
          <w:szCs w:val="72"/>
        </w:rPr>
        <w:t xml:space="preserve"> </w:t>
      </w:r>
      <w:r>
        <w:rPr>
          <w:rFonts w:ascii="微软雅黑" w:eastAsia="微软雅黑" w:cs="微软雅黑" w:hint="eastAsia"/>
          <w:b/>
          <w:sz w:val="72"/>
          <w:szCs w:val="72"/>
        </w:rPr>
        <w:t>件</w:t>
      </w:r>
    </w:p>
    <w:p w:rsidR="00344BB6" w:rsidRDefault="00344BB6">
      <w:pPr>
        <w:rPr>
          <w:rFonts w:ascii="HP Simplified Light" w:eastAsia="宋体" w:hAnsi="HP Simplified Light" w:cs="HP Simplified Light"/>
          <w:szCs w:val="20"/>
        </w:rPr>
      </w:pPr>
    </w:p>
    <w:p w:rsidR="00344BB6" w:rsidRDefault="00FF74ED">
      <w:pPr>
        <w:ind w:firstLineChars="700" w:firstLine="2240"/>
        <w:rPr>
          <w:rFonts w:ascii="HP Simplified Light" w:eastAsia="宋体" w:hAnsi="HP Simplified Light" w:cs="HP Simplified Light"/>
          <w:bCs/>
          <w:sz w:val="32"/>
          <w:szCs w:val="32"/>
        </w:rPr>
      </w:pPr>
      <w:r>
        <w:rPr>
          <w:rFonts w:ascii="HP Simplified Light" w:eastAsia="宋体" w:hAnsi="HP Simplified Light" w:cs="HP Simplified Light" w:hint="eastAsia"/>
          <w:bCs/>
          <w:sz w:val="32"/>
          <w:szCs w:val="32"/>
        </w:rPr>
        <w:t>招标</w:t>
      </w:r>
      <w:r>
        <w:rPr>
          <w:rFonts w:ascii="微软雅黑" w:eastAsia="微软雅黑" w:cs="微软雅黑" w:hint="eastAsia"/>
          <w:bCs/>
          <w:sz w:val="32"/>
          <w:szCs w:val="32"/>
        </w:rPr>
        <w:t>编号：</w:t>
      </w:r>
      <w:r>
        <w:rPr>
          <w:rFonts w:ascii="微软雅黑" w:eastAsia="微软雅黑" w:cs="微软雅黑"/>
          <w:bCs/>
          <w:sz w:val="32"/>
          <w:szCs w:val="32"/>
        </w:rPr>
        <w:t>CSY-CL-2021-101</w:t>
      </w:r>
    </w:p>
    <w:p w:rsidR="00344BB6" w:rsidRDefault="00344BB6">
      <w:pPr>
        <w:jc w:val="center"/>
        <w:rPr>
          <w:rFonts w:ascii="Cambria" w:eastAsia="宋体" w:hAnsi="Cambria" w:cs="HP Simplified Light"/>
          <w:sz w:val="52"/>
          <w:szCs w:val="24"/>
        </w:rPr>
      </w:pPr>
    </w:p>
    <w:p w:rsidR="00344BB6" w:rsidRDefault="00344BB6">
      <w:pPr>
        <w:rPr>
          <w:rFonts w:ascii="Cambria" w:eastAsia="宋体" w:hAnsi="Cambria" w:cs="HP Simplified Light"/>
          <w:sz w:val="52"/>
          <w:szCs w:val="24"/>
        </w:rPr>
      </w:pPr>
    </w:p>
    <w:p w:rsidR="00344BB6" w:rsidRDefault="00344BB6">
      <w:pPr>
        <w:rPr>
          <w:rFonts w:ascii="Cambria" w:eastAsia="宋体" w:hAnsi="Cambria" w:cs="HP Simplified Light"/>
          <w:sz w:val="52"/>
          <w:szCs w:val="24"/>
        </w:rPr>
      </w:pPr>
    </w:p>
    <w:p w:rsidR="00344BB6" w:rsidRDefault="00344BB6">
      <w:pPr>
        <w:rPr>
          <w:rFonts w:ascii="Cambria" w:eastAsia="宋体" w:hAnsi="Cambria" w:cs="HP Simplified Light"/>
          <w:sz w:val="52"/>
          <w:szCs w:val="24"/>
        </w:rPr>
      </w:pPr>
    </w:p>
    <w:p w:rsidR="00344BB6" w:rsidRDefault="00344BB6">
      <w:pPr>
        <w:rPr>
          <w:rFonts w:ascii="Cambria" w:eastAsia="宋体" w:hAnsi="Cambria" w:cs="HP Simplified Light"/>
          <w:sz w:val="52"/>
          <w:szCs w:val="24"/>
        </w:rPr>
      </w:pPr>
    </w:p>
    <w:p w:rsidR="00344BB6" w:rsidRDefault="00344BB6">
      <w:pPr>
        <w:rPr>
          <w:rFonts w:ascii="Cambria" w:eastAsia="宋体" w:hAnsi="Cambria" w:cs="HP Simplified Light"/>
          <w:sz w:val="52"/>
          <w:szCs w:val="24"/>
        </w:rPr>
      </w:pPr>
    </w:p>
    <w:p w:rsidR="00344BB6" w:rsidRDefault="00344BB6">
      <w:pPr>
        <w:rPr>
          <w:rFonts w:ascii="Cambria" w:eastAsia="宋体" w:hAnsi="Cambria" w:cs="HP Simplified Light"/>
          <w:sz w:val="52"/>
          <w:szCs w:val="24"/>
        </w:rPr>
      </w:pPr>
    </w:p>
    <w:p w:rsidR="00344BB6" w:rsidRDefault="00344BB6">
      <w:pPr>
        <w:rPr>
          <w:rFonts w:ascii="Cambria" w:eastAsia="宋体" w:hAnsi="Cambria" w:cs="HP Simplified Light"/>
          <w:sz w:val="52"/>
          <w:szCs w:val="24"/>
        </w:rPr>
      </w:pPr>
    </w:p>
    <w:p w:rsidR="00344BB6" w:rsidRDefault="00FF74ED">
      <w:pPr>
        <w:spacing w:line="700" w:lineRule="exact"/>
        <w:rPr>
          <w:rFonts w:ascii="HP Simplified Light" w:eastAsia="HP Simplified Light" w:hAnsi="HP Simplified Light" w:cs="HP Simplified Light"/>
          <w:sz w:val="36"/>
          <w:szCs w:val="36"/>
        </w:rPr>
      </w:pPr>
      <w:r>
        <w:rPr>
          <w:rFonts w:ascii="微软雅黑" w:eastAsia="微软雅黑" w:cs="微软雅黑" w:hint="eastAsia"/>
          <w:sz w:val="36"/>
          <w:szCs w:val="36"/>
        </w:rPr>
        <w:t>招标单位：</w:t>
      </w:r>
      <w:r>
        <w:rPr>
          <w:rFonts w:ascii="HP Simplified Light" w:eastAsia="HP Simplified Light" w:hAnsi="HP Simplified Light" w:cs="HP Simplified Light" w:hint="eastAsia"/>
          <w:sz w:val="36"/>
          <w:szCs w:val="36"/>
        </w:rPr>
        <w:t xml:space="preserve"> </w:t>
      </w:r>
      <w:r>
        <w:rPr>
          <w:rFonts w:ascii="微软雅黑" w:eastAsia="微软雅黑" w:cs="微软雅黑" w:hint="eastAsia"/>
          <w:sz w:val="36"/>
          <w:szCs w:val="36"/>
        </w:rPr>
        <w:t>唐山冀东水泥三友有限公司</w:t>
      </w:r>
    </w:p>
    <w:p w:rsidR="00344BB6" w:rsidRDefault="00FF74ED">
      <w:pPr>
        <w:rPr>
          <w:rFonts w:ascii="HP Simplified Light" w:eastAsia="HP Simplified Light" w:hAnsi="HP Simplified Light" w:cs="HP Simplified Light"/>
          <w:sz w:val="36"/>
          <w:szCs w:val="36"/>
        </w:rPr>
      </w:pPr>
      <w:r>
        <w:rPr>
          <w:rFonts w:ascii="微软雅黑" w:eastAsia="微软雅黑" w:cs="微软雅黑" w:hint="eastAsia"/>
          <w:sz w:val="36"/>
          <w:szCs w:val="36"/>
        </w:rPr>
        <w:t>招标组织机构：唐山冀东水泥三友有限公司物资</w:t>
      </w:r>
      <w:r>
        <w:rPr>
          <w:rFonts w:ascii="HP Simplified Light" w:eastAsia="宋体" w:hAnsi="HP Simplified Light" w:cs="HP Simplified Light" w:hint="eastAsia"/>
          <w:sz w:val="36"/>
          <w:szCs w:val="36"/>
        </w:rPr>
        <w:t>供应</w:t>
      </w:r>
      <w:r>
        <w:rPr>
          <w:rFonts w:ascii="微软雅黑" w:eastAsia="微软雅黑" w:cs="微软雅黑" w:hint="eastAsia"/>
          <w:sz w:val="36"/>
          <w:szCs w:val="36"/>
        </w:rPr>
        <w:t>部</w:t>
      </w:r>
    </w:p>
    <w:p w:rsidR="00344BB6" w:rsidRDefault="00344BB6">
      <w:pPr>
        <w:rPr>
          <w:rFonts w:ascii="HP Simplified Light" w:eastAsia="HP Simplified Light" w:hAnsi="HP Simplified Light" w:cs="HP Simplified Light"/>
          <w:sz w:val="36"/>
          <w:szCs w:val="36"/>
        </w:rPr>
      </w:pPr>
    </w:p>
    <w:p w:rsidR="00344BB6" w:rsidRDefault="007F5DB8">
      <w:pPr>
        <w:spacing w:line="700" w:lineRule="exact"/>
        <w:jc w:val="center"/>
        <w:rPr>
          <w:rFonts w:ascii="HP Simplified Light" w:eastAsia="HP Simplified Light" w:hAnsi="HP Simplified Light" w:cs="HP Simplified Light"/>
          <w:sz w:val="36"/>
          <w:szCs w:val="36"/>
        </w:rPr>
      </w:pPr>
      <w:r>
        <w:rPr>
          <w:rFonts w:ascii="微软雅黑" w:eastAsia="微软雅黑" w:cs="微软雅黑" w:hint="eastAsia"/>
          <w:sz w:val="36"/>
          <w:szCs w:val="36"/>
        </w:rPr>
        <w:t>2</w:t>
      </w:r>
      <w:r>
        <w:rPr>
          <w:rFonts w:ascii="微软雅黑" w:eastAsia="微软雅黑" w:cs="微软雅黑"/>
          <w:sz w:val="36"/>
          <w:szCs w:val="36"/>
        </w:rPr>
        <w:t>022</w:t>
      </w:r>
      <w:r w:rsidR="00FF74ED">
        <w:rPr>
          <w:rFonts w:ascii="微软雅黑" w:eastAsia="微软雅黑" w:cs="微软雅黑" w:hint="eastAsia"/>
          <w:sz w:val="36"/>
          <w:szCs w:val="36"/>
        </w:rPr>
        <w:t>年</w:t>
      </w:r>
      <w:r w:rsidR="00FF74ED">
        <w:rPr>
          <w:rFonts w:ascii="微软雅黑" w:eastAsia="微软雅黑" w:cs="微软雅黑" w:hint="eastAsia"/>
          <w:sz w:val="36"/>
          <w:szCs w:val="36"/>
        </w:rPr>
        <w:t xml:space="preserve">  </w:t>
      </w:r>
      <w:r w:rsidR="00EB2D3A">
        <w:rPr>
          <w:rFonts w:ascii="微软雅黑" w:eastAsia="微软雅黑" w:cs="微软雅黑"/>
          <w:sz w:val="36"/>
          <w:szCs w:val="36"/>
        </w:rPr>
        <w:t>1</w:t>
      </w:r>
      <w:r w:rsidR="00FF74ED">
        <w:rPr>
          <w:rFonts w:ascii="HP Simplified Light" w:eastAsia="宋体" w:hAnsi="HP Simplified Light" w:cs="HP Simplified Light" w:hint="eastAsia"/>
          <w:sz w:val="36"/>
          <w:szCs w:val="36"/>
        </w:rPr>
        <w:t xml:space="preserve"> </w:t>
      </w:r>
      <w:r w:rsidR="00FF74ED">
        <w:rPr>
          <w:rFonts w:ascii="微软雅黑" w:eastAsia="微软雅黑" w:cs="微软雅黑" w:hint="eastAsia"/>
          <w:sz w:val="36"/>
          <w:szCs w:val="36"/>
        </w:rPr>
        <w:t>月</w:t>
      </w:r>
      <w:r w:rsidR="00FF74ED">
        <w:rPr>
          <w:rFonts w:ascii="HP Simplified Light" w:eastAsia="宋体" w:hAnsi="HP Simplified Light" w:cs="HP Simplified Light" w:hint="eastAsia"/>
          <w:sz w:val="36"/>
          <w:szCs w:val="36"/>
        </w:rPr>
        <w:t xml:space="preserve"> </w:t>
      </w:r>
      <w:r w:rsidR="00EB2D3A">
        <w:rPr>
          <w:rFonts w:ascii="HP Simplified Light" w:eastAsia="宋体" w:hAnsi="HP Simplified Light" w:cs="HP Simplified Light"/>
          <w:sz w:val="36"/>
          <w:szCs w:val="36"/>
        </w:rPr>
        <w:t>11</w:t>
      </w:r>
      <w:r w:rsidR="00FF74ED">
        <w:rPr>
          <w:rFonts w:ascii="HP Simplified Light" w:eastAsia="宋体" w:hAnsi="HP Simplified Light" w:cs="HP Simplified Light" w:hint="eastAsia"/>
          <w:sz w:val="36"/>
          <w:szCs w:val="36"/>
        </w:rPr>
        <w:t xml:space="preserve"> </w:t>
      </w:r>
      <w:r w:rsidR="00FF74ED">
        <w:rPr>
          <w:rFonts w:ascii="微软雅黑" w:eastAsia="微软雅黑" w:cs="微软雅黑" w:hint="eastAsia"/>
          <w:sz w:val="36"/>
          <w:szCs w:val="36"/>
        </w:rPr>
        <w:t>日</w:t>
      </w:r>
    </w:p>
    <w:p w:rsidR="00344BB6" w:rsidRDefault="00344BB6">
      <w:pPr>
        <w:spacing w:line="700" w:lineRule="exact"/>
        <w:rPr>
          <w:rFonts w:ascii="方正大标宋简体" w:eastAsia="方正大标宋简体" w:cs="Times New Roman"/>
          <w:sz w:val="36"/>
          <w:szCs w:val="36"/>
        </w:rPr>
        <w:sectPr w:rsidR="00344BB6">
          <w:headerReference w:type="default" r:id="rId8"/>
          <w:footerReference w:type="even" r:id="rId9"/>
          <w:pgSz w:w="11906" w:h="16838"/>
          <w:pgMar w:top="1134" w:right="1474" w:bottom="1134" w:left="1474" w:header="1400" w:footer="1247" w:gutter="0"/>
          <w:pgNumType w:start="1"/>
          <w:cols w:space="720"/>
          <w:docGrid w:type="lines" w:linePitch="312"/>
        </w:sectPr>
      </w:pPr>
    </w:p>
    <w:p w:rsidR="00344BB6" w:rsidRDefault="00344BB6">
      <w:pPr>
        <w:spacing w:line="600" w:lineRule="exact"/>
        <w:jc w:val="center"/>
        <w:rPr>
          <w:rFonts w:ascii="宋体" w:eastAsia="宋体" w:cs="Times New Roman"/>
          <w:sz w:val="24"/>
          <w:szCs w:val="24"/>
        </w:rPr>
      </w:pPr>
    </w:p>
    <w:p w:rsidR="00344BB6" w:rsidRDefault="00FF74ED">
      <w:pPr>
        <w:spacing w:line="600" w:lineRule="exact"/>
        <w:jc w:val="center"/>
        <w:rPr>
          <w:rFonts w:ascii="宋体" w:eastAsia="宋体" w:cs="Times New Roman"/>
          <w:sz w:val="44"/>
          <w:szCs w:val="24"/>
        </w:rPr>
      </w:pPr>
      <w:r>
        <w:rPr>
          <w:rFonts w:ascii="宋体" w:eastAsia="宋体" w:cs="Times New Roman" w:hint="eastAsia"/>
          <w:sz w:val="44"/>
          <w:szCs w:val="24"/>
        </w:rPr>
        <w:t>目</w:t>
      </w:r>
      <w:r>
        <w:rPr>
          <w:rFonts w:ascii="宋体" w:eastAsia="宋体" w:cs="Times New Roman" w:hint="eastAsia"/>
          <w:sz w:val="44"/>
          <w:szCs w:val="24"/>
        </w:rPr>
        <w:t xml:space="preserve"> </w:t>
      </w:r>
      <w:r>
        <w:rPr>
          <w:rFonts w:ascii="宋体" w:eastAsia="宋体" w:cs="Times New Roman" w:hint="eastAsia"/>
          <w:sz w:val="44"/>
          <w:szCs w:val="24"/>
        </w:rPr>
        <w:t>录</w:t>
      </w:r>
    </w:p>
    <w:p w:rsidR="00344BB6" w:rsidRDefault="00344BB6">
      <w:pPr>
        <w:tabs>
          <w:tab w:val="left" w:pos="1287"/>
        </w:tabs>
        <w:spacing w:line="540" w:lineRule="exact"/>
        <w:rPr>
          <w:rFonts w:ascii="黑体" w:eastAsia="黑体" w:cs="Times New Roman"/>
          <w:bCs/>
          <w:sz w:val="28"/>
          <w:szCs w:val="24"/>
        </w:rPr>
      </w:pPr>
    </w:p>
    <w:p w:rsidR="00344BB6" w:rsidRDefault="00FF74ED">
      <w:pPr>
        <w:numPr>
          <w:ilvl w:val="0"/>
          <w:numId w:val="1"/>
        </w:numPr>
        <w:tabs>
          <w:tab w:val="left" w:pos="1287"/>
        </w:tabs>
        <w:spacing w:line="540" w:lineRule="exact"/>
        <w:rPr>
          <w:rFonts w:ascii="宋体" w:eastAsia="宋体" w:cs="Times New Roman"/>
          <w:b/>
          <w:bCs/>
          <w:sz w:val="28"/>
          <w:szCs w:val="24"/>
        </w:rPr>
      </w:pPr>
      <w:r>
        <w:rPr>
          <w:rFonts w:ascii="宋体" w:eastAsia="宋体" w:cs="Times New Roman" w:hint="eastAsia"/>
          <w:b/>
          <w:bCs/>
          <w:sz w:val="28"/>
          <w:szCs w:val="24"/>
        </w:rPr>
        <w:t>投标须知……</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
    <w:p w:rsidR="00344BB6" w:rsidRDefault="00FF74ED">
      <w:pPr>
        <w:numPr>
          <w:ilvl w:val="0"/>
          <w:numId w:val="2"/>
        </w:numPr>
        <w:spacing w:line="540" w:lineRule="exact"/>
        <w:ind w:left="728"/>
        <w:rPr>
          <w:rFonts w:ascii="宋体" w:eastAsia="宋体" w:cs="Times New Roman"/>
          <w:b/>
          <w:sz w:val="28"/>
          <w:szCs w:val="28"/>
        </w:rPr>
      </w:pPr>
      <w:r>
        <w:rPr>
          <w:rFonts w:ascii="宋体" w:eastAsia="宋体" w:cs="Times New Roman" w:hint="eastAsia"/>
          <w:b/>
          <w:sz w:val="28"/>
          <w:szCs w:val="28"/>
        </w:rPr>
        <w:t>总则……</w:t>
      </w:r>
      <w:proofErr w:type="gramStart"/>
      <w:r>
        <w:rPr>
          <w:rFonts w:ascii="宋体" w:eastAsia="宋体" w:cs="Times New Roman" w:hint="eastAsia"/>
          <w:b/>
          <w:sz w:val="28"/>
          <w:szCs w:val="28"/>
        </w:rPr>
        <w:t>………</w:t>
      </w:r>
      <w:proofErr w:type="gramEnd"/>
      <w:r>
        <w:rPr>
          <w:rFonts w:ascii="宋体" w:eastAsia="宋体" w:cs="Times New Roman" w:hint="eastAsia"/>
          <w:b/>
          <w:sz w:val="28"/>
          <w:szCs w:val="28"/>
        </w:rPr>
        <w:t>…</w:t>
      </w:r>
      <w:proofErr w:type="gramStart"/>
      <w:r>
        <w:rPr>
          <w:rFonts w:ascii="宋体" w:eastAsia="宋体" w:cs="Times New Roman" w:hint="eastAsia"/>
          <w:b/>
          <w:sz w:val="28"/>
          <w:szCs w:val="28"/>
        </w:rPr>
        <w:t>…</w:t>
      </w:r>
      <w:proofErr w:type="gramEnd"/>
      <w:r>
        <w:rPr>
          <w:rFonts w:ascii="宋体" w:eastAsia="宋体" w:cs="Times New Roman" w:hint="eastAsia"/>
          <w:b/>
          <w:sz w:val="28"/>
          <w:szCs w:val="28"/>
        </w:rPr>
        <w:t>…</w:t>
      </w:r>
      <w:proofErr w:type="gramStart"/>
      <w:r>
        <w:rPr>
          <w:rFonts w:ascii="宋体" w:eastAsia="宋体" w:cs="Times New Roman" w:hint="eastAsia"/>
          <w:b/>
          <w:sz w:val="28"/>
          <w:szCs w:val="28"/>
        </w:rPr>
        <w:t>…</w:t>
      </w:r>
      <w:proofErr w:type="gramEnd"/>
      <w:r>
        <w:rPr>
          <w:rFonts w:ascii="宋体" w:eastAsia="宋体" w:cs="Times New Roman" w:hint="eastAsia"/>
          <w:b/>
          <w:sz w:val="28"/>
          <w:szCs w:val="28"/>
        </w:rPr>
        <w:t>…</w:t>
      </w:r>
      <w:proofErr w:type="gramStart"/>
      <w:r>
        <w:rPr>
          <w:rFonts w:ascii="宋体" w:eastAsia="宋体" w:cs="Times New Roman" w:hint="eastAsia"/>
          <w:b/>
          <w:sz w:val="28"/>
          <w:szCs w:val="28"/>
        </w:rPr>
        <w:t>…</w:t>
      </w:r>
      <w:proofErr w:type="gramEnd"/>
      <w:r>
        <w:rPr>
          <w:rFonts w:ascii="宋体" w:eastAsia="宋体" w:cs="Times New Roman" w:hint="eastAsia"/>
          <w:b/>
          <w:sz w:val="28"/>
          <w:szCs w:val="28"/>
        </w:rPr>
        <w:t>…</w:t>
      </w:r>
      <w:proofErr w:type="gramStart"/>
      <w:r>
        <w:rPr>
          <w:rFonts w:ascii="宋体" w:eastAsia="宋体" w:cs="Times New Roman" w:hint="eastAsia"/>
          <w:b/>
          <w:sz w:val="28"/>
          <w:szCs w:val="28"/>
        </w:rPr>
        <w:t>…</w:t>
      </w:r>
      <w:proofErr w:type="gramEnd"/>
      <w:r>
        <w:rPr>
          <w:rFonts w:ascii="宋体" w:eastAsia="宋体" w:cs="Times New Roman" w:hint="eastAsia"/>
          <w:b/>
          <w:sz w:val="28"/>
          <w:szCs w:val="28"/>
        </w:rPr>
        <w:t>…</w:t>
      </w:r>
      <w:proofErr w:type="gramStart"/>
      <w:r>
        <w:rPr>
          <w:rFonts w:ascii="宋体" w:eastAsia="宋体" w:cs="Times New Roman" w:hint="eastAsia"/>
          <w:b/>
          <w:sz w:val="28"/>
          <w:szCs w:val="28"/>
        </w:rPr>
        <w:t>…</w:t>
      </w:r>
      <w:proofErr w:type="gramEnd"/>
      <w:r>
        <w:rPr>
          <w:rFonts w:ascii="宋体" w:eastAsia="宋体" w:cs="Times New Roman" w:hint="eastAsia"/>
          <w:b/>
          <w:sz w:val="28"/>
          <w:szCs w:val="28"/>
        </w:rPr>
        <w:t>…</w:t>
      </w:r>
      <w:proofErr w:type="gramStart"/>
      <w:r>
        <w:rPr>
          <w:rFonts w:ascii="宋体" w:eastAsia="宋体" w:cs="Times New Roman" w:hint="eastAsia"/>
          <w:b/>
          <w:sz w:val="28"/>
          <w:szCs w:val="28"/>
        </w:rPr>
        <w:t>…</w:t>
      </w:r>
      <w:proofErr w:type="gramEnd"/>
      <w:r>
        <w:rPr>
          <w:rFonts w:ascii="宋体" w:eastAsia="宋体" w:cs="Times New Roman" w:hint="eastAsia"/>
          <w:b/>
          <w:sz w:val="28"/>
          <w:szCs w:val="28"/>
        </w:rPr>
        <w:t>…</w:t>
      </w:r>
      <w:proofErr w:type="gramStart"/>
      <w:r>
        <w:rPr>
          <w:rFonts w:ascii="宋体" w:eastAsia="宋体" w:cs="Times New Roman" w:hint="eastAsia"/>
          <w:b/>
          <w:sz w:val="28"/>
          <w:szCs w:val="28"/>
        </w:rPr>
        <w:t>…</w:t>
      </w:r>
      <w:proofErr w:type="gramEnd"/>
      <w:r>
        <w:rPr>
          <w:rFonts w:ascii="宋体" w:eastAsia="宋体" w:cs="Times New Roman" w:hint="eastAsia"/>
          <w:b/>
          <w:sz w:val="28"/>
          <w:szCs w:val="28"/>
        </w:rPr>
        <w:t>…</w:t>
      </w:r>
      <w:proofErr w:type="gramStart"/>
      <w:r>
        <w:rPr>
          <w:rFonts w:ascii="宋体" w:eastAsia="宋体" w:cs="Times New Roman" w:hint="eastAsia"/>
          <w:b/>
          <w:sz w:val="28"/>
          <w:szCs w:val="28"/>
        </w:rPr>
        <w:t>…</w:t>
      </w:r>
      <w:proofErr w:type="gramEnd"/>
      <w:r>
        <w:rPr>
          <w:rFonts w:ascii="宋体" w:eastAsia="宋体" w:cs="Times New Roman" w:hint="eastAsia"/>
          <w:b/>
          <w:sz w:val="28"/>
          <w:szCs w:val="28"/>
        </w:rPr>
        <w:t>…</w:t>
      </w:r>
    </w:p>
    <w:p w:rsidR="00344BB6" w:rsidRDefault="00FF74ED">
      <w:pPr>
        <w:numPr>
          <w:ilvl w:val="0"/>
          <w:numId w:val="2"/>
        </w:numPr>
        <w:spacing w:line="540" w:lineRule="exact"/>
        <w:ind w:left="728"/>
        <w:rPr>
          <w:rFonts w:ascii="宋体" w:eastAsia="宋体" w:cs="Times New Roman"/>
          <w:b/>
          <w:bCs/>
          <w:sz w:val="28"/>
          <w:szCs w:val="24"/>
        </w:rPr>
      </w:pPr>
      <w:r>
        <w:rPr>
          <w:rFonts w:ascii="宋体" w:eastAsia="宋体" w:cs="Times New Roman" w:hint="eastAsia"/>
          <w:b/>
          <w:sz w:val="28"/>
          <w:szCs w:val="28"/>
        </w:rPr>
        <w:t>招标文件…</w:t>
      </w:r>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
    <w:p w:rsidR="00344BB6" w:rsidRDefault="00FF74ED">
      <w:pPr>
        <w:numPr>
          <w:ilvl w:val="0"/>
          <w:numId w:val="2"/>
        </w:numPr>
        <w:spacing w:line="540" w:lineRule="exact"/>
        <w:ind w:left="728"/>
        <w:rPr>
          <w:rFonts w:ascii="宋体" w:eastAsia="宋体" w:cs="Times New Roman"/>
          <w:b/>
          <w:bCs/>
          <w:sz w:val="28"/>
          <w:szCs w:val="24"/>
        </w:rPr>
      </w:pPr>
      <w:r>
        <w:rPr>
          <w:rFonts w:ascii="宋体" w:eastAsia="宋体" w:cs="Times New Roman" w:hint="eastAsia"/>
          <w:b/>
          <w:sz w:val="28"/>
          <w:szCs w:val="28"/>
        </w:rPr>
        <w:t>投标文件</w:t>
      </w:r>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
    <w:p w:rsidR="00344BB6" w:rsidRDefault="00FF74ED">
      <w:pPr>
        <w:numPr>
          <w:ilvl w:val="0"/>
          <w:numId w:val="2"/>
        </w:numPr>
        <w:spacing w:line="540" w:lineRule="exact"/>
        <w:ind w:left="728"/>
        <w:rPr>
          <w:rFonts w:ascii="宋体" w:eastAsia="宋体" w:cs="Times New Roman"/>
          <w:b/>
          <w:bCs/>
          <w:sz w:val="28"/>
          <w:szCs w:val="24"/>
        </w:rPr>
      </w:pPr>
      <w:r>
        <w:rPr>
          <w:rFonts w:ascii="宋体" w:eastAsia="宋体" w:cs="Times New Roman" w:hint="eastAsia"/>
          <w:b/>
          <w:sz w:val="28"/>
          <w:szCs w:val="28"/>
        </w:rPr>
        <w:t>开标、评标、定标</w:t>
      </w:r>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
    <w:p w:rsidR="00344BB6" w:rsidRDefault="00FF74ED">
      <w:pPr>
        <w:numPr>
          <w:ilvl w:val="0"/>
          <w:numId w:val="2"/>
        </w:numPr>
        <w:spacing w:line="540" w:lineRule="exact"/>
        <w:ind w:left="728"/>
        <w:rPr>
          <w:rFonts w:ascii="宋体" w:eastAsia="宋体" w:cs="Times New Roman"/>
          <w:b/>
          <w:bCs/>
          <w:sz w:val="28"/>
          <w:szCs w:val="24"/>
        </w:rPr>
      </w:pPr>
      <w:r>
        <w:rPr>
          <w:rFonts w:ascii="宋体" w:eastAsia="宋体" w:cs="Times New Roman" w:hint="eastAsia"/>
          <w:b/>
          <w:sz w:val="28"/>
          <w:szCs w:val="28"/>
        </w:rPr>
        <w:t>授予合同</w:t>
      </w:r>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
    <w:p w:rsidR="00344BB6" w:rsidRDefault="00FF74ED">
      <w:pPr>
        <w:numPr>
          <w:ilvl w:val="0"/>
          <w:numId w:val="2"/>
        </w:numPr>
        <w:spacing w:line="540" w:lineRule="exact"/>
        <w:ind w:left="728"/>
        <w:rPr>
          <w:rFonts w:ascii="宋体" w:eastAsia="宋体" w:cs="Times New Roman"/>
          <w:b/>
          <w:bCs/>
          <w:sz w:val="28"/>
          <w:szCs w:val="24"/>
        </w:rPr>
      </w:pPr>
      <w:r>
        <w:rPr>
          <w:rFonts w:ascii="宋体" w:eastAsia="宋体" w:cs="Times New Roman" w:hint="eastAsia"/>
          <w:b/>
          <w:sz w:val="28"/>
          <w:szCs w:val="28"/>
        </w:rPr>
        <w:t>投标承诺</w:t>
      </w:r>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
    <w:p w:rsidR="00344BB6" w:rsidRDefault="00FF74ED">
      <w:pPr>
        <w:numPr>
          <w:ilvl w:val="0"/>
          <w:numId w:val="2"/>
        </w:numPr>
        <w:spacing w:line="540" w:lineRule="exact"/>
        <w:ind w:left="728"/>
        <w:rPr>
          <w:rFonts w:ascii="宋体" w:eastAsia="宋体" w:cs="Times New Roman"/>
          <w:b/>
          <w:bCs/>
          <w:sz w:val="28"/>
          <w:szCs w:val="24"/>
        </w:rPr>
      </w:pPr>
      <w:r>
        <w:rPr>
          <w:rFonts w:ascii="宋体" w:eastAsia="宋体" w:cs="Times New Roman" w:hint="eastAsia"/>
          <w:b/>
          <w:bCs/>
          <w:sz w:val="28"/>
          <w:szCs w:val="24"/>
        </w:rPr>
        <w:t>合同范本……</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
    <w:p w:rsidR="00344BB6" w:rsidRDefault="00FF74ED">
      <w:pPr>
        <w:numPr>
          <w:ilvl w:val="0"/>
          <w:numId w:val="1"/>
        </w:numPr>
        <w:tabs>
          <w:tab w:val="left" w:pos="1287"/>
        </w:tabs>
        <w:spacing w:line="540" w:lineRule="exact"/>
        <w:rPr>
          <w:rFonts w:ascii="宋体" w:eastAsia="宋体" w:cs="Times New Roman"/>
          <w:b/>
          <w:bCs/>
          <w:sz w:val="28"/>
          <w:szCs w:val="24"/>
        </w:rPr>
      </w:pPr>
      <w:r>
        <w:rPr>
          <w:rFonts w:ascii="宋体" w:eastAsia="宋体" w:cs="Times New Roman" w:hint="eastAsia"/>
          <w:b/>
          <w:bCs/>
          <w:sz w:val="28"/>
          <w:szCs w:val="24"/>
        </w:rPr>
        <w:t>投标书格式……</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
    <w:p w:rsidR="00344BB6" w:rsidRDefault="00FF74ED">
      <w:pPr>
        <w:tabs>
          <w:tab w:val="left" w:pos="1287"/>
        </w:tabs>
        <w:spacing w:line="540" w:lineRule="exact"/>
        <w:rPr>
          <w:rFonts w:ascii="宋体" w:eastAsia="宋体" w:cs="Times New Roman"/>
          <w:b/>
          <w:bCs/>
          <w:sz w:val="28"/>
          <w:szCs w:val="24"/>
        </w:rPr>
      </w:pPr>
      <w:r>
        <w:rPr>
          <w:rFonts w:ascii="宋体" w:eastAsia="宋体" w:cs="Times New Roman" w:hint="eastAsia"/>
          <w:b/>
          <w:bCs/>
          <w:sz w:val="28"/>
          <w:szCs w:val="24"/>
        </w:rPr>
        <w:t xml:space="preserve">   1</w:t>
      </w:r>
      <w:r>
        <w:rPr>
          <w:rFonts w:ascii="宋体" w:eastAsia="宋体" w:cs="Times New Roman" w:hint="eastAsia"/>
          <w:b/>
          <w:bCs/>
          <w:sz w:val="28"/>
          <w:szCs w:val="24"/>
        </w:rPr>
        <w:t>、投标函格式……</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
    <w:p w:rsidR="00344BB6" w:rsidRDefault="00FF74ED">
      <w:pPr>
        <w:tabs>
          <w:tab w:val="left" w:pos="1287"/>
        </w:tabs>
        <w:spacing w:line="540" w:lineRule="exact"/>
        <w:rPr>
          <w:rFonts w:ascii="宋体" w:eastAsia="宋体" w:cs="Times New Roman"/>
          <w:b/>
          <w:bCs/>
          <w:sz w:val="28"/>
          <w:szCs w:val="24"/>
        </w:rPr>
      </w:pPr>
      <w:r>
        <w:rPr>
          <w:rFonts w:ascii="宋体" w:eastAsia="宋体" w:cs="Times New Roman" w:hint="eastAsia"/>
          <w:b/>
          <w:bCs/>
          <w:sz w:val="28"/>
          <w:szCs w:val="24"/>
        </w:rPr>
        <w:t xml:space="preserve">   2</w:t>
      </w:r>
      <w:r>
        <w:rPr>
          <w:rFonts w:ascii="宋体" w:eastAsia="宋体" w:cs="Times New Roman" w:hint="eastAsia"/>
          <w:b/>
          <w:bCs/>
          <w:sz w:val="28"/>
          <w:szCs w:val="24"/>
        </w:rPr>
        <w:t>、商务标部分格式……</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roofErr w:type="gramStart"/>
      <w:r>
        <w:rPr>
          <w:rFonts w:ascii="宋体" w:eastAsia="宋体" w:cs="Times New Roman" w:hint="eastAsia"/>
          <w:b/>
          <w:bCs/>
          <w:sz w:val="28"/>
          <w:szCs w:val="24"/>
        </w:rPr>
        <w:t>…</w:t>
      </w:r>
      <w:proofErr w:type="gramEnd"/>
      <w:r>
        <w:rPr>
          <w:rFonts w:ascii="宋体" w:eastAsia="宋体" w:cs="Times New Roman" w:hint="eastAsia"/>
          <w:b/>
          <w:bCs/>
          <w:sz w:val="28"/>
          <w:szCs w:val="24"/>
        </w:rPr>
        <w:t>……</w:t>
      </w:r>
    </w:p>
    <w:p w:rsidR="00344BB6" w:rsidRDefault="00344BB6">
      <w:pPr>
        <w:tabs>
          <w:tab w:val="left" w:pos="1287"/>
        </w:tabs>
        <w:spacing w:line="540" w:lineRule="exact"/>
        <w:rPr>
          <w:rFonts w:ascii="宋体" w:eastAsia="宋体" w:cs="Times New Roman"/>
          <w:bCs/>
          <w:sz w:val="28"/>
          <w:szCs w:val="24"/>
        </w:rPr>
      </w:pPr>
    </w:p>
    <w:p w:rsidR="00344BB6" w:rsidRDefault="00344BB6">
      <w:pPr>
        <w:spacing w:line="600" w:lineRule="exact"/>
        <w:jc w:val="center"/>
        <w:rPr>
          <w:rFonts w:ascii="宋体" w:eastAsia="宋体" w:cs="Times New Roman"/>
          <w:sz w:val="44"/>
          <w:szCs w:val="24"/>
        </w:rPr>
      </w:pPr>
    </w:p>
    <w:p w:rsidR="00344BB6" w:rsidRDefault="00344BB6">
      <w:pPr>
        <w:spacing w:line="380" w:lineRule="exact"/>
        <w:jc w:val="center"/>
        <w:rPr>
          <w:rFonts w:ascii="宋体" w:eastAsia="宋体" w:cs="Times New Roman"/>
          <w:sz w:val="28"/>
          <w:szCs w:val="24"/>
        </w:rPr>
      </w:pPr>
    </w:p>
    <w:p w:rsidR="00344BB6" w:rsidRDefault="00344BB6">
      <w:pPr>
        <w:spacing w:line="380" w:lineRule="exact"/>
        <w:ind w:firstLineChars="204" w:firstLine="490"/>
        <w:rPr>
          <w:rFonts w:ascii="宋体" w:eastAsia="宋体" w:cs="Times New Roman"/>
          <w:sz w:val="24"/>
          <w:szCs w:val="24"/>
        </w:rPr>
      </w:pPr>
    </w:p>
    <w:p w:rsidR="00344BB6" w:rsidRDefault="00FF74ED">
      <w:pPr>
        <w:keepNext/>
        <w:keepLines/>
        <w:spacing w:before="260" w:after="260" w:line="360" w:lineRule="auto"/>
        <w:jc w:val="center"/>
        <w:outlineLvl w:val="1"/>
        <w:rPr>
          <w:rFonts w:ascii="宋体" w:eastAsia="宋体" w:cs="Times New Roman"/>
          <w:b/>
          <w:bCs/>
          <w:sz w:val="32"/>
          <w:szCs w:val="24"/>
        </w:rPr>
      </w:pPr>
      <w:r>
        <w:rPr>
          <w:rFonts w:ascii="宋体" w:eastAsia="宋体" w:cs="Times New Roman"/>
          <w:b/>
          <w:bCs/>
          <w:sz w:val="32"/>
          <w:szCs w:val="32"/>
        </w:rPr>
        <w:br w:type="page"/>
      </w:r>
      <w:r>
        <w:rPr>
          <w:rFonts w:ascii="宋体" w:eastAsia="宋体" w:cs="Times New Roman" w:hint="eastAsia"/>
          <w:b/>
          <w:bCs/>
          <w:sz w:val="32"/>
          <w:szCs w:val="24"/>
        </w:rPr>
        <w:lastRenderedPageBreak/>
        <w:t>招标邀请函</w:t>
      </w:r>
    </w:p>
    <w:p w:rsidR="00344BB6" w:rsidRDefault="00FF74ED">
      <w:pPr>
        <w:spacing w:line="360" w:lineRule="auto"/>
        <w:ind w:leftChars="100" w:left="210" w:firstLineChars="100" w:firstLine="280"/>
        <w:rPr>
          <w:rFonts w:ascii="宋体" w:eastAsia="宋体" w:cs="Times New Roman"/>
          <w:sz w:val="28"/>
          <w:szCs w:val="28"/>
        </w:rPr>
      </w:pPr>
      <w:r>
        <w:rPr>
          <w:rFonts w:ascii="宋体" w:eastAsia="宋体" w:cs="Times New Roman" w:hint="eastAsia"/>
          <w:sz w:val="28"/>
          <w:szCs w:val="28"/>
        </w:rPr>
        <w:t>唐山冀东水泥三友有限公司遵循公开透明、公平竞争、公正及诚实信用的原则，对本公司</w:t>
      </w:r>
      <w:r>
        <w:rPr>
          <w:rFonts w:ascii="宋体" w:eastAsia="宋体" w:cs="Times New Roman" w:hint="eastAsia"/>
          <w:sz w:val="28"/>
          <w:szCs w:val="28"/>
          <w:u w:val="single"/>
        </w:rPr>
        <w:t>脱硫粉剂气力输送装置安装</w:t>
      </w:r>
      <w:r>
        <w:rPr>
          <w:rFonts w:ascii="宋体" w:eastAsia="宋体" w:cs="Times New Roman"/>
          <w:sz w:val="28"/>
          <w:szCs w:val="28"/>
          <w:u w:val="single"/>
        </w:rPr>
        <w:t>项目</w:t>
      </w:r>
      <w:r>
        <w:rPr>
          <w:rFonts w:ascii="宋体" w:eastAsia="宋体" w:cs="Times New Roman"/>
          <w:sz w:val="28"/>
          <w:szCs w:val="28"/>
          <w:u w:val="single"/>
        </w:rPr>
        <w:t xml:space="preserve">                            </w:t>
      </w:r>
      <w:r>
        <w:rPr>
          <w:rFonts w:ascii="宋体" w:eastAsia="宋体" w:cs="Times New Roman" w:hint="eastAsia"/>
          <w:sz w:val="28"/>
          <w:szCs w:val="28"/>
        </w:rPr>
        <w:t>进行邀请招标。</w:t>
      </w:r>
    </w:p>
    <w:p w:rsidR="00344BB6" w:rsidRDefault="00FF74ED">
      <w:pPr>
        <w:numPr>
          <w:ilvl w:val="0"/>
          <w:numId w:val="3"/>
        </w:numPr>
        <w:spacing w:line="360" w:lineRule="auto"/>
        <w:rPr>
          <w:rFonts w:ascii="宋体" w:eastAsia="宋体" w:cs="Times New Roman"/>
          <w:sz w:val="28"/>
          <w:szCs w:val="28"/>
        </w:rPr>
      </w:pPr>
      <w:r>
        <w:rPr>
          <w:rFonts w:ascii="宋体" w:eastAsia="宋体" w:cs="Times New Roman" w:hint="eastAsia"/>
          <w:sz w:val="28"/>
          <w:szCs w:val="28"/>
        </w:rPr>
        <w:t>招标编号：</w:t>
      </w:r>
      <w:r>
        <w:rPr>
          <w:rFonts w:ascii="宋体" w:eastAsia="宋体" w:cs="Times New Roman"/>
          <w:sz w:val="28"/>
          <w:szCs w:val="28"/>
        </w:rPr>
        <w:t>CSY-CL-2021-101</w:t>
      </w:r>
    </w:p>
    <w:p w:rsidR="00344BB6" w:rsidRDefault="00FF74ED">
      <w:pPr>
        <w:spacing w:line="360" w:lineRule="auto"/>
        <w:rPr>
          <w:rFonts w:ascii="宋体" w:eastAsia="宋体" w:cs="Times New Roman"/>
          <w:sz w:val="28"/>
          <w:szCs w:val="28"/>
          <w:u w:val="single"/>
        </w:rPr>
      </w:pPr>
      <w:r>
        <w:rPr>
          <w:rFonts w:ascii="宋体" w:eastAsia="宋体" w:cs="Times New Roman" w:hint="eastAsia"/>
          <w:sz w:val="28"/>
          <w:szCs w:val="28"/>
        </w:rPr>
        <w:t>2</w:t>
      </w:r>
      <w:r>
        <w:rPr>
          <w:rFonts w:ascii="宋体" w:eastAsia="宋体" w:cs="Times New Roman" w:hint="eastAsia"/>
          <w:sz w:val="28"/>
          <w:szCs w:val="28"/>
        </w:rPr>
        <w:t>、项目名称：</w:t>
      </w:r>
      <w:r>
        <w:rPr>
          <w:rFonts w:ascii="宋体" w:eastAsia="宋体" w:cs="Times New Roman" w:hint="eastAsia"/>
          <w:sz w:val="28"/>
          <w:szCs w:val="28"/>
          <w:u w:val="single"/>
        </w:rPr>
        <w:t>唐山冀东水泥三友有限公司脱硫粉剂气力输送装置安装</w:t>
      </w:r>
      <w:r>
        <w:rPr>
          <w:rFonts w:ascii="宋体" w:eastAsia="宋体" w:cs="Times New Roman"/>
          <w:sz w:val="28"/>
          <w:szCs w:val="28"/>
          <w:u w:val="single"/>
        </w:rPr>
        <w:t xml:space="preserve">                </w:t>
      </w:r>
      <w:r>
        <w:rPr>
          <w:rFonts w:ascii="宋体" w:eastAsia="宋体" w:cs="Times New Roman" w:hint="eastAsia"/>
          <w:sz w:val="28"/>
          <w:szCs w:val="28"/>
          <w:u w:val="single"/>
        </w:rPr>
        <w:t>项目</w:t>
      </w:r>
      <w:r>
        <w:rPr>
          <w:rFonts w:ascii="宋体" w:eastAsia="宋体" w:cs="Times New Roman" w:hint="eastAsia"/>
          <w:sz w:val="28"/>
          <w:szCs w:val="28"/>
          <w:u w:val="single"/>
        </w:rPr>
        <w:t xml:space="preserve"> </w:t>
      </w:r>
    </w:p>
    <w:p w:rsidR="00344BB6" w:rsidRDefault="00FF74ED">
      <w:pPr>
        <w:spacing w:line="360" w:lineRule="auto"/>
        <w:rPr>
          <w:rFonts w:ascii="宋体" w:eastAsia="宋体" w:cs="Times New Roman"/>
          <w:sz w:val="28"/>
          <w:szCs w:val="28"/>
        </w:rPr>
      </w:pPr>
      <w:r>
        <w:rPr>
          <w:rFonts w:ascii="宋体" w:eastAsia="宋体" w:cs="Times New Roman" w:hint="eastAsia"/>
          <w:sz w:val="28"/>
          <w:szCs w:val="28"/>
        </w:rPr>
        <w:t>3</w:t>
      </w:r>
      <w:r>
        <w:rPr>
          <w:rFonts w:ascii="宋体" w:eastAsia="宋体" w:cs="Times New Roman" w:hint="eastAsia"/>
          <w:sz w:val="28"/>
          <w:szCs w:val="28"/>
        </w:rPr>
        <w:t>、施工周期：</w:t>
      </w:r>
      <w:r>
        <w:rPr>
          <w:rFonts w:ascii="宋体" w:eastAsia="宋体" w:cs="Times New Roman"/>
          <w:sz w:val="28"/>
          <w:szCs w:val="28"/>
          <w:u w:val="single"/>
        </w:rPr>
        <w:t xml:space="preserve"> </w:t>
      </w:r>
      <w:r>
        <w:rPr>
          <w:rFonts w:ascii="宋体" w:eastAsia="宋体" w:cs="Times New Roman" w:hint="eastAsia"/>
          <w:sz w:val="28"/>
          <w:szCs w:val="28"/>
          <w:u w:val="single"/>
        </w:rPr>
        <w:t>20</w:t>
      </w:r>
      <w:r>
        <w:rPr>
          <w:rFonts w:ascii="宋体" w:eastAsia="宋体" w:cs="Times New Roman"/>
          <w:sz w:val="28"/>
          <w:szCs w:val="28"/>
          <w:u w:val="single"/>
        </w:rPr>
        <w:t xml:space="preserve"> </w:t>
      </w:r>
      <w:r>
        <w:rPr>
          <w:rFonts w:ascii="宋体" w:eastAsia="宋体" w:cs="Times New Roman" w:hint="eastAsia"/>
          <w:sz w:val="28"/>
          <w:szCs w:val="28"/>
        </w:rPr>
        <w:t>天</w:t>
      </w:r>
    </w:p>
    <w:p w:rsidR="00344BB6" w:rsidRDefault="00FF74ED">
      <w:pPr>
        <w:spacing w:line="360" w:lineRule="auto"/>
        <w:rPr>
          <w:rFonts w:ascii="宋体" w:eastAsia="宋体" w:cs="Times New Roman"/>
          <w:sz w:val="28"/>
          <w:szCs w:val="28"/>
        </w:rPr>
      </w:pPr>
      <w:r>
        <w:rPr>
          <w:rFonts w:ascii="宋体" w:eastAsia="宋体" w:cs="Times New Roman" w:hint="eastAsia"/>
          <w:sz w:val="28"/>
          <w:szCs w:val="28"/>
        </w:rPr>
        <w:t>4</w:t>
      </w:r>
      <w:r>
        <w:rPr>
          <w:rFonts w:ascii="宋体" w:eastAsia="宋体" w:cs="Times New Roman" w:hint="eastAsia"/>
          <w:sz w:val="28"/>
          <w:szCs w:val="28"/>
        </w:rPr>
        <w:t>、项目联系人：李建彬</w:t>
      </w:r>
      <w:r>
        <w:rPr>
          <w:rFonts w:ascii="宋体" w:eastAsia="宋体" w:cs="Times New Roman" w:hint="eastAsia"/>
          <w:sz w:val="28"/>
          <w:szCs w:val="28"/>
        </w:rPr>
        <w:t xml:space="preserve">  </w:t>
      </w:r>
      <w:r>
        <w:rPr>
          <w:rFonts w:ascii="宋体" w:eastAsia="宋体" w:cs="Times New Roman" w:hint="eastAsia"/>
          <w:sz w:val="28"/>
          <w:szCs w:val="28"/>
        </w:rPr>
        <w:t>，联系电话：</w:t>
      </w:r>
      <w:r>
        <w:rPr>
          <w:rFonts w:ascii="宋体" w:eastAsia="宋体" w:cs="Times New Roman" w:hint="eastAsia"/>
          <w:sz w:val="28"/>
          <w:szCs w:val="28"/>
        </w:rPr>
        <w:t>18032506076</w:t>
      </w:r>
    </w:p>
    <w:p w:rsidR="00344BB6" w:rsidRDefault="00FF74ED">
      <w:pPr>
        <w:spacing w:line="360" w:lineRule="auto"/>
        <w:rPr>
          <w:rFonts w:ascii="宋体" w:eastAsia="宋体" w:cs="Times New Roman"/>
          <w:sz w:val="28"/>
          <w:szCs w:val="28"/>
        </w:rPr>
      </w:pPr>
      <w:r>
        <w:rPr>
          <w:rFonts w:ascii="宋体" w:eastAsia="宋体" w:cs="Times New Roman" w:hint="eastAsia"/>
          <w:sz w:val="28"/>
          <w:szCs w:val="28"/>
        </w:rPr>
        <w:t>5</w:t>
      </w:r>
      <w:r>
        <w:rPr>
          <w:rFonts w:ascii="宋体" w:eastAsia="宋体" w:cs="Times New Roman" w:hint="eastAsia"/>
          <w:sz w:val="28"/>
          <w:szCs w:val="28"/>
        </w:rPr>
        <w:t>、合同签订地点：唐山冀东水泥三友有限公司</w:t>
      </w:r>
    </w:p>
    <w:p w:rsidR="00344BB6" w:rsidRDefault="00FF74ED">
      <w:pPr>
        <w:spacing w:line="360" w:lineRule="auto"/>
        <w:rPr>
          <w:rFonts w:ascii="宋体" w:eastAsia="宋体" w:cs="Times New Roman"/>
          <w:sz w:val="28"/>
          <w:szCs w:val="28"/>
        </w:rPr>
      </w:pPr>
      <w:r>
        <w:rPr>
          <w:rFonts w:ascii="宋体" w:eastAsia="宋体" w:cs="Times New Roman" w:hint="eastAsia"/>
          <w:sz w:val="28"/>
          <w:szCs w:val="28"/>
        </w:rPr>
        <w:t>6</w:t>
      </w:r>
      <w:r>
        <w:rPr>
          <w:rFonts w:ascii="宋体" w:eastAsia="宋体" w:cs="Times New Roman" w:hint="eastAsia"/>
          <w:sz w:val="28"/>
          <w:szCs w:val="28"/>
        </w:rPr>
        <w:t>、报名截止时间：</w:t>
      </w:r>
      <w:r>
        <w:rPr>
          <w:rFonts w:ascii="宋体" w:eastAsia="宋体" w:cs="Times New Roman"/>
          <w:sz w:val="28"/>
          <w:szCs w:val="28"/>
        </w:rPr>
        <w:t xml:space="preserve">  202</w:t>
      </w:r>
      <w:r w:rsidR="00EB2D3A">
        <w:rPr>
          <w:rFonts w:ascii="宋体" w:eastAsia="宋体" w:cs="Times New Roman"/>
          <w:sz w:val="28"/>
          <w:szCs w:val="28"/>
        </w:rPr>
        <w:t>2</w:t>
      </w:r>
      <w:r>
        <w:rPr>
          <w:rFonts w:ascii="宋体" w:eastAsia="宋体" w:cs="Times New Roman"/>
          <w:sz w:val="28"/>
          <w:szCs w:val="28"/>
        </w:rPr>
        <w:t xml:space="preserve">  </w:t>
      </w:r>
      <w:r>
        <w:rPr>
          <w:rFonts w:ascii="宋体" w:eastAsia="宋体" w:cs="Times New Roman" w:hint="eastAsia"/>
          <w:sz w:val="28"/>
          <w:szCs w:val="28"/>
        </w:rPr>
        <w:t>年</w:t>
      </w:r>
      <w:r>
        <w:rPr>
          <w:rFonts w:ascii="宋体" w:eastAsia="宋体" w:cs="Times New Roman" w:hint="eastAsia"/>
          <w:sz w:val="28"/>
          <w:szCs w:val="28"/>
        </w:rPr>
        <w:t xml:space="preserve"> </w:t>
      </w:r>
      <w:r w:rsidR="00EB2D3A">
        <w:rPr>
          <w:rFonts w:ascii="宋体" w:eastAsia="宋体" w:cs="Times New Roman"/>
          <w:sz w:val="28"/>
          <w:szCs w:val="28"/>
        </w:rPr>
        <w:t>1</w:t>
      </w:r>
      <w:r>
        <w:rPr>
          <w:rFonts w:ascii="宋体" w:eastAsia="宋体" w:cs="Times New Roman"/>
          <w:sz w:val="28"/>
          <w:szCs w:val="28"/>
        </w:rPr>
        <w:t xml:space="preserve"> </w:t>
      </w:r>
      <w:r>
        <w:rPr>
          <w:rFonts w:ascii="宋体" w:eastAsia="宋体" w:cs="Times New Roman" w:hint="eastAsia"/>
          <w:sz w:val="28"/>
          <w:szCs w:val="28"/>
        </w:rPr>
        <w:t xml:space="preserve"> </w:t>
      </w:r>
      <w:r>
        <w:rPr>
          <w:rFonts w:ascii="宋体" w:eastAsia="宋体" w:cs="Times New Roman" w:hint="eastAsia"/>
          <w:sz w:val="28"/>
          <w:szCs w:val="28"/>
        </w:rPr>
        <w:t>月</w:t>
      </w:r>
      <w:r>
        <w:rPr>
          <w:rFonts w:ascii="宋体" w:eastAsia="宋体" w:cs="Times New Roman" w:hint="eastAsia"/>
          <w:sz w:val="28"/>
          <w:szCs w:val="28"/>
        </w:rPr>
        <w:t xml:space="preserve"> </w:t>
      </w:r>
      <w:r>
        <w:rPr>
          <w:rFonts w:ascii="宋体" w:eastAsia="宋体" w:cs="Times New Roman"/>
          <w:sz w:val="28"/>
          <w:szCs w:val="28"/>
        </w:rPr>
        <w:t xml:space="preserve"> </w:t>
      </w:r>
      <w:r w:rsidR="00EB2D3A">
        <w:rPr>
          <w:rFonts w:ascii="宋体" w:eastAsia="宋体" w:cs="Times New Roman"/>
          <w:sz w:val="28"/>
          <w:szCs w:val="28"/>
        </w:rPr>
        <w:t>17</w:t>
      </w:r>
      <w:r>
        <w:rPr>
          <w:rFonts w:ascii="宋体" w:eastAsia="宋体" w:cs="Times New Roman"/>
          <w:sz w:val="28"/>
          <w:szCs w:val="28"/>
        </w:rPr>
        <w:t xml:space="preserve">  </w:t>
      </w:r>
      <w:r>
        <w:rPr>
          <w:rFonts w:ascii="宋体" w:eastAsia="宋体" w:cs="Times New Roman" w:hint="eastAsia"/>
          <w:sz w:val="28"/>
          <w:szCs w:val="28"/>
        </w:rPr>
        <w:t>日</w:t>
      </w:r>
      <w:r w:rsidR="00EB2D3A">
        <w:rPr>
          <w:rFonts w:ascii="宋体" w:eastAsia="宋体" w:cs="Times New Roman" w:hint="eastAsia"/>
          <w:sz w:val="28"/>
          <w:szCs w:val="28"/>
        </w:rPr>
        <w:t>8：0</w:t>
      </w:r>
      <w:r w:rsidR="00EB2D3A">
        <w:rPr>
          <w:rFonts w:ascii="宋体" w:eastAsia="宋体" w:cs="Times New Roman"/>
          <w:sz w:val="28"/>
          <w:szCs w:val="28"/>
        </w:rPr>
        <w:t>0</w:t>
      </w:r>
    </w:p>
    <w:p w:rsidR="00344BB6" w:rsidRDefault="00FF74ED">
      <w:pPr>
        <w:spacing w:line="360" w:lineRule="auto"/>
        <w:rPr>
          <w:rFonts w:ascii="宋体" w:eastAsia="宋体" w:cs="Times New Roman"/>
          <w:sz w:val="28"/>
          <w:szCs w:val="28"/>
        </w:rPr>
      </w:pPr>
      <w:r>
        <w:rPr>
          <w:rFonts w:ascii="宋体" w:eastAsia="宋体" w:cs="Times New Roman" w:hint="eastAsia"/>
          <w:sz w:val="28"/>
          <w:szCs w:val="28"/>
        </w:rPr>
        <w:t>7</w:t>
      </w:r>
      <w:r>
        <w:rPr>
          <w:rFonts w:ascii="宋体" w:eastAsia="宋体" w:cs="Times New Roman" w:hint="eastAsia"/>
          <w:sz w:val="28"/>
          <w:szCs w:val="28"/>
        </w:rPr>
        <w:t>、招标联系人：</w:t>
      </w:r>
      <w:r>
        <w:rPr>
          <w:rFonts w:ascii="宋体" w:eastAsia="宋体" w:cs="Times New Roman" w:hint="eastAsia"/>
          <w:sz w:val="28"/>
          <w:szCs w:val="28"/>
          <w:u w:val="single"/>
        </w:rPr>
        <w:t xml:space="preserve">  </w:t>
      </w:r>
      <w:r>
        <w:rPr>
          <w:rFonts w:ascii="宋体" w:eastAsia="宋体" w:cs="Times New Roman" w:hint="eastAsia"/>
          <w:sz w:val="28"/>
          <w:szCs w:val="28"/>
          <w:u w:val="single"/>
        </w:rPr>
        <w:t>宋志刚</w:t>
      </w:r>
      <w:r>
        <w:rPr>
          <w:rFonts w:ascii="宋体" w:eastAsia="宋体" w:cs="Times New Roman" w:hint="eastAsia"/>
          <w:sz w:val="28"/>
          <w:szCs w:val="28"/>
          <w:u w:val="single"/>
        </w:rPr>
        <w:t xml:space="preserve">   </w:t>
      </w:r>
      <w:r>
        <w:rPr>
          <w:rFonts w:ascii="宋体" w:eastAsia="宋体" w:cs="Times New Roman" w:hint="eastAsia"/>
          <w:sz w:val="28"/>
          <w:szCs w:val="28"/>
        </w:rPr>
        <w:t xml:space="preserve">   </w:t>
      </w:r>
      <w:r>
        <w:rPr>
          <w:rFonts w:ascii="宋体" w:eastAsia="宋体" w:cs="Times New Roman" w:hint="eastAsia"/>
          <w:sz w:val="28"/>
          <w:szCs w:val="28"/>
        </w:rPr>
        <w:t>联系电话手机：</w:t>
      </w:r>
      <w:r>
        <w:rPr>
          <w:rFonts w:ascii="宋体" w:eastAsia="宋体" w:cs="Times New Roman"/>
          <w:sz w:val="28"/>
          <w:szCs w:val="28"/>
        </w:rPr>
        <w:t>18032506262</w:t>
      </w:r>
    </w:p>
    <w:p w:rsidR="00344BB6" w:rsidRDefault="00FF74ED">
      <w:pPr>
        <w:tabs>
          <w:tab w:val="left" w:pos="720"/>
        </w:tabs>
        <w:spacing w:line="480" w:lineRule="exact"/>
        <w:rPr>
          <w:rFonts w:ascii="宋体" w:eastAsia="宋体" w:cs="Times New Roman"/>
          <w:sz w:val="28"/>
          <w:szCs w:val="28"/>
        </w:rPr>
      </w:pPr>
      <w:r>
        <w:rPr>
          <w:rFonts w:ascii="宋体" w:eastAsia="宋体" w:cs="Times New Roman"/>
          <w:sz w:val="28"/>
          <w:szCs w:val="28"/>
        </w:rPr>
        <w:t>8</w:t>
      </w:r>
      <w:r>
        <w:rPr>
          <w:rFonts w:ascii="宋体" w:eastAsia="宋体" w:cs="Times New Roman" w:hint="eastAsia"/>
          <w:sz w:val="28"/>
          <w:szCs w:val="28"/>
        </w:rPr>
        <w:t>、现场踏勘联系人：</w:t>
      </w:r>
      <w:r>
        <w:rPr>
          <w:rFonts w:ascii="宋体" w:eastAsia="宋体" w:cs="Times New Roman" w:hint="eastAsia"/>
          <w:sz w:val="28"/>
          <w:szCs w:val="28"/>
          <w:u w:val="single"/>
        </w:rPr>
        <w:t xml:space="preserve"> </w:t>
      </w:r>
      <w:r>
        <w:rPr>
          <w:rFonts w:ascii="宋体" w:eastAsia="宋体" w:cs="Times New Roman" w:hint="eastAsia"/>
          <w:sz w:val="28"/>
          <w:szCs w:val="28"/>
          <w:u w:val="single"/>
        </w:rPr>
        <w:t>李建彬</w:t>
      </w:r>
      <w:r>
        <w:rPr>
          <w:rFonts w:ascii="宋体" w:eastAsia="宋体" w:cs="Times New Roman" w:hint="eastAsia"/>
          <w:sz w:val="28"/>
          <w:szCs w:val="28"/>
          <w:u w:val="single"/>
        </w:rPr>
        <w:t xml:space="preserve"> </w:t>
      </w:r>
      <w:r>
        <w:rPr>
          <w:rFonts w:ascii="宋体" w:eastAsia="宋体" w:cs="Times New Roman" w:hint="eastAsia"/>
          <w:sz w:val="28"/>
          <w:szCs w:val="28"/>
        </w:rPr>
        <w:t xml:space="preserve"> </w:t>
      </w:r>
      <w:r>
        <w:rPr>
          <w:rFonts w:ascii="宋体" w:eastAsia="宋体" w:cs="Times New Roman"/>
          <w:sz w:val="28"/>
          <w:szCs w:val="28"/>
        </w:rPr>
        <w:t xml:space="preserve"> </w:t>
      </w:r>
      <w:r>
        <w:rPr>
          <w:rFonts w:ascii="宋体" w:eastAsia="宋体" w:cs="Times New Roman" w:hint="eastAsia"/>
          <w:sz w:val="28"/>
          <w:szCs w:val="28"/>
        </w:rPr>
        <w:t>联系电话手机：</w:t>
      </w:r>
      <w:r>
        <w:rPr>
          <w:rFonts w:ascii="宋体" w:eastAsia="宋体" w:cs="Times New Roman"/>
          <w:sz w:val="28"/>
          <w:szCs w:val="28"/>
        </w:rPr>
        <w:t>18</w:t>
      </w:r>
      <w:r>
        <w:rPr>
          <w:rFonts w:ascii="宋体" w:eastAsia="宋体" w:cs="Times New Roman" w:hint="eastAsia"/>
          <w:sz w:val="28"/>
          <w:szCs w:val="28"/>
        </w:rPr>
        <w:t>032506076</w:t>
      </w:r>
      <w:r>
        <w:rPr>
          <w:rFonts w:ascii="宋体" w:eastAsia="宋体" w:cs="Times New Roman"/>
          <w:sz w:val="28"/>
          <w:szCs w:val="28"/>
        </w:rPr>
        <w:t xml:space="preserve"> </w:t>
      </w:r>
      <w:r>
        <w:rPr>
          <w:rFonts w:ascii="宋体" w:eastAsia="宋体" w:cs="Times New Roman" w:hint="eastAsia"/>
          <w:sz w:val="28"/>
          <w:szCs w:val="28"/>
        </w:rPr>
        <w:t>，投标单位购买招标文件后自行踏勘，</w:t>
      </w:r>
      <w:proofErr w:type="gramStart"/>
      <w:r>
        <w:rPr>
          <w:rFonts w:ascii="宋体" w:eastAsia="宋体" w:cs="Times New Roman" w:hint="eastAsia"/>
          <w:sz w:val="28"/>
          <w:szCs w:val="28"/>
        </w:rPr>
        <w:t>不</w:t>
      </w:r>
      <w:proofErr w:type="gramEnd"/>
      <w:r>
        <w:rPr>
          <w:rFonts w:ascii="宋体" w:eastAsia="宋体" w:cs="Times New Roman" w:hint="eastAsia"/>
          <w:sz w:val="28"/>
          <w:szCs w:val="28"/>
        </w:rPr>
        <w:t>现场踏勘视为现场情况全部掌握</w:t>
      </w:r>
    </w:p>
    <w:p w:rsidR="00344BB6" w:rsidRDefault="00FF74ED">
      <w:pPr>
        <w:spacing w:line="360" w:lineRule="auto"/>
        <w:rPr>
          <w:rFonts w:ascii="宋体" w:eastAsia="宋体" w:cs="Times New Roman"/>
          <w:sz w:val="28"/>
          <w:szCs w:val="28"/>
        </w:rPr>
      </w:pPr>
      <w:r>
        <w:rPr>
          <w:rFonts w:ascii="宋体" w:eastAsia="宋体" w:cs="Times New Roman"/>
          <w:sz w:val="28"/>
          <w:szCs w:val="28"/>
        </w:rPr>
        <w:t>9</w:t>
      </w:r>
      <w:r>
        <w:rPr>
          <w:rFonts w:ascii="宋体" w:eastAsia="宋体" w:cs="Times New Roman" w:hint="eastAsia"/>
          <w:sz w:val="28"/>
          <w:szCs w:val="28"/>
        </w:rPr>
        <w:t>、报价截止时间：</w:t>
      </w:r>
      <w:r>
        <w:rPr>
          <w:rFonts w:ascii="宋体" w:eastAsia="宋体" w:cs="Times New Roman" w:hint="eastAsia"/>
          <w:sz w:val="28"/>
          <w:szCs w:val="28"/>
        </w:rPr>
        <w:t xml:space="preserve">  </w:t>
      </w:r>
      <w:r w:rsidR="00EB2D3A">
        <w:rPr>
          <w:rFonts w:ascii="宋体" w:eastAsia="宋体" w:cs="Times New Roman"/>
          <w:sz w:val="28"/>
          <w:szCs w:val="28"/>
        </w:rPr>
        <w:t>2022</w:t>
      </w:r>
      <w:r>
        <w:rPr>
          <w:rFonts w:ascii="宋体" w:eastAsia="宋体" w:cs="Times New Roman" w:hint="eastAsia"/>
          <w:sz w:val="28"/>
          <w:szCs w:val="28"/>
        </w:rPr>
        <w:t>年</w:t>
      </w:r>
      <w:r>
        <w:rPr>
          <w:rFonts w:ascii="宋体" w:eastAsia="宋体" w:cs="Times New Roman"/>
          <w:sz w:val="28"/>
          <w:szCs w:val="28"/>
        </w:rPr>
        <w:t xml:space="preserve"> </w:t>
      </w:r>
      <w:r w:rsidR="00EB2D3A">
        <w:rPr>
          <w:rFonts w:ascii="宋体" w:eastAsia="宋体" w:cs="Times New Roman"/>
          <w:sz w:val="28"/>
          <w:szCs w:val="28"/>
        </w:rPr>
        <w:t>1</w:t>
      </w:r>
      <w:r>
        <w:rPr>
          <w:rFonts w:ascii="宋体" w:eastAsia="宋体" w:cs="Times New Roman" w:hint="eastAsia"/>
          <w:sz w:val="28"/>
          <w:szCs w:val="28"/>
        </w:rPr>
        <w:t>月</w:t>
      </w:r>
      <w:r>
        <w:rPr>
          <w:rFonts w:ascii="宋体" w:eastAsia="宋体" w:cs="Times New Roman" w:hint="eastAsia"/>
          <w:sz w:val="28"/>
          <w:szCs w:val="28"/>
        </w:rPr>
        <w:t xml:space="preserve"> </w:t>
      </w:r>
      <w:r w:rsidR="00EB2D3A">
        <w:rPr>
          <w:rFonts w:ascii="宋体" w:eastAsia="宋体" w:cs="Times New Roman"/>
          <w:sz w:val="28"/>
          <w:szCs w:val="28"/>
        </w:rPr>
        <w:t>20</w:t>
      </w:r>
      <w:r>
        <w:rPr>
          <w:rFonts w:ascii="宋体" w:eastAsia="宋体" w:cs="Times New Roman" w:hint="eastAsia"/>
          <w:sz w:val="28"/>
          <w:szCs w:val="28"/>
        </w:rPr>
        <w:t xml:space="preserve"> </w:t>
      </w:r>
      <w:r>
        <w:rPr>
          <w:rFonts w:ascii="宋体" w:eastAsia="宋体" w:cs="Times New Roman"/>
          <w:sz w:val="28"/>
          <w:szCs w:val="28"/>
        </w:rPr>
        <w:t xml:space="preserve"> </w:t>
      </w:r>
      <w:r>
        <w:rPr>
          <w:rFonts w:ascii="宋体" w:eastAsia="宋体" w:cs="Times New Roman" w:hint="eastAsia"/>
          <w:sz w:val="28"/>
          <w:szCs w:val="28"/>
        </w:rPr>
        <w:t>日</w:t>
      </w:r>
      <w:r w:rsidR="00EB2D3A">
        <w:rPr>
          <w:rFonts w:ascii="宋体" w:eastAsia="宋体" w:cs="Times New Roman" w:hint="eastAsia"/>
          <w:sz w:val="28"/>
          <w:szCs w:val="28"/>
        </w:rPr>
        <w:t>9：0</w:t>
      </w:r>
      <w:r w:rsidR="00EB2D3A">
        <w:rPr>
          <w:rFonts w:ascii="宋体" w:eastAsia="宋体" w:cs="Times New Roman"/>
          <w:sz w:val="28"/>
          <w:szCs w:val="28"/>
        </w:rPr>
        <w:t>0</w:t>
      </w:r>
    </w:p>
    <w:p w:rsidR="00344BB6" w:rsidRDefault="00FF74ED">
      <w:pPr>
        <w:spacing w:line="360" w:lineRule="auto"/>
        <w:rPr>
          <w:rFonts w:ascii="宋体" w:eastAsia="宋体" w:cs="Times New Roman"/>
          <w:sz w:val="28"/>
          <w:szCs w:val="28"/>
        </w:rPr>
      </w:pPr>
      <w:r>
        <w:rPr>
          <w:rFonts w:ascii="宋体" w:eastAsia="宋体" w:cs="Times New Roman"/>
          <w:sz w:val="28"/>
          <w:szCs w:val="28"/>
        </w:rPr>
        <w:t>10</w:t>
      </w:r>
      <w:r>
        <w:rPr>
          <w:rFonts w:ascii="宋体" w:eastAsia="宋体" w:cs="Times New Roman" w:hint="eastAsia"/>
          <w:sz w:val="28"/>
          <w:szCs w:val="28"/>
        </w:rPr>
        <w:t>、开标日期：</w:t>
      </w:r>
      <w:r>
        <w:rPr>
          <w:rFonts w:ascii="宋体" w:eastAsia="宋体" w:cs="Times New Roman" w:hint="eastAsia"/>
          <w:sz w:val="28"/>
          <w:szCs w:val="28"/>
        </w:rPr>
        <w:t xml:space="preserve">   </w:t>
      </w:r>
      <w:r w:rsidR="00EB2D3A">
        <w:rPr>
          <w:rFonts w:ascii="宋体" w:eastAsia="宋体" w:cs="Times New Roman"/>
          <w:sz w:val="28"/>
          <w:szCs w:val="28"/>
        </w:rPr>
        <w:t>2022</w:t>
      </w:r>
      <w:r>
        <w:rPr>
          <w:rFonts w:ascii="宋体" w:eastAsia="宋体" w:cs="Times New Roman" w:hint="eastAsia"/>
          <w:sz w:val="28"/>
          <w:szCs w:val="28"/>
        </w:rPr>
        <w:t>年</w:t>
      </w:r>
      <w:r>
        <w:rPr>
          <w:rFonts w:ascii="宋体" w:eastAsia="宋体" w:cs="Times New Roman" w:hint="eastAsia"/>
          <w:sz w:val="28"/>
          <w:szCs w:val="28"/>
        </w:rPr>
        <w:t xml:space="preserve"> </w:t>
      </w:r>
      <w:r w:rsidR="00EB2D3A">
        <w:rPr>
          <w:rFonts w:ascii="宋体" w:eastAsia="宋体" w:cs="Times New Roman"/>
          <w:sz w:val="28"/>
          <w:szCs w:val="28"/>
        </w:rPr>
        <w:t>1</w:t>
      </w:r>
      <w:r>
        <w:rPr>
          <w:rFonts w:ascii="宋体" w:eastAsia="宋体" w:cs="Times New Roman"/>
          <w:sz w:val="28"/>
          <w:szCs w:val="28"/>
        </w:rPr>
        <w:t xml:space="preserve"> </w:t>
      </w:r>
      <w:r>
        <w:rPr>
          <w:rFonts w:ascii="宋体" w:eastAsia="宋体" w:cs="Times New Roman" w:hint="eastAsia"/>
          <w:sz w:val="28"/>
          <w:szCs w:val="28"/>
        </w:rPr>
        <w:t>月</w:t>
      </w:r>
      <w:r>
        <w:rPr>
          <w:rFonts w:ascii="宋体" w:eastAsia="宋体" w:cs="Times New Roman"/>
          <w:sz w:val="28"/>
          <w:szCs w:val="28"/>
        </w:rPr>
        <w:t xml:space="preserve"> </w:t>
      </w:r>
      <w:r w:rsidR="00EB2D3A">
        <w:rPr>
          <w:rFonts w:ascii="宋体" w:eastAsia="宋体" w:cs="Times New Roman"/>
          <w:sz w:val="28"/>
          <w:szCs w:val="28"/>
        </w:rPr>
        <w:t>20</w:t>
      </w:r>
      <w:r>
        <w:rPr>
          <w:rFonts w:ascii="宋体" w:eastAsia="宋体" w:cs="Times New Roman" w:hint="eastAsia"/>
          <w:sz w:val="28"/>
          <w:szCs w:val="28"/>
        </w:rPr>
        <w:t xml:space="preserve"> </w:t>
      </w:r>
      <w:r>
        <w:rPr>
          <w:rFonts w:ascii="宋体" w:eastAsia="宋体" w:cs="Times New Roman" w:hint="eastAsia"/>
          <w:sz w:val="28"/>
          <w:szCs w:val="28"/>
        </w:rPr>
        <w:t>日</w:t>
      </w:r>
      <w:r w:rsidR="00EB2D3A">
        <w:rPr>
          <w:rFonts w:ascii="宋体" w:eastAsia="宋体" w:cs="Times New Roman" w:hint="eastAsia"/>
          <w:sz w:val="28"/>
          <w:szCs w:val="28"/>
        </w:rPr>
        <w:t>9：0</w:t>
      </w:r>
      <w:r w:rsidR="00EB2D3A">
        <w:rPr>
          <w:rFonts w:ascii="宋体" w:eastAsia="宋体" w:cs="Times New Roman"/>
          <w:sz w:val="28"/>
          <w:szCs w:val="28"/>
        </w:rPr>
        <w:t>0</w:t>
      </w:r>
    </w:p>
    <w:p w:rsidR="00344BB6" w:rsidRDefault="00FF74ED">
      <w:pPr>
        <w:spacing w:line="360" w:lineRule="auto"/>
        <w:rPr>
          <w:rFonts w:ascii="宋体" w:eastAsia="宋体" w:cs="Times New Roman"/>
          <w:sz w:val="28"/>
          <w:szCs w:val="28"/>
        </w:rPr>
      </w:pPr>
      <w:r>
        <w:rPr>
          <w:rFonts w:ascii="宋体" w:eastAsia="宋体" w:cs="Times New Roman" w:hint="eastAsia"/>
          <w:sz w:val="28"/>
          <w:szCs w:val="28"/>
        </w:rPr>
        <w:t>1</w:t>
      </w:r>
      <w:r>
        <w:rPr>
          <w:rFonts w:ascii="宋体" w:eastAsia="宋体" w:cs="Times New Roman"/>
          <w:sz w:val="28"/>
          <w:szCs w:val="28"/>
        </w:rPr>
        <w:t>1</w:t>
      </w:r>
      <w:r>
        <w:rPr>
          <w:rFonts w:ascii="宋体" w:eastAsia="宋体" w:cs="Times New Roman" w:hint="eastAsia"/>
          <w:sz w:val="28"/>
          <w:szCs w:val="28"/>
        </w:rPr>
        <w:t>、开标地点：金隅冀东阳光采购平台</w:t>
      </w:r>
    </w:p>
    <w:p w:rsidR="00344BB6" w:rsidRDefault="00FF74ED">
      <w:pPr>
        <w:spacing w:line="360" w:lineRule="auto"/>
        <w:rPr>
          <w:rFonts w:ascii="宋体" w:eastAsia="宋体" w:cs="Times New Roman"/>
          <w:sz w:val="28"/>
          <w:szCs w:val="28"/>
        </w:rPr>
      </w:pPr>
      <w:r>
        <w:rPr>
          <w:rFonts w:ascii="宋体" w:eastAsia="宋体" w:cs="Times New Roman" w:hint="eastAsia"/>
          <w:sz w:val="28"/>
          <w:szCs w:val="28"/>
        </w:rPr>
        <w:t>招标单位名称：唐山冀东水泥三友有限公司</w:t>
      </w:r>
    </w:p>
    <w:p w:rsidR="00344BB6" w:rsidRDefault="00FF74ED">
      <w:pPr>
        <w:spacing w:line="360" w:lineRule="auto"/>
        <w:rPr>
          <w:rFonts w:ascii="宋体" w:eastAsia="宋体" w:cs="Times New Roman"/>
          <w:sz w:val="28"/>
          <w:szCs w:val="28"/>
        </w:rPr>
      </w:pPr>
      <w:r>
        <w:rPr>
          <w:rFonts w:ascii="宋体" w:eastAsia="宋体" w:cs="Times New Roman" w:hint="eastAsia"/>
          <w:sz w:val="28"/>
          <w:szCs w:val="28"/>
        </w:rPr>
        <w:t>联系电话：</w:t>
      </w:r>
      <w:r>
        <w:rPr>
          <w:rFonts w:ascii="宋体" w:eastAsia="宋体" w:cs="Times New Roman" w:hint="eastAsia"/>
          <w:sz w:val="28"/>
          <w:szCs w:val="28"/>
        </w:rPr>
        <w:t>3456542</w:t>
      </w:r>
    </w:p>
    <w:p w:rsidR="00344BB6" w:rsidRDefault="00FF74ED">
      <w:pPr>
        <w:spacing w:line="360" w:lineRule="auto"/>
        <w:rPr>
          <w:rFonts w:ascii="宋体" w:eastAsia="宋体" w:cs="Times New Roman"/>
          <w:sz w:val="28"/>
          <w:szCs w:val="28"/>
        </w:rPr>
      </w:pPr>
      <w:r>
        <w:rPr>
          <w:rFonts w:ascii="宋体" w:eastAsia="宋体" w:cs="Times New Roman" w:hint="eastAsia"/>
          <w:sz w:val="28"/>
          <w:szCs w:val="28"/>
        </w:rPr>
        <w:t>联</w:t>
      </w:r>
      <w:r>
        <w:rPr>
          <w:rFonts w:ascii="宋体" w:eastAsia="宋体" w:cs="Times New Roman" w:hint="eastAsia"/>
          <w:sz w:val="28"/>
          <w:szCs w:val="28"/>
        </w:rPr>
        <w:t xml:space="preserve"> </w:t>
      </w:r>
      <w:r>
        <w:rPr>
          <w:rFonts w:ascii="宋体" w:eastAsia="宋体" w:cs="Times New Roman" w:hint="eastAsia"/>
          <w:sz w:val="28"/>
          <w:szCs w:val="28"/>
        </w:rPr>
        <w:t>系</w:t>
      </w:r>
      <w:r>
        <w:rPr>
          <w:rFonts w:ascii="宋体" w:eastAsia="宋体" w:cs="Times New Roman" w:hint="eastAsia"/>
          <w:sz w:val="28"/>
          <w:szCs w:val="28"/>
        </w:rPr>
        <w:t xml:space="preserve"> </w:t>
      </w:r>
      <w:r>
        <w:rPr>
          <w:rFonts w:ascii="宋体" w:eastAsia="宋体" w:cs="Times New Roman" w:hint="eastAsia"/>
          <w:sz w:val="28"/>
          <w:szCs w:val="28"/>
        </w:rPr>
        <w:t>人：宋志刚</w:t>
      </w:r>
    </w:p>
    <w:p w:rsidR="00344BB6" w:rsidRDefault="00FF74ED">
      <w:pPr>
        <w:spacing w:line="360" w:lineRule="auto"/>
        <w:ind w:right="-18"/>
        <w:rPr>
          <w:rFonts w:ascii="宋体" w:eastAsia="宋体" w:cs="Times New Roman"/>
          <w:sz w:val="28"/>
          <w:szCs w:val="28"/>
        </w:rPr>
      </w:pPr>
      <w:r>
        <w:rPr>
          <w:rFonts w:ascii="宋体" w:eastAsia="宋体" w:cs="Times New Roman" w:hint="eastAsia"/>
          <w:sz w:val="28"/>
          <w:szCs w:val="28"/>
        </w:rPr>
        <w:t>联</w:t>
      </w:r>
      <w:r>
        <w:rPr>
          <w:rFonts w:ascii="宋体" w:eastAsia="宋体" w:cs="Times New Roman" w:hint="eastAsia"/>
          <w:sz w:val="28"/>
          <w:szCs w:val="28"/>
        </w:rPr>
        <w:t xml:space="preserve"> </w:t>
      </w:r>
      <w:r>
        <w:rPr>
          <w:rFonts w:ascii="宋体" w:eastAsia="宋体" w:cs="Times New Roman" w:hint="eastAsia"/>
          <w:sz w:val="28"/>
          <w:szCs w:val="28"/>
        </w:rPr>
        <w:t>系</w:t>
      </w:r>
      <w:r>
        <w:rPr>
          <w:rFonts w:ascii="宋体" w:eastAsia="宋体" w:cs="Times New Roman" w:hint="eastAsia"/>
          <w:sz w:val="28"/>
          <w:szCs w:val="28"/>
        </w:rPr>
        <w:t xml:space="preserve"> </w:t>
      </w:r>
      <w:r>
        <w:rPr>
          <w:rFonts w:ascii="宋体" w:eastAsia="宋体" w:cs="Times New Roman" w:hint="eastAsia"/>
          <w:sz w:val="28"/>
          <w:szCs w:val="28"/>
        </w:rPr>
        <w:t>方：物资供应部</w:t>
      </w:r>
    </w:p>
    <w:p w:rsidR="00344BB6" w:rsidRDefault="00344BB6">
      <w:pPr>
        <w:spacing w:line="450" w:lineRule="exact"/>
        <w:ind w:left="840"/>
        <w:rPr>
          <w:rFonts w:ascii="黑体" w:eastAsia="黑体" w:cs="Times New Roman"/>
          <w:bCs/>
          <w:sz w:val="28"/>
          <w:szCs w:val="24"/>
        </w:rPr>
      </w:pPr>
    </w:p>
    <w:p w:rsidR="00344BB6" w:rsidRDefault="00344BB6">
      <w:pPr>
        <w:spacing w:line="450" w:lineRule="exact"/>
        <w:ind w:left="840"/>
        <w:rPr>
          <w:rFonts w:ascii="黑体" w:eastAsia="黑体" w:cs="Times New Roman"/>
          <w:bCs/>
          <w:sz w:val="28"/>
          <w:szCs w:val="24"/>
        </w:rPr>
      </w:pPr>
    </w:p>
    <w:p w:rsidR="00344BB6" w:rsidRDefault="00344BB6">
      <w:pPr>
        <w:spacing w:line="450" w:lineRule="exact"/>
        <w:ind w:left="840"/>
        <w:rPr>
          <w:rFonts w:ascii="黑体" w:eastAsia="黑体" w:cs="Times New Roman"/>
          <w:bCs/>
          <w:sz w:val="28"/>
          <w:szCs w:val="24"/>
        </w:rPr>
      </w:pPr>
    </w:p>
    <w:p w:rsidR="00344BB6" w:rsidRDefault="00344BB6">
      <w:pPr>
        <w:spacing w:line="450" w:lineRule="exact"/>
        <w:rPr>
          <w:rFonts w:ascii="黑体" w:eastAsia="黑体" w:cs="Times New Roman"/>
          <w:bCs/>
          <w:sz w:val="28"/>
          <w:szCs w:val="24"/>
        </w:rPr>
      </w:pPr>
    </w:p>
    <w:p w:rsidR="00344BB6" w:rsidRDefault="00FF74ED">
      <w:pPr>
        <w:numPr>
          <w:ilvl w:val="1"/>
          <w:numId w:val="4"/>
        </w:numPr>
        <w:spacing w:line="450" w:lineRule="exact"/>
        <w:ind w:left="1080" w:hanging="1080"/>
        <w:jc w:val="center"/>
        <w:rPr>
          <w:rFonts w:ascii="黑体" w:eastAsia="黑体" w:cs="Times New Roman"/>
          <w:bCs/>
          <w:sz w:val="32"/>
          <w:szCs w:val="32"/>
        </w:rPr>
      </w:pPr>
      <w:r>
        <w:rPr>
          <w:rFonts w:ascii="黑体" w:eastAsia="黑体" w:cs="Times New Roman" w:hint="eastAsia"/>
          <w:bCs/>
          <w:sz w:val="32"/>
          <w:szCs w:val="32"/>
        </w:rPr>
        <w:t>投标须知</w:t>
      </w:r>
    </w:p>
    <w:p w:rsidR="00344BB6" w:rsidRDefault="00FF74ED">
      <w:pPr>
        <w:spacing w:line="276" w:lineRule="auto"/>
        <w:jc w:val="center"/>
        <w:rPr>
          <w:rFonts w:ascii="宋体" w:eastAsia="宋体" w:cs="Times New Roman"/>
          <w:b/>
          <w:sz w:val="30"/>
          <w:szCs w:val="30"/>
        </w:rPr>
      </w:pPr>
      <w:proofErr w:type="gramStart"/>
      <w:r>
        <w:rPr>
          <w:rFonts w:ascii="宋体" w:eastAsia="宋体" w:cs="Times New Roman" w:hint="eastAsia"/>
          <w:b/>
          <w:sz w:val="30"/>
          <w:szCs w:val="30"/>
        </w:rPr>
        <w:t>一</w:t>
      </w:r>
      <w:proofErr w:type="gramEnd"/>
      <w:r>
        <w:rPr>
          <w:rFonts w:ascii="宋体" w:eastAsia="宋体" w:cs="Times New Roman" w:hint="eastAsia"/>
          <w:b/>
          <w:sz w:val="30"/>
          <w:szCs w:val="30"/>
        </w:rPr>
        <w:t>.</w:t>
      </w:r>
      <w:r>
        <w:rPr>
          <w:rFonts w:ascii="宋体" w:eastAsia="宋体" w:cs="Times New Roman" w:hint="eastAsia"/>
          <w:b/>
          <w:sz w:val="30"/>
          <w:szCs w:val="30"/>
        </w:rPr>
        <w:t>总则</w:t>
      </w:r>
    </w:p>
    <w:p w:rsidR="00344BB6" w:rsidRDefault="00FF74ED">
      <w:pPr>
        <w:spacing w:line="276" w:lineRule="auto"/>
        <w:rPr>
          <w:rFonts w:ascii="宋体" w:eastAsia="宋体" w:cs="Times New Roman"/>
          <w:kern w:val="0"/>
          <w:sz w:val="24"/>
          <w:szCs w:val="24"/>
        </w:rPr>
      </w:pPr>
      <w:r>
        <w:rPr>
          <w:rFonts w:ascii="宋体" w:eastAsia="宋体" w:cs="Times New Roman" w:hint="eastAsia"/>
          <w:kern w:val="0"/>
          <w:sz w:val="24"/>
          <w:szCs w:val="24"/>
        </w:rPr>
        <w:t>1</w:t>
      </w:r>
      <w:r>
        <w:rPr>
          <w:rFonts w:ascii="宋体" w:eastAsia="宋体" w:cs="Times New Roman" w:hint="eastAsia"/>
          <w:kern w:val="0"/>
          <w:sz w:val="24"/>
          <w:szCs w:val="24"/>
        </w:rPr>
        <w:t>、项目名称：</w:t>
      </w:r>
      <w:r>
        <w:rPr>
          <w:rFonts w:ascii="宋体" w:eastAsia="宋体" w:cs="Times New Roman"/>
          <w:kern w:val="0"/>
          <w:sz w:val="24"/>
          <w:szCs w:val="24"/>
        </w:rPr>
        <w:t xml:space="preserve"> </w:t>
      </w:r>
      <w:r>
        <w:rPr>
          <w:rFonts w:ascii="宋体" w:eastAsia="宋体" w:cs="Times New Roman" w:hint="eastAsia"/>
          <w:kern w:val="0"/>
          <w:sz w:val="24"/>
          <w:szCs w:val="24"/>
        </w:rPr>
        <w:t>脱硫粉剂气力输送装置安装</w:t>
      </w:r>
      <w:r>
        <w:rPr>
          <w:rFonts w:ascii="宋体" w:eastAsia="宋体" w:cs="Times New Roman"/>
          <w:kern w:val="0"/>
          <w:sz w:val="24"/>
          <w:szCs w:val="24"/>
        </w:rPr>
        <w:t>项目</w:t>
      </w:r>
    </w:p>
    <w:p w:rsidR="00344BB6" w:rsidRDefault="00FF74ED">
      <w:pPr>
        <w:spacing w:line="276" w:lineRule="auto"/>
        <w:rPr>
          <w:rFonts w:ascii="宋体" w:eastAsia="宋体" w:cs="Times New Roman"/>
          <w:kern w:val="0"/>
          <w:sz w:val="24"/>
          <w:szCs w:val="24"/>
        </w:rPr>
      </w:pPr>
      <w:r>
        <w:rPr>
          <w:rFonts w:ascii="宋体" w:eastAsia="宋体" w:cs="Times New Roman" w:hint="eastAsia"/>
          <w:kern w:val="0"/>
          <w:sz w:val="24"/>
          <w:szCs w:val="24"/>
        </w:rPr>
        <w:t>项目内容：</w:t>
      </w:r>
    </w:p>
    <w:p w:rsidR="00344BB6" w:rsidRDefault="00FF74ED">
      <w:pPr>
        <w:spacing w:line="276" w:lineRule="auto"/>
        <w:ind w:firstLineChars="200" w:firstLine="480"/>
        <w:rPr>
          <w:rFonts w:ascii="宋体" w:eastAsia="宋体" w:cs="Times New Roman"/>
          <w:kern w:val="0"/>
          <w:sz w:val="24"/>
          <w:szCs w:val="24"/>
        </w:rPr>
      </w:pPr>
      <w:r>
        <w:rPr>
          <w:rFonts w:ascii="宋体" w:eastAsia="宋体" w:cs="Times New Roman" w:hint="eastAsia"/>
          <w:kern w:val="0"/>
          <w:sz w:val="24"/>
          <w:szCs w:val="24"/>
        </w:rPr>
        <w:t>在原脱硫系统螺旋输送机出料口处，加装</w:t>
      </w:r>
      <w:proofErr w:type="gramStart"/>
      <w:r>
        <w:rPr>
          <w:rFonts w:ascii="宋体" w:eastAsia="宋体" w:cs="Times New Roman" w:hint="eastAsia"/>
          <w:kern w:val="0"/>
          <w:sz w:val="24"/>
          <w:szCs w:val="24"/>
        </w:rPr>
        <w:t>一</w:t>
      </w:r>
      <w:proofErr w:type="gramEnd"/>
      <w:r>
        <w:rPr>
          <w:rFonts w:ascii="宋体" w:eastAsia="宋体" w:cs="Times New Roman" w:hint="eastAsia"/>
          <w:kern w:val="0"/>
          <w:sz w:val="24"/>
          <w:szCs w:val="24"/>
        </w:rPr>
        <w:t>旁路溜槽，脱硫粉剂经溜槽进入抽气室，由罗茨风机供风，旋转给料器计量，让物料与风两相流，将粉剂经过管道输送至用料点。如图所示</w:t>
      </w:r>
      <w:r>
        <w:rPr>
          <w:rFonts w:ascii="宋体" w:eastAsia="宋体" w:cs="Times New Roman" w:hint="eastAsia"/>
          <w:kern w:val="0"/>
          <w:sz w:val="24"/>
          <w:szCs w:val="24"/>
        </w:rPr>
        <w:t>:</w:t>
      </w:r>
    </w:p>
    <w:p w:rsidR="00344BB6" w:rsidRDefault="00FF74ED">
      <w:pPr>
        <w:spacing w:line="276" w:lineRule="auto"/>
        <w:rPr>
          <w:rFonts w:ascii="宋体" w:eastAsia="宋体" w:cs="Times New Roman"/>
          <w:kern w:val="0"/>
          <w:sz w:val="24"/>
          <w:szCs w:val="24"/>
        </w:rPr>
      </w:pPr>
      <w:r>
        <w:rPr>
          <w:noProof/>
        </w:rPr>
        <w:drawing>
          <wp:anchor distT="0" distB="0" distL="114300" distR="114300" simplePos="0" relativeHeight="251659264" behindDoc="0" locked="0" layoutInCell="1" allowOverlap="1">
            <wp:simplePos x="0" y="0"/>
            <wp:positionH relativeFrom="column">
              <wp:posOffset>585470</wp:posOffset>
            </wp:positionH>
            <wp:positionV relativeFrom="paragraph">
              <wp:posOffset>25400</wp:posOffset>
            </wp:positionV>
            <wp:extent cx="4665345" cy="2939415"/>
            <wp:effectExtent l="0" t="0" r="1905" b="13335"/>
            <wp:wrapTopAndBottom/>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4665345" cy="2939415"/>
                    </a:xfrm>
                    <a:prstGeom prst="rect">
                      <a:avLst/>
                    </a:prstGeom>
                    <a:noFill/>
                    <a:ln>
                      <a:noFill/>
                    </a:ln>
                  </pic:spPr>
                </pic:pic>
              </a:graphicData>
            </a:graphic>
          </wp:anchor>
        </w:drawing>
      </w:r>
      <w:r>
        <w:rPr>
          <w:rFonts w:ascii="宋体" w:eastAsia="宋体" w:cs="Times New Roman" w:hint="eastAsia"/>
          <w:kern w:val="0"/>
          <w:sz w:val="24"/>
          <w:szCs w:val="24"/>
        </w:rPr>
        <w:t xml:space="preserve"> </w:t>
      </w:r>
      <w:r>
        <w:rPr>
          <w:rFonts w:ascii="宋体" w:eastAsia="宋体" w:cs="Times New Roman"/>
          <w:kern w:val="0"/>
          <w:sz w:val="24"/>
          <w:szCs w:val="24"/>
        </w:rPr>
        <w:t xml:space="preserve"> </w:t>
      </w:r>
      <w:r>
        <w:rPr>
          <w:rFonts w:ascii="宋体" w:eastAsia="宋体" w:cs="Times New Roman" w:hint="eastAsia"/>
          <w:kern w:val="0"/>
          <w:sz w:val="24"/>
          <w:szCs w:val="24"/>
        </w:rPr>
        <w:t>项目概述：利用原有脱硫粉剂输送系统，安装一套气力输送装置</w:t>
      </w:r>
    </w:p>
    <w:p w:rsidR="00344BB6" w:rsidRDefault="00FF74ED">
      <w:pPr>
        <w:spacing w:line="276" w:lineRule="auto"/>
        <w:rPr>
          <w:rFonts w:ascii="宋体" w:eastAsia="宋体" w:cs="Times New Roman"/>
          <w:sz w:val="24"/>
          <w:szCs w:val="24"/>
        </w:rPr>
      </w:pPr>
      <w:r>
        <w:rPr>
          <w:rFonts w:ascii="宋体" w:eastAsia="宋体" w:cs="Times New Roman" w:hint="eastAsia"/>
          <w:sz w:val="24"/>
          <w:szCs w:val="24"/>
        </w:rPr>
        <w:t>1</w:t>
      </w:r>
      <w:r>
        <w:rPr>
          <w:rFonts w:ascii="宋体" w:eastAsia="宋体" w:cs="Times New Roman"/>
          <w:sz w:val="24"/>
          <w:szCs w:val="24"/>
        </w:rPr>
        <w:t>.1</w:t>
      </w:r>
      <w:r>
        <w:rPr>
          <w:rFonts w:ascii="宋体" w:eastAsia="宋体" w:cs="Times New Roman" w:hint="eastAsia"/>
          <w:sz w:val="24"/>
          <w:szCs w:val="24"/>
        </w:rPr>
        <w:t>质量要求及技术要求：</w:t>
      </w:r>
    </w:p>
    <w:p w:rsidR="00344BB6" w:rsidRDefault="00FF74ED">
      <w:pPr>
        <w:tabs>
          <w:tab w:val="left" w:pos="720"/>
        </w:tabs>
        <w:spacing w:line="360" w:lineRule="auto"/>
        <w:ind w:left="1" w:firstLineChars="100" w:firstLine="240"/>
        <w:rPr>
          <w:rFonts w:ascii="宋体" w:eastAsia="宋体" w:cs="Times New Roman"/>
          <w:sz w:val="24"/>
          <w:szCs w:val="24"/>
        </w:rPr>
      </w:pPr>
      <w:r>
        <w:rPr>
          <w:rFonts w:ascii="宋体" w:eastAsia="宋体" w:cs="Times New Roman" w:hint="eastAsia"/>
          <w:sz w:val="24"/>
          <w:szCs w:val="24"/>
        </w:rPr>
        <w:t>a.</w:t>
      </w:r>
      <w:r>
        <w:rPr>
          <w:rFonts w:ascii="宋体" w:eastAsia="宋体" w:cs="Times New Roman" w:hint="eastAsia"/>
          <w:sz w:val="24"/>
          <w:szCs w:val="24"/>
        </w:rPr>
        <w:t>输送物料的用量≤</w:t>
      </w:r>
      <w:r>
        <w:rPr>
          <w:rFonts w:ascii="宋体" w:eastAsia="宋体" w:cs="Times New Roman" w:hint="eastAsia"/>
          <w:sz w:val="24"/>
          <w:szCs w:val="24"/>
        </w:rPr>
        <w:t>3t/h</w:t>
      </w:r>
      <w:r>
        <w:rPr>
          <w:rFonts w:ascii="宋体" w:eastAsia="宋体" w:cs="Times New Roman" w:hint="eastAsia"/>
          <w:sz w:val="24"/>
          <w:szCs w:val="24"/>
        </w:rPr>
        <w:t>；</w:t>
      </w:r>
    </w:p>
    <w:p w:rsidR="00344BB6" w:rsidRDefault="00FF74ED">
      <w:pPr>
        <w:tabs>
          <w:tab w:val="left" w:pos="720"/>
        </w:tabs>
        <w:spacing w:line="360" w:lineRule="auto"/>
        <w:ind w:left="1" w:firstLineChars="100" w:firstLine="240"/>
        <w:rPr>
          <w:rFonts w:ascii="宋体" w:eastAsia="宋体" w:cs="Times New Roman"/>
          <w:sz w:val="24"/>
          <w:szCs w:val="24"/>
        </w:rPr>
      </w:pPr>
      <w:r>
        <w:rPr>
          <w:rFonts w:ascii="宋体" w:eastAsia="宋体" w:cs="Times New Roman" w:hint="eastAsia"/>
          <w:sz w:val="24"/>
          <w:szCs w:val="24"/>
        </w:rPr>
        <w:t>b.</w:t>
      </w:r>
      <w:r>
        <w:rPr>
          <w:rFonts w:ascii="宋体" w:eastAsia="宋体" w:cs="Times New Roman" w:hint="eastAsia"/>
          <w:sz w:val="24"/>
          <w:szCs w:val="24"/>
        </w:rPr>
        <w:t>输送距离</w:t>
      </w:r>
      <w:r>
        <w:rPr>
          <w:rFonts w:ascii="宋体" w:eastAsia="宋体" w:cs="Times New Roman" w:hint="eastAsia"/>
          <w:sz w:val="24"/>
          <w:szCs w:val="24"/>
        </w:rPr>
        <w:t>40</w:t>
      </w:r>
      <w:r>
        <w:rPr>
          <w:rFonts w:ascii="宋体" w:eastAsia="宋体" w:cs="Times New Roman" w:hint="eastAsia"/>
          <w:sz w:val="24"/>
          <w:szCs w:val="24"/>
        </w:rPr>
        <w:t>米；</w:t>
      </w:r>
    </w:p>
    <w:p w:rsidR="00344BB6" w:rsidRDefault="00FF74ED">
      <w:pPr>
        <w:tabs>
          <w:tab w:val="left" w:pos="720"/>
        </w:tabs>
        <w:spacing w:line="360" w:lineRule="auto"/>
        <w:ind w:left="1" w:firstLineChars="100" w:firstLine="240"/>
        <w:rPr>
          <w:rFonts w:ascii="宋体" w:eastAsia="宋体" w:cs="Times New Roman"/>
          <w:sz w:val="24"/>
          <w:szCs w:val="24"/>
        </w:rPr>
      </w:pPr>
      <w:r>
        <w:rPr>
          <w:rFonts w:ascii="宋体" w:eastAsia="宋体" w:cs="Times New Roman" w:hint="eastAsia"/>
          <w:sz w:val="24"/>
          <w:szCs w:val="24"/>
        </w:rPr>
        <w:t>c.</w:t>
      </w:r>
      <w:r>
        <w:rPr>
          <w:rFonts w:ascii="宋体" w:eastAsia="宋体" w:cs="Times New Roman" w:hint="eastAsia"/>
          <w:sz w:val="24"/>
          <w:szCs w:val="24"/>
        </w:rPr>
        <w:t>弯头及管道选用耐磨材质，弯头选用大半径弯头减少阻力；</w:t>
      </w:r>
    </w:p>
    <w:p w:rsidR="00344BB6" w:rsidRDefault="00FF74ED">
      <w:pPr>
        <w:tabs>
          <w:tab w:val="left" w:pos="720"/>
        </w:tabs>
        <w:spacing w:line="360" w:lineRule="auto"/>
        <w:ind w:left="1" w:firstLineChars="100" w:firstLine="240"/>
        <w:rPr>
          <w:rFonts w:ascii="宋体" w:eastAsia="宋体" w:cs="Times New Roman"/>
          <w:sz w:val="24"/>
          <w:szCs w:val="24"/>
        </w:rPr>
      </w:pPr>
      <w:r>
        <w:rPr>
          <w:rFonts w:ascii="宋体" w:eastAsia="宋体" w:cs="Times New Roman" w:hint="eastAsia"/>
          <w:sz w:val="24"/>
          <w:szCs w:val="24"/>
        </w:rPr>
        <w:t>d.</w:t>
      </w:r>
      <w:r>
        <w:rPr>
          <w:rFonts w:ascii="宋体" w:eastAsia="宋体" w:cs="Times New Roman" w:hint="eastAsia"/>
          <w:sz w:val="24"/>
          <w:szCs w:val="24"/>
        </w:rPr>
        <w:t>气力输送装置运行后应满足工况生产需求</w:t>
      </w:r>
      <w:r>
        <w:rPr>
          <w:rFonts w:ascii="宋体" w:eastAsia="宋体" w:cs="Times New Roman" w:hint="eastAsia"/>
          <w:sz w:val="24"/>
          <w:szCs w:val="24"/>
        </w:rPr>
        <w:t>.</w:t>
      </w:r>
    </w:p>
    <w:p w:rsidR="00344BB6" w:rsidRDefault="00FF74ED">
      <w:pPr>
        <w:tabs>
          <w:tab w:val="left" w:pos="720"/>
        </w:tabs>
        <w:spacing w:line="480" w:lineRule="exact"/>
        <w:ind w:firstLineChars="100" w:firstLine="240"/>
        <w:rPr>
          <w:rFonts w:ascii="宋体" w:eastAsia="宋体" w:cs="Times New Roman"/>
          <w:sz w:val="24"/>
          <w:szCs w:val="24"/>
        </w:rPr>
      </w:pPr>
      <w:r>
        <w:rPr>
          <w:rFonts w:ascii="宋体" w:eastAsia="宋体" w:cs="Times New Roman" w:hint="eastAsia"/>
          <w:sz w:val="24"/>
          <w:szCs w:val="24"/>
        </w:rPr>
        <w:t>1.2</w:t>
      </w:r>
      <w:bookmarkStart w:id="0" w:name="_Hlk40947100"/>
      <w:r>
        <w:rPr>
          <w:rFonts w:ascii="宋体" w:eastAsia="宋体" w:cs="Times New Roman" w:hint="eastAsia"/>
          <w:sz w:val="24"/>
          <w:szCs w:val="24"/>
        </w:rPr>
        <w:t>施工周期：</w:t>
      </w:r>
      <w:bookmarkEnd w:id="0"/>
      <w:r>
        <w:rPr>
          <w:rFonts w:ascii="宋体" w:eastAsia="宋体" w:cs="Times New Roman" w:hint="eastAsia"/>
          <w:sz w:val="24"/>
          <w:szCs w:val="24"/>
        </w:rPr>
        <w:t>20</w:t>
      </w:r>
      <w:r>
        <w:rPr>
          <w:rFonts w:ascii="宋体" w:eastAsia="宋体" w:cs="Times New Roman"/>
          <w:sz w:val="24"/>
          <w:szCs w:val="24"/>
        </w:rPr>
        <w:t xml:space="preserve">  </w:t>
      </w:r>
      <w:r>
        <w:rPr>
          <w:rFonts w:ascii="宋体" w:eastAsia="宋体" w:cs="Times New Roman" w:hint="eastAsia"/>
          <w:sz w:val="24"/>
          <w:szCs w:val="24"/>
        </w:rPr>
        <w:t>天</w:t>
      </w:r>
    </w:p>
    <w:p w:rsidR="00344BB6" w:rsidRDefault="00FF74ED">
      <w:pPr>
        <w:tabs>
          <w:tab w:val="left" w:pos="720"/>
        </w:tabs>
        <w:spacing w:line="480" w:lineRule="exact"/>
        <w:ind w:firstLineChars="100" w:firstLine="240"/>
        <w:rPr>
          <w:rFonts w:ascii="宋体" w:eastAsia="宋体" w:cs="Times New Roman"/>
          <w:sz w:val="24"/>
          <w:szCs w:val="24"/>
        </w:rPr>
      </w:pPr>
      <w:r>
        <w:rPr>
          <w:rFonts w:ascii="宋体" w:eastAsia="宋体" w:cs="Times New Roman" w:hint="eastAsia"/>
          <w:sz w:val="24"/>
          <w:szCs w:val="24"/>
        </w:rPr>
        <w:t xml:space="preserve"> </w:t>
      </w:r>
      <w:r>
        <w:rPr>
          <w:rFonts w:ascii="宋体" w:eastAsia="宋体" w:cs="Times New Roman"/>
          <w:sz w:val="24"/>
          <w:szCs w:val="24"/>
        </w:rPr>
        <w:t xml:space="preserve">   </w:t>
      </w:r>
      <w:r>
        <w:rPr>
          <w:rFonts w:ascii="宋体" w:eastAsia="宋体" w:cs="Times New Roman" w:hint="eastAsia"/>
          <w:sz w:val="24"/>
          <w:szCs w:val="24"/>
        </w:rPr>
        <w:t>质保期限：</w:t>
      </w:r>
      <w:r>
        <w:rPr>
          <w:rFonts w:ascii="宋体" w:eastAsia="宋体" w:cs="Times New Roman"/>
          <w:sz w:val="24"/>
          <w:szCs w:val="24"/>
        </w:rPr>
        <w:t xml:space="preserve">1 </w:t>
      </w:r>
      <w:r>
        <w:rPr>
          <w:rFonts w:ascii="宋体" w:eastAsia="宋体" w:cs="Times New Roman"/>
          <w:sz w:val="24"/>
          <w:szCs w:val="24"/>
        </w:rPr>
        <w:t>年，从竣工验收合格之日起开始计算。</w:t>
      </w:r>
    </w:p>
    <w:p w:rsidR="00344BB6" w:rsidRDefault="00FF74ED">
      <w:pPr>
        <w:tabs>
          <w:tab w:val="left" w:pos="720"/>
        </w:tabs>
        <w:spacing w:line="480" w:lineRule="exact"/>
        <w:ind w:firstLineChars="100" w:firstLine="240"/>
        <w:rPr>
          <w:rFonts w:ascii="宋体" w:eastAsia="宋体" w:cs="Times New Roman"/>
          <w:sz w:val="24"/>
          <w:szCs w:val="24"/>
        </w:rPr>
      </w:pPr>
      <w:r>
        <w:rPr>
          <w:rFonts w:ascii="宋体" w:eastAsia="宋体" w:cs="Times New Roman"/>
          <w:sz w:val="24"/>
          <w:szCs w:val="24"/>
        </w:rPr>
        <w:t>1.3</w:t>
      </w:r>
      <w:r>
        <w:rPr>
          <w:rFonts w:ascii="宋体" w:eastAsia="宋体" w:cs="Times New Roman" w:hint="eastAsia"/>
          <w:sz w:val="24"/>
          <w:szCs w:val="24"/>
        </w:rPr>
        <w:t>报价要求</w:t>
      </w:r>
    </w:p>
    <w:p w:rsidR="00344BB6" w:rsidRDefault="00FF74ED">
      <w:pPr>
        <w:tabs>
          <w:tab w:val="left" w:pos="720"/>
        </w:tabs>
        <w:spacing w:line="480" w:lineRule="exact"/>
        <w:ind w:firstLineChars="100" w:firstLine="240"/>
        <w:rPr>
          <w:rFonts w:ascii="宋体" w:eastAsia="宋体" w:cs="Times New Roman"/>
          <w:sz w:val="24"/>
          <w:szCs w:val="24"/>
        </w:rPr>
      </w:pPr>
      <w:r>
        <w:rPr>
          <w:rFonts w:ascii="宋体" w:eastAsia="宋体" w:cs="Times New Roman"/>
          <w:sz w:val="24"/>
          <w:szCs w:val="24"/>
        </w:rPr>
        <w:t>1.3.1</w:t>
      </w:r>
      <w:r>
        <w:rPr>
          <w:rFonts w:ascii="宋体" w:eastAsia="宋体" w:cs="Times New Roman" w:hint="eastAsia"/>
          <w:sz w:val="24"/>
          <w:szCs w:val="24"/>
        </w:rPr>
        <w:t>最高限价：</w:t>
      </w:r>
      <w:r>
        <w:rPr>
          <w:rFonts w:ascii="宋体" w:eastAsia="宋体" w:cs="Times New Roman"/>
          <w:sz w:val="24"/>
          <w:szCs w:val="24"/>
        </w:rPr>
        <w:t xml:space="preserve"> </w:t>
      </w:r>
      <w:r>
        <w:rPr>
          <w:rFonts w:ascii="宋体" w:eastAsia="宋体" w:cs="Times New Roman" w:hint="eastAsia"/>
          <w:sz w:val="24"/>
          <w:szCs w:val="24"/>
        </w:rPr>
        <w:t>16</w:t>
      </w:r>
      <w:r>
        <w:rPr>
          <w:rFonts w:ascii="宋体" w:eastAsia="宋体" w:cs="Times New Roman"/>
          <w:sz w:val="24"/>
          <w:szCs w:val="24"/>
        </w:rPr>
        <w:t xml:space="preserve"> </w:t>
      </w:r>
      <w:r>
        <w:rPr>
          <w:rFonts w:ascii="宋体" w:eastAsia="宋体" w:cs="Times New Roman" w:hint="eastAsia"/>
          <w:sz w:val="24"/>
          <w:szCs w:val="24"/>
        </w:rPr>
        <w:t>万元。超过最高限价者予以废标。</w:t>
      </w:r>
    </w:p>
    <w:p w:rsidR="00344BB6" w:rsidRDefault="00FF74ED">
      <w:pPr>
        <w:adjustRightInd w:val="0"/>
        <w:spacing w:line="500" w:lineRule="exact"/>
        <w:ind w:firstLineChars="100" w:firstLine="240"/>
        <w:jc w:val="left"/>
        <w:textAlignment w:val="baseline"/>
        <w:rPr>
          <w:rFonts w:ascii="宋体" w:eastAsia="宋体" w:cs="Times New Roman"/>
          <w:kern w:val="0"/>
          <w:sz w:val="24"/>
          <w:szCs w:val="20"/>
          <w:u w:val="single"/>
        </w:rPr>
      </w:pPr>
      <w:r>
        <w:rPr>
          <w:rFonts w:ascii="宋体" w:eastAsia="宋体" w:cs="Times New Roman"/>
          <w:kern w:val="0"/>
          <w:sz w:val="24"/>
          <w:szCs w:val="20"/>
        </w:rPr>
        <w:t>1.3.2</w:t>
      </w:r>
      <w:r>
        <w:rPr>
          <w:rFonts w:ascii="Calibri" w:eastAsia="宋体" w:hAnsi="Calibri" w:cs="Times New Roman" w:hint="eastAsia"/>
          <w:kern w:val="0"/>
          <w:sz w:val="24"/>
          <w:szCs w:val="20"/>
        </w:rPr>
        <w:t>结算方式：银行转账与承兑汇票相结合。</w:t>
      </w:r>
    </w:p>
    <w:p w:rsidR="00344BB6" w:rsidRDefault="00FF74ED">
      <w:pPr>
        <w:tabs>
          <w:tab w:val="left" w:pos="720"/>
        </w:tabs>
        <w:spacing w:line="480" w:lineRule="exact"/>
        <w:ind w:firstLineChars="100" w:firstLine="240"/>
        <w:rPr>
          <w:rFonts w:ascii="宋体" w:eastAsia="宋体" w:cs="Times New Roman"/>
          <w:sz w:val="24"/>
          <w:szCs w:val="24"/>
        </w:rPr>
      </w:pPr>
      <w:r>
        <w:rPr>
          <w:rFonts w:ascii="宋体" w:eastAsia="宋体" w:cs="Times New Roman"/>
          <w:sz w:val="24"/>
          <w:szCs w:val="24"/>
        </w:rPr>
        <w:t>1.3.3</w:t>
      </w:r>
      <w:r>
        <w:rPr>
          <w:rFonts w:ascii="宋体" w:eastAsia="宋体" w:cs="Times New Roman" w:hint="eastAsia"/>
          <w:sz w:val="24"/>
          <w:szCs w:val="24"/>
        </w:rPr>
        <w:t>发票种类及税种、税率：</w:t>
      </w:r>
      <w:r>
        <w:rPr>
          <w:rFonts w:ascii="Calibri" w:eastAsia="宋体" w:hAnsi="Calibri" w:cs="Times New Roman" w:hint="eastAsia"/>
          <w:sz w:val="24"/>
          <w:szCs w:val="24"/>
        </w:rPr>
        <w:t>承包方开具增值税专用发票、税率</w:t>
      </w:r>
      <w:r>
        <w:rPr>
          <w:rFonts w:ascii="Calibri" w:eastAsia="宋体" w:hAnsi="Calibri" w:cs="Times New Roman" w:hint="eastAsia"/>
          <w:sz w:val="24"/>
          <w:szCs w:val="24"/>
        </w:rPr>
        <w:t>9</w:t>
      </w:r>
      <w:r>
        <w:rPr>
          <w:rFonts w:ascii="Calibri" w:eastAsia="宋体" w:hAnsi="Calibri" w:cs="Times New Roman"/>
          <w:sz w:val="24"/>
          <w:szCs w:val="24"/>
        </w:rPr>
        <w:t xml:space="preserve"> %</w:t>
      </w:r>
      <w:r>
        <w:rPr>
          <w:rFonts w:ascii="Calibri" w:eastAsia="宋体" w:hAnsi="Calibri" w:cs="Times New Roman" w:hint="eastAsia"/>
          <w:sz w:val="24"/>
          <w:szCs w:val="24"/>
        </w:rPr>
        <w:t>。</w:t>
      </w:r>
    </w:p>
    <w:p w:rsidR="00344BB6" w:rsidRDefault="00FF74ED">
      <w:pPr>
        <w:tabs>
          <w:tab w:val="left" w:pos="720"/>
        </w:tabs>
        <w:spacing w:line="360" w:lineRule="auto"/>
        <w:ind w:left="1" w:firstLineChars="100" w:firstLine="240"/>
        <w:rPr>
          <w:rFonts w:ascii="宋体" w:eastAsia="宋体" w:cs="Times New Roman"/>
          <w:sz w:val="24"/>
          <w:szCs w:val="24"/>
        </w:rPr>
      </w:pPr>
      <w:r>
        <w:rPr>
          <w:rFonts w:ascii="宋体" w:eastAsia="宋体" w:cs="Times New Roman" w:hint="eastAsia"/>
          <w:sz w:val="24"/>
          <w:szCs w:val="24"/>
        </w:rPr>
        <w:t>1.</w:t>
      </w:r>
      <w:r>
        <w:rPr>
          <w:rFonts w:ascii="宋体" w:eastAsia="宋体" w:cs="Times New Roman"/>
          <w:sz w:val="24"/>
          <w:szCs w:val="24"/>
        </w:rPr>
        <w:t>3.4</w:t>
      </w:r>
      <w:r>
        <w:rPr>
          <w:rFonts w:ascii="宋体" w:eastAsia="宋体" w:cs="Times New Roman" w:hint="eastAsia"/>
          <w:sz w:val="24"/>
          <w:szCs w:val="24"/>
        </w:rPr>
        <w:t>付款方式：合同生效后，乙方进厂对气力输送装置安装、调试，施工完成后经</w:t>
      </w:r>
      <w:r>
        <w:rPr>
          <w:rFonts w:ascii="宋体" w:eastAsia="宋体" w:cs="Times New Roman" w:hint="eastAsia"/>
          <w:sz w:val="24"/>
          <w:szCs w:val="24"/>
        </w:rPr>
        <w:lastRenderedPageBreak/>
        <w:t>验收合格，乙方开具合同全额的增值税发票（税率</w:t>
      </w:r>
      <w:r>
        <w:rPr>
          <w:rFonts w:ascii="宋体" w:eastAsia="宋体" w:cs="Times New Roman" w:hint="eastAsia"/>
          <w:sz w:val="24"/>
          <w:szCs w:val="24"/>
        </w:rPr>
        <w:t>9</w:t>
      </w:r>
      <w:r>
        <w:rPr>
          <w:rFonts w:ascii="宋体" w:eastAsia="宋体" w:cs="Times New Roman"/>
          <w:sz w:val="24"/>
          <w:szCs w:val="24"/>
        </w:rPr>
        <w:t xml:space="preserve"> %</w:t>
      </w:r>
      <w:r>
        <w:rPr>
          <w:rFonts w:ascii="宋体" w:eastAsia="宋体" w:cs="Times New Roman"/>
          <w:sz w:val="24"/>
          <w:szCs w:val="24"/>
        </w:rPr>
        <w:t>）给甲方，甲方挂账后支付合同总额的</w:t>
      </w:r>
      <w:r>
        <w:rPr>
          <w:rFonts w:ascii="宋体" w:eastAsia="宋体" w:cs="Times New Roman"/>
          <w:sz w:val="24"/>
          <w:szCs w:val="24"/>
        </w:rPr>
        <w:t>90 %</w:t>
      </w:r>
      <w:r>
        <w:rPr>
          <w:rFonts w:ascii="宋体" w:eastAsia="宋体" w:cs="Times New Roman"/>
          <w:sz w:val="24"/>
          <w:szCs w:val="24"/>
        </w:rPr>
        <w:t>；合同总额的</w:t>
      </w:r>
      <w:r>
        <w:rPr>
          <w:rFonts w:ascii="宋体" w:eastAsia="宋体" w:cs="Times New Roman"/>
          <w:sz w:val="24"/>
          <w:szCs w:val="24"/>
        </w:rPr>
        <w:t>10%</w:t>
      </w:r>
      <w:r>
        <w:rPr>
          <w:rFonts w:ascii="宋体" w:eastAsia="宋体" w:cs="Times New Roman"/>
          <w:sz w:val="24"/>
          <w:szCs w:val="24"/>
        </w:rPr>
        <w:t>作为质保金，</w:t>
      </w:r>
      <w:proofErr w:type="gramStart"/>
      <w:r>
        <w:rPr>
          <w:rFonts w:ascii="宋体" w:eastAsia="宋体" w:cs="Times New Roman"/>
          <w:sz w:val="24"/>
          <w:szCs w:val="24"/>
        </w:rPr>
        <w:t>待质保</w:t>
      </w:r>
      <w:proofErr w:type="gramEnd"/>
      <w:r>
        <w:rPr>
          <w:rFonts w:ascii="宋体" w:eastAsia="宋体" w:cs="Times New Roman"/>
          <w:sz w:val="24"/>
          <w:szCs w:val="24"/>
        </w:rPr>
        <w:t>期满（质保期为</w:t>
      </w:r>
      <w:r>
        <w:rPr>
          <w:rFonts w:ascii="宋体" w:eastAsia="宋体" w:cs="Times New Roman"/>
          <w:sz w:val="24"/>
          <w:szCs w:val="24"/>
        </w:rPr>
        <w:t>1</w:t>
      </w:r>
      <w:r>
        <w:rPr>
          <w:rFonts w:ascii="宋体" w:eastAsia="宋体" w:cs="Times New Roman"/>
          <w:sz w:val="24"/>
          <w:szCs w:val="24"/>
        </w:rPr>
        <w:t>年）且无质量问题后一次无息付清。</w:t>
      </w:r>
    </w:p>
    <w:p w:rsidR="00344BB6" w:rsidRDefault="00FF74ED">
      <w:pPr>
        <w:spacing w:line="276" w:lineRule="auto"/>
        <w:rPr>
          <w:rFonts w:ascii="宋体" w:eastAsia="宋体" w:cs="Times New Roman"/>
          <w:sz w:val="24"/>
          <w:szCs w:val="24"/>
        </w:rPr>
      </w:pPr>
      <w:r>
        <w:rPr>
          <w:rFonts w:ascii="宋体" w:eastAsia="宋体" w:cs="Times New Roman"/>
          <w:sz w:val="24"/>
          <w:szCs w:val="24"/>
        </w:rPr>
        <w:t>1.3.5</w:t>
      </w:r>
      <w:r>
        <w:rPr>
          <w:rFonts w:ascii="宋体" w:eastAsia="宋体" w:cs="Times New Roman" w:hint="eastAsia"/>
          <w:sz w:val="24"/>
          <w:szCs w:val="24"/>
        </w:rPr>
        <w:t>本次招标采取综合评标，综合评议排名第一者推荐为中标单位。</w:t>
      </w:r>
    </w:p>
    <w:p w:rsidR="00344BB6" w:rsidRDefault="00FF74ED">
      <w:pPr>
        <w:spacing w:line="276" w:lineRule="auto"/>
        <w:rPr>
          <w:rFonts w:ascii="宋体" w:eastAsia="宋体" w:cs="Times New Roman"/>
          <w:sz w:val="24"/>
          <w:szCs w:val="24"/>
        </w:rPr>
      </w:pPr>
      <w:r>
        <w:rPr>
          <w:rFonts w:ascii="宋体" w:eastAsia="宋体" w:cs="Times New Roman"/>
          <w:sz w:val="24"/>
          <w:szCs w:val="24"/>
        </w:rPr>
        <w:t>2</w:t>
      </w:r>
      <w:r>
        <w:rPr>
          <w:rFonts w:ascii="宋体" w:eastAsia="宋体" w:cs="Times New Roman" w:hint="eastAsia"/>
          <w:sz w:val="24"/>
          <w:szCs w:val="24"/>
        </w:rPr>
        <w:t>、资格要求</w:t>
      </w:r>
      <w:r>
        <w:rPr>
          <w:rFonts w:ascii="宋体" w:eastAsia="宋体" w:cs="Times New Roman" w:hint="eastAsia"/>
          <w:sz w:val="24"/>
          <w:szCs w:val="24"/>
        </w:rPr>
        <w:t xml:space="preserve">  </w:t>
      </w:r>
    </w:p>
    <w:p w:rsidR="00344BB6" w:rsidRDefault="00FF74ED">
      <w:pPr>
        <w:spacing w:line="276" w:lineRule="auto"/>
        <w:ind w:firstLineChars="196" w:firstLine="470"/>
        <w:rPr>
          <w:rFonts w:ascii="宋体" w:eastAsia="宋体" w:cs="Times New Roman"/>
          <w:sz w:val="24"/>
          <w:szCs w:val="24"/>
        </w:rPr>
      </w:pPr>
      <w:r>
        <w:rPr>
          <w:rFonts w:ascii="宋体" w:eastAsia="宋体" w:cs="Times New Roman" w:hint="eastAsia"/>
          <w:sz w:val="24"/>
          <w:szCs w:val="24"/>
        </w:rPr>
        <w:t>资格预审合格的投标单位应具备：</w:t>
      </w:r>
    </w:p>
    <w:p w:rsidR="00344BB6" w:rsidRDefault="00FF74ED">
      <w:pPr>
        <w:spacing w:line="480" w:lineRule="exact"/>
        <w:ind w:firstLineChars="196" w:firstLine="470"/>
        <w:rPr>
          <w:rFonts w:ascii="宋体" w:eastAsia="宋体" w:cs="Times New Roman"/>
          <w:sz w:val="24"/>
          <w:szCs w:val="24"/>
        </w:rPr>
      </w:pPr>
      <w:r>
        <w:rPr>
          <w:rFonts w:ascii="宋体" w:eastAsia="宋体" w:cs="Times New Roman" w:hint="eastAsia"/>
          <w:sz w:val="24"/>
          <w:szCs w:val="24"/>
        </w:rPr>
        <w:t>（</w:t>
      </w:r>
      <w:r>
        <w:rPr>
          <w:rFonts w:ascii="宋体" w:eastAsia="宋体" w:cs="Times New Roman" w:hint="eastAsia"/>
          <w:sz w:val="24"/>
          <w:szCs w:val="24"/>
        </w:rPr>
        <w:t>1</w:t>
      </w:r>
      <w:r>
        <w:rPr>
          <w:rFonts w:ascii="宋体" w:eastAsia="宋体" w:cs="Times New Roman" w:hint="eastAsia"/>
          <w:sz w:val="24"/>
          <w:szCs w:val="24"/>
        </w:rPr>
        <w:t>）独立法人；</w:t>
      </w:r>
    </w:p>
    <w:p w:rsidR="00344BB6" w:rsidRDefault="00FF74ED">
      <w:pPr>
        <w:spacing w:line="480" w:lineRule="exact"/>
        <w:ind w:firstLineChars="196" w:firstLine="470"/>
        <w:rPr>
          <w:rFonts w:ascii="宋体" w:eastAsia="宋体" w:cs="Times New Roman"/>
          <w:sz w:val="24"/>
          <w:szCs w:val="24"/>
        </w:rPr>
      </w:pPr>
      <w:r>
        <w:rPr>
          <w:rFonts w:ascii="宋体" w:eastAsia="宋体" w:cs="Times New Roman" w:hint="eastAsia"/>
          <w:sz w:val="24"/>
          <w:szCs w:val="24"/>
        </w:rPr>
        <w:t>（</w:t>
      </w:r>
      <w:r>
        <w:rPr>
          <w:rFonts w:ascii="宋体" w:eastAsia="宋体" w:cs="Times New Roman" w:hint="eastAsia"/>
          <w:sz w:val="24"/>
          <w:szCs w:val="24"/>
        </w:rPr>
        <w:t>2</w:t>
      </w:r>
      <w:r>
        <w:rPr>
          <w:rFonts w:ascii="宋体" w:eastAsia="宋体" w:cs="Times New Roman" w:hint="eastAsia"/>
          <w:sz w:val="24"/>
          <w:szCs w:val="24"/>
        </w:rPr>
        <w:t>）投标人</w:t>
      </w:r>
      <w:r>
        <w:rPr>
          <w:rFonts w:ascii="宋体" w:eastAsia="宋体" w:cs="Times New Roman" w:hint="eastAsia"/>
          <w:sz w:val="24"/>
          <w:szCs w:val="24"/>
          <w:u w:val="single"/>
        </w:rPr>
        <w:t>具备机电设备安装或环保项目施工</w:t>
      </w:r>
      <w:r>
        <w:rPr>
          <w:rFonts w:ascii="宋体" w:eastAsia="宋体" w:cs="Times New Roman" w:hint="eastAsia"/>
          <w:sz w:val="24"/>
          <w:szCs w:val="24"/>
        </w:rPr>
        <w:t>等服务资格；</w:t>
      </w:r>
    </w:p>
    <w:p w:rsidR="00344BB6" w:rsidRDefault="00FF74ED">
      <w:pPr>
        <w:spacing w:line="480" w:lineRule="exact"/>
        <w:ind w:firstLineChars="196" w:firstLine="470"/>
        <w:rPr>
          <w:rFonts w:ascii="宋体" w:eastAsia="宋体" w:cs="Times New Roman"/>
          <w:sz w:val="24"/>
          <w:szCs w:val="24"/>
        </w:rPr>
      </w:pPr>
      <w:r>
        <w:rPr>
          <w:rFonts w:ascii="宋体" w:eastAsia="宋体" w:cs="Times New Roman" w:hint="eastAsia"/>
          <w:sz w:val="24"/>
          <w:szCs w:val="24"/>
        </w:rPr>
        <w:t>（</w:t>
      </w:r>
      <w:r>
        <w:rPr>
          <w:rFonts w:ascii="宋体" w:eastAsia="宋体" w:cs="Times New Roman" w:hint="eastAsia"/>
          <w:sz w:val="24"/>
          <w:szCs w:val="24"/>
        </w:rPr>
        <w:t>3</w:t>
      </w:r>
      <w:r>
        <w:rPr>
          <w:rFonts w:ascii="宋体" w:eastAsia="宋体" w:cs="Times New Roman" w:hint="eastAsia"/>
          <w:sz w:val="24"/>
          <w:szCs w:val="24"/>
        </w:rPr>
        <w:t>）投标单位投标时应提供加盖单位公章的最新营业执照副本、资质证书；</w:t>
      </w:r>
    </w:p>
    <w:p w:rsidR="00344BB6" w:rsidRDefault="00FF74ED">
      <w:pPr>
        <w:spacing w:line="480" w:lineRule="exact"/>
        <w:ind w:firstLineChars="200" w:firstLine="480"/>
        <w:rPr>
          <w:rFonts w:ascii="宋体" w:eastAsia="宋体" w:cs="Times New Roman"/>
          <w:b/>
          <w:sz w:val="24"/>
          <w:szCs w:val="24"/>
        </w:rPr>
      </w:pPr>
      <w:r>
        <w:rPr>
          <w:rFonts w:ascii="宋体" w:eastAsia="宋体" w:cs="Times New Roman" w:hint="eastAsia"/>
          <w:sz w:val="24"/>
          <w:szCs w:val="24"/>
        </w:rPr>
        <w:t>（</w:t>
      </w:r>
      <w:r>
        <w:rPr>
          <w:rFonts w:ascii="宋体" w:eastAsia="宋体" w:cs="Times New Roman"/>
          <w:sz w:val="24"/>
          <w:szCs w:val="24"/>
        </w:rPr>
        <w:t>4</w:t>
      </w:r>
      <w:r>
        <w:rPr>
          <w:rFonts w:ascii="宋体" w:eastAsia="宋体" w:cs="Times New Roman"/>
          <w:sz w:val="24"/>
          <w:szCs w:val="24"/>
        </w:rPr>
        <w:t>）</w:t>
      </w:r>
      <w:r>
        <w:rPr>
          <w:rFonts w:ascii="宋体" w:eastAsia="宋体" w:cs="Times New Roman" w:hint="eastAsia"/>
          <w:sz w:val="24"/>
          <w:szCs w:val="24"/>
        </w:rPr>
        <w:t>财务状况良好。</w:t>
      </w:r>
    </w:p>
    <w:p w:rsidR="00344BB6" w:rsidRDefault="00FF74ED">
      <w:pPr>
        <w:tabs>
          <w:tab w:val="left" w:pos="720"/>
        </w:tabs>
        <w:spacing w:line="276" w:lineRule="auto"/>
        <w:rPr>
          <w:rFonts w:ascii="宋体" w:eastAsia="宋体" w:cs="Times New Roman"/>
          <w:sz w:val="24"/>
          <w:szCs w:val="24"/>
        </w:rPr>
      </w:pPr>
      <w:r>
        <w:rPr>
          <w:rFonts w:ascii="宋体" w:eastAsia="宋体" w:cs="Times New Roman"/>
          <w:sz w:val="24"/>
          <w:szCs w:val="24"/>
        </w:rPr>
        <w:t>3</w:t>
      </w:r>
      <w:r>
        <w:rPr>
          <w:rFonts w:ascii="宋体" w:eastAsia="宋体" w:cs="Times New Roman" w:hint="eastAsia"/>
          <w:sz w:val="24"/>
          <w:szCs w:val="24"/>
        </w:rPr>
        <w:t>、投标费用</w:t>
      </w:r>
    </w:p>
    <w:p w:rsidR="00344BB6" w:rsidRDefault="00FF74ED">
      <w:pPr>
        <w:tabs>
          <w:tab w:val="left" w:pos="720"/>
        </w:tabs>
        <w:spacing w:line="276" w:lineRule="auto"/>
        <w:ind w:firstLineChars="177" w:firstLine="425"/>
        <w:rPr>
          <w:rFonts w:ascii="宋体" w:eastAsia="宋体" w:cs="Times New Roman"/>
          <w:sz w:val="24"/>
          <w:szCs w:val="24"/>
        </w:rPr>
      </w:pPr>
      <w:r>
        <w:rPr>
          <w:rFonts w:ascii="宋体" w:eastAsia="宋体" w:cs="Times New Roman" w:hint="eastAsia"/>
          <w:sz w:val="24"/>
          <w:szCs w:val="24"/>
        </w:rPr>
        <w:t>投标单位应承担其编制投标书以及递交投标书所涉及的一切费用，无论投标结果如何，招标单位对上述费用不负任何责任。</w:t>
      </w:r>
    </w:p>
    <w:p w:rsidR="00344BB6" w:rsidRDefault="00FF74ED">
      <w:pPr>
        <w:rPr>
          <w:rFonts w:ascii="宋体" w:eastAsia="宋体" w:cs="Times New Roman"/>
          <w:sz w:val="24"/>
          <w:szCs w:val="24"/>
        </w:rPr>
      </w:pPr>
      <w:r>
        <w:rPr>
          <w:rFonts w:ascii="宋体" w:eastAsia="宋体" w:cs="Times New Roman" w:hint="eastAsia"/>
          <w:sz w:val="24"/>
          <w:szCs w:val="24"/>
        </w:rPr>
        <w:t>4</w:t>
      </w:r>
      <w:r>
        <w:rPr>
          <w:rFonts w:ascii="宋体" w:eastAsia="宋体" w:cs="Times New Roman" w:hint="eastAsia"/>
          <w:sz w:val="24"/>
          <w:szCs w:val="24"/>
        </w:rPr>
        <w:t>、投标保证金</w:t>
      </w:r>
    </w:p>
    <w:p w:rsidR="00344BB6" w:rsidRDefault="00FF74ED">
      <w:pPr>
        <w:spacing w:line="276" w:lineRule="auto"/>
        <w:rPr>
          <w:rFonts w:ascii="宋体" w:eastAsia="宋体" w:cs="Times New Roman"/>
          <w:sz w:val="24"/>
          <w:szCs w:val="24"/>
        </w:rPr>
      </w:pPr>
      <w:r>
        <w:rPr>
          <w:rFonts w:ascii="宋体" w:eastAsia="宋体" w:cs="Times New Roman"/>
          <w:sz w:val="24"/>
          <w:szCs w:val="24"/>
        </w:rPr>
        <w:t>投标单位应向招标单位公对公账户缴纳投标保证金，待招标完成后投标保证金无息退回投标单位账户。（未缴纳投标保证金的单位无法进入后续评标比价环节）</w:t>
      </w:r>
    </w:p>
    <w:p w:rsidR="00344BB6" w:rsidRDefault="00FF74ED">
      <w:pPr>
        <w:spacing w:line="276" w:lineRule="auto"/>
        <w:rPr>
          <w:rFonts w:ascii="宋体" w:eastAsia="宋体" w:cs="Times New Roman"/>
          <w:sz w:val="24"/>
          <w:szCs w:val="24"/>
        </w:rPr>
      </w:pPr>
      <w:r>
        <w:rPr>
          <w:rFonts w:ascii="宋体" w:eastAsia="宋体" w:cs="Times New Roman" w:hint="eastAsia"/>
          <w:sz w:val="24"/>
          <w:szCs w:val="24"/>
        </w:rPr>
        <w:t>投标保证金的形式：银行汇款</w:t>
      </w:r>
    </w:p>
    <w:p w:rsidR="00344BB6" w:rsidRDefault="00FF74ED">
      <w:pPr>
        <w:spacing w:line="276" w:lineRule="auto"/>
        <w:rPr>
          <w:rFonts w:ascii="宋体" w:eastAsia="宋体" w:cs="Times New Roman"/>
          <w:sz w:val="24"/>
          <w:szCs w:val="24"/>
        </w:rPr>
      </w:pPr>
      <w:r>
        <w:rPr>
          <w:rFonts w:ascii="宋体" w:eastAsia="宋体" w:cs="Times New Roman" w:hint="eastAsia"/>
          <w:sz w:val="24"/>
          <w:szCs w:val="24"/>
        </w:rPr>
        <w:t>收款单位：唐山冀东水泥三友有限公司</w:t>
      </w:r>
    </w:p>
    <w:p w:rsidR="00344BB6" w:rsidRDefault="00FF74ED">
      <w:pPr>
        <w:spacing w:line="276" w:lineRule="auto"/>
        <w:rPr>
          <w:rFonts w:ascii="宋体" w:eastAsia="宋体" w:cs="Times New Roman"/>
          <w:sz w:val="24"/>
          <w:szCs w:val="24"/>
        </w:rPr>
      </w:pPr>
      <w:r>
        <w:rPr>
          <w:rFonts w:ascii="宋体" w:eastAsia="宋体" w:cs="Times New Roman" w:hint="eastAsia"/>
          <w:sz w:val="24"/>
          <w:szCs w:val="24"/>
        </w:rPr>
        <w:t>开户银行：中国建设银行股份有限公司唐山古冶支行</w:t>
      </w:r>
    </w:p>
    <w:p w:rsidR="00344BB6" w:rsidRDefault="00FF74ED">
      <w:pPr>
        <w:spacing w:line="276" w:lineRule="auto"/>
        <w:rPr>
          <w:rFonts w:ascii="宋体" w:eastAsia="宋体" w:cs="Times New Roman"/>
          <w:sz w:val="24"/>
          <w:szCs w:val="24"/>
        </w:rPr>
      </w:pPr>
      <w:r>
        <w:rPr>
          <w:rFonts w:ascii="宋体" w:eastAsia="宋体" w:cs="Times New Roman" w:hint="eastAsia"/>
          <w:sz w:val="24"/>
          <w:szCs w:val="24"/>
        </w:rPr>
        <w:t>帐</w:t>
      </w:r>
      <w:r>
        <w:rPr>
          <w:rFonts w:ascii="宋体" w:eastAsia="宋体" w:cs="Times New Roman"/>
          <w:sz w:val="24"/>
          <w:szCs w:val="24"/>
        </w:rPr>
        <w:t xml:space="preserve">    </w:t>
      </w:r>
      <w:r>
        <w:rPr>
          <w:rFonts w:ascii="宋体" w:eastAsia="宋体" w:cs="Times New Roman"/>
          <w:sz w:val="24"/>
          <w:szCs w:val="24"/>
        </w:rPr>
        <w:t>号：</w:t>
      </w:r>
      <w:r>
        <w:rPr>
          <w:rFonts w:ascii="宋体" w:eastAsia="宋体" w:cs="Times New Roman" w:hint="eastAsia"/>
          <w:sz w:val="24"/>
          <w:szCs w:val="24"/>
        </w:rPr>
        <w:t>13001625308050000157</w:t>
      </w:r>
    </w:p>
    <w:p w:rsidR="00344BB6" w:rsidRDefault="00FF74ED">
      <w:pPr>
        <w:spacing w:line="276" w:lineRule="auto"/>
        <w:rPr>
          <w:rFonts w:ascii="宋体" w:eastAsia="宋体" w:cs="Times New Roman"/>
          <w:sz w:val="24"/>
          <w:szCs w:val="24"/>
        </w:rPr>
      </w:pPr>
      <w:r>
        <w:rPr>
          <w:rFonts w:ascii="宋体" w:eastAsia="宋体" w:cs="Times New Roman" w:hint="eastAsia"/>
          <w:sz w:val="24"/>
          <w:szCs w:val="24"/>
        </w:rPr>
        <w:t>联</w:t>
      </w:r>
      <w:r>
        <w:rPr>
          <w:rFonts w:ascii="宋体" w:eastAsia="宋体" w:cs="Times New Roman" w:hint="eastAsia"/>
          <w:sz w:val="24"/>
          <w:szCs w:val="24"/>
        </w:rPr>
        <w:t xml:space="preserve"> </w:t>
      </w:r>
      <w:r>
        <w:rPr>
          <w:rFonts w:ascii="宋体" w:eastAsia="宋体" w:cs="Times New Roman" w:hint="eastAsia"/>
          <w:sz w:val="24"/>
          <w:szCs w:val="24"/>
        </w:rPr>
        <w:t>系</w:t>
      </w:r>
      <w:r>
        <w:rPr>
          <w:rFonts w:ascii="宋体" w:eastAsia="宋体" w:cs="Times New Roman" w:hint="eastAsia"/>
          <w:sz w:val="24"/>
          <w:szCs w:val="24"/>
        </w:rPr>
        <w:t xml:space="preserve"> </w:t>
      </w:r>
      <w:r>
        <w:rPr>
          <w:rFonts w:ascii="宋体" w:eastAsia="宋体" w:cs="Times New Roman" w:hint="eastAsia"/>
          <w:sz w:val="24"/>
          <w:szCs w:val="24"/>
        </w:rPr>
        <w:t>人：韩媛媛</w:t>
      </w:r>
    </w:p>
    <w:p w:rsidR="00344BB6" w:rsidRDefault="00FF74ED">
      <w:pPr>
        <w:spacing w:line="276" w:lineRule="auto"/>
        <w:rPr>
          <w:rFonts w:ascii="宋体" w:eastAsia="宋体" w:cs="Times New Roman"/>
          <w:sz w:val="24"/>
          <w:szCs w:val="24"/>
        </w:rPr>
      </w:pPr>
      <w:r>
        <w:rPr>
          <w:rFonts w:ascii="宋体" w:eastAsia="宋体" w:cs="Times New Roman" w:hint="eastAsia"/>
          <w:sz w:val="24"/>
          <w:szCs w:val="24"/>
        </w:rPr>
        <w:t>联系电话：</w:t>
      </w:r>
      <w:r>
        <w:rPr>
          <w:rFonts w:ascii="宋体" w:eastAsia="宋体" w:cs="Times New Roman" w:hint="eastAsia"/>
          <w:sz w:val="24"/>
          <w:szCs w:val="24"/>
        </w:rPr>
        <w:t>0315-3456523</w:t>
      </w:r>
    </w:p>
    <w:p w:rsidR="00344BB6" w:rsidRDefault="00FF74ED">
      <w:pPr>
        <w:spacing w:line="276" w:lineRule="auto"/>
        <w:rPr>
          <w:rFonts w:ascii="宋体" w:eastAsia="宋体" w:cs="Times New Roman"/>
          <w:sz w:val="24"/>
          <w:szCs w:val="24"/>
        </w:rPr>
      </w:pPr>
      <w:r>
        <w:rPr>
          <w:rFonts w:ascii="宋体" w:eastAsia="宋体" w:cs="Times New Roman" w:hint="eastAsia"/>
          <w:sz w:val="24"/>
          <w:szCs w:val="24"/>
        </w:rPr>
        <w:t>投标保证金的金额：</w:t>
      </w:r>
      <w:r>
        <w:rPr>
          <w:rFonts w:ascii="宋体" w:eastAsia="宋体" w:cs="Times New Roman"/>
          <w:sz w:val="24"/>
          <w:szCs w:val="24"/>
        </w:rPr>
        <w:t>2000</w:t>
      </w:r>
      <w:r>
        <w:rPr>
          <w:rFonts w:ascii="宋体" w:eastAsia="宋体" w:cs="Times New Roman" w:hint="eastAsia"/>
          <w:sz w:val="24"/>
          <w:szCs w:val="24"/>
        </w:rPr>
        <w:t>元</w:t>
      </w:r>
    </w:p>
    <w:p w:rsidR="00344BB6" w:rsidRDefault="00FF74ED">
      <w:pPr>
        <w:spacing w:line="276" w:lineRule="auto"/>
        <w:rPr>
          <w:rFonts w:ascii="宋体" w:eastAsia="宋体" w:cs="Times New Roman"/>
          <w:sz w:val="24"/>
          <w:szCs w:val="24"/>
        </w:rPr>
      </w:pPr>
      <w:r>
        <w:rPr>
          <w:rFonts w:ascii="宋体" w:eastAsia="宋体" w:cs="Times New Roman" w:hint="eastAsia"/>
          <w:sz w:val="24"/>
          <w:szCs w:val="24"/>
        </w:rPr>
        <w:t>投标保证金在报价截止日前递交，并将银行回执扫描件上传至金隅冀东阳光采购平台，扫描件上要注明工程名称和公司名称。</w:t>
      </w:r>
    </w:p>
    <w:p w:rsidR="00344BB6" w:rsidRDefault="00FF74ED">
      <w:pPr>
        <w:spacing w:line="276" w:lineRule="auto"/>
        <w:jc w:val="center"/>
        <w:rPr>
          <w:rFonts w:ascii="宋体" w:eastAsia="宋体" w:cs="Times New Roman"/>
          <w:b/>
          <w:sz w:val="30"/>
          <w:szCs w:val="30"/>
        </w:rPr>
      </w:pPr>
      <w:r>
        <w:rPr>
          <w:rFonts w:ascii="宋体" w:eastAsia="宋体" w:cs="Times New Roman" w:hint="eastAsia"/>
          <w:b/>
          <w:sz w:val="30"/>
          <w:szCs w:val="30"/>
        </w:rPr>
        <w:t>二</w:t>
      </w:r>
      <w:r>
        <w:rPr>
          <w:rFonts w:ascii="宋体" w:eastAsia="宋体" w:cs="Times New Roman" w:hint="eastAsia"/>
          <w:b/>
          <w:sz w:val="30"/>
          <w:szCs w:val="30"/>
        </w:rPr>
        <w:t xml:space="preserve">. </w:t>
      </w:r>
      <w:r>
        <w:rPr>
          <w:rFonts w:ascii="宋体" w:eastAsia="宋体" w:cs="Times New Roman" w:hint="eastAsia"/>
          <w:b/>
          <w:sz w:val="30"/>
          <w:szCs w:val="30"/>
        </w:rPr>
        <w:t>招标文件</w:t>
      </w:r>
    </w:p>
    <w:p w:rsidR="00344BB6" w:rsidRDefault="00FF74ED">
      <w:pPr>
        <w:tabs>
          <w:tab w:val="left" w:pos="720"/>
        </w:tabs>
        <w:spacing w:line="276" w:lineRule="auto"/>
        <w:rPr>
          <w:rFonts w:ascii="宋体" w:eastAsia="宋体" w:cs="Times New Roman"/>
          <w:sz w:val="24"/>
          <w:szCs w:val="24"/>
        </w:rPr>
      </w:pPr>
      <w:r>
        <w:rPr>
          <w:rFonts w:ascii="宋体" w:eastAsia="宋体" w:cs="Times New Roman" w:hint="eastAsia"/>
          <w:sz w:val="24"/>
          <w:szCs w:val="24"/>
        </w:rPr>
        <w:t>1</w:t>
      </w:r>
      <w:r>
        <w:rPr>
          <w:rFonts w:ascii="宋体" w:eastAsia="宋体" w:cs="Times New Roman" w:hint="eastAsia"/>
          <w:sz w:val="24"/>
          <w:szCs w:val="24"/>
        </w:rPr>
        <w:t>、招标文件的组成</w:t>
      </w:r>
    </w:p>
    <w:p w:rsidR="00344BB6" w:rsidRDefault="00FF74ED">
      <w:pPr>
        <w:tabs>
          <w:tab w:val="left" w:pos="720"/>
        </w:tabs>
        <w:spacing w:line="276" w:lineRule="auto"/>
        <w:ind w:firstLineChars="177" w:firstLine="425"/>
        <w:rPr>
          <w:rFonts w:ascii="宋体" w:eastAsia="宋体" w:cs="Times New Roman"/>
          <w:sz w:val="24"/>
          <w:szCs w:val="24"/>
        </w:rPr>
      </w:pPr>
      <w:r>
        <w:rPr>
          <w:rFonts w:ascii="宋体" w:eastAsia="宋体" w:cs="Times New Roman" w:hint="eastAsia"/>
          <w:sz w:val="24"/>
          <w:szCs w:val="24"/>
        </w:rPr>
        <w:t>本招标文件包括答疑纪要、招标单位对招标文件的修改</w:t>
      </w:r>
      <w:proofErr w:type="gramStart"/>
      <w:r>
        <w:rPr>
          <w:rFonts w:ascii="宋体" w:eastAsia="宋体" w:cs="Times New Roman" w:hint="eastAsia"/>
          <w:sz w:val="24"/>
          <w:szCs w:val="24"/>
        </w:rPr>
        <w:t>补遗书</w:t>
      </w:r>
      <w:proofErr w:type="gramEnd"/>
      <w:r>
        <w:rPr>
          <w:rFonts w:ascii="宋体" w:eastAsia="宋体" w:cs="Times New Roman" w:hint="eastAsia"/>
          <w:sz w:val="24"/>
          <w:szCs w:val="24"/>
        </w:rPr>
        <w:t>及其它有效函件。</w:t>
      </w:r>
    </w:p>
    <w:p w:rsidR="00344BB6" w:rsidRDefault="00FF74ED">
      <w:pPr>
        <w:tabs>
          <w:tab w:val="left" w:pos="720"/>
        </w:tabs>
        <w:spacing w:line="276" w:lineRule="auto"/>
        <w:rPr>
          <w:rFonts w:ascii="宋体" w:eastAsia="宋体" w:cs="Times New Roman"/>
          <w:sz w:val="24"/>
          <w:szCs w:val="24"/>
        </w:rPr>
      </w:pPr>
      <w:r>
        <w:rPr>
          <w:rFonts w:ascii="宋体" w:eastAsia="宋体" w:cs="Times New Roman" w:hint="eastAsia"/>
          <w:sz w:val="24"/>
          <w:szCs w:val="24"/>
        </w:rPr>
        <w:t>2</w:t>
      </w:r>
      <w:r>
        <w:rPr>
          <w:rFonts w:ascii="宋体" w:eastAsia="宋体" w:cs="Times New Roman" w:hint="eastAsia"/>
          <w:sz w:val="24"/>
          <w:szCs w:val="24"/>
        </w:rPr>
        <w:t>、招标文件的澄清</w:t>
      </w:r>
    </w:p>
    <w:p w:rsidR="00344BB6" w:rsidRDefault="00FF74ED">
      <w:pPr>
        <w:tabs>
          <w:tab w:val="left" w:pos="1204"/>
        </w:tabs>
        <w:spacing w:line="276" w:lineRule="auto"/>
        <w:ind w:firstLineChars="177" w:firstLine="425"/>
        <w:rPr>
          <w:rFonts w:ascii="宋体" w:eastAsia="宋体" w:cs="Times New Roman"/>
          <w:sz w:val="24"/>
          <w:szCs w:val="24"/>
        </w:rPr>
      </w:pPr>
      <w:r>
        <w:rPr>
          <w:rFonts w:ascii="宋体" w:eastAsia="宋体" w:cs="Times New Roman" w:hint="eastAsia"/>
          <w:sz w:val="24"/>
          <w:szCs w:val="24"/>
        </w:rPr>
        <w:t>2.1</w:t>
      </w:r>
      <w:r>
        <w:rPr>
          <w:rFonts w:ascii="宋体" w:eastAsia="宋体" w:cs="Times New Roman" w:hint="eastAsia"/>
          <w:sz w:val="24"/>
          <w:szCs w:val="24"/>
        </w:rPr>
        <w:t>投标单位下载招标文件后如有疑问需澄清，应于</w:t>
      </w:r>
      <w:r>
        <w:rPr>
          <w:rFonts w:ascii="宋体" w:eastAsia="宋体" w:cs="Times New Roman"/>
          <w:sz w:val="24"/>
          <w:szCs w:val="24"/>
        </w:rPr>
        <w:t>202</w:t>
      </w:r>
      <w:r w:rsidR="006D20BB">
        <w:rPr>
          <w:rFonts w:ascii="宋体" w:eastAsia="宋体" w:cs="Times New Roman"/>
          <w:sz w:val="24"/>
          <w:szCs w:val="24"/>
        </w:rPr>
        <w:t>2</w:t>
      </w:r>
      <w:r>
        <w:rPr>
          <w:rFonts w:ascii="宋体" w:eastAsia="宋体" w:cs="Times New Roman" w:hint="eastAsia"/>
          <w:sz w:val="24"/>
          <w:szCs w:val="24"/>
        </w:rPr>
        <w:t>年</w:t>
      </w:r>
      <w:r w:rsidR="006D20BB">
        <w:rPr>
          <w:rFonts w:ascii="宋体" w:eastAsia="宋体" w:cs="Times New Roman"/>
          <w:sz w:val="24"/>
          <w:szCs w:val="24"/>
        </w:rPr>
        <w:t>1</w:t>
      </w:r>
      <w:r>
        <w:rPr>
          <w:rFonts w:ascii="宋体" w:eastAsia="宋体" w:cs="Times New Roman" w:hint="eastAsia"/>
          <w:sz w:val="24"/>
          <w:szCs w:val="24"/>
        </w:rPr>
        <w:t xml:space="preserve"> </w:t>
      </w:r>
      <w:r>
        <w:rPr>
          <w:rFonts w:ascii="宋体" w:eastAsia="宋体" w:cs="Times New Roman" w:hint="eastAsia"/>
          <w:sz w:val="24"/>
          <w:szCs w:val="24"/>
        </w:rPr>
        <w:t>月</w:t>
      </w:r>
      <w:r>
        <w:rPr>
          <w:rFonts w:ascii="宋体" w:eastAsia="宋体" w:cs="Times New Roman" w:hint="eastAsia"/>
          <w:sz w:val="24"/>
          <w:szCs w:val="24"/>
        </w:rPr>
        <w:t xml:space="preserve"> </w:t>
      </w:r>
      <w:r w:rsidR="006D20BB">
        <w:rPr>
          <w:rFonts w:ascii="宋体" w:eastAsia="宋体" w:cs="Times New Roman"/>
          <w:sz w:val="24"/>
          <w:szCs w:val="24"/>
        </w:rPr>
        <w:t>20</w:t>
      </w:r>
      <w:r>
        <w:rPr>
          <w:rFonts w:ascii="宋体" w:eastAsia="宋体" w:cs="Times New Roman" w:hint="eastAsia"/>
          <w:sz w:val="24"/>
          <w:szCs w:val="24"/>
        </w:rPr>
        <w:t>日前以书面形式向招标单位提出，招标单位以书面形式予以解答，分发给所有投标单位。</w:t>
      </w:r>
    </w:p>
    <w:p w:rsidR="00344BB6" w:rsidRDefault="00FF74ED">
      <w:pPr>
        <w:tabs>
          <w:tab w:val="left" w:pos="1204"/>
        </w:tabs>
        <w:spacing w:line="276" w:lineRule="auto"/>
        <w:ind w:firstLineChars="177" w:firstLine="425"/>
        <w:rPr>
          <w:rFonts w:ascii="宋体" w:eastAsia="宋体" w:cs="Times New Roman"/>
          <w:sz w:val="24"/>
          <w:szCs w:val="24"/>
        </w:rPr>
      </w:pPr>
      <w:r>
        <w:rPr>
          <w:rFonts w:ascii="宋体" w:eastAsia="宋体" w:cs="Times New Roman" w:hint="eastAsia"/>
          <w:sz w:val="24"/>
          <w:szCs w:val="24"/>
        </w:rPr>
        <w:t>2.2.</w:t>
      </w:r>
      <w:r>
        <w:rPr>
          <w:rFonts w:ascii="宋体" w:eastAsia="宋体" w:cs="Times New Roman" w:hint="eastAsia"/>
          <w:sz w:val="24"/>
          <w:szCs w:val="24"/>
        </w:rPr>
        <w:t>投标单位对招标文件</w:t>
      </w:r>
      <w:proofErr w:type="gramStart"/>
      <w:r>
        <w:rPr>
          <w:rFonts w:ascii="宋体" w:eastAsia="宋体" w:cs="Times New Roman" w:hint="eastAsia"/>
          <w:sz w:val="24"/>
          <w:szCs w:val="24"/>
        </w:rPr>
        <w:t>作出</w:t>
      </w:r>
      <w:proofErr w:type="gramEnd"/>
      <w:r>
        <w:rPr>
          <w:rFonts w:ascii="宋体" w:eastAsia="宋体" w:cs="Times New Roman" w:hint="eastAsia"/>
          <w:sz w:val="24"/>
          <w:szCs w:val="24"/>
        </w:rPr>
        <w:t>的推论、解释和结论，招标单位概不负责。投标单位由于对招标文件的任何推论误解以及招</w:t>
      </w:r>
      <w:r>
        <w:rPr>
          <w:rFonts w:ascii="宋体" w:eastAsia="宋体" w:cs="Times New Roman" w:hint="eastAsia"/>
          <w:sz w:val="24"/>
          <w:szCs w:val="24"/>
        </w:rPr>
        <w:t>标单位对有关问题的口头解释所造成的后果，均由投标单位负责。</w:t>
      </w:r>
    </w:p>
    <w:p w:rsidR="00344BB6" w:rsidRDefault="00FF74ED">
      <w:pPr>
        <w:tabs>
          <w:tab w:val="left" w:pos="720"/>
        </w:tabs>
        <w:spacing w:line="276" w:lineRule="auto"/>
        <w:rPr>
          <w:rFonts w:ascii="宋体" w:eastAsia="宋体" w:cs="Times New Roman"/>
          <w:sz w:val="24"/>
          <w:szCs w:val="24"/>
        </w:rPr>
      </w:pPr>
      <w:r>
        <w:rPr>
          <w:rFonts w:ascii="宋体" w:eastAsia="宋体" w:cs="Times New Roman" w:hint="eastAsia"/>
          <w:sz w:val="24"/>
          <w:szCs w:val="24"/>
        </w:rPr>
        <w:t>3</w:t>
      </w:r>
      <w:r>
        <w:rPr>
          <w:rFonts w:ascii="宋体" w:eastAsia="宋体" w:cs="Times New Roman" w:hint="eastAsia"/>
          <w:sz w:val="24"/>
          <w:szCs w:val="24"/>
        </w:rPr>
        <w:t>、招标文件的修改</w:t>
      </w:r>
    </w:p>
    <w:p w:rsidR="00344BB6" w:rsidRDefault="00FF74ED">
      <w:pPr>
        <w:tabs>
          <w:tab w:val="left" w:pos="1204"/>
        </w:tabs>
        <w:spacing w:line="276" w:lineRule="auto"/>
        <w:ind w:firstLineChars="150" w:firstLine="360"/>
        <w:rPr>
          <w:rFonts w:ascii="宋体" w:eastAsia="宋体" w:cs="Times New Roman"/>
          <w:sz w:val="24"/>
          <w:szCs w:val="24"/>
        </w:rPr>
      </w:pPr>
      <w:r>
        <w:rPr>
          <w:rFonts w:ascii="宋体" w:eastAsia="宋体" w:cs="Times New Roman" w:hint="eastAsia"/>
          <w:sz w:val="24"/>
          <w:szCs w:val="24"/>
        </w:rPr>
        <w:t>3.1</w:t>
      </w:r>
      <w:r>
        <w:rPr>
          <w:rFonts w:ascii="宋体" w:eastAsia="宋体" w:cs="Times New Roman" w:hint="eastAsia"/>
          <w:sz w:val="24"/>
          <w:szCs w:val="24"/>
        </w:rPr>
        <w:t>投标截止时间前，招标单位随时可以在阳光采购平台内修改招标文件及报价等信息。</w:t>
      </w:r>
    </w:p>
    <w:p w:rsidR="00344BB6" w:rsidRDefault="00FF74ED">
      <w:pPr>
        <w:tabs>
          <w:tab w:val="left" w:pos="1204"/>
        </w:tabs>
        <w:spacing w:line="276" w:lineRule="auto"/>
        <w:ind w:firstLineChars="150" w:firstLine="360"/>
        <w:rPr>
          <w:rFonts w:ascii="宋体" w:eastAsia="宋体" w:cs="Times New Roman"/>
          <w:sz w:val="24"/>
          <w:szCs w:val="24"/>
        </w:rPr>
      </w:pPr>
      <w:r>
        <w:rPr>
          <w:rFonts w:ascii="宋体" w:eastAsia="宋体" w:cs="Times New Roman" w:hint="eastAsia"/>
          <w:sz w:val="24"/>
          <w:szCs w:val="24"/>
        </w:rPr>
        <w:lastRenderedPageBreak/>
        <w:t>3.2</w:t>
      </w:r>
      <w:r>
        <w:rPr>
          <w:rFonts w:ascii="宋体" w:eastAsia="宋体" w:cs="Times New Roman" w:hint="eastAsia"/>
          <w:sz w:val="24"/>
          <w:szCs w:val="24"/>
        </w:rPr>
        <w:t>由于阳光采购平台内投标截止日期设置后无法修改，招标单位无法推迟投标截止时间和开标时间，投标单位必须在投标截止时间之前完成投标保证金回执单的上传、投标文件的上传和报价工作，如没有报价或上传投标保证金回执，则在开标环节未报价和投标保证金回执单的上传的投标单位不进入比价环节。</w:t>
      </w:r>
    </w:p>
    <w:p w:rsidR="00344BB6" w:rsidRDefault="00FF74ED">
      <w:pPr>
        <w:tabs>
          <w:tab w:val="left" w:pos="720"/>
        </w:tabs>
        <w:spacing w:line="276" w:lineRule="auto"/>
        <w:rPr>
          <w:rFonts w:ascii="宋体" w:eastAsia="宋体" w:cs="Times New Roman"/>
          <w:sz w:val="24"/>
          <w:szCs w:val="24"/>
        </w:rPr>
      </w:pPr>
      <w:r>
        <w:rPr>
          <w:rFonts w:ascii="宋体" w:eastAsia="宋体" w:cs="Times New Roman" w:hint="eastAsia"/>
          <w:sz w:val="24"/>
          <w:szCs w:val="24"/>
        </w:rPr>
        <w:t>4</w:t>
      </w:r>
      <w:r>
        <w:rPr>
          <w:rFonts w:ascii="宋体" w:eastAsia="宋体" w:cs="Times New Roman" w:hint="eastAsia"/>
          <w:sz w:val="24"/>
          <w:szCs w:val="24"/>
        </w:rPr>
        <w:t>、招标文件的解释</w:t>
      </w:r>
    </w:p>
    <w:p w:rsidR="00344BB6" w:rsidRDefault="00FF74ED">
      <w:pPr>
        <w:spacing w:line="276" w:lineRule="auto"/>
        <w:ind w:firstLineChars="177" w:firstLine="425"/>
        <w:rPr>
          <w:rFonts w:ascii="宋体" w:eastAsia="宋体" w:cs="Times New Roman"/>
          <w:sz w:val="24"/>
          <w:szCs w:val="24"/>
        </w:rPr>
      </w:pPr>
      <w:r>
        <w:rPr>
          <w:rFonts w:ascii="宋体" w:eastAsia="宋体" w:cs="Times New Roman" w:hint="eastAsia"/>
          <w:sz w:val="24"/>
          <w:szCs w:val="24"/>
        </w:rPr>
        <w:t>本招标文件的解释权归属招标单位。</w:t>
      </w:r>
    </w:p>
    <w:p w:rsidR="00344BB6" w:rsidRDefault="00FF74ED">
      <w:pPr>
        <w:spacing w:line="276" w:lineRule="auto"/>
        <w:jc w:val="center"/>
        <w:rPr>
          <w:rFonts w:ascii="宋体" w:eastAsia="宋体" w:cs="Times New Roman"/>
          <w:b/>
          <w:sz w:val="30"/>
          <w:szCs w:val="30"/>
        </w:rPr>
      </w:pPr>
      <w:r>
        <w:rPr>
          <w:rFonts w:ascii="宋体" w:eastAsia="宋体" w:cs="Times New Roman" w:hint="eastAsia"/>
          <w:b/>
          <w:sz w:val="30"/>
          <w:szCs w:val="30"/>
        </w:rPr>
        <w:t>三</w:t>
      </w:r>
      <w:r>
        <w:rPr>
          <w:rFonts w:ascii="宋体" w:eastAsia="宋体" w:cs="Times New Roman" w:hint="eastAsia"/>
          <w:b/>
          <w:sz w:val="30"/>
          <w:szCs w:val="30"/>
        </w:rPr>
        <w:t>.</w:t>
      </w:r>
      <w:r>
        <w:rPr>
          <w:rFonts w:ascii="宋体" w:eastAsia="宋体" w:cs="Times New Roman" w:hint="eastAsia"/>
          <w:b/>
          <w:sz w:val="30"/>
          <w:szCs w:val="30"/>
        </w:rPr>
        <w:t>投标文件</w:t>
      </w:r>
    </w:p>
    <w:p w:rsidR="00344BB6" w:rsidRDefault="00FF74ED">
      <w:pPr>
        <w:tabs>
          <w:tab w:val="left" w:pos="720"/>
        </w:tabs>
        <w:spacing w:line="276" w:lineRule="auto"/>
        <w:rPr>
          <w:rFonts w:ascii="宋体" w:eastAsia="宋体" w:cs="Times New Roman"/>
          <w:sz w:val="24"/>
          <w:szCs w:val="24"/>
        </w:rPr>
      </w:pPr>
      <w:r>
        <w:rPr>
          <w:rFonts w:ascii="宋体" w:eastAsia="宋体" w:cs="Times New Roman" w:hint="eastAsia"/>
          <w:sz w:val="24"/>
          <w:szCs w:val="24"/>
        </w:rPr>
        <w:t>1</w:t>
      </w:r>
      <w:r>
        <w:rPr>
          <w:rFonts w:ascii="宋体" w:eastAsia="宋体" w:cs="Times New Roman" w:hint="eastAsia"/>
          <w:sz w:val="24"/>
          <w:szCs w:val="24"/>
        </w:rPr>
        <w:t>、招标文件内容注意事项</w:t>
      </w:r>
    </w:p>
    <w:p w:rsidR="00344BB6" w:rsidRDefault="00FF74ED">
      <w:pPr>
        <w:tabs>
          <w:tab w:val="left" w:pos="720"/>
        </w:tabs>
        <w:spacing w:line="276" w:lineRule="auto"/>
        <w:ind w:firstLineChars="177" w:firstLine="425"/>
        <w:rPr>
          <w:rFonts w:ascii="宋体" w:eastAsia="宋体" w:cs="Times New Roman"/>
          <w:sz w:val="24"/>
          <w:szCs w:val="24"/>
        </w:rPr>
      </w:pPr>
      <w:r>
        <w:rPr>
          <w:rFonts w:ascii="宋体" w:eastAsia="宋体" w:cs="Times New Roman" w:hint="eastAsia"/>
          <w:sz w:val="24"/>
          <w:szCs w:val="24"/>
        </w:rPr>
        <w:t>投标单位应认真检查招标文件的内容是否齐全，如有遗漏，应于招标文件发出后</w:t>
      </w:r>
      <w:r>
        <w:rPr>
          <w:rFonts w:ascii="宋体" w:eastAsia="宋体" w:cs="Times New Roman" w:hint="eastAsia"/>
          <w:sz w:val="24"/>
          <w:szCs w:val="24"/>
        </w:rPr>
        <w:t xml:space="preserve">2 </w:t>
      </w:r>
      <w:r>
        <w:rPr>
          <w:rFonts w:ascii="宋体" w:eastAsia="宋体" w:cs="Times New Roman" w:hint="eastAsia"/>
          <w:sz w:val="24"/>
          <w:szCs w:val="24"/>
        </w:rPr>
        <w:t>日内向招标单位索取，否则责任自负。同时应仔细阅读招标文件所有的内容，未按招标文件要求编制的投标书将被拒绝，或者视为废标。</w:t>
      </w:r>
    </w:p>
    <w:p w:rsidR="00344BB6" w:rsidRDefault="00FF74ED">
      <w:pPr>
        <w:numPr>
          <w:ilvl w:val="0"/>
          <w:numId w:val="3"/>
        </w:numPr>
        <w:tabs>
          <w:tab w:val="left" w:pos="720"/>
        </w:tabs>
        <w:spacing w:line="276" w:lineRule="auto"/>
        <w:rPr>
          <w:rFonts w:ascii="宋体" w:eastAsia="宋体" w:cs="Times New Roman"/>
          <w:spacing w:val="-4"/>
          <w:sz w:val="24"/>
          <w:szCs w:val="24"/>
        </w:rPr>
      </w:pPr>
      <w:r>
        <w:rPr>
          <w:rFonts w:ascii="宋体" w:eastAsia="宋体" w:cs="Times New Roman" w:hint="eastAsia"/>
          <w:sz w:val="24"/>
          <w:szCs w:val="24"/>
        </w:rPr>
        <w:t>投标书的内容</w:t>
      </w:r>
    </w:p>
    <w:p w:rsidR="00344BB6" w:rsidRDefault="00FF74ED">
      <w:pPr>
        <w:tabs>
          <w:tab w:val="left" w:pos="720"/>
        </w:tabs>
        <w:spacing w:line="276" w:lineRule="auto"/>
        <w:rPr>
          <w:rFonts w:ascii="宋体" w:eastAsia="宋体" w:cs="Times New Roman"/>
          <w:spacing w:val="-4"/>
          <w:sz w:val="24"/>
          <w:szCs w:val="24"/>
        </w:rPr>
      </w:pPr>
      <w:r>
        <w:rPr>
          <w:rFonts w:ascii="宋体" w:eastAsia="宋体" w:cs="Times New Roman" w:hint="eastAsia"/>
          <w:spacing w:val="-4"/>
          <w:sz w:val="24"/>
          <w:szCs w:val="24"/>
        </w:rPr>
        <w:t>2.1</w:t>
      </w:r>
      <w:r>
        <w:rPr>
          <w:rFonts w:ascii="宋体" w:eastAsia="宋体" w:cs="Times New Roman" w:hint="eastAsia"/>
          <w:spacing w:val="-4"/>
          <w:sz w:val="24"/>
          <w:szCs w:val="24"/>
        </w:rPr>
        <w:t>投标单位从阳光采购平台上传投标文件扫描件，中标结果出来后中标单位提供纸版投标文件（</w:t>
      </w:r>
      <w:r>
        <w:rPr>
          <w:rFonts w:ascii="宋体" w:eastAsia="宋体" w:cs="Times New Roman" w:hint="eastAsia"/>
          <w:sz w:val="24"/>
          <w:szCs w:val="24"/>
        </w:rPr>
        <w:t>采用</w:t>
      </w:r>
      <w:r>
        <w:rPr>
          <w:rFonts w:ascii="宋体" w:eastAsia="宋体" w:cs="Times New Roman" w:hint="eastAsia"/>
          <w:sz w:val="24"/>
          <w:szCs w:val="24"/>
        </w:rPr>
        <w:t>A4</w:t>
      </w:r>
      <w:r>
        <w:rPr>
          <w:rFonts w:ascii="宋体" w:eastAsia="宋体" w:cs="Times New Roman" w:hint="eastAsia"/>
          <w:sz w:val="24"/>
          <w:szCs w:val="24"/>
        </w:rPr>
        <w:t>纸张打印，采用胶装形式</w:t>
      </w:r>
      <w:r>
        <w:rPr>
          <w:rFonts w:ascii="宋体" w:eastAsia="宋体" w:cs="Times New Roman" w:hint="eastAsia"/>
          <w:spacing w:val="-4"/>
          <w:sz w:val="24"/>
          <w:szCs w:val="24"/>
        </w:rPr>
        <w:t>）交给招标单位进行存档。</w:t>
      </w:r>
    </w:p>
    <w:p w:rsidR="00344BB6" w:rsidRDefault="00FF74ED">
      <w:pPr>
        <w:spacing w:line="276" w:lineRule="auto"/>
        <w:rPr>
          <w:rFonts w:ascii="宋体" w:eastAsia="宋体" w:cs="Times New Roman"/>
          <w:snapToGrid w:val="0"/>
          <w:sz w:val="24"/>
          <w:szCs w:val="24"/>
        </w:rPr>
      </w:pPr>
      <w:r>
        <w:rPr>
          <w:rFonts w:ascii="宋体" w:eastAsia="宋体" w:cs="Times New Roman" w:hint="eastAsia"/>
          <w:sz w:val="24"/>
          <w:szCs w:val="24"/>
        </w:rPr>
        <w:t>2.2</w:t>
      </w:r>
      <w:r>
        <w:rPr>
          <w:rFonts w:ascii="宋体" w:eastAsia="宋体" w:cs="Times New Roman" w:hint="eastAsia"/>
          <w:sz w:val="24"/>
          <w:szCs w:val="24"/>
        </w:rPr>
        <w:t>投标</w:t>
      </w:r>
      <w:proofErr w:type="gramStart"/>
      <w:r>
        <w:rPr>
          <w:rFonts w:ascii="宋体" w:eastAsia="宋体" w:cs="Times New Roman" w:hint="eastAsia"/>
          <w:sz w:val="24"/>
          <w:szCs w:val="24"/>
        </w:rPr>
        <w:t>函部分</w:t>
      </w:r>
      <w:proofErr w:type="gramEnd"/>
      <w:r>
        <w:rPr>
          <w:rFonts w:ascii="宋体" w:eastAsia="宋体" w:cs="Times New Roman" w:hint="eastAsia"/>
          <w:sz w:val="24"/>
          <w:szCs w:val="24"/>
        </w:rPr>
        <w:t>主要包括下列内容</w:t>
      </w:r>
      <w:r>
        <w:rPr>
          <w:rFonts w:ascii="宋体" w:eastAsia="宋体" w:cs="Times New Roman" w:hint="eastAsia"/>
          <w:sz w:val="24"/>
          <w:szCs w:val="24"/>
        </w:rPr>
        <w:t>:</w:t>
      </w:r>
      <w:r>
        <w:rPr>
          <w:rFonts w:ascii="宋体" w:eastAsia="宋体" w:cs="Times New Roman" w:hint="eastAsia"/>
          <w:snapToGrid w:val="0"/>
          <w:sz w:val="24"/>
          <w:szCs w:val="24"/>
        </w:rPr>
        <w:t xml:space="preserve"> </w:t>
      </w:r>
      <w:r>
        <w:rPr>
          <w:rFonts w:ascii="宋体" w:eastAsia="宋体" w:cs="Times New Roman" w:hint="eastAsia"/>
          <w:snapToGrid w:val="0"/>
          <w:sz w:val="24"/>
          <w:szCs w:val="24"/>
        </w:rPr>
        <w:t>参加本次招标的投标单位投标资格开标时将进行资格审核。</w:t>
      </w:r>
    </w:p>
    <w:p w:rsidR="00344BB6" w:rsidRDefault="00FF74ED">
      <w:pPr>
        <w:numPr>
          <w:ilvl w:val="0"/>
          <w:numId w:val="5"/>
        </w:numPr>
        <w:tabs>
          <w:tab w:val="left" w:pos="1440"/>
        </w:tabs>
        <w:spacing w:line="276" w:lineRule="auto"/>
        <w:ind w:left="1080" w:hanging="180"/>
        <w:rPr>
          <w:rFonts w:ascii="宋体" w:eastAsia="宋体" w:cs="Times New Roman"/>
          <w:sz w:val="24"/>
          <w:szCs w:val="24"/>
        </w:rPr>
      </w:pPr>
      <w:r>
        <w:rPr>
          <w:rFonts w:ascii="宋体" w:eastAsia="宋体" w:cs="Times New Roman" w:hint="eastAsia"/>
          <w:sz w:val="24"/>
          <w:szCs w:val="24"/>
        </w:rPr>
        <w:t>投标函</w:t>
      </w:r>
    </w:p>
    <w:p w:rsidR="00344BB6" w:rsidRDefault="00FF74ED">
      <w:pPr>
        <w:numPr>
          <w:ilvl w:val="0"/>
          <w:numId w:val="5"/>
        </w:numPr>
        <w:tabs>
          <w:tab w:val="left" w:pos="1440"/>
        </w:tabs>
        <w:spacing w:line="276" w:lineRule="auto"/>
        <w:ind w:left="666" w:firstLine="234"/>
        <w:rPr>
          <w:rFonts w:ascii="宋体" w:eastAsia="宋体" w:cs="Times New Roman"/>
          <w:sz w:val="24"/>
          <w:szCs w:val="24"/>
        </w:rPr>
      </w:pPr>
      <w:r>
        <w:rPr>
          <w:rFonts w:ascii="宋体" w:eastAsia="宋体" w:cs="Times New Roman" w:hint="eastAsia"/>
          <w:sz w:val="24"/>
          <w:szCs w:val="24"/>
        </w:rPr>
        <w:t>法定代表人身份证明书（见附件一）</w:t>
      </w:r>
    </w:p>
    <w:p w:rsidR="00344BB6" w:rsidRDefault="00FF74ED">
      <w:pPr>
        <w:numPr>
          <w:ilvl w:val="0"/>
          <w:numId w:val="5"/>
        </w:numPr>
        <w:tabs>
          <w:tab w:val="left" w:pos="1440"/>
        </w:tabs>
        <w:spacing w:line="276" w:lineRule="auto"/>
        <w:ind w:left="666" w:firstLine="234"/>
        <w:rPr>
          <w:rFonts w:ascii="宋体" w:eastAsia="宋体" w:cs="Times New Roman"/>
          <w:sz w:val="24"/>
          <w:szCs w:val="24"/>
        </w:rPr>
      </w:pPr>
      <w:r>
        <w:rPr>
          <w:rFonts w:ascii="宋体" w:eastAsia="宋体" w:cs="Times New Roman" w:hint="eastAsia"/>
          <w:sz w:val="24"/>
          <w:szCs w:val="24"/>
        </w:rPr>
        <w:t>授权委托书（见附件二）</w:t>
      </w:r>
    </w:p>
    <w:p w:rsidR="00344BB6" w:rsidRDefault="00FF74ED">
      <w:pPr>
        <w:numPr>
          <w:ilvl w:val="0"/>
          <w:numId w:val="5"/>
        </w:numPr>
        <w:tabs>
          <w:tab w:val="left" w:pos="1440"/>
        </w:tabs>
        <w:spacing w:line="276" w:lineRule="auto"/>
        <w:ind w:left="666" w:firstLine="234"/>
        <w:rPr>
          <w:rFonts w:ascii="宋体" w:eastAsia="宋体" w:cs="Times New Roman"/>
          <w:sz w:val="24"/>
          <w:szCs w:val="24"/>
        </w:rPr>
      </w:pPr>
      <w:r>
        <w:rPr>
          <w:rFonts w:ascii="宋体" w:eastAsia="宋体" w:cs="Times New Roman" w:hint="eastAsia"/>
          <w:sz w:val="24"/>
          <w:szCs w:val="24"/>
        </w:rPr>
        <w:t>投标承诺书（见附件三）</w:t>
      </w:r>
    </w:p>
    <w:p w:rsidR="00344BB6" w:rsidRDefault="00FF74ED">
      <w:pPr>
        <w:numPr>
          <w:ilvl w:val="0"/>
          <w:numId w:val="5"/>
        </w:numPr>
        <w:tabs>
          <w:tab w:val="left" w:pos="1440"/>
        </w:tabs>
        <w:spacing w:line="276" w:lineRule="auto"/>
        <w:ind w:left="666" w:firstLine="234"/>
        <w:rPr>
          <w:rFonts w:ascii="宋体" w:eastAsia="宋体" w:cs="Times New Roman"/>
          <w:sz w:val="24"/>
          <w:szCs w:val="24"/>
        </w:rPr>
      </w:pPr>
      <w:r>
        <w:rPr>
          <w:rFonts w:ascii="宋体" w:eastAsia="宋体" w:cs="Times New Roman" w:hint="eastAsia"/>
          <w:sz w:val="24"/>
          <w:szCs w:val="24"/>
        </w:rPr>
        <w:t>通过年检的企业法人营业执照副本复印件（见附件四）。</w:t>
      </w:r>
    </w:p>
    <w:p w:rsidR="00344BB6" w:rsidRDefault="00FF74ED">
      <w:pPr>
        <w:spacing w:line="276" w:lineRule="auto"/>
        <w:rPr>
          <w:rFonts w:ascii="宋体" w:eastAsia="宋体" w:cs="Times New Roman"/>
          <w:sz w:val="24"/>
          <w:szCs w:val="24"/>
        </w:rPr>
      </w:pPr>
      <w:r>
        <w:rPr>
          <w:rFonts w:ascii="宋体" w:eastAsia="宋体" w:cs="Times New Roman" w:hint="eastAsia"/>
          <w:sz w:val="24"/>
          <w:szCs w:val="24"/>
        </w:rPr>
        <w:t>2.3</w:t>
      </w:r>
      <w:r>
        <w:rPr>
          <w:rFonts w:ascii="宋体" w:eastAsia="宋体" w:cs="Times New Roman" w:hint="eastAsia"/>
          <w:sz w:val="24"/>
          <w:szCs w:val="24"/>
        </w:rPr>
        <w:t>商务标内容：</w:t>
      </w:r>
      <w:r>
        <w:rPr>
          <w:rFonts w:ascii="宋体" w:eastAsia="宋体" w:cs="Times New Roman" w:hint="eastAsia"/>
          <w:sz w:val="24"/>
          <w:szCs w:val="24"/>
        </w:rPr>
        <w:t xml:space="preserve"> </w:t>
      </w:r>
    </w:p>
    <w:p w:rsidR="00344BB6" w:rsidRDefault="00FF74ED">
      <w:pPr>
        <w:spacing w:line="276" w:lineRule="auto"/>
        <w:ind w:firstLineChars="150" w:firstLine="360"/>
        <w:rPr>
          <w:rFonts w:ascii="宋体" w:eastAsia="宋体" w:cs="Times New Roman"/>
          <w:sz w:val="24"/>
          <w:szCs w:val="24"/>
        </w:rPr>
      </w:pPr>
      <w:r>
        <w:rPr>
          <w:rFonts w:ascii="宋体" w:eastAsia="宋体" w:cs="Times New Roman" w:hint="eastAsia"/>
          <w:sz w:val="24"/>
          <w:szCs w:val="24"/>
        </w:rPr>
        <w:t xml:space="preserve">    </w:t>
      </w:r>
      <w:r>
        <w:rPr>
          <w:rFonts w:ascii="宋体" w:eastAsia="宋体" w:cs="Times New Roman" w:hint="eastAsia"/>
          <w:sz w:val="24"/>
          <w:szCs w:val="24"/>
        </w:rPr>
        <w:t>（</w:t>
      </w:r>
      <w:r>
        <w:rPr>
          <w:rFonts w:ascii="宋体" w:eastAsia="宋体" w:cs="Times New Roman" w:hint="eastAsia"/>
          <w:sz w:val="24"/>
          <w:szCs w:val="24"/>
        </w:rPr>
        <w:t>1</w:t>
      </w:r>
      <w:r>
        <w:rPr>
          <w:rFonts w:ascii="宋体" w:eastAsia="宋体" w:cs="Times New Roman" w:hint="eastAsia"/>
          <w:sz w:val="24"/>
          <w:szCs w:val="24"/>
        </w:rPr>
        <w:t>）商务标要点一览表（见附件五）</w:t>
      </w:r>
    </w:p>
    <w:p w:rsidR="00344BB6" w:rsidRDefault="00FF74ED">
      <w:pPr>
        <w:tabs>
          <w:tab w:val="left" w:pos="1620"/>
        </w:tabs>
        <w:spacing w:line="276" w:lineRule="auto"/>
        <w:ind w:firstLineChars="350" w:firstLine="840"/>
        <w:rPr>
          <w:rFonts w:ascii="宋体" w:eastAsia="宋体" w:cs="Times New Roman"/>
          <w:sz w:val="24"/>
          <w:szCs w:val="24"/>
        </w:rPr>
      </w:pPr>
      <w:r>
        <w:rPr>
          <w:rFonts w:ascii="宋体" w:eastAsia="宋体" w:cs="Times New Roman" w:hint="eastAsia"/>
          <w:sz w:val="24"/>
          <w:szCs w:val="24"/>
        </w:rPr>
        <w:t>（</w:t>
      </w:r>
      <w:r>
        <w:rPr>
          <w:rFonts w:ascii="宋体" w:eastAsia="宋体" w:cs="Times New Roman" w:hint="eastAsia"/>
          <w:sz w:val="24"/>
          <w:szCs w:val="24"/>
        </w:rPr>
        <w:t>2</w:t>
      </w:r>
      <w:r>
        <w:rPr>
          <w:rFonts w:ascii="宋体" w:eastAsia="宋体" w:cs="Times New Roman" w:hint="eastAsia"/>
          <w:sz w:val="24"/>
          <w:szCs w:val="24"/>
        </w:rPr>
        <w:t>）投标报价（见附件六）</w:t>
      </w:r>
    </w:p>
    <w:p w:rsidR="00344BB6" w:rsidRDefault="00FF74ED">
      <w:pPr>
        <w:spacing w:line="276" w:lineRule="auto"/>
        <w:jc w:val="center"/>
        <w:rPr>
          <w:rFonts w:ascii="宋体" w:eastAsia="宋体" w:cs="Times New Roman"/>
          <w:b/>
          <w:sz w:val="30"/>
          <w:szCs w:val="30"/>
        </w:rPr>
      </w:pPr>
      <w:r>
        <w:rPr>
          <w:rFonts w:ascii="宋体" w:eastAsia="宋体" w:cs="Times New Roman" w:hint="eastAsia"/>
          <w:b/>
          <w:sz w:val="30"/>
          <w:szCs w:val="30"/>
        </w:rPr>
        <w:t>四</w:t>
      </w:r>
      <w:r>
        <w:rPr>
          <w:rFonts w:ascii="宋体" w:eastAsia="宋体" w:cs="Times New Roman" w:hint="eastAsia"/>
          <w:b/>
          <w:sz w:val="30"/>
          <w:szCs w:val="30"/>
        </w:rPr>
        <w:t>.</w:t>
      </w:r>
      <w:r>
        <w:rPr>
          <w:rFonts w:ascii="宋体" w:eastAsia="宋体" w:cs="Times New Roman" w:hint="eastAsia"/>
          <w:b/>
          <w:sz w:val="30"/>
          <w:szCs w:val="30"/>
        </w:rPr>
        <w:t>开标、评标、定标</w:t>
      </w:r>
    </w:p>
    <w:p w:rsidR="00344BB6" w:rsidRDefault="00FF74ED">
      <w:pPr>
        <w:tabs>
          <w:tab w:val="left" w:pos="720"/>
        </w:tabs>
        <w:spacing w:line="276" w:lineRule="auto"/>
        <w:rPr>
          <w:rFonts w:ascii="宋体" w:eastAsia="宋体" w:cs="Times New Roman"/>
          <w:sz w:val="24"/>
          <w:szCs w:val="24"/>
        </w:rPr>
      </w:pPr>
      <w:r>
        <w:rPr>
          <w:rFonts w:ascii="宋体" w:eastAsia="宋体" w:cs="Times New Roman" w:hint="eastAsia"/>
          <w:sz w:val="24"/>
          <w:szCs w:val="24"/>
        </w:rPr>
        <w:t>1</w:t>
      </w:r>
      <w:r>
        <w:rPr>
          <w:rFonts w:ascii="宋体" w:eastAsia="宋体" w:cs="Times New Roman" w:hint="eastAsia"/>
          <w:sz w:val="24"/>
          <w:szCs w:val="24"/>
        </w:rPr>
        <w:t>、开标时间：</w:t>
      </w:r>
      <w:r>
        <w:rPr>
          <w:rFonts w:ascii="宋体" w:eastAsia="宋体" w:cs="Times New Roman" w:hint="eastAsia"/>
          <w:sz w:val="24"/>
          <w:szCs w:val="24"/>
        </w:rPr>
        <w:t xml:space="preserve">  </w:t>
      </w:r>
      <w:r w:rsidR="006D20BB">
        <w:rPr>
          <w:rFonts w:ascii="宋体" w:eastAsia="宋体" w:cs="Times New Roman"/>
          <w:sz w:val="24"/>
          <w:szCs w:val="24"/>
        </w:rPr>
        <w:t>2022</w:t>
      </w:r>
      <w:r>
        <w:rPr>
          <w:rFonts w:ascii="宋体" w:eastAsia="宋体" w:cs="Times New Roman" w:hint="eastAsia"/>
          <w:sz w:val="24"/>
          <w:szCs w:val="24"/>
        </w:rPr>
        <w:t>年</w:t>
      </w:r>
      <w:r>
        <w:rPr>
          <w:rFonts w:ascii="宋体" w:eastAsia="宋体" w:cs="Times New Roman" w:hint="eastAsia"/>
          <w:sz w:val="24"/>
          <w:szCs w:val="24"/>
        </w:rPr>
        <w:t xml:space="preserve"> </w:t>
      </w:r>
      <w:r w:rsidR="006D20BB">
        <w:rPr>
          <w:rFonts w:ascii="宋体" w:eastAsia="宋体" w:cs="Times New Roman"/>
          <w:sz w:val="24"/>
          <w:szCs w:val="24"/>
        </w:rPr>
        <w:t>1</w:t>
      </w:r>
      <w:r>
        <w:rPr>
          <w:rFonts w:ascii="宋体" w:eastAsia="宋体" w:cs="Times New Roman" w:hint="eastAsia"/>
          <w:sz w:val="24"/>
          <w:szCs w:val="24"/>
        </w:rPr>
        <w:t xml:space="preserve"> </w:t>
      </w:r>
      <w:r>
        <w:rPr>
          <w:rFonts w:ascii="宋体" w:eastAsia="宋体" w:cs="Times New Roman" w:hint="eastAsia"/>
          <w:sz w:val="24"/>
          <w:szCs w:val="24"/>
        </w:rPr>
        <w:t>月</w:t>
      </w:r>
      <w:r>
        <w:rPr>
          <w:rFonts w:ascii="宋体" w:eastAsia="宋体" w:cs="Times New Roman" w:hint="eastAsia"/>
          <w:sz w:val="24"/>
          <w:szCs w:val="24"/>
        </w:rPr>
        <w:t xml:space="preserve"> </w:t>
      </w:r>
      <w:r w:rsidR="006D20BB">
        <w:rPr>
          <w:rFonts w:ascii="宋体" w:eastAsia="宋体" w:cs="Times New Roman"/>
          <w:sz w:val="24"/>
          <w:szCs w:val="24"/>
        </w:rPr>
        <w:t>20</w:t>
      </w:r>
      <w:bookmarkStart w:id="1" w:name="_GoBack"/>
      <w:bookmarkEnd w:id="1"/>
      <w:r>
        <w:rPr>
          <w:rFonts w:ascii="宋体" w:eastAsia="宋体" w:cs="Times New Roman" w:hint="eastAsia"/>
          <w:sz w:val="24"/>
          <w:szCs w:val="24"/>
        </w:rPr>
        <w:t xml:space="preserve"> </w:t>
      </w:r>
      <w:r>
        <w:rPr>
          <w:rFonts w:ascii="宋体" w:eastAsia="宋体" w:cs="Times New Roman" w:hint="eastAsia"/>
          <w:sz w:val="24"/>
          <w:szCs w:val="24"/>
        </w:rPr>
        <w:t>日</w:t>
      </w:r>
    </w:p>
    <w:p w:rsidR="00344BB6" w:rsidRDefault="00FF74ED">
      <w:pPr>
        <w:tabs>
          <w:tab w:val="left" w:pos="720"/>
        </w:tabs>
        <w:spacing w:line="276" w:lineRule="auto"/>
        <w:rPr>
          <w:rFonts w:ascii="宋体" w:eastAsia="宋体" w:cs="Times New Roman"/>
          <w:sz w:val="24"/>
          <w:szCs w:val="24"/>
        </w:rPr>
      </w:pPr>
      <w:r>
        <w:rPr>
          <w:rFonts w:ascii="宋体" w:eastAsia="宋体" w:cs="Times New Roman" w:hint="eastAsia"/>
          <w:sz w:val="24"/>
          <w:szCs w:val="24"/>
        </w:rPr>
        <w:t>2</w:t>
      </w:r>
      <w:r>
        <w:rPr>
          <w:rFonts w:ascii="宋体" w:eastAsia="宋体" w:cs="Times New Roman" w:hint="eastAsia"/>
          <w:sz w:val="24"/>
          <w:szCs w:val="24"/>
        </w:rPr>
        <w:t>、开标方式</w:t>
      </w:r>
    </w:p>
    <w:p w:rsidR="00344BB6" w:rsidRDefault="00FF74ED">
      <w:pPr>
        <w:tabs>
          <w:tab w:val="left" w:pos="720"/>
        </w:tabs>
        <w:spacing w:line="276" w:lineRule="auto"/>
        <w:ind w:firstLineChars="177" w:firstLine="425"/>
        <w:rPr>
          <w:rFonts w:ascii="宋体" w:eastAsia="宋体" w:cs="Times New Roman"/>
          <w:sz w:val="24"/>
          <w:szCs w:val="24"/>
        </w:rPr>
      </w:pPr>
      <w:r>
        <w:rPr>
          <w:rFonts w:ascii="宋体" w:eastAsia="宋体" w:cs="Times New Roman" w:hint="eastAsia"/>
          <w:sz w:val="24"/>
          <w:szCs w:val="24"/>
        </w:rPr>
        <w:t>开标会由招标单位业务员从阳光采购平台操作，开标前与投标报价单位索取该单位相对应的开标密码。系统自动比价，出中标结果。</w:t>
      </w:r>
    </w:p>
    <w:p w:rsidR="00344BB6" w:rsidRDefault="00FF74ED">
      <w:pPr>
        <w:tabs>
          <w:tab w:val="left" w:pos="720"/>
        </w:tabs>
        <w:spacing w:line="276" w:lineRule="auto"/>
        <w:rPr>
          <w:rFonts w:ascii="宋体" w:eastAsia="宋体" w:cs="Times New Roman"/>
          <w:sz w:val="24"/>
          <w:szCs w:val="24"/>
        </w:rPr>
      </w:pPr>
      <w:r>
        <w:rPr>
          <w:rFonts w:ascii="宋体" w:eastAsia="宋体" w:cs="Times New Roman" w:hint="eastAsia"/>
          <w:sz w:val="24"/>
          <w:szCs w:val="24"/>
        </w:rPr>
        <w:t>3</w:t>
      </w:r>
      <w:r>
        <w:rPr>
          <w:rFonts w:ascii="宋体" w:eastAsia="宋体" w:cs="Times New Roman" w:hint="eastAsia"/>
          <w:sz w:val="24"/>
          <w:szCs w:val="24"/>
        </w:rPr>
        <w:t>、评标委员会</w:t>
      </w:r>
    </w:p>
    <w:p w:rsidR="00344BB6" w:rsidRDefault="00FF74ED">
      <w:pPr>
        <w:tabs>
          <w:tab w:val="left" w:pos="720"/>
        </w:tabs>
        <w:spacing w:line="276" w:lineRule="auto"/>
        <w:ind w:firstLineChars="177" w:firstLine="425"/>
        <w:rPr>
          <w:rFonts w:ascii="宋体" w:eastAsia="宋体" w:cs="Times New Roman"/>
          <w:sz w:val="24"/>
          <w:szCs w:val="24"/>
        </w:rPr>
      </w:pPr>
      <w:r>
        <w:rPr>
          <w:rFonts w:ascii="宋体" w:eastAsia="宋体" w:cs="Times New Roman" w:hint="eastAsia"/>
          <w:sz w:val="24"/>
          <w:szCs w:val="24"/>
        </w:rPr>
        <w:t>招标单位负责组建评标委员会，人数为</w:t>
      </w:r>
      <w:r>
        <w:rPr>
          <w:rFonts w:ascii="宋体" w:eastAsia="宋体" w:cs="Times New Roman" w:hint="eastAsia"/>
          <w:sz w:val="24"/>
          <w:szCs w:val="24"/>
        </w:rPr>
        <w:t>5</w:t>
      </w:r>
      <w:r>
        <w:rPr>
          <w:rFonts w:ascii="宋体" w:eastAsia="宋体" w:cs="Times New Roman" w:hint="eastAsia"/>
          <w:sz w:val="24"/>
          <w:szCs w:val="24"/>
        </w:rPr>
        <w:t>人或</w:t>
      </w:r>
      <w:r>
        <w:rPr>
          <w:rFonts w:ascii="宋体" w:eastAsia="宋体" w:cs="Times New Roman" w:hint="eastAsia"/>
          <w:sz w:val="24"/>
          <w:szCs w:val="24"/>
        </w:rPr>
        <w:t>5</w:t>
      </w:r>
      <w:r>
        <w:rPr>
          <w:rFonts w:ascii="宋体" w:eastAsia="宋体" w:cs="Times New Roman" w:hint="eastAsia"/>
          <w:sz w:val="24"/>
          <w:szCs w:val="24"/>
        </w:rPr>
        <w:t>人以上单数。评标委员会负责评标工作。</w:t>
      </w:r>
    </w:p>
    <w:p w:rsidR="00344BB6" w:rsidRDefault="00FF74ED">
      <w:pPr>
        <w:tabs>
          <w:tab w:val="left" w:pos="720"/>
        </w:tabs>
        <w:spacing w:line="276" w:lineRule="auto"/>
        <w:rPr>
          <w:rFonts w:ascii="宋体" w:eastAsia="宋体" w:cs="Times New Roman"/>
          <w:sz w:val="24"/>
          <w:szCs w:val="24"/>
        </w:rPr>
      </w:pPr>
      <w:r>
        <w:rPr>
          <w:rFonts w:ascii="宋体" w:eastAsia="宋体" w:cs="Times New Roman" w:hint="eastAsia"/>
          <w:sz w:val="24"/>
          <w:szCs w:val="24"/>
        </w:rPr>
        <w:t>4</w:t>
      </w:r>
      <w:r>
        <w:rPr>
          <w:rFonts w:ascii="宋体" w:eastAsia="宋体" w:cs="Times New Roman" w:hint="eastAsia"/>
          <w:sz w:val="24"/>
          <w:szCs w:val="24"/>
        </w:rPr>
        <w:t>、无效投标的界定</w:t>
      </w:r>
    </w:p>
    <w:p w:rsidR="00344BB6" w:rsidRDefault="00FF74ED">
      <w:pPr>
        <w:tabs>
          <w:tab w:val="left" w:pos="720"/>
        </w:tabs>
        <w:spacing w:line="276" w:lineRule="auto"/>
        <w:ind w:firstLineChars="177" w:firstLine="425"/>
        <w:rPr>
          <w:rFonts w:ascii="宋体" w:eastAsia="宋体" w:cs="Times New Roman"/>
          <w:sz w:val="24"/>
          <w:szCs w:val="24"/>
        </w:rPr>
      </w:pPr>
      <w:r>
        <w:rPr>
          <w:rFonts w:ascii="宋体" w:eastAsia="宋体" w:cs="Times New Roman" w:hint="eastAsia"/>
          <w:sz w:val="24"/>
          <w:szCs w:val="24"/>
        </w:rPr>
        <w:t>投标书出现下列情况之一的，将作为无效投标书处理，无效投标书不予参加评标。</w:t>
      </w:r>
    </w:p>
    <w:p w:rsidR="00344BB6" w:rsidRDefault="00FF74ED">
      <w:pPr>
        <w:spacing w:line="276" w:lineRule="auto"/>
        <w:ind w:firstLineChars="200" w:firstLine="480"/>
        <w:rPr>
          <w:rFonts w:ascii="宋体" w:eastAsia="宋体" w:cs="Times New Roman"/>
          <w:sz w:val="24"/>
          <w:szCs w:val="24"/>
        </w:rPr>
      </w:pPr>
      <w:r>
        <w:rPr>
          <w:rFonts w:ascii="宋体" w:eastAsia="宋体" w:cs="Times New Roman" w:hint="eastAsia"/>
          <w:sz w:val="24"/>
          <w:szCs w:val="24"/>
        </w:rPr>
        <w:t>4.1</w:t>
      </w:r>
      <w:r>
        <w:rPr>
          <w:rFonts w:ascii="宋体" w:eastAsia="宋体" w:cs="Times New Roman" w:hint="eastAsia"/>
          <w:sz w:val="24"/>
          <w:szCs w:val="24"/>
        </w:rPr>
        <w:t>逾期上传的；</w:t>
      </w:r>
    </w:p>
    <w:p w:rsidR="00344BB6" w:rsidRDefault="00FF74ED">
      <w:pPr>
        <w:spacing w:line="276" w:lineRule="auto"/>
        <w:ind w:firstLineChars="150" w:firstLine="360"/>
        <w:rPr>
          <w:rFonts w:ascii="宋体" w:eastAsia="宋体" w:cs="Times New Roman"/>
          <w:sz w:val="24"/>
          <w:szCs w:val="24"/>
        </w:rPr>
      </w:pPr>
      <w:r>
        <w:rPr>
          <w:rFonts w:ascii="宋体" w:eastAsia="宋体" w:cs="Times New Roman" w:hint="eastAsia"/>
          <w:sz w:val="24"/>
          <w:szCs w:val="24"/>
        </w:rPr>
        <w:t xml:space="preserve"> 4.2</w:t>
      </w:r>
      <w:r>
        <w:rPr>
          <w:rFonts w:ascii="宋体" w:eastAsia="宋体" w:cs="Times New Roman" w:hint="eastAsia"/>
          <w:sz w:val="24"/>
          <w:szCs w:val="24"/>
        </w:rPr>
        <w:t>投标文件未按招标文件要求编制的；</w:t>
      </w:r>
    </w:p>
    <w:p w:rsidR="00344BB6" w:rsidRDefault="00FF74ED">
      <w:pPr>
        <w:spacing w:line="276" w:lineRule="auto"/>
        <w:ind w:firstLineChars="200" w:firstLine="480"/>
        <w:rPr>
          <w:rFonts w:ascii="宋体" w:eastAsia="宋体" w:cs="Times New Roman"/>
          <w:sz w:val="24"/>
          <w:szCs w:val="24"/>
        </w:rPr>
      </w:pPr>
      <w:r>
        <w:rPr>
          <w:rFonts w:ascii="宋体" w:eastAsia="宋体" w:cs="Times New Roman" w:hint="eastAsia"/>
          <w:sz w:val="24"/>
          <w:szCs w:val="24"/>
        </w:rPr>
        <w:t>4.3</w:t>
      </w:r>
      <w:r>
        <w:rPr>
          <w:rFonts w:ascii="宋体" w:eastAsia="宋体" w:cs="Times New Roman"/>
          <w:sz w:val="24"/>
          <w:szCs w:val="24"/>
        </w:rPr>
        <w:t xml:space="preserve"> </w:t>
      </w:r>
      <w:r>
        <w:rPr>
          <w:rFonts w:ascii="宋体" w:eastAsia="宋体" w:cs="Times New Roman" w:hint="eastAsia"/>
          <w:sz w:val="24"/>
          <w:szCs w:val="24"/>
        </w:rPr>
        <w:t>未按照要求缴纳投标保证金并上传回执的；</w:t>
      </w:r>
    </w:p>
    <w:p w:rsidR="00344BB6" w:rsidRDefault="00FF74ED">
      <w:pPr>
        <w:spacing w:line="276" w:lineRule="auto"/>
        <w:ind w:firstLineChars="227" w:firstLine="545"/>
        <w:rPr>
          <w:rFonts w:ascii="宋体" w:eastAsia="宋体" w:cs="Times New Roman"/>
          <w:sz w:val="24"/>
          <w:szCs w:val="24"/>
        </w:rPr>
      </w:pPr>
      <w:r>
        <w:rPr>
          <w:rFonts w:ascii="宋体" w:eastAsia="宋体" w:cs="Times New Roman" w:hint="eastAsia"/>
          <w:sz w:val="24"/>
          <w:szCs w:val="24"/>
        </w:rPr>
        <w:t xml:space="preserve">4.4 </w:t>
      </w:r>
      <w:r>
        <w:rPr>
          <w:rFonts w:ascii="宋体" w:eastAsia="宋体" w:cs="Times New Roman" w:hint="eastAsia"/>
          <w:sz w:val="24"/>
          <w:szCs w:val="24"/>
        </w:rPr>
        <w:t>未按照要求完成报价的。</w:t>
      </w:r>
    </w:p>
    <w:p w:rsidR="00344BB6" w:rsidRDefault="00FF74ED">
      <w:pPr>
        <w:spacing w:line="276" w:lineRule="auto"/>
        <w:rPr>
          <w:rFonts w:ascii="宋体" w:eastAsia="宋体" w:cs="Times New Roman"/>
          <w:b/>
          <w:sz w:val="24"/>
          <w:szCs w:val="24"/>
        </w:rPr>
      </w:pPr>
      <w:r>
        <w:rPr>
          <w:rFonts w:ascii="宋体" w:eastAsia="宋体" w:cs="Times New Roman" w:hint="eastAsia"/>
          <w:sz w:val="24"/>
          <w:szCs w:val="24"/>
        </w:rPr>
        <w:lastRenderedPageBreak/>
        <w:t>5</w:t>
      </w:r>
      <w:r>
        <w:rPr>
          <w:rFonts w:ascii="宋体" w:eastAsia="宋体" w:cs="Times New Roman" w:hint="eastAsia"/>
          <w:sz w:val="24"/>
          <w:szCs w:val="24"/>
        </w:rPr>
        <w:t>、错误的修正</w:t>
      </w:r>
    </w:p>
    <w:p w:rsidR="00344BB6" w:rsidRDefault="00FF74ED">
      <w:pPr>
        <w:spacing w:line="276" w:lineRule="auto"/>
        <w:ind w:firstLineChars="177" w:firstLine="425"/>
        <w:rPr>
          <w:rFonts w:ascii="宋体" w:eastAsia="宋体" w:cs="Times New Roman"/>
          <w:b/>
          <w:sz w:val="24"/>
          <w:szCs w:val="24"/>
        </w:rPr>
      </w:pPr>
      <w:r>
        <w:rPr>
          <w:rFonts w:ascii="宋体" w:eastAsia="宋体" w:cs="Times New Roman" w:hint="eastAsia"/>
          <w:sz w:val="24"/>
          <w:szCs w:val="24"/>
        </w:rPr>
        <w:t>5.1</w:t>
      </w:r>
      <w:r>
        <w:rPr>
          <w:rFonts w:ascii="宋体" w:eastAsia="宋体" w:cs="Times New Roman" w:hint="eastAsia"/>
          <w:sz w:val="24"/>
          <w:szCs w:val="24"/>
        </w:rPr>
        <w:t>评标委员会将对确定为实质上响应招标文件要求的投标文件进行校核，看其是否有计算上或累计上的算术错误，修正错误的原则如下：</w:t>
      </w:r>
    </w:p>
    <w:p w:rsidR="00344BB6" w:rsidRDefault="00FF74ED">
      <w:pPr>
        <w:tabs>
          <w:tab w:val="left" w:pos="0"/>
        </w:tabs>
        <w:spacing w:line="276" w:lineRule="auto"/>
        <w:ind w:firstLineChars="100" w:firstLine="240"/>
        <w:rPr>
          <w:rFonts w:ascii="宋体" w:eastAsia="宋体" w:cs="Times New Roman"/>
          <w:sz w:val="24"/>
          <w:szCs w:val="24"/>
        </w:rPr>
      </w:pPr>
      <w:r>
        <w:rPr>
          <w:rFonts w:ascii="宋体" w:eastAsia="宋体" w:cs="Times New Roman" w:hint="eastAsia"/>
          <w:sz w:val="24"/>
          <w:szCs w:val="24"/>
        </w:rPr>
        <w:t>（</w:t>
      </w:r>
      <w:r>
        <w:rPr>
          <w:rFonts w:ascii="宋体" w:eastAsia="宋体" w:cs="Times New Roman" w:hint="eastAsia"/>
          <w:sz w:val="24"/>
          <w:szCs w:val="24"/>
        </w:rPr>
        <w:t>1</w:t>
      </w:r>
      <w:r>
        <w:rPr>
          <w:rFonts w:ascii="宋体" w:eastAsia="宋体" w:cs="Times New Roman" w:hint="eastAsia"/>
          <w:sz w:val="24"/>
          <w:szCs w:val="24"/>
        </w:rPr>
        <w:t>）、如果用数字表示的数额与用文字表示的数额不一致时，以文字数额为准。</w:t>
      </w:r>
    </w:p>
    <w:p w:rsidR="00344BB6" w:rsidRDefault="00FF74ED">
      <w:pPr>
        <w:tabs>
          <w:tab w:val="left" w:pos="0"/>
        </w:tabs>
        <w:spacing w:line="276" w:lineRule="auto"/>
        <w:ind w:firstLineChars="100" w:firstLine="240"/>
        <w:rPr>
          <w:rFonts w:ascii="宋体" w:eastAsia="宋体" w:cs="Times New Roman"/>
          <w:sz w:val="24"/>
          <w:szCs w:val="24"/>
        </w:rPr>
      </w:pPr>
      <w:r>
        <w:rPr>
          <w:rFonts w:ascii="宋体" w:eastAsia="宋体" w:cs="Times New Roman" w:hint="eastAsia"/>
          <w:sz w:val="24"/>
          <w:szCs w:val="24"/>
        </w:rPr>
        <w:t>（</w:t>
      </w:r>
      <w:r>
        <w:rPr>
          <w:rFonts w:ascii="宋体" w:eastAsia="宋体" w:cs="Times New Roman" w:hint="eastAsia"/>
          <w:sz w:val="24"/>
          <w:szCs w:val="24"/>
        </w:rPr>
        <w:t>2</w:t>
      </w:r>
      <w:r>
        <w:rPr>
          <w:rFonts w:ascii="宋体" w:eastAsia="宋体" w:cs="Times New Roman" w:hint="eastAsia"/>
          <w:sz w:val="24"/>
          <w:szCs w:val="24"/>
        </w:rPr>
        <w:t>）、文字与图表不符，以文字为准。</w:t>
      </w:r>
    </w:p>
    <w:p w:rsidR="00344BB6" w:rsidRDefault="00FF74ED">
      <w:pPr>
        <w:tabs>
          <w:tab w:val="left" w:pos="0"/>
        </w:tabs>
        <w:spacing w:line="276" w:lineRule="auto"/>
        <w:ind w:firstLineChars="100" w:firstLine="240"/>
        <w:rPr>
          <w:rFonts w:ascii="宋体" w:eastAsia="宋体" w:cs="Times New Roman"/>
          <w:sz w:val="24"/>
          <w:szCs w:val="24"/>
        </w:rPr>
      </w:pPr>
      <w:r>
        <w:rPr>
          <w:rFonts w:ascii="宋体" w:eastAsia="宋体" w:cs="Times New Roman" w:hint="eastAsia"/>
          <w:sz w:val="24"/>
          <w:szCs w:val="24"/>
        </w:rPr>
        <w:t>（</w:t>
      </w:r>
      <w:r>
        <w:rPr>
          <w:rFonts w:ascii="宋体" w:eastAsia="宋体" w:cs="Times New Roman" w:hint="eastAsia"/>
          <w:sz w:val="24"/>
          <w:szCs w:val="24"/>
        </w:rPr>
        <w:t>3</w:t>
      </w:r>
      <w:r>
        <w:rPr>
          <w:rFonts w:ascii="宋体" w:eastAsia="宋体" w:cs="Times New Roman" w:hint="eastAsia"/>
          <w:sz w:val="24"/>
          <w:szCs w:val="24"/>
        </w:rPr>
        <w:t>）、单价乘以数量不等于总价时，以单价为准，但单价金额小数点有明显错误的除外。</w:t>
      </w:r>
    </w:p>
    <w:p w:rsidR="00344BB6" w:rsidRDefault="00FF74ED">
      <w:pPr>
        <w:tabs>
          <w:tab w:val="left" w:pos="0"/>
        </w:tabs>
        <w:spacing w:line="276" w:lineRule="auto"/>
        <w:ind w:firstLineChars="100" w:firstLine="240"/>
        <w:rPr>
          <w:rFonts w:ascii="宋体" w:eastAsia="宋体" w:cs="Times New Roman"/>
          <w:sz w:val="24"/>
          <w:szCs w:val="24"/>
        </w:rPr>
      </w:pPr>
      <w:r>
        <w:rPr>
          <w:rFonts w:ascii="宋体" w:eastAsia="宋体" w:cs="Times New Roman" w:hint="eastAsia"/>
          <w:sz w:val="24"/>
          <w:szCs w:val="24"/>
        </w:rPr>
        <w:t>（</w:t>
      </w:r>
      <w:r>
        <w:rPr>
          <w:rFonts w:ascii="宋体" w:eastAsia="宋体" w:cs="Times New Roman" w:hint="eastAsia"/>
          <w:sz w:val="24"/>
          <w:szCs w:val="24"/>
        </w:rPr>
        <w:t>4</w:t>
      </w:r>
      <w:r>
        <w:rPr>
          <w:rFonts w:ascii="宋体" w:eastAsia="宋体" w:cs="Times New Roman" w:hint="eastAsia"/>
          <w:sz w:val="24"/>
          <w:szCs w:val="24"/>
        </w:rPr>
        <w:t>）、投标报价的大写与小写不符时，以大写为准。</w:t>
      </w:r>
    </w:p>
    <w:p w:rsidR="00344BB6" w:rsidRDefault="00FF74ED">
      <w:pPr>
        <w:tabs>
          <w:tab w:val="left" w:pos="-3600"/>
        </w:tabs>
        <w:spacing w:line="276" w:lineRule="auto"/>
        <w:ind w:firstLineChars="177" w:firstLine="425"/>
        <w:rPr>
          <w:rFonts w:ascii="宋体" w:eastAsia="宋体" w:cs="Times New Roman"/>
          <w:sz w:val="24"/>
          <w:szCs w:val="24"/>
        </w:rPr>
      </w:pPr>
      <w:r>
        <w:rPr>
          <w:rFonts w:ascii="宋体" w:eastAsia="宋体" w:cs="Times New Roman" w:hint="eastAsia"/>
          <w:sz w:val="24"/>
          <w:szCs w:val="24"/>
        </w:rPr>
        <w:t>5.2</w:t>
      </w:r>
      <w:r>
        <w:rPr>
          <w:rFonts w:ascii="宋体" w:eastAsia="宋体" w:cs="Times New Roman" w:hint="eastAsia"/>
          <w:sz w:val="24"/>
          <w:szCs w:val="24"/>
        </w:rPr>
        <w:t>按上述修改错误的方法，调整投标书中的投标报价。经投标单位确认同意后，调整后的报价对投标单位起约束作用。如果投标单位不接受修正后的投标报价则其投标将被拒绝。</w:t>
      </w:r>
    </w:p>
    <w:p w:rsidR="00344BB6" w:rsidRDefault="00FF74ED">
      <w:pPr>
        <w:tabs>
          <w:tab w:val="left" w:pos="-3600"/>
        </w:tabs>
        <w:spacing w:line="276" w:lineRule="auto"/>
        <w:rPr>
          <w:rFonts w:ascii="宋体" w:eastAsia="宋体" w:cs="Times New Roman"/>
          <w:sz w:val="24"/>
          <w:szCs w:val="24"/>
        </w:rPr>
      </w:pPr>
      <w:r>
        <w:rPr>
          <w:rFonts w:ascii="宋体" w:eastAsia="宋体" w:cs="Times New Roman" w:hint="eastAsia"/>
          <w:sz w:val="24"/>
          <w:szCs w:val="24"/>
        </w:rPr>
        <w:t>6</w:t>
      </w:r>
      <w:r>
        <w:rPr>
          <w:rFonts w:ascii="宋体" w:eastAsia="宋体" w:cs="Times New Roman" w:hint="eastAsia"/>
          <w:sz w:val="24"/>
          <w:szCs w:val="24"/>
        </w:rPr>
        <w:t>、评标办法</w:t>
      </w:r>
    </w:p>
    <w:p w:rsidR="00344BB6" w:rsidRDefault="00FF74ED">
      <w:pPr>
        <w:spacing w:line="480" w:lineRule="exact"/>
        <w:ind w:firstLineChars="200" w:firstLine="480"/>
        <w:rPr>
          <w:rFonts w:ascii="宋体" w:eastAsia="宋体" w:cs="Times New Roman"/>
          <w:sz w:val="24"/>
          <w:szCs w:val="24"/>
        </w:rPr>
      </w:pPr>
      <w:r>
        <w:rPr>
          <w:rFonts w:ascii="宋体" w:eastAsia="宋体" w:cs="Times New Roman" w:hint="eastAsia"/>
          <w:sz w:val="24"/>
          <w:szCs w:val="24"/>
        </w:rPr>
        <w:t>采取综合评议的办法，评标委员会根据各投标单位提供的投标文件中有关材料将评审以下内容并对投标单位进行排名打分，综合排名第一者中标。如出现排名相同情况，价格低者中标。</w:t>
      </w:r>
    </w:p>
    <w:p w:rsidR="00344BB6" w:rsidRDefault="00FF74ED">
      <w:pPr>
        <w:spacing w:line="480" w:lineRule="exact"/>
        <w:ind w:firstLineChars="200" w:firstLine="420"/>
        <w:rPr>
          <w:rFonts w:ascii="宋体" w:eastAsia="宋体" w:cs="Times New Roman"/>
          <w:sz w:val="24"/>
          <w:szCs w:val="24"/>
        </w:rPr>
      </w:pPr>
      <w:r>
        <w:rPr>
          <w:rFonts w:ascii="宋体" w:hAnsi="宋体" w:hint="eastAsia"/>
          <w:szCs w:val="21"/>
        </w:rPr>
        <w:t>采取综合评议的办法，按照如下标准进行评分：</w:t>
      </w:r>
    </w:p>
    <w:tbl>
      <w:tblPr>
        <w:tblW w:w="926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45"/>
        <w:gridCol w:w="4715"/>
      </w:tblGrid>
      <w:tr w:rsidR="00344BB6">
        <w:trPr>
          <w:trHeight w:val="90"/>
          <w:jc w:val="center"/>
        </w:trPr>
        <w:tc>
          <w:tcPr>
            <w:tcW w:w="4545" w:type="dxa"/>
            <w:tcBorders>
              <w:top w:val="single" w:sz="4" w:space="0" w:color="auto"/>
              <w:bottom w:val="single" w:sz="4" w:space="0" w:color="auto"/>
              <w:right w:val="single" w:sz="4" w:space="0" w:color="auto"/>
            </w:tcBorders>
            <w:vAlign w:val="center"/>
          </w:tcPr>
          <w:p w:rsidR="00344BB6" w:rsidRDefault="00FF74ED">
            <w:pPr>
              <w:jc w:val="center"/>
              <w:rPr>
                <w:b/>
                <w:bCs/>
                <w:color w:val="FF0000"/>
                <w:szCs w:val="21"/>
              </w:rPr>
            </w:pPr>
            <w:r>
              <w:rPr>
                <w:b/>
                <w:bCs/>
                <w:color w:val="FF0000"/>
                <w:szCs w:val="21"/>
              </w:rPr>
              <w:t>分值构成</w:t>
            </w:r>
          </w:p>
          <w:p w:rsidR="00344BB6" w:rsidRDefault="00FF74ED">
            <w:pPr>
              <w:jc w:val="center"/>
              <w:rPr>
                <w:color w:val="FF0000"/>
                <w:szCs w:val="21"/>
              </w:rPr>
            </w:pPr>
            <w:r>
              <w:rPr>
                <w:b/>
                <w:bCs/>
                <w:color w:val="FF0000"/>
                <w:szCs w:val="21"/>
              </w:rPr>
              <w:t>(</w:t>
            </w:r>
            <w:r>
              <w:rPr>
                <w:b/>
                <w:bCs/>
                <w:color w:val="FF0000"/>
                <w:szCs w:val="21"/>
              </w:rPr>
              <w:t>总分</w:t>
            </w:r>
            <w:r>
              <w:rPr>
                <w:rFonts w:hint="eastAsia"/>
                <w:b/>
                <w:bCs/>
                <w:color w:val="FF0000"/>
                <w:szCs w:val="21"/>
              </w:rPr>
              <w:t>100</w:t>
            </w:r>
            <w:r>
              <w:rPr>
                <w:b/>
                <w:bCs/>
                <w:color w:val="FF0000"/>
                <w:szCs w:val="21"/>
              </w:rPr>
              <w:t>分</w:t>
            </w:r>
            <w:r>
              <w:rPr>
                <w:b/>
                <w:bCs/>
                <w:color w:val="FF0000"/>
                <w:szCs w:val="21"/>
              </w:rPr>
              <w:t>)</w:t>
            </w:r>
          </w:p>
        </w:tc>
        <w:tc>
          <w:tcPr>
            <w:tcW w:w="4715" w:type="dxa"/>
            <w:tcBorders>
              <w:top w:val="single" w:sz="4" w:space="0" w:color="auto"/>
              <w:left w:val="single" w:sz="4" w:space="0" w:color="auto"/>
              <w:bottom w:val="single" w:sz="4" w:space="0" w:color="auto"/>
              <w:right w:val="single" w:sz="4" w:space="0" w:color="auto"/>
            </w:tcBorders>
            <w:vAlign w:val="center"/>
          </w:tcPr>
          <w:p w:rsidR="00344BB6" w:rsidRDefault="00FF74ED">
            <w:pPr>
              <w:rPr>
                <w:b/>
                <w:color w:val="FF0000"/>
                <w:szCs w:val="21"/>
              </w:rPr>
            </w:pPr>
            <w:r>
              <w:rPr>
                <w:b/>
                <w:color w:val="FF0000"/>
                <w:szCs w:val="21"/>
              </w:rPr>
              <w:t>投标报价：</w:t>
            </w:r>
            <w:r>
              <w:rPr>
                <w:b/>
                <w:color w:val="FF0000"/>
                <w:szCs w:val="21"/>
                <w:u w:val="single"/>
              </w:rPr>
              <w:t>6</w:t>
            </w:r>
            <w:r>
              <w:rPr>
                <w:rFonts w:hint="eastAsia"/>
                <w:b/>
                <w:color w:val="FF0000"/>
                <w:szCs w:val="21"/>
                <w:u w:val="single"/>
              </w:rPr>
              <w:t>0</w:t>
            </w:r>
            <w:r>
              <w:rPr>
                <w:b/>
                <w:color w:val="FF0000"/>
                <w:szCs w:val="21"/>
              </w:rPr>
              <w:t>分</w:t>
            </w:r>
          </w:p>
          <w:p w:rsidR="00344BB6" w:rsidRDefault="00FF74ED">
            <w:pPr>
              <w:rPr>
                <w:b/>
                <w:color w:val="FF0000"/>
                <w:szCs w:val="21"/>
              </w:rPr>
            </w:pPr>
            <w:r>
              <w:rPr>
                <w:rFonts w:hint="eastAsia"/>
                <w:b/>
                <w:color w:val="FF0000"/>
                <w:szCs w:val="21"/>
              </w:rPr>
              <w:t>业绩：</w:t>
            </w:r>
            <w:r>
              <w:rPr>
                <w:b/>
                <w:color w:val="FF0000"/>
                <w:szCs w:val="21"/>
                <w:u w:val="single"/>
              </w:rPr>
              <w:t>1</w:t>
            </w:r>
            <w:r>
              <w:rPr>
                <w:rFonts w:hint="eastAsia"/>
                <w:b/>
                <w:color w:val="FF0000"/>
                <w:szCs w:val="21"/>
                <w:u w:val="single"/>
              </w:rPr>
              <w:t>0</w:t>
            </w:r>
            <w:r>
              <w:rPr>
                <w:rFonts w:hint="eastAsia"/>
                <w:b/>
                <w:color w:val="FF0000"/>
                <w:szCs w:val="21"/>
              </w:rPr>
              <w:t>分</w:t>
            </w:r>
          </w:p>
          <w:p w:rsidR="00344BB6" w:rsidRDefault="00FF74ED">
            <w:pPr>
              <w:rPr>
                <w:b/>
                <w:color w:val="FF0000"/>
                <w:szCs w:val="21"/>
              </w:rPr>
            </w:pPr>
            <w:r>
              <w:rPr>
                <w:rFonts w:hint="eastAsia"/>
                <w:b/>
                <w:color w:val="FF0000"/>
                <w:szCs w:val="21"/>
              </w:rPr>
              <w:t>技术方案评价</w:t>
            </w:r>
            <w:r>
              <w:rPr>
                <w:b/>
                <w:color w:val="FF0000"/>
                <w:szCs w:val="21"/>
              </w:rPr>
              <w:t>：</w:t>
            </w:r>
            <w:r>
              <w:rPr>
                <w:b/>
                <w:color w:val="FF0000"/>
                <w:szCs w:val="21"/>
                <w:u w:val="single"/>
              </w:rPr>
              <w:t>3</w:t>
            </w:r>
            <w:r>
              <w:rPr>
                <w:rFonts w:hint="eastAsia"/>
                <w:b/>
                <w:color w:val="FF0000"/>
                <w:szCs w:val="21"/>
                <w:u w:val="single"/>
              </w:rPr>
              <w:t>0</w:t>
            </w:r>
            <w:r>
              <w:rPr>
                <w:b/>
                <w:color w:val="FF0000"/>
                <w:szCs w:val="21"/>
              </w:rPr>
              <w:t>分</w:t>
            </w:r>
          </w:p>
        </w:tc>
      </w:tr>
      <w:tr w:rsidR="00344BB6">
        <w:trPr>
          <w:trHeight w:val="1317"/>
          <w:jc w:val="center"/>
        </w:trPr>
        <w:tc>
          <w:tcPr>
            <w:tcW w:w="4545" w:type="dxa"/>
            <w:tcBorders>
              <w:top w:val="single" w:sz="4" w:space="0" w:color="auto"/>
              <w:bottom w:val="single" w:sz="4" w:space="0" w:color="auto"/>
              <w:right w:val="single" w:sz="4" w:space="0" w:color="auto"/>
            </w:tcBorders>
            <w:vAlign w:val="center"/>
          </w:tcPr>
          <w:p w:rsidR="00344BB6" w:rsidRDefault="00FF74ED">
            <w:pPr>
              <w:jc w:val="center"/>
              <w:rPr>
                <w:b/>
                <w:bCs/>
                <w:color w:val="FF0000"/>
                <w:szCs w:val="21"/>
              </w:rPr>
            </w:pPr>
            <w:r>
              <w:rPr>
                <w:rFonts w:hint="eastAsia"/>
                <w:b/>
                <w:bCs/>
                <w:color w:val="FF0000"/>
                <w:szCs w:val="21"/>
              </w:rPr>
              <w:t>投标报价评分标准</w:t>
            </w:r>
          </w:p>
          <w:p w:rsidR="00344BB6" w:rsidRDefault="00FF74ED">
            <w:pPr>
              <w:jc w:val="center"/>
              <w:rPr>
                <w:b/>
                <w:bCs/>
                <w:color w:val="FF0000"/>
                <w:szCs w:val="21"/>
              </w:rPr>
            </w:pPr>
            <w:r>
              <w:rPr>
                <w:rFonts w:hint="eastAsia"/>
                <w:b/>
                <w:bCs/>
                <w:color w:val="FF0000"/>
                <w:szCs w:val="21"/>
              </w:rPr>
              <w:t>（</w:t>
            </w:r>
            <w:r>
              <w:rPr>
                <w:b/>
                <w:bCs/>
                <w:color w:val="FF0000"/>
                <w:szCs w:val="21"/>
              </w:rPr>
              <w:t>6</w:t>
            </w:r>
            <w:r>
              <w:rPr>
                <w:rFonts w:hint="eastAsia"/>
                <w:b/>
                <w:bCs/>
                <w:color w:val="FF0000"/>
                <w:szCs w:val="21"/>
              </w:rPr>
              <w:t xml:space="preserve">0 </w:t>
            </w:r>
            <w:r>
              <w:rPr>
                <w:rFonts w:hint="eastAsia"/>
                <w:b/>
                <w:bCs/>
                <w:color w:val="FF0000"/>
                <w:szCs w:val="21"/>
              </w:rPr>
              <w:t>分）</w:t>
            </w:r>
          </w:p>
        </w:tc>
        <w:tc>
          <w:tcPr>
            <w:tcW w:w="4715" w:type="dxa"/>
            <w:tcBorders>
              <w:top w:val="single" w:sz="4" w:space="0" w:color="auto"/>
              <w:left w:val="single" w:sz="4" w:space="0" w:color="auto"/>
              <w:bottom w:val="single" w:sz="4" w:space="0" w:color="auto"/>
              <w:right w:val="single" w:sz="4" w:space="0" w:color="auto"/>
            </w:tcBorders>
            <w:vAlign w:val="center"/>
          </w:tcPr>
          <w:p w:rsidR="00344BB6" w:rsidRDefault="00FF74ED">
            <w:pPr>
              <w:rPr>
                <w:b/>
                <w:color w:val="FF0000"/>
                <w:szCs w:val="21"/>
              </w:rPr>
            </w:pPr>
            <w:r>
              <w:rPr>
                <w:rFonts w:hint="eastAsia"/>
                <w:b/>
                <w:color w:val="FF0000"/>
                <w:szCs w:val="21"/>
              </w:rPr>
              <w:t>报价得分</w:t>
            </w:r>
            <w:r>
              <w:rPr>
                <w:b/>
                <w:color w:val="FF0000"/>
                <w:szCs w:val="21"/>
              </w:rPr>
              <w:t>=</w:t>
            </w:r>
            <w:r>
              <w:rPr>
                <w:b/>
                <w:color w:val="FF0000"/>
                <w:szCs w:val="21"/>
              </w:rPr>
              <w:t>（评标基准价</w:t>
            </w:r>
            <w:r>
              <w:rPr>
                <w:b/>
                <w:color w:val="FF0000"/>
                <w:szCs w:val="21"/>
              </w:rPr>
              <w:t>/</w:t>
            </w:r>
            <w:r>
              <w:rPr>
                <w:b/>
                <w:color w:val="FF0000"/>
                <w:szCs w:val="21"/>
              </w:rPr>
              <w:t>投标报价）</w:t>
            </w:r>
            <w:r>
              <w:rPr>
                <w:b/>
                <w:color w:val="FF0000"/>
                <w:szCs w:val="21"/>
              </w:rPr>
              <w:t>X60</w:t>
            </w:r>
            <w:r>
              <w:rPr>
                <w:b/>
                <w:color w:val="FF0000"/>
                <w:szCs w:val="21"/>
              </w:rPr>
              <w:t>（投标价格最低的投标报价为评标基准价：不含税价）说明：</w:t>
            </w:r>
            <w:r>
              <w:rPr>
                <w:b/>
                <w:color w:val="FF0000"/>
                <w:szCs w:val="21"/>
              </w:rPr>
              <w:t xml:space="preserve">1. </w:t>
            </w:r>
            <w:r>
              <w:rPr>
                <w:b/>
                <w:color w:val="FF0000"/>
                <w:szCs w:val="21"/>
              </w:rPr>
              <w:t>有效投标中的最低价，默认为评标基准价。</w:t>
            </w:r>
            <w:r>
              <w:rPr>
                <w:b/>
                <w:color w:val="FF0000"/>
                <w:szCs w:val="21"/>
              </w:rPr>
              <w:t xml:space="preserve">2. </w:t>
            </w:r>
            <w:r>
              <w:rPr>
                <w:b/>
                <w:color w:val="FF0000"/>
                <w:szCs w:val="21"/>
              </w:rPr>
              <w:t>投标报价得分，四舍五入保留两位小数。</w:t>
            </w:r>
          </w:p>
        </w:tc>
      </w:tr>
      <w:tr w:rsidR="00344BB6">
        <w:trPr>
          <w:trHeight w:val="1317"/>
          <w:jc w:val="center"/>
        </w:trPr>
        <w:tc>
          <w:tcPr>
            <w:tcW w:w="4545" w:type="dxa"/>
            <w:tcBorders>
              <w:top w:val="single" w:sz="4" w:space="0" w:color="auto"/>
              <w:bottom w:val="single" w:sz="4" w:space="0" w:color="auto"/>
              <w:right w:val="single" w:sz="4" w:space="0" w:color="auto"/>
            </w:tcBorders>
            <w:vAlign w:val="center"/>
          </w:tcPr>
          <w:p w:rsidR="00344BB6" w:rsidRDefault="00FF74ED">
            <w:pPr>
              <w:jc w:val="center"/>
              <w:rPr>
                <w:b/>
                <w:bCs/>
                <w:color w:val="FF0000"/>
                <w:szCs w:val="21"/>
              </w:rPr>
            </w:pPr>
            <w:r>
              <w:rPr>
                <w:rFonts w:hint="eastAsia"/>
                <w:b/>
                <w:bCs/>
                <w:color w:val="FF0000"/>
                <w:szCs w:val="21"/>
              </w:rPr>
              <w:t>业绩评价（</w:t>
            </w:r>
            <w:r>
              <w:rPr>
                <w:b/>
                <w:bCs/>
                <w:color w:val="FF0000"/>
                <w:szCs w:val="21"/>
              </w:rPr>
              <w:t>1</w:t>
            </w:r>
            <w:r>
              <w:rPr>
                <w:rFonts w:hint="eastAsia"/>
                <w:b/>
                <w:bCs/>
                <w:color w:val="FF0000"/>
                <w:szCs w:val="21"/>
              </w:rPr>
              <w:t>0</w:t>
            </w:r>
            <w:r>
              <w:rPr>
                <w:rFonts w:hint="eastAsia"/>
                <w:b/>
                <w:bCs/>
                <w:color w:val="FF0000"/>
                <w:szCs w:val="21"/>
              </w:rPr>
              <w:t>分）</w:t>
            </w:r>
          </w:p>
        </w:tc>
        <w:tc>
          <w:tcPr>
            <w:tcW w:w="4715" w:type="dxa"/>
            <w:tcBorders>
              <w:top w:val="single" w:sz="4" w:space="0" w:color="auto"/>
              <w:left w:val="single" w:sz="4" w:space="0" w:color="auto"/>
              <w:bottom w:val="single" w:sz="4" w:space="0" w:color="auto"/>
              <w:right w:val="single" w:sz="4" w:space="0" w:color="auto"/>
            </w:tcBorders>
            <w:vAlign w:val="center"/>
          </w:tcPr>
          <w:p w:rsidR="00344BB6" w:rsidRDefault="00FF74ED">
            <w:pPr>
              <w:rPr>
                <w:b/>
                <w:bCs/>
                <w:color w:val="FF0000"/>
                <w:szCs w:val="21"/>
              </w:rPr>
            </w:pPr>
            <w:r>
              <w:rPr>
                <w:rFonts w:hint="eastAsia"/>
                <w:b/>
                <w:bCs/>
                <w:color w:val="FF0000"/>
                <w:szCs w:val="21"/>
              </w:rPr>
              <w:t>提供近两年的同类业绩合同（投标时上</w:t>
            </w:r>
            <w:proofErr w:type="gramStart"/>
            <w:r>
              <w:rPr>
                <w:rFonts w:hint="eastAsia"/>
                <w:b/>
                <w:bCs/>
                <w:color w:val="FF0000"/>
                <w:szCs w:val="21"/>
              </w:rPr>
              <w:t>传相关</w:t>
            </w:r>
            <w:proofErr w:type="gramEnd"/>
            <w:r>
              <w:rPr>
                <w:rFonts w:hint="eastAsia"/>
                <w:b/>
                <w:bCs/>
                <w:color w:val="FF0000"/>
                <w:szCs w:val="21"/>
              </w:rPr>
              <w:t>合同原件扫描件或者中标通知书原件扫描件），提供</w:t>
            </w:r>
            <w:r>
              <w:rPr>
                <w:rFonts w:hint="eastAsia"/>
                <w:b/>
                <w:bCs/>
                <w:color w:val="FF0000"/>
                <w:szCs w:val="21"/>
              </w:rPr>
              <w:t>3</w:t>
            </w:r>
            <w:r>
              <w:rPr>
                <w:rFonts w:hint="eastAsia"/>
                <w:b/>
                <w:bCs/>
                <w:color w:val="FF0000"/>
                <w:szCs w:val="21"/>
              </w:rPr>
              <w:t>份及以上者</w:t>
            </w:r>
            <w:r>
              <w:rPr>
                <w:rFonts w:hint="eastAsia"/>
                <w:b/>
                <w:bCs/>
                <w:color w:val="FF0000"/>
                <w:szCs w:val="21"/>
              </w:rPr>
              <w:t>1</w:t>
            </w:r>
            <w:r>
              <w:rPr>
                <w:b/>
                <w:bCs/>
                <w:color w:val="FF0000"/>
                <w:szCs w:val="21"/>
              </w:rPr>
              <w:t>0</w:t>
            </w:r>
            <w:r>
              <w:rPr>
                <w:rFonts w:hint="eastAsia"/>
                <w:b/>
                <w:bCs/>
                <w:color w:val="FF0000"/>
                <w:szCs w:val="21"/>
              </w:rPr>
              <w:t>分，提供</w:t>
            </w:r>
            <w:r>
              <w:rPr>
                <w:b/>
                <w:bCs/>
                <w:color w:val="FF0000"/>
                <w:szCs w:val="21"/>
              </w:rPr>
              <w:t>2</w:t>
            </w:r>
            <w:r>
              <w:rPr>
                <w:rFonts w:hint="eastAsia"/>
                <w:b/>
                <w:bCs/>
                <w:color w:val="FF0000"/>
                <w:szCs w:val="21"/>
              </w:rPr>
              <w:t>份者</w:t>
            </w:r>
            <w:r>
              <w:rPr>
                <w:rFonts w:hint="eastAsia"/>
                <w:b/>
                <w:bCs/>
                <w:color w:val="FF0000"/>
                <w:szCs w:val="21"/>
              </w:rPr>
              <w:t>8</w:t>
            </w:r>
            <w:r>
              <w:rPr>
                <w:rFonts w:hint="eastAsia"/>
                <w:b/>
                <w:bCs/>
                <w:color w:val="FF0000"/>
                <w:szCs w:val="21"/>
              </w:rPr>
              <w:t>分，提供</w:t>
            </w:r>
            <w:r>
              <w:rPr>
                <w:rFonts w:hint="eastAsia"/>
                <w:b/>
                <w:bCs/>
                <w:color w:val="FF0000"/>
                <w:szCs w:val="21"/>
              </w:rPr>
              <w:t>1</w:t>
            </w:r>
            <w:r>
              <w:rPr>
                <w:rFonts w:hint="eastAsia"/>
                <w:b/>
                <w:bCs/>
                <w:color w:val="FF0000"/>
                <w:szCs w:val="21"/>
              </w:rPr>
              <w:t>份者</w:t>
            </w:r>
            <w:r>
              <w:rPr>
                <w:rFonts w:hint="eastAsia"/>
                <w:b/>
                <w:bCs/>
                <w:color w:val="FF0000"/>
                <w:szCs w:val="21"/>
              </w:rPr>
              <w:t>6</w:t>
            </w:r>
            <w:r>
              <w:rPr>
                <w:rFonts w:hint="eastAsia"/>
                <w:b/>
                <w:bCs/>
                <w:color w:val="FF0000"/>
                <w:szCs w:val="21"/>
              </w:rPr>
              <w:t>分，未提供业绩为</w:t>
            </w:r>
            <w:r>
              <w:rPr>
                <w:rFonts w:hint="eastAsia"/>
                <w:b/>
                <w:bCs/>
                <w:color w:val="FF0000"/>
                <w:szCs w:val="21"/>
              </w:rPr>
              <w:t>0</w:t>
            </w:r>
            <w:r>
              <w:rPr>
                <w:rFonts w:hint="eastAsia"/>
                <w:b/>
                <w:bCs/>
                <w:color w:val="FF0000"/>
                <w:szCs w:val="21"/>
              </w:rPr>
              <w:t>分。提供合同复印件或合同如果盖章、签字不清晰的视为无效业绩。中标通知书复印件不清晰的也视为无效业绩。</w:t>
            </w:r>
          </w:p>
        </w:tc>
      </w:tr>
      <w:tr w:rsidR="00344BB6">
        <w:trPr>
          <w:trHeight w:val="1317"/>
          <w:jc w:val="center"/>
        </w:trPr>
        <w:tc>
          <w:tcPr>
            <w:tcW w:w="4545" w:type="dxa"/>
            <w:tcBorders>
              <w:top w:val="single" w:sz="4" w:space="0" w:color="auto"/>
              <w:bottom w:val="single" w:sz="4" w:space="0" w:color="auto"/>
              <w:right w:val="single" w:sz="4" w:space="0" w:color="auto"/>
            </w:tcBorders>
            <w:vAlign w:val="center"/>
          </w:tcPr>
          <w:p w:rsidR="00344BB6" w:rsidRDefault="00FF74ED">
            <w:pPr>
              <w:jc w:val="center"/>
              <w:rPr>
                <w:color w:val="FF0000"/>
                <w:szCs w:val="21"/>
              </w:rPr>
            </w:pPr>
            <w:r>
              <w:rPr>
                <w:rFonts w:hint="eastAsia"/>
                <w:color w:val="FF0000"/>
                <w:szCs w:val="21"/>
              </w:rPr>
              <w:t>技术方案评价</w:t>
            </w:r>
          </w:p>
          <w:p w:rsidR="00344BB6" w:rsidRDefault="00FF74ED">
            <w:pPr>
              <w:jc w:val="center"/>
              <w:rPr>
                <w:b/>
                <w:bCs/>
                <w:color w:val="FF0000"/>
                <w:szCs w:val="21"/>
              </w:rPr>
            </w:pPr>
            <w:r>
              <w:rPr>
                <w:rFonts w:hint="eastAsia"/>
                <w:color w:val="FF0000"/>
                <w:szCs w:val="21"/>
              </w:rPr>
              <w:t>（</w:t>
            </w:r>
            <w:r>
              <w:rPr>
                <w:color w:val="FF0000"/>
                <w:szCs w:val="21"/>
              </w:rPr>
              <w:t>3</w:t>
            </w:r>
            <w:r>
              <w:rPr>
                <w:rFonts w:hint="eastAsia"/>
                <w:color w:val="FF0000"/>
                <w:szCs w:val="21"/>
              </w:rPr>
              <w:t>0</w:t>
            </w:r>
            <w:r>
              <w:rPr>
                <w:rFonts w:hint="eastAsia"/>
                <w:color w:val="FF0000"/>
                <w:szCs w:val="21"/>
              </w:rPr>
              <w:t>分）</w:t>
            </w:r>
          </w:p>
        </w:tc>
        <w:tc>
          <w:tcPr>
            <w:tcW w:w="4715" w:type="dxa"/>
            <w:tcBorders>
              <w:top w:val="single" w:sz="4" w:space="0" w:color="auto"/>
              <w:left w:val="single" w:sz="4" w:space="0" w:color="auto"/>
              <w:bottom w:val="single" w:sz="4" w:space="0" w:color="auto"/>
              <w:right w:val="single" w:sz="4" w:space="0" w:color="auto"/>
            </w:tcBorders>
            <w:vAlign w:val="center"/>
          </w:tcPr>
          <w:p w:rsidR="00344BB6" w:rsidRDefault="00FF74ED">
            <w:pPr>
              <w:rPr>
                <w:b/>
                <w:bCs/>
                <w:color w:val="FF0000"/>
                <w:szCs w:val="21"/>
              </w:rPr>
            </w:pPr>
            <w:r>
              <w:rPr>
                <w:rFonts w:hint="eastAsia"/>
                <w:b/>
                <w:bCs/>
                <w:color w:val="FF0000"/>
                <w:szCs w:val="21"/>
              </w:rPr>
              <w:t>招标人按照投标人做出的安全管理方案及主要技术措施、施工方案、施工进度及工期等内容进行综合评分（</w:t>
            </w:r>
            <w:r>
              <w:rPr>
                <w:rFonts w:hint="eastAsia"/>
                <w:b/>
                <w:bCs/>
                <w:color w:val="FF0000"/>
                <w:szCs w:val="21"/>
              </w:rPr>
              <w:t>0-</w:t>
            </w:r>
            <w:r>
              <w:rPr>
                <w:b/>
                <w:bCs/>
                <w:color w:val="FF0000"/>
                <w:szCs w:val="21"/>
              </w:rPr>
              <w:t>3</w:t>
            </w:r>
            <w:r>
              <w:rPr>
                <w:rFonts w:hint="eastAsia"/>
                <w:b/>
                <w:bCs/>
                <w:color w:val="FF0000"/>
                <w:szCs w:val="21"/>
              </w:rPr>
              <w:t>0</w:t>
            </w:r>
            <w:r>
              <w:rPr>
                <w:rFonts w:hint="eastAsia"/>
                <w:b/>
                <w:bCs/>
                <w:color w:val="FF0000"/>
                <w:szCs w:val="21"/>
              </w:rPr>
              <w:t>分）分差为</w:t>
            </w:r>
            <w:r>
              <w:rPr>
                <w:rFonts w:hint="eastAsia"/>
                <w:b/>
                <w:bCs/>
                <w:color w:val="FF0000"/>
                <w:szCs w:val="21"/>
              </w:rPr>
              <w:t>3</w:t>
            </w:r>
            <w:r>
              <w:rPr>
                <w:rFonts w:hint="eastAsia"/>
                <w:b/>
                <w:bCs/>
                <w:color w:val="FF0000"/>
                <w:szCs w:val="21"/>
              </w:rPr>
              <w:t>分。</w:t>
            </w:r>
          </w:p>
        </w:tc>
      </w:tr>
    </w:tbl>
    <w:p w:rsidR="00344BB6" w:rsidRDefault="00344BB6">
      <w:pPr>
        <w:spacing w:line="480" w:lineRule="exact"/>
        <w:ind w:firstLineChars="200" w:firstLine="480"/>
        <w:rPr>
          <w:rFonts w:ascii="宋体" w:eastAsia="宋体" w:cs="Times New Roman"/>
          <w:sz w:val="24"/>
          <w:szCs w:val="24"/>
        </w:rPr>
      </w:pPr>
    </w:p>
    <w:p w:rsidR="00344BB6" w:rsidRDefault="00FF74ED">
      <w:pPr>
        <w:spacing w:line="276" w:lineRule="auto"/>
        <w:rPr>
          <w:rFonts w:ascii="宋体" w:eastAsia="宋体" w:cs="Times New Roman"/>
          <w:sz w:val="24"/>
          <w:szCs w:val="24"/>
        </w:rPr>
      </w:pPr>
      <w:r>
        <w:rPr>
          <w:rFonts w:ascii="宋体" w:eastAsia="宋体" w:cs="Times New Roman" w:hint="eastAsia"/>
          <w:sz w:val="24"/>
          <w:szCs w:val="24"/>
        </w:rPr>
        <w:t>7</w:t>
      </w:r>
      <w:r>
        <w:rPr>
          <w:rFonts w:ascii="宋体" w:eastAsia="宋体" w:cs="Times New Roman" w:hint="eastAsia"/>
          <w:sz w:val="24"/>
          <w:szCs w:val="24"/>
        </w:rPr>
        <w:t>、定标：</w:t>
      </w:r>
    </w:p>
    <w:p w:rsidR="00344BB6" w:rsidRDefault="00FF74ED">
      <w:pPr>
        <w:tabs>
          <w:tab w:val="left" w:pos="720"/>
        </w:tabs>
        <w:spacing w:line="276" w:lineRule="auto"/>
        <w:ind w:firstLineChars="200" w:firstLine="480"/>
        <w:rPr>
          <w:rFonts w:ascii="宋体" w:eastAsia="宋体" w:cs="Times New Roman"/>
          <w:sz w:val="24"/>
          <w:szCs w:val="24"/>
        </w:rPr>
      </w:pPr>
      <w:r>
        <w:rPr>
          <w:rFonts w:ascii="宋体" w:eastAsia="宋体" w:cs="Times New Roman" w:hint="eastAsia"/>
          <w:sz w:val="24"/>
          <w:szCs w:val="24"/>
        </w:rPr>
        <w:t>评标委员会依据招标文件的要求对投标文件分别进行评审和比较，按投标文件是否满足招标文件的各项规定进行评议，重点考虑投标单位的投标报价。择优选择中标候选人，综合排名第一推荐为中标单位。</w:t>
      </w:r>
    </w:p>
    <w:p w:rsidR="00344BB6" w:rsidRDefault="00FF74ED">
      <w:pPr>
        <w:tabs>
          <w:tab w:val="left" w:pos="720"/>
        </w:tabs>
        <w:spacing w:line="276" w:lineRule="auto"/>
        <w:jc w:val="center"/>
        <w:rPr>
          <w:rFonts w:ascii="宋体" w:eastAsia="宋体" w:cs="Times New Roman"/>
          <w:b/>
          <w:sz w:val="30"/>
          <w:szCs w:val="30"/>
        </w:rPr>
      </w:pPr>
      <w:r>
        <w:rPr>
          <w:rFonts w:ascii="宋体" w:eastAsia="宋体" w:cs="Times New Roman" w:hint="eastAsia"/>
          <w:b/>
          <w:sz w:val="30"/>
          <w:szCs w:val="30"/>
        </w:rPr>
        <w:t>五</w:t>
      </w:r>
      <w:r>
        <w:rPr>
          <w:rFonts w:ascii="宋体" w:eastAsia="宋体" w:cs="Times New Roman" w:hint="eastAsia"/>
          <w:b/>
          <w:sz w:val="30"/>
          <w:szCs w:val="30"/>
        </w:rPr>
        <w:t>.</w:t>
      </w:r>
      <w:r>
        <w:rPr>
          <w:rFonts w:ascii="宋体" w:eastAsia="宋体" w:cs="Times New Roman" w:hint="eastAsia"/>
          <w:b/>
          <w:sz w:val="30"/>
          <w:szCs w:val="30"/>
        </w:rPr>
        <w:t>授予合同</w:t>
      </w:r>
    </w:p>
    <w:p w:rsidR="00344BB6" w:rsidRDefault="00FF74ED">
      <w:pPr>
        <w:spacing w:line="276" w:lineRule="auto"/>
        <w:rPr>
          <w:rFonts w:ascii="宋体" w:eastAsia="宋体" w:cs="Times New Roman"/>
          <w:sz w:val="24"/>
          <w:szCs w:val="24"/>
        </w:rPr>
      </w:pPr>
      <w:r>
        <w:rPr>
          <w:rFonts w:ascii="宋体" w:eastAsia="宋体" w:cs="Times New Roman" w:hint="eastAsia"/>
          <w:sz w:val="24"/>
          <w:szCs w:val="24"/>
        </w:rPr>
        <w:lastRenderedPageBreak/>
        <w:t>1</w:t>
      </w:r>
      <w:r>
        <w:rPr>
          <w:rFonts w:ascii="宋体" w:eastAsia="宋体" w:cs="Times New Roman" w:hint="eastAsia"/>
          <w:sz w:val="24"/>
          <w:szCs w:val="24"/>
        </w:rPr>
        <w:t>、中标通知</w:t>
      </w:r>
    </w:p>
    <w:p w:rsidR="00344BB6" w:rsidRDefault="00FF74ED">
      <w:pPr>
        <w:spacing w:line="276" w:lineRule="auto"/>
        <w:ind w:firstLineChars="200" w:firstLine="480"/>
        <w:rPr>
          <w:rFonts w:ascii="宋体" w:eastAsia="宋体" w:cs="Times New Roman"/>
          <w:sz w:val="24"/>
          <w:szCs w:val="24"/>
        </w:rPr>
      </w:pPr>
      <w:r>
        <w:rPr>
          <w:rFonts w:ascii="宋体" w:eastAsia="宋体" w:cs="Times New Roman" w:hint="eastAsia"/>
          <w:sz w:val="24"/>
          <w:szCs w:val="24"/>
        </w:rPr>
        <w:t>招标人依据评标委员会推荐的中标候选人确定中标人，以短信及电话形式向中标单位发出中标通知，同时将中标结果通知未中标的投标人。</w:t>
      </w:r>
    </w:p>
    <w:p w:rsidR="00344BB6" w:rsidRDefault="00FF74ED">
      <w:pPr>
        <w:spacing w:line="276" w:lineRule="auto"/>
        <w:rPr>
          <w:rFonts w:ascii="宋体" w:eastAsia="宋体" w:cs="Times New Roman"/>
          <w:sz w:val="24"/>
          <w:szCs w:val="24"/>
        </w:rPr>
      </w:pPr>
      <w:r>
        <w:rPr>
          <w:rFonts w:ascii="宋体" w:eastAsia="宋体" w:cs="Times New Roman" w:hint="eastAsia"/>
          <w:sz w:val="24"/>
          <w:szCs w:val="24"/>
        </w:rPr>
        <w:t>2</w:t>
      </w:r>
      <w:r>
        <w:rPr>
          <w:rFonts w:ascii="宋体" w:eastAsia="宋体" w:cs="Times New Roman" w:hint="eastAsia"/>
          <w:sz w:val="24"/>
          <w:szCs w:val="24"/>
        </w:rPr>
        <w:t>、合同协议书的签署</w:t>
      </w:r>
    </w:p>
    <w:p w:rsidR="00344BB6" w:rsidRDefault="00FF74ED">
      <w:pPr>
        <w:spacing w:line="276" w:lineRule="auto"/>
        <w:ind w:firstLineChars="200" w:firstLine="480"/>
        <w:rPr>
          <w:rFonts w:ascii="宋体" w:eastAsia="宋体" w:cs="Times New Roman"/>
          <w:sz w:val="24"/>
          <w:szCs w:val="24"/>
        </w:rPr>
      </w:pPr>
      <w:r>
        <w:rPr>
          <w:rFonts w:ascii="宋体" w:eastAsia="宋体" w:cs="Times New Roman" w:hint="eastAsia"/>
          <w:sz w:val="24"/>
          <w:szCs w:val="24"/>
        </w:rPr>
        <w:t>招标单位以短信及电话形式向中标单位发出中标通知，中标单位收到中标通知后，按照招标文件、投标文件的内容和国家有关规定，在规定的时间、地点与发包单位签订合同；中标人无正当理由拒签合同的，招标人取消其中标资格，并按中标候选人排序另行确定中标人。</w:t>
      </w:r>
    </w:p>
    <w:p w:rsidR="00344BB6" w:rsidRDefault="00FF74ED">
      <w:pPr>
        <w:spacing w:line="276" w:lineRule="auto"/>
        <w:jc w:val="center"/>
        <w:rPr>
          <w:rFonts w:ascii="宋体" w:eastAsia="宋体" w:cs="Times New Roman"/>
          <w:b/>
          <w:sz w:val="30"/>
          <w:szCs w:val="30"/>
        </w:rPr>
      </w:pPr>
      <w:r>
        <w:rPr>
          <w:rFonts w:ascii="宋体" w:eastAsia="宋体" w:cs="Times New Roman" w:hint="eastAsia"/>
          <w:b/>
          <w:sz w:val="30"/>
          <w:szCs w:val="30"/>
        </w:rPr>
        <w:t>六</w:t>
      </w:r>
      <w:r>
        <w:rPr>
          <w:rFonts w:ascii="宋体" w:eastAsia="宋体" w:cs="Times New Roman" w:hint="eastAsia"/>
          <w:b/>
          <w:sz w:val="30"/>
          <w:szCs w:val="30"/>
        </w:rPr>
        <w:t>.</w:t>
      </w:r>
      <w:r>
        <w:rPr>
          <w:rFonts w:ascii="宋体" w:eastAsia="宋体" w:cs="Times New Roman" w:hint="eastAsia"/>
          <w:b/>
          <w:sz w:val="30"/>
          <w:szCs w:val="30"/>
        </w:rPr>
        <w:t>投标承诺</w:t>
      </w:r>
    </w:p>
    <w:p w:rsidR="00344BB6" w:rsidRDefault="00FF74ED">
      <w:pPr>
        <w:spacing w:line="276" w:lineRule="auto"/>
        <w:rPr>
          <w:rFonts w:ascii="宋体" w:eastAsia="宋体" w:cs="Times New Roman"/>
          <w:sz w:val="24"/>
          <w:szCs w:val="24"/>
        </w:rPr>
      </w:pPr>
      <w:r>
        <w:rPr>
          <w:rFonts w:ascii="宋体" w:eastAsia="宋体" w:cs="Times New Roman" w:hint="eastAsia"/>
          <w:sz w:val="24"/>
          <w:szCs w:val="24"/>
        </w:rPr>
        <w:t>1</w:t>
      </w:r>
      <w:r>
        <w:rPr>
          <w:rFonts w:ascii="宋体" w:eastAsia="宋体" w:cs="Times New Roman" w:hint="eastAsia"/>
          <w:sz w:val="24"/>
          <w:szCs w:val="24"/>
        </w:rPr>
        <w:t>、不以任何理由邀请招标方人员参加由投标方出资的各种餐饮、娱乐、休闲、健身等活动；</w:t>
      </w:r>
    </w:p>
    <w:p w:rsidR="00344BB6" w:rsidRDefault="00FF74ED">
      <w:pPr>
        <w:spacing w:line="276" w:lineRule="auto"/>
        <w:rPr>
          <w:rFonts w:ascii="宋体" w:eastAsia="宋体" w:cs="Times New Roman"/>
          <w:sz w:val="24"/>
          <w:szCs w:val="24"/>
        </w:rPr>
      </w:pPr>
      <w:r>
        <w:rPr>
          <w:rFonts w:ascii="宋体" w:eastAsia="宋体" w:cs="Times New Roman" w:hint="eastAsia"/>
          <w:sz w:val="24"/>
          <w:szCs w:val="24"/>
        </w:rPr>
        <w:t>2</w:t>
      </w:r>
      <w:r>
        <w:rPr>
          <w:rFonts w:ascii="宋体" w:eastAsia="宋体" w:cs="Times New Roman" w:hint="eastAsia"/>
          <w:sz w:val="24"/>
          <w:szCs w:val="24"/>
        </w:rPr>
        <w:t>、不向招标方</w:t>
      </w:r>
      <w:r>
        <w:rPr>
          <w:rFonts w:ascii="宋体" w:eastAsia="宋体" w:cs="Times New Roman" w:hint="eastAsia"/>
          <w:sz w:val="24"/>
          <w:szCs w:val="24"/>
        </w:rPr>
        <w:t>人员及其家属、朋友送礼（含礼金、购物卡、有价证券和物品）、报销应由其个人负担的费用；</w:t>
      </w:r>
    </w:p>
    <w:p w:rsidR="00344BB6" w:rsidRDefault="00FF74ED">
      <w:pPr>
        <w:spacing w:line="276" w:lineRule="auto"/>
        <w:rPr>
          <w:rFonts w:ascii="宋体" w:eastAsia="宋体" w:cs="Times New Roman"/>
          <w:sz w:val="24"/>
          <w:szCs w:val="24"/>
        </w:rPr>
      </w:pPr>
      <w:r>
        <w:rPr>
          <w:rFonts w:ascii="宋体" w:eastAsia="宋体" w:cs="Times New Roman" w:hint="eastAsia"/>
          <w:sz w:val="24"/>
          <w:szCs w:val="24"/>
        </w:rPr>
        <w:t>3</w:t>
      </w:r>
      <w:r>
        <w:rPr>
          <w:rFonts w:ascii="宋体" w:eastAsia="宋体" w:cs="Times New Roman" w:hint="eastAsia"/>
          <w:sz w:val="24"/>
          <w:szCs w:val="24"/>
        </w:rPr>
        <w:t>、不为招标方人员及其家属、朋友的个人事务提供低酬劳或无偿帮助；</w:t>
      </w:r>
    </w:p>
    <w:p w:rsidR="00344BB6" w:rsidRDefault="00FF74ED">
      <w:pPr>
        <w:spacing w:line="276" w:lineRule="auto"/>
        <w:rPr>
          <w:rFonts w:ascii="宋体" w:eastAsia="宋体" w:cs="Times New Roman"/>
          <w:sz w:val="24"/>
          <w:szCs w:val="24"/>
        </w:rPr>
      </w:pPr>
      <w:r>
        <w:rPr>
          <w:rFonts w:ascii="宋体" w:eastAsia="宋体" w:cs="Times New Roman" w:hint="eastAsia"/>
          <w:sz w:val="24"/>
          <w:szCs w:val="24"/>
        </w:rPr>
        <w:t>4</w:t>
      </w:r>
      <w:r>
        <w:rPr>
          <w:rFonts w:ascii="宋体" w:eastAsia="宋体" w:cs="Times New Roman" w:hint="eastAsia"/>
          <w:sz w:val="24"/>
          <w:szCs w:val="24"/>
        </w:rPr>
        <w:t>、不为招标方及其亲属、朋友提供使用交通工具、通讯工具；</w:t>
      </w:r>
    </w:p>
    <w:p w:rsidR="00344BB6" w:rsidRDefault="00FF74ED">
      <w:pPr>
        <w:spacing w:line="276" w:lineRule="auto"/>
        <w:rPr>
          <w:rFonts w:ascii="宋体" w:eastAsia="宋体" w:cs="Times New Roman"/>
          <w:sz w:val="24"/>
          <w:szCs w:val="24"/>
        </w:rPr>
      </w:pPr>
      <w:r>
        <w:rPr>
          <w:rFonts w:ascii="宋体" w:eastAsia="宋体" w:cs="Times New Roman" w:hint="eastAsia"/>
          <w:sz w:val="24"/>
          <w:szCs w:val="24"/>
        </w:rPr>
        <w:t>5</w:t>
      </w:r>
      <w:r>
        <w:rPr>
          <w:rFonts w:ascii="宋体" w:eastAsia="宋体" w:cs="Times New Roman" w:hint="eastAsia"/>
          <w:sz w:val="24"/>
          <w:szCs w:val="24"/>
        </w:rPr>
        <w:t>、遵守公平竞争原则，不通过非正常手段进行商业竞争，损害招标方及其他商家利益。</w:t>
      </w:r>
      <w:r>
        <w:rPr>
          <w:rFonts w:ascii="宋体" w:eastAsia="宋体" w:cs="Times New Roman" w:hint="eastAsia"/>
          <w:sz w:val="24"/>
          <w:szCs w:val="24"/>
        </w:rPr>
        <w:cr/>
        <w:t xml:space="preserve">    </w:t>
      </w:r>
      <w:r>
        <w:rPr>
          <w:rFonts w:ascii="宋体" w:eastAsia="宋体" w:cs="Times New Roman" w:hint="eastAsia"/>
          <w:sz w:val="24"/>
          <w:szCs w:val="24"/>
        </w:rPr>
        <w:t>违反上述承诺之一的，视为投标方违约，招标方有权取消其投标资格，将其列入公司黑名单；如果已经中标，招标方有权取消其中标资格，并将其列入公司黑名单，投标方须同时承担招标方因此造成的所有损失；如果已经中标，且已经签订合同</w:t>
      </w:r>
      <w:r>
        <w:rPr>
          <w:rFonts w:ascii="宋体" w:eastAsia="宋体" w:cs="Times New Roman" w:hint="eastAsia"/>
          <w:sz w:val="24"/>
          <w:szCs w:val="24"/>
        </w:rPr>
        <w:t>，招标方有权终止合同，并将其列入公司黑名单，投标方同时须向招标方支付合同价款</w:t>
      </w:r>
      <w:r>
        <w:rPr>
          <w:rFonts w:ascii="宋体" w:eastAsia="宋体" w:cs="Times New Roman" w:hint="eastAsia"/>
          <w:sz w:val="24"/>
          <w:szCs w:val="24"/>
        </w:rPr>
        <w:t>30%</w:t>
      </w:r>
      <w:r>
        <w:rPr>
          <w:rFonts w:ascii="宋体" w:eastAsia="宋体" w:cs="Times New Roman" w:hint="eastAsia"/>
          <w:sz w:val="24"/>
          <w:szCs w:val="24"/>
        </w:rPr>
        <w:t>的违约金。</w:t>
      </w:r>
      <w:bookmarkStart w:id="2" w:name="_Toc295807825"/>
      <w:bookmarkStart w:id="3" w:name="_Toc205264527"/>
      <w:bookmarkStart w:id="4" w:name="_Toc203925137"/>
    </w:p>
    <w:p w:rsidR="00344BB6" w:rsidRDefault="00FF74ED">
      <w:pPr>
        <w:spacing w:line="276" w:lineRule="auto"/>
        <w:jc w:val="center"/>
        <w:rPr>
          <w:rFonts w:ascii="宋体" w:eastAsia="宋体" w:cs="Times New Roman"/>
          <w:sz w:val="24"/>
          <w:szCs w:val="24"/>
        </w:rPr>
      </w:pPr>
      <w:r>
        <w:rPr>
          <w:rFonts w:ascii="宋体" w:eastAsia="宋体" w:cs="Times New Roman" w:hint="eastAsia"/>
          <w:b/>
          <w:sz w:val="30"/>
          <w:szCs w:val="30"/>
        </w:rPr>
        <w:t>七、重新招标和不再招标</w:t>
      </w:r>
      <w:bookmarkEnd w:id="2"/>
      <w:bookmarkEnd w:id="3"/>
      <w:bookmarkEnd w:id="4"/>
    </w:p>
    <w:p w:rsidR="00344BB6" w:rsidRDefault="00FF74ED">
      <w:pPr>
        <w:keepNext/>
        <w:keepLines/>
        <w:spacing w:line="360" w:lineRule="auto"/>
        <w:outlineLvl w:val="3"/>
        <w:rPr>
          <w:rFonts w:ascii="宋体" w:eastAsia="宋体" w:cs="Times New Roman"/>
          <w:sz w:val="24"/>
          <w:szCs w:val="24"/>
        </w:rPr>
      </w:pPr>
      <w:r>
        <w:rPr>
          <w:rFonts w:ascii="宋体" w:eastAsia="宋体" w:cs="Times New Roman" w:hint="eastAsia"/>
          <w:sz w:val="24"/>
          <w:szCs w:val="24"/>
        </w:rPr>
        <w:t xml:space="preserve">7.1 </w:t>
      </w:r>
      <w:r>
        <w:rPr>
          <w:rFonts w:ascii="宋体" w:eastAsia="宋体" w:cs="Times New Roman" w:hint="eastAsia"/>
          <w:sz w:val="24"/>
          <w:szCs w:val="24"/>
        </w:rPr>
        <w:t>重新招标</w:t>
      </w: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有下列情形之一的，招标单位将重新招标：</w:t>
      </w: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(l</w:t>
      </w:r>
      <w:r>
        <w:rPr>
          <w:rFonts w:ascii="宋体" w:eastAsia="宋体" w:cs="Times New Roman" w:hint="eastAsia"/>
          <w:sz w:val="24"/>
          <w:szCs w:val="24"/>
        </w:rPr>
        <w:t>）投标截止时间止，投标单位少于</w:t>
      </w:r>
      <w:r>
        <w:rPr>
          <w:rFonts w:ascii="宋体" w:eastAsia="宋体" w:cs="Times New Roman" w:hint="eastAsia"/>
          <w:sz w:val="24"/>
          <w:szCs w:val="24"/>
        </w:rPr>
        <w:t xml:space="preserve">3 </w:t>
      </w:r>
      <w:proofErr w:type="gramStart"/>
      <w:r>
        <w:rPr>
          <w:rFonts w:ascii="宋体" w:eastAsia="宋体" w:cs="Times New Roman" w:hint="eastAsia"/>
          <w:sz w:val="24"/>
          <w:szCs w:val="24"/>
        </w:rPr>
        <w:t>个</w:t>
      </w:r>
      <w:proofErr w:type="gramEnd"/>
      <w:r>
        <w:rPr>
          <w:rFonts w:ascii="宋体" w:eastAsia="宋体" w:cs="Times New Roman" w:hint="eastAsia"/>
          <w:sz w:val="24"/>
          <w:szCs w:val="24"/>
        </w:rPr>
        <w:t>的；</w:t>
      </w: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(2</w:t>
      </w:r>
      <w:r>
        <w:rPr>
          <w:rFonts w:ascii="宋体" w:eastAsia="宋体" w:cs="Times New Roman" w:hint="eastAsia"/>
          <w:sz w:val="24"/>
          <w:szCs w:val="24"/>
        </w:rPr>
        <w:t>）经评标委员会评审后否决所有投标的。</w:t>
      </w:r>
    </w:p>
    <w:p w:rsidR="00344BB6" w:rsidRDefault="00FF74ED">
      <w:pPr>
        <w:keepNext/>
        <w:keepLines/>
        <w:spacing w:line="360" w:lineRule="auto"/>
        <w:outlineLvl w:val="3"/>
        <w:rPr>
          <w:rFonts w:ascii="宋体" w:eastAsia="宋体" w:cs="Times New Roman"/>
          <w:sz w:val="24"/>
          <w:szCs w:val="24"/>
        </w:rPr>
      </w:pPr>
      <w:r>
        <w:rPr>
          <w:rFonts w:ascii="宋体" w:eastAsia="宋体" w:cs="Times New Roman" w:hint="eastAsia"/>
          <w:sz w:val="24"/>
          <w:szCs w:val="24"/>
        </w:rPr>
        <w:t xml:space="preserve">7.2 </w:t>
      </w:r>
      <w:r>
        <w:rPr>
          <w:rFonts w:ascii="宋体" w:eastAsia="宋体" w:cs="Times New Roman" w:hint="eastAsia"/>
          <w:sz w:val="24"/>
          <w:szCs w:val="24"/>
        </w:rPr>
        <w:t>不再招标</w:t>
      </w: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重新招标后投标单位仍少于</w:t>
      </w:r>
      <w:r>
        <w:rPr>
          <w:rFonts w:ascii="宋体" w:eastAsia="宋体" w:cs="Times New Roman" w:hint="eastAsia"/>
          <w:sz w:val="24"/>
          <w:szCs w:val="24"/>
        </w:rPr>
        <w:t xml:space="preserve">3 </w:t>
      </w:r>
      <w:proofErr w:type="gramStart"/>
      <w:r>
        <w:rPr>
          <w:rFonts w:ascii="宋体" w:eastAsia="宋体" w:cs="Times New Roman" w:hint="eastAsia"/>
          <w:sz w:val="24"/>
          <w:szCs w:val="24"/>
        </w:rPr>
        <w:t>个</w:t>
      </w:r>
      <w:proofErr w:type="gramEnd"/>
      <w:r>
        <w:rPr>
          <w:rFonts w:ascii="宋体" w:eastAsia="宋体" w:cs="Times New Roman" w:hint="eastAsia"/>
          <w:sz w:val="24"/>
          <w:szCs w:val="24"/>
        </w:rPr>
        <w:t>或者所有投标被否决的，属于必须审批或核准的工程建设项目，经原审批或核准部门批准后不再进行招标。</w:t>
      </w:r>
    </w:p>
    <w:p w:rsidR="00344BB6" w:rsidRDefault="00344BB6">
      <w:pPr>
        <w:widowControl/>
        <w:spacing w:line="560" w:lineRule="exact"/>
        <w:jc w:val="left"/>
        <w:rPr>
          <w:rFonts w:ascii="宋体" w:eastAsia="宋体" w:cs="Times New Roman"/>
          <w:sz w:val="24"/>
          <w:szCs w:val="24"/>
        </w:rPr>
      </w:pPr>
    </w:p>
    <w:p w:rsidR="00344BB6" w:rsidRDefault="00344BB6">
      <w:pPr>
        <w:widowControl/>
        <w:jc w:val="left"/>
        <w:rPr>
          <w:rFonts w:ascii="宋体" w:eastAsia="宋体" w:cs="Times New Roman"/>
          <w:b/>
          <w:sz w:val="24"/>
          <w:szCs w:val="24"/>
        </w:rPr>
      </w:pPr>
      <w:bookmarkStart w:id="5" w:name="OLE_LINK3"/>
    </w:p>
    <w:bookmarkEnd w:id="5"/>
    <w:p w:rsidR="00344BB6" w:rsidRDefault="00FF74ED">
      <w:pPr>
        <w:spacing w:line="480" w:lineRule="exact"/>
        <w:contextualSpacing/>
        <w:jc w:val="center"/>
        <w:rPr>
          <w:rFonts w:ascii="宋体" w:eastAsia="宋体" w:cs="Times New Roman"/>
          <w:b/>
          <w:sz w:val="30"/>
          <w:szCs w:val="30"/>
        </w:rPr>
      </w:pPr>
      <w:r>
        <w:rPr>
          <w:rFonts w:ascii="宋体" w:eastAsia="宋体" w:cs="Times New Roman" w:hint="eastAsia"/>
          <w:b/>
          <w:sz w:val="30"/>
          <w:szCs w:val="30"/>
        </w:rPr>
        <w:t>八、安全生产管理协议</w:t>
      </w:r>
    </w:p>
    <w:p w:rsidR="00344BB6" w:rsidRDefault="00FF74ED">
      <w:pPr>
        <w:spacing w:line="480" w:lineRule="exact"/>
        <w:contextualSpacing/>
        <w:jc w:val="center"/>
        <w:rPr>
          <w:rFonts w:ascii="宋体" w:eastAsia="宋体" w:cs="Times New Roman"/>
          <w:b/>
          <w:sz w:val="30"/>
          <w:szCs w:val="30"/>
        </w:rPr>
      </w:pPr>
      <w:r>
        <w:rPr>
          <w:rFonts w:ascii="宋体" w:eastAsia="宋体" w:cs="Times New Roman" w:hint="eastAsia"/>
          <w:b/>
          <w:sz w:val="30"/>
          <w:szCs w:val="30"/>
        </w:rPr>
        <w:t>（模板）</w:t>
      </w:r>
    </w:p>
    <w:p w:rsidR="00344BB6" w:rsidRDefault="00344BB6">
      <w:pPr>
        <w:spacing w:line="360" w:lineRule="auto"/>
        <w:rPr>
          <w:rFonts w:ascii="宋体" w:eastAsia="宋体" w:cs="Times New Roman"/>
          <w:sz w:val="24"/>
          <w:szCs w:val="24"/>
        </w:rPr>
      </w:pP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lastRenderedPageBreak/>
        <w:t>安全生产管理协议</w:t>
      </w:r>
    </w:p>
    <w:p w:rsidR="00344BB6" w:rsidRDefault="00344BB6">
      <w:pPr>
        <w:spacing w:line="360" w:lineRule="auto"/>
        <w:rPr>
          <w:rFonts w:ascii="宋体" w:eastAsia="宋体" w:cs="Times New Roman"/>
          <w:sz w:val="24"/>
          <w:szCs w:val="24"/>
        </w:rPr>
      </w:pP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甲方：唐山冀东水泥三友有限公司（发包方）</w:t>
      </w: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乙方：</w:t>
      </w:r>
      <w:r>
        <w:rPr>
          <w:rFonts w:ascii="宋体" w:eastAsia="宋体" w:cs="Times New Roman" w:hint="eastAsia"/>
          <w:sz w:val="24"/>
          <w:szCs w:val="24"/>
        </w:rPr>
        <w:t xml:space="preserve"> </w:t>
      </w:r>
      <w:r>
        <w:rPr>
          <w:rFonts w:ascii="宋体" w:eastAsia="宋体" w:cs="Times New Roman"/>
          <w:sz w:val="24"/>
          <w:szCs w:val="24"/>
        </w:rPr>
        <w:t xml:space="preserve">                        </w:t>
      </w:r>
      <w:r>
        <w:rPr>
          <w:rFonts w:ascii="宋体" w:eastAsia="宋体" w:cs="Times New Roman" w:hint="eastAsia"/>
          <w:sz w:val="24"/>
          <w:szCs w:val="24"/>
        </w:rPr>
        <w:t>（承包方）</w:t>
      </w: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甲、乙双方根据《</w:t>
      </w:r>
      <w:r>
        <w:rPr>
          <w:rFonts w:ascii="宋体" w:eastAsia="宋体" w:cs="Times New Roman" w:hint="eastAsia"/>
          <w:sz w:val="24"/>
          <w:szCs w:val="24"/>
        </w:rPr>
        <w:t xml:space="preserve"> </w:t>
      </w:r>
      <w:r>
        <w:rPr>
          <w:rFonts w:ascii="宋体" w:eastAsia="宋体" w:cs="Times New Roman"/>
          <w:sz w:val="24"/>
          <w:szCs w:val="24"/>
        </w:rPr>
        <w:t xml:space="preserve">                                </w:t>
      </w:r>
      <w:r>
        <w:rPr>
          <w:rFonts w:ascii="宋体" w:eastAsia="宋体" w:cs="Times New Roman" w:hint="eastAsia"/>
          <w:sz w:val="24"/>
          <w:szCs w:val="24"/>
        </w:rPr>
        <w:t>》（甲、乙双方签订的本工程经济合同名称），为贯彻“安全第一，预防为主，综合治理”的安全生产方针，明确双方的安全责任，确保施工中人身安全与健康，确保生产与设备安全，根据国家有关安全生产法律法规标准，经双方协商一致，签订本协议。本协议一经签署，与本工程经济合同具有同等法律效力。</w:t>
      </w: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第一条</w:t>
      </w:r>
      <w:r>
        <w:rPr>
          <w:rFonts w:ascii="宋体" w:eastAsia="宋体" w:cs="Times New Roman" w:hint="eastAsia"/>
          <w:sz w:val="24"/>
          <w:szCs w:val="24"/>
        </w:rPr>
        <w:t xml:space="preserve"> </w:t>
      </w:r>
      <w:r>
        <w:rPr>
          <w:rFonts w:ascii="宋体" w:eastAsia="宋体" w:cs="Times New Roman" w:hint="eastAsia"/>
          <w:sz w:val="24"/>
          <w:szCs w:val="24"/>
        </w:rPr>
        <w:t>工程项目名称：</w:t>
      </w:r>
      <w:r>
        <w:rPr>
          <w:rFonts w:ascii="宋体" w:eastAsia="宋体" w:cs="Times New Roman" w:hint="eastAsia"/>
          <w:sz w:val="24"/>
          <w:szCs w:val="24"/>
        </w:rPr>
        <w:t xml:space="preserve">            </w:t>
      </w:r>
      <w:r>
        <w:rPr>
          <w:rFonts w:ascii="宋体" w:eastAsia="宋体" w:cs="Times New Roman"/>
          <w:sz w:val="24"/>
          <w:szCs w:val="24"/>
        </w:rPr>
        <w:t xml:space="preserve">                    </w:t>
      </w:r>
      <w:r>
        <w:rPr>
          <w:rFonts w:ascii="宋体" w:eastAsia="宋体" w:cs="Times New Roman"/>
          <w:sz w:val="24"/>
          <w:szCs w:val="24"/>
        </w:rPr>
        <w:t xml:space="preserve">  </w:t>
      </w: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第二条</w:t>
      </w:r>
      <w:r>
        <w:rPr>
          <w:rFonts w:ascii="宋体" w:eastAsia="宋体" w:cs="Times New Roman" w:hint="eastAsia"/>
          <w:sz w:val="24"/>
          <w:szCs w:val="24"/>
        </w:rPr>
        <w:t xml:space="preserve"> </w:t>
      </w:r>
      <w:r>
        <w:rPr>
          <w:rFonts w:ascii="宋体" w:eastAsia="宋体" w:cs="Times New Roman" w:hint="eastAsia"/>
          <w:sz w:val="24"/>
          <w:szCs w:val="24"/>
        </w:rPr>
        <w:t>施工内容及作业范围：</w:t>
      </w:r>
      <w:r>
        <w:rPr>
          <w:rFonts w:ascii="宋体" w:eastAsia="宋体" w:cs="Times New Roman"/>
          <w:sz w:val="24"/>
          <w:szCs w:val="24"/>
        </w:rPr>
        <w:t xml:space="preserve">                            </w:t>
      </w: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第三条</w:t>
      </w:r>
      <w:r>
        <w:rPr>
          <w:rFonts w:ascii="宋体" w:eastAsia="宋体" w:cs="Times New Roman" w:hint="eastAsia"/>
          <w:sz w:val="24"/>
          <w:szCs w:val="24"/>
        </w:rPr>
        <w:t xml:space="preserve"> </w:t>
      </w:r>
      <w:r>
        <w:rPr>
          <w:rFonts w:ascii="宋体" w:eastAsia="宋体" w:cs="Times New Roman" w:hint="eastAsia"/>
          <w:sz w:val="24"/>
          <w:szCs w:val="24"/>
        </w:rPr>
        <w:t>甲方安全职责：</w:t>
      </w: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1.</w:t>
      </w:r>
      <w:r>
        <w:rPr>
          <w:rFonts w:ascii="宋体" w:eastAsia="宋体" w:cs="Times New Roman"/>
          <w:sz w:val="24"/>
          <w:szCs w:val="24"/>
        </w:rPr>
        <w:t>贯彻落实国家</w:t>
      </w:r>
      <w:r>
        <w:rPr>
          <w:rFonts w:ascii="宋体" w:eastAsia="宋体" w:cs="Times New Roman" w:hint="eastAsia"/>
          <w:sz w:val="24"/>
          <w:szCs w:val="24"/>
        </w:rPr>
        <w:t>、</w:t>
      </w:r>
      <w:r>
        <w:rPr>
          <w:rFonts w:ascii="宋体" w:eastAsia="宋体" w:cs="Times New Roman"/>
          <w:sz w:val="24"/>
          <w:szCs w:val="24"/>
        </w:rPr>
        <w:t>省</w:t>
      </w:r>
      <w:r>
        <w:rPr>
          <w:rFonts w:ascii="宋体" w:eastAsia="宋体" w:cs="Times New Roman" w:hint="eastAsia"/>
          <w:sz w:val="24"/>
          <w:szCs w:val="24"/>
        </w:rPr>
        <w:t>、巿</w:t>
      </w:r>
      <w:r>
        <w:rPr>
          <w:rFonts w:ascii="宋体" w:eastAsia="宋体" w:cs="Times New Roman"/>
          <w:sz w:val="24"/>
          <w:szCs w:val="24"/>
        </w:rPr>
        <w:t>有关施工现场安全生产管理的法律</w:t>
      </w:r>
      <w:r>
        <w:rPr>
          <w:rFonts w:ascii="宋体" w:eastAsia="宋体" w:cs="Times New Roman" w:hint="eastAsia"/>
          <w:sz w:val="24"/>
          <w:szCs w:val="24"/>
        </w:rPr>
        <w:t>、</w:t>
      </w:r>
      <w:r>
        <w:rPr>
          <w:rFonts w:ascii="宋体" w:eastAsia="宋体" w:cs="Times New Roman"/>
          <w:sz w:val="24"/>
          <w:szCs w:val="24"/>
        </w:rPr>
        <w:t>法规和管理规定，对现场进行安全生产监督检查和协调工作。</w:t>
      </w:r>
    </w:p>
    <w:p w:rsidR="00344BB6" w:rsidRDefault="00FF74ED">
      <w:pPr>
        <w:spacing w:line="360" w:lineRule="auto"/>
        <w:rPr>
          <w:rFonts w:ascii="宋体" w:eastAsia="宋体" w:cs="Times New Roman"/>
          <w:sz w:val="24"/>
          <w:szCs w:val="24"/>
        </w:rPr>
      </w:pPr>
      <w:r>
        <w:rPr>
          <w:rFonts w:ascii="宋体" w:eastAsia="宋体" w:cs="Times New Roman"/>
          <w:sz w:val="24"/>
          <w:szCs w:val="24"/>
        </w:rPr>
        <w:t>2.</w:t>
      </w:r>
      <w:r>
        <w:rPr>
          <w:rFonts w:ascii="宋体" w:eastAsia="宋体" w:cs="Times New Roman" w:hint="eastAsia"/>
          <w:sz w:val="24"/>
          <w:szCs w:val="24"/>
        </w:rPr>
        <w:t>审查乙方营业执照、安全资质、三项制度、应急预案、施工业绩、施工方案、进厂设备、教育培训、工伤保险（或意外险）等材料并存档备案。</w:t>
      </w:r>
    </w:p>
    <w:p w:rsidR="00344BB6" w:rsidRDefault="00FF74ED">
      <w:pPr>
        <w:spacing w:line="360" w:lineRule="auto"/>
        <w:rPr>
          <w:rFonts w:ascii="宋体" w:eastAsia="宋体" w:cs="Times New Roman"/>
          <w:sz w:val="24"/>
          <w:szCs w:val="24"/>
        </w:rPr>
      </w:pPr>
      <w:r>
        <w:rPr>
          <w:rFonts w:ascii="宋体" w:eastAsia="宋体" w:cs="Times New Roman"/>
          <w:sz w:val="24"/>
          <w:szCs w:val="24"/>
        </w:rPr>
        <w:t>3.</w:t>
      </w:r>
      <w:r>
        <w:rPr>
          <w:rFonts w:ascii="宋体" w:eastAsia="宋体" w:cs="Times New Roman" w:hint="eastAsia"/>
          <w:sz w:val="24"/>
          <w:szCs w:val="24"/>
        </w:rPr>
        <w:t>对作业项目进行风险辨识和分析，对乙方编制具体的安全施工方案进行审核备案。</w:t>
      </w: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4</w:t>
      </w:r>
      <w:r>
        <w:rPr>
          <w:rFonts w:ascii="宋体" w:eastAsia="宋体" w:cs="Times New Roman"/>
          <w:sz w:val="24"/>
          <w:szCs w:val="24"/>
        </w:rPr>
        <w:t>.</w:t>
      </w:r>
      <w:r>
        <w:rPr>
          <w:rFonts w:ascii="宋体" w:eastAsia="宋体" w:cs="Times New Roman" w:hint="eastAsia"/>
          <w:sz w:val="24"/>
          <w:szCs w:val="24"/>
        </w:rPr>
        <w:t>对乙方实际作业人员与资质审查备案人员（如特种作业、保险缴纳等）及进场工器具进行检查核验，并对人员进行作业前的安全生产、职业健康、道路交通以及消防等的教育培训和告知。</w:t>
      </w:r>
    </w:p>
    <w:p w:rsidR="00344BB6" w:rsidRDefault="00FF74ED">
      <w:pPr>
        <w:spacing w:line="360" w:lineRule="auto"/>
        <w:rPr>
          <w:rFonts w:ascii="宋体" w:eastAsia="宋体" w:cs="Times New Roman"/>
          <w:sz w:val="24"/>
          <w:szCs w:val="24"/>
        </w:rPr>
      </w:pPr>
      <w:r>
        <w:rPr>
          <w:rFonts w:ascii="宋体" w:eastAsia="宋体" w:cs="Times New Roman"/>
          <w:sz w:val="24"/>
          <w:szCs w:val="24"/>
        </w:rPr>
        <w:t>5.</w:t>
      </w:r>
      <w:r>
        <w:rPr>
          <w:rFonts w:ascii="宋体" w:eastAsia="宋体" w:cs="Times New Roman" w:hint="eastAsia"/>
          <w:sz w:val="24"/>
          <w:szCs w:val="24"/>
        </w:rPr>
        <w:t>安全培训和告知结束后，对所有乙方作业人员逐个进行现场问询和评定，评定采用执法记录仪进行全程录像，评定合格后允许现场作业，如实保存相关培训影像资料。对不符合要求的不得参与培训或培训后不得进入作业现场。</w:t>
      </w:r>
    </w:p>
    <w:p w:rsidR="00344BB6" w:rsidRDefault="00FF74ED">
      <w:pPr>
        <w:spacing w:line="360" w:lineRule="auto"/>
        <w:rPr>
          <w:rFonts w:ascii="宋体" w:eastAsia="宋体" w:cs="Times New Roman"/>
          <w:sz w:val="24"/>
          <w:szCs w:val="24"/>
        </w:rPr>
      </w:pPr>
      <w:r>
        <w:rPr>
          <w:rFonts w:ascii="宋体" w:eastAsia="宋体" w:cs="Times New Roman"/>
          <w:sz w:val="24"/>
          <w:szCs w:val="24"/>
        </w:rPr>
        <w:t>6.</w:t>
      </w:r>
      <w:r>
        <w:rPr>
          <w:rFonts w:ascii="宋体" w:eastAsia="宋体" w:cs="Times New Roman" w:hint="eastAsia"/>
          <w:sz w:val="24"/>
          <w:szCs w:val="24"/>
        </w:rPr>
        <w:t>对</w:t>
      </w:r>
      <w:r>
        <w:rPr>
          <w:rFonts w:ascii="宋体" w:eastAsia="宋体" w:cs="Times New Roman"/>
          <w:sz w:val="24"/>
          <w:szCs w:val="24"/>
        </w:rPr>
        <w:t>乙方进行安全</w:t>
      </w:r>
      <w:r>
        <w:rPr>
          <w:rFonts w:ascii="宋体" w:eastAsia="宋体" w:cs="Times New Roman" w:hint="eastAsia"/>
          <w:sz w:val="24"/>
          <w:szCs w:val="24"/>
        </w:rPr>
        <w:t>监督</w:t>
      </w:r>
      <w:r>
        <w:rPr>
          <w:rFonts w:ascii="宋体" w:eastAsia="宋体" w:cs="Times New Roman"/>
          <w:sz w:val="24"/>
          <w:szCs w:val="24"/>
        </w:rPr>
        <w:t>检查，督促乙方执行有关安全生产方面的</w:t>
      </w:r>
      <w:r>
        <w:rPr>
          <w:rFonts w:ascii="宋体" w:eastAsia="宋体" w:cs="Times New Roman" w:hint="eastAsia"/>
          <w:sz w:val="24"/>
          <w:szCs w:val="24"/>
        </w:rPr>
        <w:t>规章制度</w:t>
      </w:r>
      <w:r>
        <w:rPr>
          <w:rFonts w:ascii="宋体" w:eastAsia="宋体" w:cs="Times New Roman"/>
          <w:sz w:val="24"/>
          <w:szCs w:val="24"/>
        </w:rPr>
        <w:t>，对乙方不符合安全文明</w:t>
      </w:r>
      <w:r>
        <w:rPr>
          <w:rFonts w:ascii="宋体" w:eastAsia="宋体" w:cs="Times New Roman" w:hint="eastAsia"/>
          <w:sz w:val="24"/>
          <w:szCs w:val="24"/>
        </w:rPr>
        <w:t>生产</w:t>
      </w:r>
      <w:r>
        <w:rPr>
          <w:rFonts w:ascii="宋体" w:eastAsia="宋体" w:cs="Times New Roman"/>
          <w:sz w:val="24"/>
          <w:szCs w:val="24"/>
        </w:rPr>
        <w:t>的行为进行制止和纠正。发现</w:t>
      </w:r>
      <w:r>
        <w:rPr>
          <w:rFonts w:ascii="宋体" w:eastAsia="宋体" w:cs="Times New Roman" w:hint="eastAsia"/>
          <w:sz w:val="24"/>
          <w:szCs w:val="24"/>
        </w:rPr>
        <w:t>违章行为和生产</w:t>
      </w:r>
      <w:r>
        <w:rPr>
          <w:rFonts w:ascii="宋体" w:eastAsia="宋体" w:cs="Times New Roman"/>
          <w:sz w:val="24"/>
          <w:szCs w:val="24"/>
        </w:rPr>
        <w:t>安全隐患的</w:t>
      </w:r>
      <w:r>
        <w:rPr>
          <w:rFonts w:ascii="宋体" w:eastAsia="宋体" w:cs="Times New Roman"/>
          <w:sz w:val="24"/>
          <w:szCs w:val="24"/>
        </w:rPr>
        <w:t>，甲方有权利要求</w:t>
      </w:r>
      <w:r>
        <w:rPr>
          <w:rFonts w:ascii="宋体" w:eastAsia="宋体" w:cs="Times New Roman" w:hint="eastAsia"/>
          <w:sz w:val="24"/>
          <w:szCs w:val="24"/>
        </w:rPr>
        <w:t>乙方进行整改并</w:t>
      </w:r>
      <w:r>
        <w:rPr>
          <w:rFonts w:ascii="宋体" w:eastAsia="宋体" w:cs="Times New Roman"/>
          <w:sz w:val="24"/>
          <w:szCs w:val="24"/>
        </w:rPr>
        <w:t>对乙方进行相应经济处罚；对整改不彻底或拒不整改的责令暂停服务，并加大经济处罚</w:t>
      </w:r>
      <w:r>
        <w:rPr>
          <w:rFonts w:ascii="宋体" w:eastAsia="宋体" w:cs="Times New Roman" w:hint="eastAsia"/>
          <w:sz w:val="24"/>
          <w:szCs w:val="24"/>
        </w:rPr>
        <w:t>。</w:t>
      </w:r>
    </w:p>
    <w:p w:rsidR="00344BB6" w:rsidRDefault="00FF74ED">
      <w:pPr>
        <w:spacing w:line="360" w:lineRule="auto"/>
        <w:rPr>
          <w:rFonts w:ascii="宋体" w:eastAsia="宋体" w:cs="Times New Roman"/>
          <w:sz w:val="24"/>
          <w:szCs w:val="24"/>
        </w:rPr>
      </w:pPr>
      <w:r>
        <w:rPr>
          <w:rFonts w:ascii="宋体" w:eastAsia="宋体" w:cs="Times New Roman"/>
          <w:sz w:val="24"/>
          <w:szCs w:val="24"/>
        </w:rPr>
        <w:t>7</w:t>
      </w:r>
      <w:r>
        <w:rPr>
          <w:rFonts w:ascii="宋体" w:eastAsia="宋体" w:cs="Times New Roman" w:hint="eastAsia"/>
          <w:sz w:val="24"/>
          <w:szCs w:val="24"/>
        </w:rPr>
        <w:t>.</w:t>
      </w:r>
      <w:r>
        <w:rPr>
          <w:rFonts w:ascii="宋体" w:eastAsia="宋体" w:cs="Times New Roman"/>
          <w:sz w:val="24"/>
          <w:szCs w:val="24"/>
        </w:rPr>
        <w:t>发生生产安全事故后，甲方有义务协助乙方开展事故救援服务，对乙方开展的安全生产活动提供帮助。</w:t>
      </w:r>
    </w:p>
    <w:p w:rsidR="00344BB6" w:rsidRDefault="00FF74ED">
      <w:pPr>
        <w:spacing w:line="360" w:lineRule="auto"/>
        <w:rPr>
          <w:rFonts w:ascii="宋体" w:eastAsia="宋体" w:cs="Times New Roman"/>
          <w:sz w:val="24"/>
          <w:szCs w:val="24"/>
        </w:rPr>
      </w:pPr>
      <w:r>
        <w:rPr>
          <w:rFonts w:ascii="宋体" w:eastAsia="宋体" w:cs="Times New Roman"/>
          <w:sz w:val="24"/>
          <w:szCs w:val="24"/>
        </w:rPr>
        <w:t>8.</w:t>
      </w:r>
      <w:r>
        <w:rPr>
          <w:rFonts w:ascii="宋体" w:eastAsia="宋体" w:cs="Times New Roman" w:hint="eastAsia"/>
          <w:sz w:val="24"/>
          <w:szCs w:val="24"/>
        </w:rPr>
        <w:t>由于甲方违法、违规、违章原因导致的生产安全事故由甲方承担全部责任。</w:t>
      </w:r>
    </w:p>
    <w:p w:rsidR="00344BB6" w:rsidRDefault="00FF74ED">
      <w:pPr>
        <w:spacing w:line="360" w:lineRule="auto"/>
        <w:rPr>
          <w:rFonts w:ascii="宋体" w:eastAsia="宋体" w:cs="Times New Roman"/>
          <w:sz w:val="24"/>
          <w:szCs w:val="24"/>
        </w:rPr>
      </w:pPr>
      <w:r>
        <w:rPr>
          <w:rFonts w:ascii="宋体" w:eastAsia="宋体" w:cs="Times New Roman"/>
          <w:sz w:val="24"/>
          <w:szCs w:val="24"/>
        </w:rPr>
        <w:lastRenderedPageBreak/>
        <w:t>9.</w:t>
      </w:r>
      <w:r>
        <w:rPr>
          <w:rFonts w:ascii="宋体" w:eastAsia="宋体" w:cs="Times New Roman" w:hint="eastAsia"/>
          <w:sz w:val="24"/>
          <w:szCs w:val="24"/>
        </w:rPr>
        <w:t>甲方指派</w:t>
      </w:r>
      <w:r>
        <w:rPr>
          <w:rFonts w:ascii="宋体" w:eastAsia="宋体" w:cs="Times New Roman" w:hint="eastAsia"/>
          <w:sz w:val="24"/>
          <w:szCs w:val="24"/>
        </w:rPr>
        <w:t xml:space="preserve">    </w:t>
      </w:r>
      <w:r>
        <w:rPr>
          <w:rFonts w:ascii="宋体" w:eastAsia="宋体" w:cs="Times New Roman"/>
          <w:sz w:val="24"/>
          <w:szCs w:val="24"/>
        </w:rPr>
        <w:t xml:space="preserve">    </w:t>
      </w:r>
      <w:r>
        <w:rPr>
          <w:rFonts w:ascii="宋体" w:eastAsia="宋体" w:cs="Times New Roman" w:hint="eastAsia"/>
          <w:sz w:val="24"/>
          <w:szCs w:val="24"/>
        </w:rPr>
        <w:t xml:space="preserve">  </w:t>
      </w:r>
      <w:r>
        <w:rPr>
          <w:rFonts w:ascii="宋体" w:eastAsia="宋体" w:cs="Times New Roman"/>
          <w:sz w:val="24"/>
          <w:szCs w:val="24"/>
        </w:rPr>
        <w:t xml:space="preserve">      </w:t>
      </w:r>
      <w:r>
        <w:rPr>
          <w:rFonts w:ascii="宋体" w:eastAsia="宋体" w:cs="Times New Roman" w:hint="eastAsia"/>
          <w:sz w:val="24"/>
          <w:szCs w:val="24"/>
        </w:rPr>
        <w:t xml:space="preserve">   </w:t>
      </w:r>
      <w:r>
        <w:rPr>
          <w:rFonts w:ascii="宋体" w:eastAsia="宋体" w:cs="Times New Roman" w:hint="eastAsia"/>
          <w:sz w:val="24"/>
          <w:szCs w:val="24"/>
        </w:rPr>
        <w:t>（明确具体部门和人员）为现场协调员，负责与乙方进行有效沟通交流、现场监督和对合同实体进行全面管理，督促</w:t>
      </w:r>
      <w:proofErr w:type="gramStart"/>
      <w:r>
        <w:rPr>
          <w:rFonts w:ascii="宋体" w:eastAsia="宋体" w:cs="Times New Roman" w:hint="eastAsia"/>
          <w:sz w:val="24"/>
          <w:szCs w:val="24"/>
        </w:rPr>
        <w:t>乙方员工</w:t>
      </w:r>
      <w:proofErr w:type="gramEnd"/>
      <w:r>
        <w:rPr>
          <w:rFonts w:ascii="宋体" w:eastAsia="宋体" w:cs="Times New Roman" w:hint="eastAsia"/>
          <w:sz w:val="24"/>
          <w:szCs w:val="24"/>
        </w:rPr>
        <w:t>遵守国家的安全标准和要求。</w:t>
      </w: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第四条</w:t>
      </w:r>
      <w:r>
        <w:rPr>
          <w:rFonts w:ascii="宋体" w:eastAsia="宋体" w:cs="Times New Roman" w:hint="eastAsia"/>
          <w:sz w:val="24"/>
          <w:szCs w:val="24"/>
        </w:rPr>
        <w:t xml:space="preserve"> </w:t>
      </w:r>
      <w:r>
        <w:rPr>
          <w:rFonts w:ascii="宋体" w:eastAsia="宋体" w:cs="Times New Roman" w:hint="eastAsia"/>
          <w:sz w:val="24"/>
          <w:szCs w:val="24"/>
        </w:rPr>
        <w:t>乙方安全职责</w:t>
      </w: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 xml:space="preserve">1. </w:t>
      </w:r>
      <w:r>
        <w:rPr>
          <w:rFonts w:ascii="宋体" w:eastAsia="宋体" w:cs="Times New Roman" w:hint="eastAsia"/>
          <w:sz w:val="24"/>
          <w:szCs w:val="24"/>
        </w:rPr>
        <w:t>乙方作为安全生产主</w:t>
      </w:r>
      <w:r>
        <w:rPr>
          <w:rFonts w:ascii="宋体" w:eastAsia="宋体" w:cs="Times New Roman" w:hint="eastAsia"/>
          <w:sz w:val="24"/>
          <w:szCs w:val="24"/>
        </w:rPr>
        <w:t>体应对工程项目现场施工过程中的人身、财产安全负全责，严格执行国家安全生产法律法规标准和甲方安全管理规定，有效开展自主安全管理，落实安全主体责任，严防安全事故发生。</w:t>
      </w: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2.</w:t>
      </w:r>
      <w:r>
        <w:rPr>
          <w:rFonts w:ascii="宋体" w:eastAsia="宋体" w:cs="Times New Roman"/>
          <w:sz w:val="24"/>
          <w:szCs w:val="24"/>
        </w:rPr>
        <w:t xml:space="preserve"> </w:t>
      </w:r>
      <w:r>
        <w:rPr>
          <w:rFonts w:ascii="宋体" w:eastAsia="宋体" w:cs="Times New Roman" w:hint="eastAsia"/>
          <w:sz w:val="24"/>
          <w:szCs w:val="24"/>
        </w:rPr>
        <w:t>未经甲方许可，乙方人员不得进行施工作业，严禁进入非本工程施工作业区域，严禁对作业项目进行转包和非法分包。</w:t>
      </w: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3.</w:t>
      </w:r>
      <w:r>
        <w:rPr>
          <w:rFonts w:ascii="宋体" w:eastAsia="宋体" w:cs="Times New Roman" w:hint="eastAsia"/>
          <w:sz w:val="24"/>
          <w:szCs w:val="24"/>
        </w:rPr>
        <w:t>乙方要建立与本工程相关的安全生产责任制、安全管理制度、操作规程和应急救援预案，针对作业项目进行风险辨识和分析，制定有效的防控措施并编制有针对性的安全施工方案，并报甲方审核备案。</w:t>
      </w: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4.</w:t>
      </w:r>
      <w:r>
        <w:rPr>
          <w:rFonts w:ascii="宋体" w:eastAsia="宋体" w:cs="Times New Roman" w:hint="eastAsia"/>
          <w:sz w:val="24"/>
          <w:szCs w:val="24"/>
        </w:rPr>
        <w:t>乙方主要负责人、项目负责人、安全管理人员、特种作业</w:t>
      </w:r>
      <w:r>
        <w:rPr>
          <w:rFonts w:ascii="宋体" w:eastAsia="宋体" w:cs="Times New Roman" w:hint="eastAsia"/>
          <w:sz w:val="24"/>
          <w:szCs w:val="24"/>
        </w:rPr>
        <w:t>人员必须持有国家相关部门核发的合格有效的安全资格证书，并承诺其相关资料真实、有效，报甲方审核备案。</w:t>
      </w: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5.</w:t>
      </w:r>
      <w:r>
        <w:rPr>
          <w:rFonts w:ascii="宋体" w:eastAsia="宋体" w:cs="Times New Roman" w:hint="eastAsia"/>
          <w:sz w:val="24"/>
          <w:szCs w:val="24"/>
        </w:rPr>
        <w:t>乙方所有施工人员的身份信息、工伤保险或安全生产责任险或商业保险等信息资料应报甲方审核备案。乙方作业人员必须经甲方进行安全培训、告知和评定合格后才能到现场作业。乙方增加、减少、更换施工人员必须报甲方审核、培训和评定。未经甲方审核、培训和评定，严禁安排新员工上岗。</w:t>
      </w: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6.</w:t>
      </w:r>
      <w:r>
        <w:rPr>
          <w:rFonts w:ascii="宋体" w:eastAsia="宋体" w:cs="Times New Roman" w:hint="eastAsia"/>
          <w:sz w:val="24"/>
          <w:szCs w:val="24"/>
        </w:rPr>
        <w:t>乙方指派</w:t>
      </w:r>
      <w:r>
        <w:rPr>
          <w:rFonts w:ascii="宋体" w:eastAsia="宋体" w:cs="Times New Roman" w:hint="eastAsia"/>
          <w:sz w:val="24"/>
          <w:szCs w:val="24"/>
        </w:rPr>
        <w:t xml:space="preserve">   </w:t>
      </w:r>
      <w:r>
        <w:rPr>
          <w:rFonts w:ascii="宋体" w:eastAsia="宋体" w:cs="Times New Roman"/>
          <w:sz w:val="24"/>
          <w:szCs w:val="24"/>
        </w:rPr>
        <w:t xml:space="preserve">      </w:t>
      </w:r>
      <w:r>
        <w:rPr>
          <w:rFonts w:ascii="宋体" w:eastAsia="宋体" w:cs="Times New Roman" w:hint="eastAsia"/>
          <w:sz w:val="24"/>
          <w:szCs w:val="24"/>
        </w:rPr>
        <w:t xml:space="preserve">  </w:t>
      </w:r>
      <w:r>
        <w:rPr>
          <w:rFonts w:ascii="宋体" w:eastAsia="宋体" w:cs="Times New Roman" w:hint="eastAsia"/>
          <w:sz w:val="24"/>
          <w:szCs w:val="24"/>
        </w:rPr>
        <w:t>作为本工程负责人，指派</w:t>
      </w:r>
      <w:r>
        <w:rPr>
          <w:rFonts w:ascii="宋体" w:eastAsia="宋体" w:cs="Times New Roman" w:hint="eastAsia"/>
          <w:sz w:val="24"/>
          <w:szCs w:val="24"/>
        </w:rPr>
        <w:t xml:space="preserve">   </w:t>
      </w:r>
      <w:r>
        <w:rPr>
          <w:rFonts w:ascii="宋体" w:eastAsia="宋体" w:cs="Times New Roman"/>
          <w:sz w:val="24"/>
          <w:szCs w:val="24"/>
        </w:rPr>
        <w:t xml:space="preserve"> </w:t>
      </w:r>
      <w:r>
        <w:rPr>
          <w:rFonts w:ascii="宋体" w:eastAsia="宋体" w:cs="Times New Roman" w:hint="eastAsia"/>
          <w:sz w:val="24"/>
          <w:szCs w:val="24"/>
        </w:rPr>
        <w:t xml:space="preserve">    </w:t>
      </w:r>
      <w:r>
        <w:rPr>
          <w:rFonts w:ascii="宋体" w:eastAsia="宋体" w:cs="Times New Roman" w:hint="eastAsia"/>
          <w:sz w:val="24"/>
          <w:szCs w:val="24"/>
        </w:rPr>
        <w:t>作为本工程施工现场安全负责人，全面负责本工程安全管理。</w:t>
      </w: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7.</w:t>
      </w:r>
      <w:r>
        <w:rPr>
          <w:rFonts w:ascii="宋体" w:eastAsia="宋体" w:cs="Times New Roman" w:hint="eastAsia"/>
          <w:sz w:val="24"/>
          <w:szCs w:val="24"/>
        </w:rPr>
        <w:t>每日作业前，乙</w:t>
      </w:r>
      <w:r>
        <w:rPr>
          <w:rFonts w:ascii="宋体" w:eastAsia="宋体" w:cs="Times New Roman" w:hint="eastAsia"/>
          <w:sz w:val="24"/>
          <w:szCs w:val="24"/>
        </w:rPr>
        <w:t>方应对参加工程施工人员进行全面风险辨识与危险告知等安全交底，需使用甲方水、电、气源时必须书面经甲方属地部门或职能部门专业负责人认可，办理临时使用水、电、气源相关书面手续。需进入磨、仓、库等有限空间以及从事动火、高处、吊装、临时用电、动土等危险作业时，须按甲方要求办理相应危险作业审核批准后方可作业。</w:t>
      </w: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8.</w:t>
      </w:r>
      <w:r>
        <w:rPr>
          <w:rFonts w:ascii="宋体" w:eastAsia="宋体" w:cs="Times New Roman" w:hint="eastAsia"/>
          <w:sz w:val="24"/>
          <w:szCs w:val="24"/>
        </w:rPr>
        <w:t>乙方要在本工程施工作业现场周围设立安全护栏</w:t>
      </w:r>
      <w:proofErr w:type="gramStart"/>
      <w:r>
        <w:rPr>
          <w:rFonts w:ascii="宋体" w:eastAsia="宋体" w:cs="Times New Roman" w:hint="eastAsia"/>
          <w:sz w:val="24"/>
          <w:szCs w:val="24"/>
        </w:rPr>
        <w:t>或拉设安全</w:t>
      </w:r>
      <w:proofErr w:type="gramEnd"/>
      <w:r>
        <w:rPr>
          <w:rFonts w:ascii="宋体" w:eastAsia="宋体" w:cs="Times New Roman" w:hint="eastAsia"/>
          <w:sz w:val="24"/>
          <w:szCs w:val="24"/>
        </w:rPr>
        <w:t>警戒线</w:t>
      </w:r>
      <w:r>
        <w:rPr>
          <w:rFonts w:ascii="宋体" w:eastAsia="宋体" w:cs="Times New Roman" w:hint="eastAsia"/>
          <w:sz w:val="24"/>
          <w:szCs w:val="24"/>
        </w:rPr>
        <w:t>,</w:t>
      </w:r>
      <w:r>
        <w:rPr>
          <w:rFonts w:ascii="宋体" w:eastAsia="宋体" w:cs="Times New Roman" w:hint="eastAsia"/>
          <w:sz w:val="24"/>
          <w:szCs w:val="24"/>
        </w:rPr>
        <w:t>并设置相应的安全警示标志，乙方不得超越甲方指定的施工范围进行施工，不得进入其它工作区。未经甲方同意，乙方不得擅自使用、损坏与施工无关的甲方设施设备；</w:t>
      </w:r>
      <w:r>
        <w:rPr>
          <w:rFonts w:ascii="宋体" w:eastAsia="宋体" w:cs="Times New Roman" w:hint="eastAsia"/>
          <w:sz w:val="24"/>
          <w:szCs w:val="24"/>
        </w:rPr>
        <w:t>不得擅自拆除、变更甲方防护设施及标识。</w:t>
      </w:r>
      <w:r>
        <w:rPr>
          <w:rFonts w:ascii="宋体" w:eastAsia="宋体" w:cs="Times New Roman"/>
          <w:sz w:val="24"/>
          <w:szCs w:val="24"/>
        </w:rPr>
        <w:t xml:space="preserve"> </w:t>
      </w:r>
    </w:p>
    <w:p w:rsidR="00344BB6" w:rsidRDefault="00FF74ED">
      <w:pPr>
        <w:spacing w:line="360" w:lineRule="auto"/>
        <w:rPr>
          <w:rFonts w:ascii="宋体" w:eastAsia="宋体" w:cs="Times New Roman"/>
          <w:sz w:val="24"/>
          <w:szCs w:val="24"/>
        </w:rPr>
      </w:pPr>
      <w:r>
        <w:rPr>
          <w:rFonts w:ascii="宋体" w:eastAsia="宋体" w:cs="Times New Roman"/>
          <w:sz w:val="24"/>
          <w:szCs w:val="24"/>
        </w:rPr>
        <w:t>9</w:t>
      </w:r>
      <w:r>
        <w:rPr>
          <w:rFonts w:ascii="宋体" w:eastAsia="宋体" w:cs="Times New Roman" w:hint="eastAsia"/>
          <w:sz w:val="24"/>
          <w:szCs w:val="24"/>
        </w:rPr>
        <w:t>.</w:t>
      </w:r>
      <w:r>
        <w:rPr>
          <w:rFonts w:ascii="宋体" w:eastAsia="宋体" w:cs="Times New Roman" w:hint="eastAsia"/>
          <w:sz w:val="24"/>
          <w:szCs w:val="24"/>
        </w:rPr>
        <w:t>乙方不得发生打架斗殴、酗酒闹事、吸毒、卖淫嫖娼、盗窃、参加各种邪教组织等违</w:t>
      </w:r>
      <w:r>
        <w:rPr>
          <w:rFonts w:ascii="宋体" w:eastAsia="宋体" w:cs="Times New Roman" w:hint="eastAsia"/>
          <w:sz w:val="24"/>
          <w:szCs w:val="24"/>
        </w:rPr>
        <w:lastRenderedPageBreak/>
        <w:t>法犯罪行为。自觉遵守甲方门卫出入管理规定，出入证随身携带，服从检查，保管好现场物资材料，禁止挤占施工现场、堵塞道路。施工现场、宿舍等严禁吸烟，严禁将易燃易爆物品带入施工现场。</w:t>
      </w:r>
    </w:p>
    <w:p w:rsidR="00344BB6" w:rsidRDefault="00FF74ED">
      <w:pPr>
        <w:spacing w:line="360" w:lineRule="auto"/>
        <w:rPr>
          <w:rFonts w:ascii="宋体" w:eastAsia="宋体" w:cs="Times New Roman"/>
          <w:sz w:val="24"/>
          <w:szCs w:val="24"/>
        </w:rPr>
      </w:pPr>
      <w:r>
        <w:rPr>
          <w:rFonts w:ascii="宋体" w:eastAsia="宋体" w:cs="Times New Roman"/>
          <w:sz w:val="24"/>
          <w:szCs w:val="24"/>
        </w:rPr>
        <w:t>10</w:t>
      </w:r>
      <w:r>
        <w:rPr>
          <w:rFonts w:ascii="宋体" w:eastAsia="宋体" w:cs="Times New Roman" w:hint="eastAsia"/>
          <w:sz w:val="24"/>
          <w:szCs w:val="24"/>
        </w:rPr>
        <w:t xml:space="preserve">. </w:t>
      </w:r>
      <w:r>
        <w:rPr>
          <w:rFonts w:ascii="宋体" w:eastAsia="宋体" w:cs="Times New Roman" w:hint="eastAsia"/>
          <w:sz w:val="24"/>
          <w:szCs w:val="24"/>
        </w:rPr>
        <w:t>乙方所有现场施工作业人员年龄必须符合《劳动法》要求，对年龄有特殊规定的，按照规定执行，如清库作业为</w:t>
      </w:r>
      <w:r>
        <w:rPr>
          <w:rFonts w:ascii="宋体" w:eastAsia="宋体" w:cs="Times New Roman" w:hint="eastAsia"/>
          <w:sz w:val="24"/>
          <w:szCs w:val="24"/>
        </w:rPr>
        <w:t>21</w:t>
      </w:r>
      <w:r>
        <w:rPr>
          <w:rFonts w:ascii="宋体" w:eastAsia="宋体" w:cs="Times New Roman" w:hint="eastAsia"/>
          <w:sz w:val="24"/>
          <w:szCs w:val="24"/>
        </w:rPr>
        <w:t>～</w:t>
      </w:r>
      <w:r>
        <w:rPr>
          <w:rFonts w:ascii="宋体" w:eastAsia="宋体" w:cs="Times New Roman" w:hint="eastAsia"/>
          <w:sz w:val="24"/>
          <w:szCs w:val="24"/>
        </w:rPr>
        <w:t>50</w:t>
      </w:r>
      <w:r>
        <w:rPr>
          <w:rFonts w:ascii="宋体" w:eastAsia="宋体" w:cs="Times New Roman" w:hint="eastAsia"/>
          <w:sz w:val="24"/>
          <w:szCs w:val="24"/>
        </w:rPr>
        <w:t>周岁。且所有作业人员身体健康、体检合格（从事具有职业危害因素的人员应进行相应职业健康体检并合格），无职业禁忌症。</w:t>
      </w:r>
    </w:p>
    <w:p w:rsidR="00344BB6" w:rsidRDefault="00FF74ED">
      <w:pPr>
        <w:spacing w:line="360" w:lineRule="auto"/>
        <w:rPr>
          <w:rFonts w:ascii="宋体" w:eastAsia="宋体" w:cs="Times New Roman"/>
          <w:sz w:val="24"/>
          <w:szCs w:val="24"/>
        </w:rPr>
      </w:pPr>
      <w:r>
        <w:rPr>
          <w:rFonts w:ascii="宋体" w:eastAsia="宋体" w:cs="Times New Roman"/>
          <w:sz w:val="24"/>
          <w:szCs w:val="24"/>
        </w:rPr>
        <w:t>11</w:t>
      </w:r>
      <w:r>
        <w:rPr>
          <w:rFonts w:ascii="宋体" w:eastAsia="宋体" w:cs="Times New Roman" w:hint="eastAsia"/>
          <w:sz w:val="24"/>
          <w:szCs w:val="24"/>
        </w:rPr>
        <w:t>.</w:t>
      </w:r>
      <w:r>
        <w:rPr>
          <w:rFonts w:ascii="宋体" w:eastAsia="宋体" w:cs="Times New Roman" w:hint="eastAsia"/>
          <w:sz w:val="24"/>
          <w:szCs w:val="24"/>
        </w:rPr>
        <w:t>进场前准备好合格的个人防护用品，包括但不限于带反光条的印有明显的公司名称的高可视度工作服（或反光马甲）、防砸劳保鞋、符合国家标准的安全帽、防护眼镜、防噪耳塞、防尘口罩和防护手套等；以备进入生产区域时穿戴使用。</w:t>
      </w:r>
    </w:p>
    <w:p w:rsidR="00344BB6" w:rsidRDefault="00FF74ED">
      <w:pPr>
        <w:spacing w:line="360" w:lineRule="auto"/>
        <w:rPr>
          <w:rFonts w:ascii="宋体" w:eastAsia="宋体" w:cs="Times New Roman"/>
          <w:sz w:val="24"/>
          <w:szCs w:val="24"/>
        </w:rPr>
      </w:pPr>
      <w:r>
        <w:rPr>
          <w:rFonts w:ascii="宋体" w:eastAsia="宋体" w:cs="Times New Roman"/>
          <w:sz w:val="24"/>
          <w:szCs w:val="24"/>
        </w:rPr>
        <w:t>12</w:t>
      </w:r>
      <w:r>
        <w:rPr>
          <w:rFonts w:ascii="宋体" w:eastAsia="宋体" w:cs="Times New Roman" w:hint="eastAsia"/>
          <w:sz w:val="24"/>
          <w:szCs w:val="24"/>
        </w:rPr>
        <w:t>.</w:t>
      </w:r>
      <w:r>
        <w:rPr>
          <w:rFonts w:ascii="宋体" w:eastAsia="宋体" w:cs="Times New Roman" w:hint="eastAsia"/>
          <w:sz w:val="24"/>
          <w:szCs w:val="24"/>
        </w:rPr>
        <w:t>施工现场特种作业人员和特种设备操作人员必须携带操作证原件或复印件；驾</w:t>
      </w:r>
      <w:r>
        <w:rPr>
          <w:rFonts w:ascii="宋体" w:eastAsia="宋体" w:cs="Times New Roman" w:hint="eastAsia"/>
          <w:sz w:val="24"/>
          <w:szCs w:val="24"/>
        </w:rPr>
        <w:t>驶员必须携带驾驶证原件。</w:t>
      </w:r>
    </w:p>
    <w:p w:rsidR="00344BB6" w:rsidRDefault="00FF74ED">
      <w:pPr>
        <w:spacing w:line="360" w:lineRule="auto"/>
        <w:rPr>
          <w:rFonts w:ascii="宋体" w:eastAsia="宋体" w:cs="Times New Roman"/>
          <w:sz w:val="24"/>
          <w:szCs w:val="24"/>
        </w:rPr>
      </w:pPr>
      <w:r>
        <w:rPr>
          <w:rFonts w:ascii="宋体" w:eastAsia="宋体" w:cs="Times New Roman"/>
          <w:sz w:val="24"/>
          <w:szCs w:val="24"/>
        </w:rPr>
        <w:t>13</w:t>
      </w:r>
      <w:r>
        <w:rPr>
          <w:rFonts w:ascii="宋体" w:eastAsia="宋体" w:cs="Times New Roman" w:hint="eastAsia"/>
          <w:sz w:val="24"/>
          <w:szCs w:val="24"/>
        </w:rPr>
        <w:t>.</w:t>
      </w:r>
      <w:r>
        <w:rPr>
          <w:rFonts w:ascii="宋体" w:eastAsia="宋体" w:cs="Times New Roman" w:hint="eastAsia"/>
          <w:sz w:val="24"/>
          <w:szCs w:val="24"/>
        </w:rPr>
        <w:t>作业人员行走过程中，禁止接打电话或接发微信、短信等分散注意力行为，上下楼梯扶好扶手，靠右行走，保持三点接触。</w:t>
      </w:r>
    </w:p>
    <w:p w:rsidR="00344BB6" w:rsidRDefault="00FF74ED">
      <w:pPr>
        <w:spacing w:line="360" w:lineRule="auto"/>
        <w:rPr>
          <w:rFonts w:ascii="宋体" w:eastAsia="宋体" w:cs="Times New Roman"/>
          <w:sz w:val="24"/>
          <w:szCs w:val="24"/>
        </w:rPr>
      </w:pPr>
      <w:r>
        <w:rPr>
          <w:rFonts w:ascii="宋体" w:eastAsia="宋体" w:cs="Times New Roman"/>
          <w:sz w:val="24"/>
          <w:szCs w:val="24"/>
        </w:rPr>
        <w:t>14</w:t>
      </w:r>
      <w:r>
        <w:rPr>
          <w:rFonts w:ascii="宋体" w:eastAsia="宋体" w:cs="Times New Roman" w:hint="eastAsia"/>
          <w:sz w:val="24"/>
          <w:szCs w:val="24"/>
        </w:rPr>
        <w:t>.</w:t>
      </w:r>
      <w:r>
        <w:rPr>
          <w:rFonts w:ascii="宋体" w:eastAsia="宋体" w:cs="Times New Roman" w:hint="eastAsia"/>
          <w:sz w:val="24"/>
          <w:szCs w:val="24"/>
        </w:rPr>
        <w:t>驾驶机动车辆进入甲方生产区域，应先行通过甲方审核批准，运货车辆必须严格遵守“一人一车”制度（涉及到的氨水、柴油、民爆产品、工业气体须有押运员随车除外）。驾驶员应系好安全带，并按甲方限速、规定路线等要求行驶。摩托车禁止进入甲方生产及限制车辆进入区域。</w:t>
      </w:r>
    </w:p>
    <w:p w:rsidR="00344BB6" w:rsidRDefault="00FF74ED">
      <w:pPr>
        <w:spacing w:line="360" w:lineRule="auto"/>
        <w:rPr>
          <w:rFonts w:ascii="宋体" w:eastAsia="宋体" w:cs="Times New Roman"/>
          <w:sz w:val="24"/>
          <w:szCs w:val="24"/>
        </w:rPr>
      </w:pPr>
      <w:r>
        <w:rPr>
          <w:rFonts w:ascii="宋体" w:eastAsia="宋体" w:cs="Times New Roman"/>
          <w:sz w:val="24"/>
          <w:szCs w:val="24"/>
        </w:rPr>
        <w:t>15</w:t>
      </w:r>
      <w:r>
        <w:rPr>
          <w:rFonts w:ascii="宋体" w:eastAsia="宋体" w:cs="Times New Roman" w:hint="eastAsia"/>
          <w:sz w:val="24"/>
          <w:szCs w:val="24"/>
        </w:rPr>
        <w:t>.</w:t>
      </w:r>
      <w:r>
        <w:rPr>
          <w:rFonts w:ascii="宋体" w:eastAsia="宋体" w:cs="Times New Roman" w:hint="eastAsia"/>
          <w:sz w:val="24"/>
          <w:szCs w:val="24"/>
        </w:rPr>
        <w:t>涉及能量隔离作业任务，每人配备多套锁具，包括锁、标识牌（单位、姓名和联系电话）。</w:t>
      </w:r>
    </w:p>
    <w:p w:rsidR="00344BB6" w:rsidRDefault="00FF74ED">
      <w:pPr>
        <w:spacing w:line="360" w:lineRule="auto"/>
        <w:rPr>
          <w:rFonts w:ascii="宋体" w:eastAsia="宋体" w:cs="Times New Roman"/>
          <w:sz w:val="24"/>
          <w:szCs w:val="24"/>
        </w:rPr>
      </w:pPr>
      <w:r>
        <w:rPr>
          <w:rFonts w:ascii="宋体" w:eastAsia="宋体" w:cs="Times New Roman"/>
          <w:sz w:val="24"/>
          <w:szCs w:val="24"/>
        </w:rPr>
        <w:t>16</w:t>
      </w:r>
      <w:r>
        <w:rPr>
          <w:rFonts w:ascii="宋体" w:eastAsia="宋体" w:cs="Times New Roman" w:hint="eastAsia"/>
          <w:sz w:val="24"/>
          <w:szCs w:val="24"/>
        </w:rPr>
        <w:t>.</w:t>
      </w:r>
      <w:r>
        <w:rPr>
          <w:rFonts w:ascii="宋体" w:eastAsia="宋体" w:cs="Times New Roman" w:hint="eastAsia"/>
          <w:sz w:val="24"/>
          <w:szCs w:val="24"/>
        </w:rPr>
        <w:t>建立工具器清单，使用的所有工器具（除扳手、螺丝刀、手锤和钳子）必须确保使用许可证、检测报告与实际设备设施相符，经甲方进行安全检查确认后才能进入施工现场使用，不合格的工器具不得携带进厂及使用。</w:t>
      </w:r>
    </w:p>
    <w:p w:rsidR="00344BB6" w:rsidRDefault="00FF74ED">
      <w:pPr>
        <w:spacing w:line="360" w:lineRule="auto"/>
        <w:rPr>
          <w:rFonts w:ascii="宋体" w:eastAsia="宋体" w:cs="Times New Roman"/>
          <w:sz w:val="24"/>
          <w:szCs w:val="24"/>
        </w:rPr>
      </w:pPr>
      <w:r>
        <w:rPr>
          <w:rFonts w:ascii="宋体" w:eastAsia="宋体" w:cs="Times New Roman"/>
          <w:sz w:val="24"/>
          <w:szCs w:val="24"/>
        </w:rPr>
        <w:t>17</w:t>
      </w:r>
      <w:r>
        <w:rPr>
          <w:rFonts w:ascii="宋体" w:eastAsia="宋体" w:cs="Times New Roman" w:hint="eastAsia"/>
          <w:sz w:val="24"/>
          <w:szCs w:val="24"/>
        </w:rPr>
        <w:t>.</w:t>
      </w:r>
      <w:r>
        <w:rPr>
          <w:rFonts w:ascii="宋体" w:eastAsia="宋体" w:cs="Times New Roman" w:hint="eastAsia"/>
          <w:sz w:val="24"/>
          <w:szCs w:val="24"/>
        </w:rPr>
        <w:t>作业场所分区域标识并整齐堆放备品备件和边角余料，确保通道畅通，作业现场必须做到当天工完场清，保持作业现场整洁干净。</w:t>
      </w:r>
    </w:p>
    <w:p w:rsidR="00344BB6" w:rsidRDefault="00FF74ED">
      <w:pPr>
        <w:spacing w:line="360" w:lineRule="auto"/>
        <w:rPr>
          <w:rFonts w:ascii="宋体" w:eastAsia="宋体" w:cs="Times New Roman"/>
          <w:sz w:val="24"/>
          <w:szCs w:val="24"/>
        </w:rPr>
      </w:pPr>
      <w:r>
        <w:rPr>
          <w:rFonts w:ascii="宋体" w:eastAsia="宋体" w:cs="Times New Roman"/>
          <w:sz w:val="24"/>
          <w:szCs w:val="24"/>
        </w:rPr>
        <w:t>18</w:t>
      </w:r>
      <w:r>
        <w:rPr>
          <w:rFonts w:ascii="宋体" w:eastAsia="宋体" w:cs="Times New Roman" w:hint="eastAsia"/>
          <w:sz w:val="24"/>
          <w:szCs w:val="24"/>
        </w:rPr>
        <w:t>.</w:t>
      </w:r>
      <w:r>
        <w:rPr>
          <w:rFonts w:ascii="宋体" w:eastAsia="宋体" w:cs="Times New Roman" w:hint="eastAsia"/>
          <w:sz w:val="24"/>
          <w:szCs w:val="24"/>
        </w:rPr>
        <w:t>现场安全负责人应每天开展对施工现场的自主隐患排查，对排查出来的隐患及时整改，保留记录。</w:t>
      </w:r>
    </w:p>
    <w:p w:rsidR="00344BB6" w:rsidRDefault="00FF74ED">
      <w:pPr>
        <w:spacing w:line="360" w:lineRule="auto"/>
        <w:rPr>
          <w:rFonts w:ascii="宋体" w:eastAsia="宋体" w:cs="Times New Roman"/>
          <w:sz w:val="24"/>
          <w:szCs w:val="24"/>
        </w:rPr>
      </w:pPr>
      <w:r>
        <w:rPr>
          <w:rFonts w:ascii="宋体" w:eastAsia="宋体" w:cs="Times New Roman"/>
          <w:sz w:val="24"/>
          <w:szCs w:val="24"/>
        </w:rPr>
        <w:t>19</w:t>
      </w:r>
      <w:r>
        <w:rPr>
          <w:rFonts w:ascii="宋体" w:eastAsia="宋体" w:cs="Times New Roman" w:hint="eastAsia"/>
          <w:sz w:val="24"/>
          <w:szCs w:val="24"/>
        </w:rPr>
        <w:t>.</w:t>
      </w:r>
      <w:r>
        <w:rPr>
          <w:rFonts w:ascii="宋体" w:eastAsia="宋体" w:cs="Times New Roman" w:hint="eastAsia"/>
          <w:sz w:val="24"/>
          <w:szCs w:val="24"/>
        </w:rPr>
        <w:t>与甲方保持日常工作沟通联系，发生疑难问题及时向甲方汇报。接受甲方的安全监督、检查，对甲方提出的安</w:t>
      </w:r>
      <w:r>
        <w:rPr>
          <w:rFonts w:ascii="宋体" w:eastAsia="宋体" w:cs="Times New Roman" w:hint="eastAsia"/>
          <w:sz w:val="24"/>
          <w:szCs w:val="24"/>
        </w:rPr>
        <w:t>全整改意见应及时整改。</w:t>
      </w:r>
    </w:p>
    <w:p w:rsidR="00344BB6" w:rsidRDefault="00FF74ED">
      <w:pPr>
        <w:spacing w:line="360" w:lineRule="auto"/>
        <w:rPr>
          <w:rFonts w:ascii="宋体" w:eastAsia="宋体" w:cs="Times New Roman"/>
          <w:sz w:val="24"/>
          <w:szCs w:val="24"/>
        </w:rPr>
      </w:pPr>
      <w:r>
        <w:rPr>
          <w:rFonts w:ascii="宋体" w:eastAsia="宋体" w:cs="Times New Roman"/>
          <w:sz w:val="24"/>
          <w:szCs w:val="24"/>
        </w:rPr>
        <w:t>20</w:t>
      </w:r>
      <w:r>
        <w:rPr>
          <w:rFonts w:ascii="宋体" w:eastAsia="宋体" w:cs="Times New Roman" w:hint="eastAsia"/>
          <w:sz w:val="24"/>
          <w:szCs w:val="24"/>
        </w:rPr>
        <w:t>.</w:t>
      </w:r>
      <w:r>
        <w:rPr>
          <w:rFonts w:ascii="宋体" w:eastAsia="宋体" w:cs="Times New Roman" w:hint="eastAsia"/>
          <w:sz w:val="24"/>
          <w:szCs w:val="24"/>
        </w:rPr>
        <w:t>乙方应向甲方缴纳工程项目合同标的</w:t>
      </w:r>
      <w:r>
        <w:rPr>
          <w:rFonts w:ascii="宋体" w:eastAsia="宋体" w:cs="Times New Roman" w:hint="eastAsia"/>
          <w:sz w:val="24"/>
          <w:szCs w:val="24"/>
        </w:rPr>
        <w:t>2%-10%</w:t>
      </w:r>
      <w:r>
        <w:rPr>
          <w:rFonts w:ascii="宋体" w:eastAsia="宋体" w:cs="Times New Roman" w:hint="eastAsia"/>
          <w:sz w:val="24"/>
          <w:szCs w:val="24"/>
        </w:rPr>
        <w:t>金额</w:t>
      </w:r>
      <w:r>
        <w:rPr>
          <w:rFonts w:ascii="宋体" w:eastAsia="宋体" w:cs="Times New Roman" w:hint="eastAsia"/>
          <w:sz w:val="24"/>
          <w:szCs w:val="24"/>
        </w:rPr>
        <w:t>(</w:t>
      </w:r>
      <w:r>
        <w:rPr>
          <w:rFonts w:ascii="宋体" w:eastAsia="宋体" w:cs="Times New Roman" w:hint="eastAsia"/>
          <w:sz w:val="24"/>
          <w:szCs w:val="24"/>
        </w:rPr>
        <w:t>不少于</w:t>
      </w:r>
      <w:r>
        <w:rPr>
          <w:rFonts w:ascii="宋体" w:eastAsia="宋体" w:cs="Times New Roman" w:hint="eastAsia"/>
          <w:sz w:val="24"/>
          <w:szCs w:val="24"/>
        </w:rPr>
        <w:t>2000</w:t>
      </w:r>
      <w:r>
        <w:rPr>
          <w:rFonts w:ascii="宋体" w:eastAsia="宋体" w:cs="Times New Roman" w:hint="eastAsia"/>
          <w:sz w:val="24"/>
          <w:szCs w:val="24"/>
        </w:rPr>
        <w:t>元，不高于</w:t>
      </w:r>
      <w:r>
        <w:rPr>
          <w:rFonts w:ascii="宋体" w:eastAsia="宋体" w:cs="Times New Roman"/>
          <w:sz w:val="24"/>
          <w:szCs w:val="24"/>
        </w:rPr>
        <w:t>20</w:t>
      </w:r>
      <w:r>
        <w:rPr>
          <w:rFonts w:ascii="宋体" w:eastAsia="宋体" w:cs="Times New Roman" w:hint="eastAsia"/>
          <w:sz w:val="24"/>
          <w:szCs w:val="24"/>
        </w:rPr>
        <w:t>万元</w:t>
      </w:r>
      <w:r>
        <w:rPr>
          <w:rFonts w:ascii="宋体" w:eastAsia="宋体" w:cs="Times New Roman" w:hint="eastAsia"/>
          <w:sz w:val="24"/>
          <w:szCs w:val="24"/>
        </w:rPr>
        <w:t>)</w:t>
      </w:r>
      <w:r>
        <w:rPr>
          <w:rFonts w:ascii="宋体" w:eastAsia="宋体" w:cs="Times New Roman" w:hint="eastAsia"/>
          <w:sz w:val="24"/>
          <w:szCs w:val="24"/>
        </w:rPr>
        <w:t>作为安全施工保证金，对乙方违约考核，优先从本保证金内扣除。工程完工后，余款返</w:t>
      </w:r>
      <w:r>
        <w:rPr>
          <w:rFonts w:ascii="宋体" w:eastAsia="宋体" w:cs="Times New Roman" w:hint="eastAsia"/>
          <w:sz w:val="24"/>
          <w:szCs w:val="24"/>
        </w:rPr>
        <w:lastRenderedPageBreak/>
        <w:t>还。</w:t>
      </w: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2</w:t>
      </w:r>
      <w:r>
        <w:rPr>
          <w:rFonts w:ascii="宋体" w:eastAsia="宋体" w:cs="Times New Roman"/>
          <w:sz w:val="24"/>
          <w:szCs w:val="24"/>
        </w:rPr>
        <w:t>1.</w:t>
      </w:r>
      <w:r>
        <w:rPr>
          <w:rFonts w:ascii="宋体" w:eastAsia="宋体" w:cs="Times New Roman" w:hint="eastAsia"/>
          <w:sz w:val="24"/>
          <w:szCs w:val="24"/>
        </w:rPr>
        <w:t xml:space="preserve"> </w:t>
      </w:r>
      <w:r>
        <w:rPr>
          <w:rFonts w:ascii="宋体" w:eastAsia="宋体" w:cs="Times New Roman" w:hint="eastAsia"/>
          <w:sz w:val="24"/>
          <w:szCs w:val="24"/>
        </w:rPr>
        <w:t>因乙方违章、违规、违反安全操作规程导致的生产安全事故由乙方承担全部责任。因上述原因给甲方或第三方造成了人身伤害及财产损失，涉及发生的费用由乙方全额承担。</w:t>
      </w: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2</w:t>
      </w:r>
      <w:r>
        <w:rPr>
          <w:rFonts w:ascii="宋体" w:eastAsia="宋体" w:cs="Times New Roman"/>
          <w:sz w:val="24"/>
          <w:szCs w:val="24"/>
        </w:rPr>
        <w:t>2.</w:t>
      </w:r>
      <w:r>
        <w:rPr>
          <w:rFonts w:ascii="宋体" w:eastAsia="宋体" w:cs="Times New Roman" w:hint="eastAsia"/>
          <w:sz w:val="24"/>
          <w:szCs w:val="24"/>
        </w:rPr>
        <w:t>乙方工程项目施工作业中</w:t>
      </w:r>
      <w:r>
        <w:rPr>
          <w:rFonts w:ascii="宋体" w:eastAsia="宋体" w:cs="Times New Roman"/>
          <w:sz w:val="24"/>
          <w:szCs w:val="24"/>
        </w:rPr>
        <w:t>发生生产安全事故后，必须</w:t>
      </w:r>
      <w:r>
        <w:rPr>
          <w:rFonts w:ascii="宋体" w:eastAsia="宋体" w:cs="Times New Roman" w:hint="eastAsia"/>
          <w:sz w:val="24"/>
          <w:szCs w:val="24"/>
        </w:rPr>
        <w:t>立即如实向甲方报告</w:t>
      </w:r>
      <w:r>
        <w:rPr>
          <w:rFonts w:ascii="宋体" w:eastAsia="宋体" w:cs="Times New Roman"/>
          <w:sz w:val="24"/>
          <w:szCs w:val="24"/>
        </w:rPr>
        <w:t>，并按照</w:t>
      </w:r>
      <w:r>
        <w:rPr>
          <w:rFonts w:ascii="宋体" w:eastAsia="宋体" w:cs="Times New Roman" w:hint="eastAsia"/>
          <w:sz w:val="24"/>
          <w:szCs w:val="24"/>
        </w:rPr>
        <w:t>国务院</w:t>
      </w:r>
      <w:r>
        <w:rPr>
          <w:rFonts w:ascii="宋体" w:eastAsia="宋体" w:cs="Times New Roman" w:hint="eastAsia"/>
          <w:sz w:val="24"/>
          <w:szCs w:val="24"/>
        </w:rPr>
        <w:t>493</w:t>
      </w:r>
      <w:r>
        <w:rPr>
          <w:rFonts w:ascii="宋体" w:eastAsia="宋体" w:cs="Times New Roman" w:hint="eastAsia"/>
          <w:sz w:val="24"/>
          <w:szCs w:val="24"/>
        </w:rPr>
        <w:t>号令的</w:t>
      </w:r>
      <w:r>
        <w:rPr>
          <w:rFonts w:ascii="宋体" w:eastAsia="宋体" w:cs="Times New Roman"/>
          <w:sz w:val="24"/>
          <w:szCs w:val="24"/>
        </w:rPr>
        <w:t>相关规定如实向有关主管部门报告。</w:t>
      </w: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第五条</w:t>
      </w:r>
      <w:r>
        <w:rPr>
          <w:rFonts w:ascii="宋体" w:eastAsia="宋体" w:cs="Times New Roman" w:hint="eastAsia"/>
          <w:sz w:val="24"/>
          <w:szCs w:val="24"/>
        </w:rPr>
        <w:t xml:space="preserve"> </w:t>
      </w:r>
      <w:r>
        <w:rPr>
          <w:rFonts w:ascii="宋体" w:eastAsia="宋体" w:cs="Times New Roman" w:hint="eastAsia"/>
          <w:sz w:val="24"/>
          <w:szCs w:val="24"/>
        </w:rPr>
        <w:t>违约责任</w:t>
      </w: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为加强</w:t>
      </w:r>
      <w:r>
        <w:rPr>
          <w:rFonts w:ascii="宋体" w:eastAsia="宋体" w:cs="Times New Roman" w:hint="eastAsia"/>
          <w:sz w:val="24"/>
          <w:szCs w:val="24"/>
        </w:rPr>
        <w:t>乙方进入甲方从事工程项目施工的安全管理，避免发生违章指挥、违章作业、违反劳动纪律“三违”行为的发生，做到“四不伤害”，避免发生生产安全事故。乙方违反本协议，甲方按照以下标准进行违规考核：</w:t>
      </w:r>
    </w:p>
    <w:tbl>
      <w:tblPr>
        <w:tblW w:w="896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6083"/>
        <w:gridCol w:w="1970"/>
      </w:tblGrid>
      <w:tr w:rsidR="00344BB6">
        <w:trPr>
          <w:trHeight w:val="870"/>
        </w:trPr>
        <w:tc>
          <w:tcPr>
            <w:tcW w:w="916"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序号</w:t>
            </w:r>
          </w:p>
        </w:tc>
        <w:tc>
          <w:tcPr>
            <w:tcW w:w="6083"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违章表现</w:t>
            </w:r>
          </w:p>
        </w:tc>
        <w:tc>
          <w:tcPr>
            <w:tcW w:w="1970"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违约金额</w:t>
            </w:r>
            <w:r>
              <w:rPr>
                <w:rFonts w:ascii="宋体" w:eastAsia="宋体" w:cs="Times New Roman" w:hint="eastAsia"/>
                <w:sz w:val="24"/>
                <w:szCs w:val="24"/>
              </w:rPr>
              <w:t>(</w:t>
            </w:r>
            <w:r>
              <w:rPr>
                <w:rFonts w:ascii="宋体" w:eastAsia="宋体" w:cs="Times New Roman" w:hint="eastAsia"/>
                <w:sz w:val="24"/>
                <w:szCs w:val="24"/>
              </w:rPr>
              <w:t>元</w:t>
            </w:r>
            <w:r>
              <w:rPr>
                <w:rFonts w:ascii="宋体" w:eastAsia="宋体" w:cs="Times New Roman" w:hint="eastAsia"/>
                <w:sz w:val="24"/>
                <w:szCs w:val="24"/>
              </w:rPr>
              <w:t>)</w:t>
            </w:r>
          </w:p>
        </w:tc>
      </w:tr>
      <w:tr w:rsidR="00344BB6">
        <w:trPr>
          <w:trHeight w:val="885"/>
        </w:trPr>
        <w:tc>
          <w:tcPr>
            <w:tcW w:w="916"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1</w:t>
            </w:r>
          </w:p>
        </w:tc>
        <w:tc>
          <w:tcPr>
            <w:tcW w:w="6083"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进入工作现场不戴安全帽或者安全帽不系帽带的</w:t>
            </w:r>
          </w:p>
        </w:tc>
        <w:tc>
          <w:tcPr>
            <w:tcW w:w="1970" w:type="dxa"/>
            <w:vAlign w:val="center"/>
          </w:tcPr>
          <w:p w:rsidR="00344BB6" w:rsidRDefault="00FF74ED">
            <w:pPr>
              <w:spacing w:line="360" w:lineRule="auto"/>
              <w:rPr>
                <w:rFonts w:ascii="宋体" w:eastAsia="宋体" w:cs="Times New Roman"/>
                <w:sz w:val="24"/>
                <w:szCs w:val="24"/>
              </w:rPr>
            </w:pPr>
            <w:r>
              <w:rPr>
                <w:rFonts w:ascii="宋体" w:eastAsia="宋体" w:cs="Times New Roman"/>
                <w:sz w:val="24"/>
                <w:szCs w:val="24"/>
              </w:rPr>
              <w:t>5</w:t>
            </w:r>
            <w:r>
              <w:rPr>
                <w:rFonts w:ascii="宋体" w:eastAsia="宋体" w:cs="Times New Roman" w:hint="eastAsia"/>
                <w:sz w:val="24"/>
                <w:szCs w:val="24"/>
              </w:rPr>
              <w:t>00</w:t>
            </w:r>
          </w:p>
        </w:tc>
      </w:tr>
      <w:tr w:rsidR="00344BB6">
        <w:trPr>
          <w:trHeight w:val="435"/>
        </w:trPr>
        <w:tc>
          <w:tcPr>
            <w:tcW w:w="916"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2</w:t>
            </w:r>
          </w:p>
        </w:tc>
        <w:tc>
          <w:tcPr>
            <w:tcW w:w="6083"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使用手枪电钻不戴绝缘手套（包括冲钻）</w:t>
            </w:r>
          </w:p>
        </w:tc>
        <w:tc>
          <w:tcPr>
            <w:tcW w:w="1970" w:type="dxa"/>
            <w:vAlign w:val="center"/>
          </w:tcPr>
          <w:p w:rsidR="00344BB6" w:rsidRDefault="00FF74ED">
            <w:pPr>
              <w:spacing w:line="360" w:lineRule="auto"/>
              <w:rPr>
                <w:rFonts w:ascii="宋体" w:eastAsia="宋体" w:cs="Times New Roman"/>
                <w:sz w:val="24"/>
                <w:szCs w:val="24"/>
              </w:rPr>
            </w:pPr>
            <w:r>
              <w:rPr>
                <w:rFonts w:ascii="宋体" w:eastAsia="宋体" w:cs="Times New Roman"/>
                <w:sz w:val="24"/>
                <w:szCs w:val="24"/>
              </w:rPr>
              <w:t>500</w:t>
            </w:r>
          </w:p>
        </w:tc>
      </w:tr>
      <w:tr w:rsidR="00344BB6">
        <w:trPr>
          <w:trHeight w:val="435"/>
        </w:trPr>
        <w:tc>
          <w:tcPr>
            <w:tcW w:w="916"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3</w:t>
            </w:r>
          </w:p>
        </w:tc>
        <w:tc>
          <w:tcPr>
            <w:tcW w:w="6083"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施工用设备设施存在“五有”防护装置缺失</w:t>
            </w:r>
          </w:p>
        </w:tc>
        <w:tc>
          <w:tcPr>
            <w:tcW w:w="1970" w:type="dxa"/>
            <w:vAlign w:val="center"/>
          </w:tcPr>
          <w:p w:rsidR="00344BB6" w:rsidRDefault="00FF74ED">
            <w:pPr>
              <w:spacing w:line="360" w:lineRule="auto"/>
              <w:rPr>
                <w:rFonts w:ascii="宋体" w:eastAsia="宋体" w:cs="Times New Roman"/>
                <w:sz w:val="24"/>
                <w:szCs w:val="24"/>
              </w:rPr>
            </w:pPr>
            <w:r>
              <w:rPr>
                <w:rFonts w:ascii="宋体" w:eastAsia="宋体" w:cs="Times New Roman"/>
                <w:sz w:val="24"/>
                <w:szCs w:val="24"/>
              </w:rPr>
              <w:t>5</w:t>
            </w:r>
            <w:r>
              <w:rPr>
                <w:rFonts w:ascii="宋体" w:eastAsia="宋体" w:cs="Times New Roman" w:hint="eastAsia"/>
                <w:sz w:val="24"/>
                <w:szCs w:val="24"/>
              </w:rPr>
              <w:t>00</w:t>
            </w:r>
          </w:p>
        </w:tc>
      </w:tr>
      <w:tr w:rsidR="00344BB6">
        <w:trPr>
          <w:trHeight w:val="435"/>
        </w:trPr>
        <w:tc>
          <w:tcPr>
            <w:tcW w:w="916" w:type="dxa"/>
            <w:vAlign w:val="center"/>
          </w:tcPr>
          <w:p w:rsidR="00344BB6" w:rsidRDefault="00FF74ED">
            <w:pPr>
              <w:spacing w:line="360" w:lineRule="auto"/>
              <w:rPr>
                <w:rFonts w:ascii="宋体" w:eastAsia="宋体" w:cs="Times New Roman"/>
                <w:sz w:val="24"/>
                <w:szCs w:val="24"/>
              </w:rPr>
            </w:pPr>
            <w:r>
              <w:rPr>
                <w:rFonts w:ascii="宋体" w:eastAsia="宋体" w:cs="Times New Roman"/>
                <w:sz w:val="24"/>
                <w:szCs w:val="24"/>
              </w:rPr>
              <w:t>4</w:t>
            </w:r>
          </w:p>
        </w:tc>
        <w:tc>
          <w:tcPr>
            <w:tcW w:w="6083"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使用角向磨光</w:t>
            </w:r>
            <w:proofErr w:type="gramStart"/>
            <w:r>
              <w:rPr>
                <w:rFonts w:ascii="宋体" w:eastAsia="宋体" w:cs="Times New Roman" w:hint="eastAsia"/>
                <w:sz w:val="24"/>
                <w:szCs w:val="24"/>
              </w:rPr>
              <w:t>砂轮机</w:t>
            </w:r>
            <w:proofErr w:type="gramEnd"/>
            <w:r>
              <w:rPr>
                <w:rFonts w:ascii="宋体" w:eastAsia="宋体" w:cs="Times New Roman" w:hint="eastAsia"/>
                <w:sz w:val="24"/>
                <w:szCs w:val="24"/>
              </w:rPr>
              <w:t>不戴防护眼镜</w:t>
            </w:r>
          </w:p>
        </w:tc>
        <w:tc>
          <w:tcPr>
            <w:tcW w:w="1970" w:type="dxa"/>
            <w:vAlign w:val="center"/>
          </w:tcPr>
          <w:p w:rsidR="00344BB6" w:rsidRDefault="00FF74ED">
            <w:pPr>
              <w:spacing w:line="360" w:lineRule="auto"/>
              <w:rPr>
                <w:rFonts w:ascii="宋体" w:eastAsia="宋体" w:cs="Times New Roman"/>
                <w:sz w:val="24"/>
                <w:szCs w:val="24"/>
              </w:rPr>
            </w:pPr>
            <w:r>
              <w:rPr>
                <w:rFonts w:ascii="宋体" w:eastAsia="宋体" w:cs="Times New Roman"/>
                <w:sz w:val="24"/>
                <w:szCs w:val="24"/>
              </w:rPr>
              <w:t>5</w:t>
            </w:r>
            <w:r>
              <w:rPr>
                <w:rFonts w:ascii="宋体" w:eastAsia="宋体" w:cs="Times New Roman" w:hint="eastAsia"/>
                <w:sz w:val="24"/>
                <w:szCs w:val="24"/>
              </w:rPr>
              <w:t>00</w:t>
            </w:r>
          </w:p>
        </w:tc>
      </w:tr>
      <w:tr w:rsidR="00344BB6">
        <w:trPr>
          <w:trHeight w:val="435"/>
        </w:trPr>
        <w:tc>
          <w:tcPr>
            <w:tcW w:w="916" w:type="dxa"/>
            <w:vAlign w:val="center"/>
          </w:tcPr>
          <w:p w:rsidR="00344BB6" w:rsidRDefault="00FF74ED">
            <w:pPr>
              <w:spacing w:line="360" w:lineRule="auto"/>
              <w:rPr>
                <w:rFonts w:ascii="宋体" w:eastAsia="宋体" w:cs="Times New Roman"/>
                <w:sz w:val="24"/>
                <w:szCs w:val="24"/>
              </w:rPr>
            </w:pPr>
            <w:r>
              <w:rPr>
                <w:rFonts w:ascii="宋体" w:eastAsia="宋体" w:cs="Times New Roman"/>
                <w:sz w:val="24"/>
                <w:szCs w:val="24"/>
              </w:rPr>
              <w:t>5</w:t>
            </w:r>
          </w:p>
        </w:tc>
        <w:tc>
          <w:tcPr>
            <w:tcW w:w="6083"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电气用具电线损坏</w:t>
            </w:r>
          </w:p>
        </w:tc>
        <w:tc>
          <w:tcPr>
            <w:tcW w:w="1970"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1</w:t>
            </w:r>
            <w:r>
              <w:rPr>
                <w:rFonts w:ascii="宋体" w:eastAsia="宋体" w:cs="Times New Roman"/>
                <w:sz w:val="24"/>
                <w:szCs w:val="24"/>
              </w:rPr>
              <w:t>0</w:t>
            </w:r>
            <w:r>
              <w:rPr>
                <w:rFonts w:ascii="宋体" w:eastAsia="宋体" w:cs="Times New Roman" w:hint="eastAsia"/>
                <w:sz w:val="24"/>
                <w:szCs w:val="24"/>
              </w:rPr>
              <w:t>00</w:t>
            </w:r>
          </w:p>
        </w:tc>
      </w:tr>
      <w:tr w:rsidR="00344BB6">
        <w:trPr>
          <w:trHeight w:val="435"/>
        </w:trPr>
        <w:tc>
          <w:tcPr>
            <w:tcW w:w="916" w:type="dxa"/>
            <w:vAlign w:val="center"/>
          </w:tcPr>
          <w:p w:rsidR="00344BB6" w:rsidRDefault="00FF74ED">
            <w:pPr>
              <w:spacing w:line="360" w:lineRule="auto"/>
              <w:rPr>
                <w:rFonts w:ascii="宋体" w:eastAsia="宋体" w:cs="Times New Roman"/>
                <w:sz w:val="24"/>
                <w:szCs w:val="24"/>
              </w:rPr>
            </w:pPr>
            <w:r>
              <w:rPr>
                <w:rFonts w:ascii="宋体" w:eastAsia="宋体" w:cs="Times New Roman"/>
                <w:sz w:val="24"/>
                <w:szCs w:val="24"/>
              </w:rPr>
              <w:t>6</w:t>
            </w:r>
          </w:p>
        </w:tc>
        <w:tc>
          <w:tcPr>
            <w:tcW w:w="6083"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使用无插头、插座的临时电源</w:t>
            </w:r>
          </w:p>
        </w:tc>
        <w:tc>
          <w:tcPr>
            <w:tcW w:w="1970" w:type="dxa"/>
            <w:vAlign w:val="center"/>
          </w:tcPr>
          <w:p w:rsidR="00344BB6" w:rsidRDefault="00FF74ED">
            <w:pPr>
              <w:spacing w:line="360" w:lineRule="auto"/>
              <w:rPr>
                <w:rFonts w:ascii="宋体" w:eastAsia="宋体" w:cs="Times New Roman"/>
                <w:sz w:val="24"/>
                <w:szCs w:val="24"/>
              </w:rPr>
            </w:pPr>
            <w:r>
              <w:rPr>
                <w:rFonts w:ascii="宋体" w:eastAsia="宋体" w:cs="Times New Roman"/>
                <w:sz w:val="24"/>
                <w:szCs w:val="24"/>
              </w:rPr>
              <w:t>10</w:t>
            </w:r>
            <w:r>
              <w:rPr>
                <w:rFonts w:ascii="宋体" w:eastAsia="宋体" w:cs="Times New Roman" w:hint="eastAsia"/>
                <w:sz w:val="24"/>
                <w:szCs w:val="24"/>
              </w:rPr>
              <w:t>00</w:t>
            </w:r>
          </w:p>
        </w:tc>
      </w:tr>
      <w:tr w:rsidR="00344BB6">
        <w:trPr>
          <w:trHeight w:val="435"/>
        </w:trPr>
        <w:tc>
          <w:tcPr>
            <w:tcW w:w="916" w:type="dxa"/>
            <w:vAlign w:val="center"/>
          </w:tcPr>
          <w:p w:rsidR="00344BB6" w:rsidRDefault="00FF74ED">
            <w:pPr>
              <w:spacing w:line="360" w:lineRule="auto"/>
              <w:rPr>
                <w:rFonts w:ascii="宋体" w:eastAsia="宋体" w:cs="Times New Roman"/>
                <w:sz w:val="24"/>
                <w:szCs w:val="24"/>
              </w:rPr>
            </w:pPr>
            <w:r>
              <w:rPr>
                <w:rFonts w:ascii="宋体" w:eastAsia="宋体" w:cs="Times New Roman"/>
                <w:sz w:val="24"/>
                <w:szCs w:val="24"/>
              </w:rPr>
              <w:t>7</w:t>
            </w:r>
          </w:p>
        </w:tc>
        <w:tc>
          <w:tcPr>
            <w:tcW w:w="6083"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无有效的特殊操作证进行特种作业</w:t>
            </w:r>
          </w:p>
        </w:tc>
        <w:tc>
          <w:tcPr>
            <w:tcW w:w="1970" w:type="dxa"/>
            <w:vAlign w:val="center"/>
          </w:tcPr>
          <w:p w:rsidR="00344BB6" w:rsidRDefault="00FF74ED">
            <w:pPr>
              <w:spacing w:line="360" w:lineRule="auto"/>
              <w:rPr>
                <w:rFonts w:ascii="宋体" w:eastAsia="宋体" w:cs="Times New Roman"/>
                <w:sz w:val="24"/>
                <w:szCs w:val="24"/>
              </w:rPr>
            </w:pPr>
            <w:r>
              <w:rPr>
                <w:rFonts w:ascii="宋体" w:eastAsia="宋体" w:cs="Times New Roman"/>
                <w:sz w:val="24"/>
                <w:szCs w:val="24"/>
              </w:rPr>
              <w:t>5</w:t>
            </w:r>
            <w:r>
              <w:rPr>
                <w:rFonts w:ascii="宋体" w:eastAsia="宋体" w:cs="Times New Roman" w:hint="eastAsia"/>
                <w:sz w:val="24"/>
                <w:szCs w:val="24"/>
              </w:rPr>
              <w:t>000</w:t>
            </w:r>
          </w:p>
        </w:tc>
      </w:tr>
      <w:tr w:rsidR="00344BB6">
        <w:trPr>
          <w:trHeight w:val="435"/>
        </w:trPr>
        <w:tc>
          <w:tcPr>
            <w:tcW w:w="916" w:type="dxa"/>
            <w:vAlign w:val="center"/>
          </w:tcPr>
          <w:p w:rsidR="00344BB6" w:rsidRDefault="00FF74ED">
            <w:pPr>
              <w:spacing w:line="360" w:lineRule="auto"/>
              <w:rPr>
                <w:rFonts w:ascii="宋体" w:eastAsia="宋体" w:cs="Times New Roman"/>
                <w:sz w:val="24"/>
                <w:szCs w:val="24"/>
              </w:rPr>
            </w:pPr>
            <w:r>
              <w:rPr>
                <w:rFonts w:ascii="宋体" w:eastAsia="宋体" w:cs="Times New Roman"/>
                <w:sz w:val="24"/>
                <w:szCs w:val="24"/>
              </w:rPr>
              <w:t>8</w:t>
            </w:r>
          </w:p>
        </w:tc>
        <w:tc>
          <w:tcPr>
            <w:tcW w:w="6083"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高空交叉作业无隔离措施</w:t>
            </w:r>
          </w:p>
        </w:tc>
        <w:tc>
          <w:tcPr>
            <w:tcW w:w="1970"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500</w:t>
            </w:r>
          </w:p>
        </w:tc>
      </w:tr>
      <w:tr w:rsidR="00344BB6">
        <w:trPr>
          <w:trHeight w:val="435"/>
        </w:trPr>
        <w:tc>
          <w:tcPr>
            <w:tcW w:w="916" w:type="dxa"/>
            <w:vAlign w:val="center"/>
          </w:tcPr>
          <w:p w:rsidR="00344BB6" w:rsidRDefault="00FF74ED">
            <w:pPr>
              <w:spacing w:line="360" w:lineRule="auto"/>
              <w:rPr>
                <w:rFonts w:ascii="宋体" w:eastAsia="宋体" w:cs="Times New Roman"/>
                <w:sz w:val="24"/>
                <w:szCs w:val="24"/>
              </w:rPr>
            </w:pPr>
            <w:r>
              <w:rPr>
                <w:rFonts w:ascii="宋体" w:eastAsia="宋体" w:cs="Times New Roman"/>
                <w:sz w:val="24"/>
                <w:szCs w:val="24"/>
              </w:rPr>
              <w:t>9</w:t>
            </w:r>
          </w:p>
        </w:tc>
        <w:tc>
          <w:tcPr>
            <w:tcW w:w="6083"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发生氧气、乙炔瓶不按规范摆放</w:t>
            </w:r>
          </w:p>
        </w:tc>
        <w:tc>
          <w:tcPr>
            <w:tcW w:w="1970" w:type="dxa"/>
            <w:vAlign w:val="center"/>
          </w:tcPr>
          <w:p w:rsidR="00344BB6" w:rsidRDefault="00FF74ED">
            <w:pPr>
              <w:spacing w:line="360" w:lineRule="auto"/>
              <w:rPr>
                <w:rFonts w:ascii="宋体" w:eastAsia="宋体" w:cs="Times New Roman"/>
                <w:sz w:val="24"/>
                <w:szCs w:val="24"/>
              </w:rPr>
            </w:pPr>
            <w:r>
              <w:rPr>
                <w:rFonts w:ascii="宋体" w:eastAsia="宋体" w:cs="Times New Roman"/>
                <w:sz w:val="24"/>
                <w:szCs w:val="24"/>
              </w:rPr>
              <w:t>5</w:t>
            </w:r>
            <w:r>
              <w:rPr>
                <w:rFonts w:ascii="宋体" w:eastAsia="宋体" w:cs="Times New Roman" w:hint="eastAsia"/>
                <w:sz w:val="24"/>
                <w:szCs w:val="24"/>
              </w:rPr>
              <w:t>00</w:t>
            </w:r>
          </w:p>
        </w:tc>
      </w:tr>
      <w:tr w:rsidR="00344BB6">
        <w:trPr>
          <w:trHeight w:val="435"/>
        </w:trPr>
        <w:tc>
          <w:tcPr>
            <w:tcW w:w="916"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1</w:t>
            </w:r>
            <w:r>
              <w:rPr>
                <w:rFonts w:ascii="宋体" w:eastAsia="宋体" w:cs="Times New Roman"/>
                <w:sz w:val="24"/>
                <w:szCs w:val="24"/>
              </w:rPr>
              <w:t>0</w:t>
            </w:r>
          </w:p>
        </w:tc>
        <w:tc>
          <w:tcPr>
            <w:tcW w:w="6083"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高空作业不系安全带或安全带使用不正确</w:t>
            </w:r>
          </w:p>
        </w:tc>
        <w:tc>
          <w:tcPr>
            <w:tcW w:w="1970"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500</w:t>
            </w:r>
          </w:p>
        </w:tc>
      </w:tr>
      <w:tr w:rsidR="00344BB6">
        <w:trPr>
          <w:trHeight w:val="435"/>
        </w:trPr>
        <w:tc>
          <w:tcPr>
            <w:tcW w:w="916"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1</w:t>
            </w:r>
            <w:r>
              <w:rPr>
                <w:rFonts w:ascii="宋体" w:eastAsia="宋体" w:cs="Times New Roman"/>
                <w:sz w:val="24"/>
                <w:szCs w:val="24"/>
              </w:rPr>
              <w:t>1</w:t>
            </w:r>
          </w:p>
        </w:tc>
        <w:tc>
          <w:tcPr>
            <w:tcW w:w="6083"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高空作业时抛扔工具、物体等</w:t>
            </w:r>
          </w:p>
        </w:tc>
        <w:tc>
          <w:tcPr>
            <w:tcW w:w="1970" w:type="dxa"/>
            <w:vAlign w:val="center"/>
          </w:tcPr>
          <w:p w:rsidR="00344BB6" w:rsidRDefault="00FF74ED">
            <w:pPr>
              <w:spacing w:line="360" w:lineRule="auto"/>
              <w:rPr>
                <w:rFonts w:ascii="宋体" w:eastAsia="宋体" w:cs="Times New Roman"/>
                <w:sz w:val="24"/>
                <w:szCs w:val="24"/>
              </w:rPr>
            </w:pPr>
            <w:r>
              <w:rPr>
                <w:rFonts w:ascii="宋体" w:eastAsia="宋体" w:cs="Times New Roman"/>
                <w:sz w:val="24"/>
                <w:szCs w:val="24"/>
              </w:rPr>
              <w:t>5</w:t>
            </w:r>
            <w:r>
              <w:rPr>
                <w:rFonts w:ascii="宋体" w:eastAsia="宋体" w:cs="Times New Roman" w:hint="eastAsia"/>
                <w:sz w:val="24"/>
                <w:szCs w:val="24"/>
              </w:rPr>
              <w:t>00</w:t>
            </w:r>
          </w:p>
        </w:tc>
      </w:tr>
      <w:tr w:rsidR="00344BB6">
        <w:trPr>
          <w:trHeight w:val="420"/>
        </w:trPr>
        <w:tc>
          <w:tcPr>
            <w:tcW w:w="916"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1</w:t>
            </w:r>
            <w:r>
              <w:rPr>
                <w:rFonts w:ascii="宋体" w:eastAsia="宋体" w:cs="Times New Roman"/>
                <w:sz w:val="24"/>
                <w:szCs w:val="24"/>
              </w:rPr>
              <w:t>2</w:t>
            </w:r>
          </w:p>
        </w:tc>
        <w:tc>
          <w:tcPr>
            <w:tcW w:w="6083"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高空作业时传递工具不用绳子扎牢</w:t>
            </w:r>
          </w:p>
        </w:tc>
        <w:tc>
          <w:tcPr>
            <w:tcW w:w="1970" w:type="dxa"/>
            <w:vAlign w:val="center"/>
          </w:tcPr>
          <w:p w:rsidR="00344BB6" w:rsidRDefault="00FF74ED">
            <w:pPr>
              <w:spacing w:line="360" w:lineRule="auto"/>
              <w:rPr>
                <w:rFonts w:ascii="宋体" w:eastAsia="宋体" w:cs="Times New Roman"/>
                <w:sz w:val="24"/>
                <w:szCs w:val="24"/>
              </w:rPr>
            </w:pPr>
            <w:r>
              <w:rPr>
                <w:rFonts w:ascii="宋体" w:eastAsia="宋体" w:cs="Times New Roman"/>
                <w:sz w:val="24"/>
                <w:szCs w:val="24"/>
              </w:rPr>
              <w:t>5</w:t>
            </w:r>
            <w:r>
              <w:rPr>
                <w:rFonts w:ascii="宋体" w:eastAsia="宋体" w:cs="Times New Roman" w:hint="eastAsia"/>
                <w:sz w:val="24"/>
                <w:szCs w:val="24"/>
              </w:rPr>
              <w:t>00</w:t>
            </w:r>
          </w:p>
        </w:tc>
      </w:tr>
      <w:tr w:rsidR="00344BB6">
        <w:trPr>
          <w:trHeight w:val="435"/>
        </w:trPr>
        <w:tc>
          <w:tcPr>
            <w:tcW w:w="916"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1</w:t>
            </w:r>
            <w:r>
              <w:rPr>
                <w:rFonts w:ascii="宋体" w:eastAsia="宋体" w:cs="Times New Roman"/>
                <w:sz w:val="24"/>
                <w:szCs w:val="24"/>
              </w:rPr>
              <w:t>3</w:t>
            </w:r>
          </w:p>
        </w:tc>
        <w:tc>
          <w:tcPr>
            <w:tcW w:w="6083"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发生高空向下抛物</w:t>
            </w:r>
          </w:p>
        </w:tc>
        <w:tc>
          <w:tcPr>
            <w:tcW w:w="1970" w:type="dxa"/>
            <w:vAlign w:val="center"/>
          </w:tcPr>
          <w:p w:rsidR="00344BB6" w:rsidRDefault="00FF74ED">
            <w:pPr>
              <w:spacing w:line="360" w:lineRule="auto"/>
              <w:rPr>
                <w:rFonts w:ascii="宋体" w:eastAsia="宋体" w:cs="Times New Roman"/>
                <w:sz w:val="24"/>
                <w:szCs w:val="24"/>
              </w:rPr>
            </w:pPr>
            <w:r>
              <w:rPr>
                <w:rFonts w:ascii="宋体" w:eastAsia="宋体" w:cs="Times New Roman"/>
                <w:sz w:val="24"/>
                <w:szCs w:val="24"/>
              </w:rPr>
              <w:t>5</w:t>
            </w:r>
            <w:r>
              <w:rPr>
                <w:rFonts w:ascii="宋体" w:eastAsia="宋体" w:cs="Times New Roman" w:hint="eastAsia"/>
                <w:sz w:val="24"/>
                <w:szCs w:val="24"/>
              </w:rPr>
              <w:t>000</w:t>
            </w:r>
          </w:p>
        </w:tc>
      </w:tr>
      <w:tr w:rsidR="00344BB6">
        <w:trPr>
          <w:trHeight w:val="435"/>
        </w:trPr>
        <w:tc>
          <w:tcPr>
            <w:tcW w:w="916"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1</w:t>
            </w:r>
            <w:r>
              <w:rPr>
                <w:rFonts w:ascii="宋体" w:eastAsia="宋体" w:cs="Times New Roman"/>
                <w:sz w:val="24"/>
                <w:szCs w:val="24"/>
              </w:rPr>
              <w:t>4</w:t>
            </w:r>
          </w:p>
        </w:tc>
        <w:tc>
          <w:tcPr>
            <w:tcW w:w="6083"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脚手板不用铁丝扎牢</w:t>
            </w:r>
          </w:p>
        </w:tc>
        <w:tc>
          <w:tcPr>
            <w:tcW w:w="1970" w:type="dxa"/>
            <w:vAlign w:val="center"/>
          </w:tcPr>
          <w:p w:rsidR="00344BB6" w:rsidRDefault="00FF74ED">
            <w:pPr>
              <w:spacing w:line="360" w:lineRule="auto"/>
              <w:rPr>
                <w:rFonts w:ascii="宋体" w:eastAsia="宋体" w:cs="Times New Roman"/>
                <w:sz w:val="24"/>
                <w:szCs w:val="24"/>
              </w:rPr>
            </w:pPr>
            <w:r>
              <w:rPr>
                <w:rFonts w:ascii="宋体" w:eastAsia="宋体" w:cs="Times New Roman"/>
                <w:sz w:val="24"/>
                <w:szCs w:val="24"/>
              </w:rPr>
              <w:t>5</w:t>
            </w:r>
            <w:r>
              <w:rPr>
                <w:rFonts w:ascii="宋体" w:eastAsia="宋体" w:cs="Times New Roman" w:hint="eastAsia"/>
                <w:sz w:val="24"/>
                <w:szCs w:val="24"/>
              </w:rPr>
              <w:t>00</w:t>
            </w:r>
          </w:p>
        </w:tc>
      </w:tr>
      <w:tr w:rsidR="00344BB6">
        <w:trPr>
          <w:trHeight w:val="870"/>
        </w:trPr>
        <w:tc>
          <w:tcPr>
            <w:tcW w:w="916"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1</w:t>
            </w:r>
            <w:r>
              <w:rPr>
                <w:rFonts w:ascii="宋体" w:eastAsia="宋体" w:cs="Times New Roman"/>
                <w:sz w:val="24"/>
                <w:szCs w:val="24"/>
              </w:rPr>
              <w:t>5</w:t>
            </w:r>
          </w:p>
        </w:tc>
        <w:tc>
          <w:tcPr>
            <w:tcW w:w="6083"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施工坑、孔、洞、沟道没设符合要求的护栏或其他防护措施</w:t>
            </w:r>
          </w:p>
        </w:tc>
        <w:tc>
          <w:tcPr>
            <w:tcW w:w="1970" w:type="dxa"/>
            <w:vAlign w:val="center"/>
          </w:tcPr>
          <w:p w:rsidR="00344BB6" w:rsidRDefault="00FF74ED">
            <w:pPr>
              <w:spacing w:line="360" w:lineRule="auto"/>
              <w:rPr>
                <w:rFonts w:ascii="宋体" w:eastAsia="宋体" w:cs="Times New Roman"/>
                <w:sz w:val="24"/>
                <w:szCs w:val="24"/>
              </w:rPr>
            </w:pPr>
            <w:r>
              <w:rPr>
                <w:rFonts w:ascii="宋体" w:eastAsia="宋体" w:cs="Times New Roman"/>
                <w:sz w:val="24"/>
                <w:szCs w:val="24"/>
              </w:rPr>
              <w:t>10</w:t>
            </w:r>
            <w:r>
              <w:rPr>
                <w:rFonts w:ascii="宋体" w:eastAsia="宋体" w:cs="Times New Roman" w:hint="eastAsia"/>
                <w:sz w:val="24"/>
                <w:szCs w:val="24"/>
              </w:rPr>
              <w:t>00</w:t>
            </w:r>
          </w:p>
        </w:tc>
      </w:tr>
      <w:tr w:rsidR="00344BB6">
        <w:trPr>
          <w:trHeight w:val="435"/>
        </w:trPr>
        <w:tc>
          <w:tcPr>
            <w:tcW w:w="916"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1</w:t>
            </w:r>
            <w:r>
              <w:rPr>
                <w:rFonts w:ascii="宋体" w:eastAsia="宋体" w:cs="Times New Roman"/>
                <w:sz w:val="24"/>
                <w:szCs w:val="24"/>
              </w:rPr>
              <w:t>6</w:t>
            </w:r>
          </w:p>
        </w:tc>
        <w:tc>
          <w:tcPr>
            <w:tcW w:w="6083"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擅自动用运行设备、防护设施、机动车辆</w:t>
            </w:r>
          </w:p>
        </w:tc>
        <w:tc>
          <w:tcPr>
            <w:tcW w:w="1970" w:type="dxa"/>
            <w:vAlign w:val="center"/>
          </w:tcPr>
          <w:p w:rsidR="00344BB6" w:rsidRDefault="00FF74ED">
            <w:pPr>
              <w:spacing w:line="360" w:lineRule="auto"/>
              <w:rPr>
                <w:rFonts w:ascii="宋体" w:eastAsia="宋体" w:cs="Times New Roman"/>
                <w:sz w:val="24"/>
                <w:szCs w:val="24"/>
              </w:rPr>
            </w:pPr>
            <w:r>
              <w:rPr>
                <w:rFonts w:ascii="宋体" w:eastAsia="宋体" w:cs="Times New Roman"/>
                <w:sz w:val="24"/>
                <w:szCs w:val="24"/>
              </w:rPr>
              <w:t>50</w:t>
            </w:r>
            <w:r>
              <w:rPr>
                <w:rFonts w:ascii="宋体" w:eastAsia="宋体" w:cs="Times New Roman" w:hint="eastAsia"/>
                <w:sz w:val="24"/>
                <w:szCs w:val="24"/>
              </w:rPr>
              <w:t>00</w:t>
            </w:r>
          </w:p>
        </w:tc>
      </w:tr>
      <w:tr w:rsidR="00344BB6">
        <w:trPr>
          <w:trHeight w:val="435"/>
        </w:trPr>
        <w:tc>
          <w:tcPr>
            <w:tcW w:w="916"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lastRenderedPageBreak/>
              <w:t>1</w:t>
            </w:r>
            <w:r>
              <w:rPr>
                <w:rFonts w:ascii="宋体" w:eastAsia="宋体" w:cs="Times New Roman"/>
                <w:sz w:val="24"/>
                <w:szCs w:val="24"/>
              </w:rPr>
              <w:t>7</w:t>
            </w:r>
          </w:p>
        </w:tc>
        <w:tc>
          <w:tcPr>
            <w:tcW w:w="6083"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在管道、栏杆上行走</w:t>
            </w:r>
          </w:p>
        </w:tc>
        <w:tc>
          <w:tcPr>
            <w:tcW w:w="1970" w:type="dxa"/>
            <w:vAlign w:val="center"/>
          </w:tcPr>
          <w:p w:rsidR="00344BB6" w:rsidRDefault="00FF74ED">
            <w:pPr>
              <w:spacing w:line="360" w:lineRule="auto"/>
              <w:rPr>
                <w:rFonts w:ascii="宋体" w:eastAsia="宋体" w:cs="Times New Roman"/>
                <w:sz w:val="24"/>
                <w:szCs w:val="24"/>
              </w:rPr>
            </w:pPr>
            <w:r>
              <w:rPr>
                <w:rFonts w:ascii="宋体" w:eastAsia="宋体" w:cs="Times New Roman"/>
                <w:sz w:val="24"/>
                <w:szCs w:val="24"/>
              </w:rPr>
              <w:t>10</w:t>
            </w:r>
            <w:r>
              <w:rPr>
                <w:rFonts w:ascii="宋体" w:eastAsia="宋体" w:cs="Times New Roman" w:hint="eastAsia"/>
                <w:sz w:val="24"/>
                <w:szCs w:val="24"/>
              </w:rPr>
              <w:t>00</w:t>
            </w:r>
          </w:p>
        </w:tc>
      </w:tr>
      <w:tr w:rsidR="00344BB6">
        <w:trPr>
          <w:trHeight w:val="435"/>
        </w:trPr>
        <w:tc>
          <w:tcPr>
            <w:tcW w:w="916"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1</w:t>
            </w:r>
            <w:r>
              <w:rPr>
                <w:rFonts w:ascii="宋体" w:eastAsia="宋体" w:cs="Times New Roman"/>
                <w:sz w:val="24"/>
                <w:szCs w:val="24"/>
              </w:rPr>
              <w:t>8</w:t>
            </w:r>
          </w:p>
        </w:tc>
        <w:tc>
          <w:tcPr>
            <w:tcW w:w="6083"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擅自拆除安全设施</w:t>
            </w:r>
          </w:p>
        </w:tc>
        <w:tc>
          <w:tcPr>
            <w:tcW w:w="1970" w:type="dxa"/>
            <w:vAlign w:val="center"/>
          </w:tcPr>
          <w:p w:rsidR="00344BB6" w:rsidRDefault="00FF74ED">
            <w:pPr>
              <w:spacing w:line="360" w:lineRule="auto"/>
              <w:rPr>
                <w:rFonts w:ascii="宋体" w:eastAsia="宋体" w:cs="Times New Roman"/>
                <w:sz w:val="24"/>
                <w:szCs w:val="24"/>
              </w:rPr>
            </w:pPr>
            <w:r>
              <w:rPr>
                <w:rFonts w:ascii="宋体" w:eastAsia="宋体" w:cs="Times New Roman"/>
                <w:sz w:val="24"/>
                <w:szCs w:val="24"/>
              </w:rPr>
              <w:t>5</w:t>
            </w:r>
            <w:r>
              <w:rPr>
                <w:rFonts w:ascii="宋体" w:eastAsia="宋体" w:cs="Times New Roman" w:hint="eastAsia"/>
                <w:sz w:val="24"/>
                <w:szCs w:val="24"/>
              </w:rPr>
              <w:t>000</w:t>
            </w:r>
          </w:p>
        </w:tc>
      </w:tr>
      <w:tr w:rsidR="00344BB6">
        <w:trPr>
          <w:trHeight w:val="1756"/>
        </w:trPr>
        <w:tc>
          <w:tcPr>
            <w:tcW w:w="916" w:type="dxa"/>
            <w:vAlign w:val="center"/>
          </w:tcPr>
          <w:p w:rsidR="00344BB6" w:rsidRDefault="00FF74ED">
            <w:pPr>
              <w:spacing w:line="360" w:lineRule="auto"/>
              <w:rPr>
                <w:rFonts w:ascii="宋体" w:eastAsia="宋体" w:cs="Times New Roman"/>
                <w:sz w:val="24"/>
                <w:szCs w:val="24"/>
              </w:rPr>
            </w:pPr>
            <w:r>
              <w:rPr>
                <w:rFonts w:ascii="宋体" w:eastAsia="宋体" w:cs="Times New Roman"/>
                <w:sz w:val="24"/>
                <w:szCs w:val="24"/>
              </w:rPr>
              <w:t>19</w:t>
            </w:r>
          </w:p>
        </w:tc>
        <w:tc>
          <w:tcPr>
            <w:tcW w:w="6083"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凡从事危险作业及进入磨，仓、库等有限区间作业，未按要求申请办理相应的作业许可证、未采取必要的安全防护措施、未安排监护人员或监护人员擅离职守</w:t>
            </w:r>
          </w:p>
        </w:tc>
        <w:tc>
          <w:tcPr>
            <w:tcW w:w="1970" w:type="dxa"/>
            <w:vAlign w:val="center"/>
          </w:tcPr>
          <w:p w:rsidR="00344BB6" w:rsidRDefault="00FF74ED">
            <w:pPr>
              <w:spacing w:line="360" w:lineRule="auto"/>
              <w:rPr>
                <w:rFonts w:ascii="宋体" w:eastAsia="宋体" w:cs="Times New Roman"/>
                <w:sz w:val="24"/>
                <w:szCs w:val="24"/>
              </w:rPr>
            </w:pPr>
            <w:r>
              <w:rPr>
                <w:rFonts w:ascii="宋体" w:eastAsia="宋体" w:cs="Times New Roman"/>
                <w:sz w:val="24"/>
                <w:szCs w:val="24"/>
              </w:rPr>
              <w:t>5</w:t>
            </w:r>
            <w:r>
              <w:rPr>
                <w:rFonts w:ascii="宋体" w:eastAsia="宋体" w:cs="Times New Roman" w:hint="eastAsia"/>
                <w:sz w:val="24"/>
                <w:szCs w:val="24"/>
              </w:rPr>
              <w:t>000</w:t>
            </w:r>
          </w:p>
        </w:tc>
      </w:tr>
      <w:tr w:rsidR="00344BB6">
        <w:trPr>
          <w:trHeight w:val="435"/>
        </w:trPr>
        <w:tc>
          <w:tcPr>
            <w:tcW w:w="916"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2</w:t>
            </w:r>
            <w:r>
              <w:rPr>
                <w:rFonts w:ascii="宋体" w:eastAsia="宋体" w:cs="Times New Roman"/>
                <w:sz w:val="24"/>
                <w:szCs w:val="24"/>
              </w:rPr>
              <w:t>0</w:t>
            </w:r>
          </w:p>
        </w:tc>
        <w:tc>
          <w:tcPr>
            <w:tcW w:w="6083"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在转动设备防护盖（罩）上站立行走</w:t>
            </w:r>
          </w:p>
        </w:tc>
        <w:tc>
          <w:tcPr>
            <w:tcW w:w="1970" w:type="dxa"/>
            <w:vAlign w:val="center"/>
          </w:tcPr>
          <w:p w:rsidR="00344BB6" w:rsidRDefault="00FF74ED">
            <w:pPr>
              <w:spacing w:line="360" w:lineRule="auto"/>
              <w:rPr>
                <w:rFonts w:ascii="宋体" w:eastAsia="宋体" w:cs="Times New Roman"/>
                <w:sz w:val="24"/>
                <w:szCs w:val="24"/>
              </w:rPr>
            </w:pPr>
            <w:r>
              <w:rPr>
                <w:rFonts w:ascii="宋体" w:eastAsia="宋体" w:cs="Times New Roman"/>
                <w:sz w:val="24"/>
                <w:szCs w:val="24"/>
              </w:rPr>
              <w:t>20</w:t>
            </w:r>
            <w:r>
              <w:rPr>
                <w:rFonts w:ascii="宋体" w:eastAsia="宋体" w:cs="Times New Roman" w:hint="eastAsia"/>
                <w:sz w:val="24"/>
                <w:szCs w:val="24"/>
              </w:rPr>
              <w:t>00</w:t>
            </w:r>
          </w:p>
        </w:tc>
      </w:tr>
      <w:tr w:rsidR="00344BB6">
        <w:trPr>
          <w:trHeight w:val="435"/>
        </w:trPr>
        <w:tc>
          <w:tcPr>
            <w:tcW w:w="916"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2</w:t>
            </w:r>
            <w:r>
              <w:rPr>
                <w:rFonts w:ascii="宋体" w:eastAsia="宋体" w:cs="Times New Roman"/>
                <w:sz w:val="24"/>
                <w:szCs w:val="24"/>
              </w:rPr>
              <w:t>1</w:t>
            </w:r>
          </w:p>
        </w:tc>
        <w:tc>
          <w:tcPr>
            <w:tcW w:w="6083"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使用不合格的登高用具（包括梯子）</w:t>
            </w:r>
          </w:p>
        </w:tc>
        <w:tc>
          <w:tcPr>
            <w:tcW w:w="1970" w:type="dxa"/>
            <w:vAlign w:val="center"/>
          </w:tcPr>
          <w:p w:rsidR="00344BB6" w:rsidRDefault="00FF74ED">
            <w:pPr>
              <w:spacing w:line="360" w:lineRule="auto"/>
              <w:rPr>
                <w:rFonts w:ascii="宋体" w:eastAsia="宋体" w:cs="Times New Roman"/>
                <w:sz w:val="24"/>
                <w:szCs w:val="24"/>
              </w:rPr>
            </w:pPr>
            <w:r>
              <w:rPr>
                <w:rFonts w:ascii="宋体" w:eastAsia="宋体" w:cs="Times New Roman"/>
                <w:sz w:val="24"/>
                <w:szCs w:val="24"/>
              </w:rPr>
              <w:t>5</w:t>
            </w:r>
            <w:r>
              <w:rPr>
                <w:rFonts w:ascii="宋体" w:eastAsia="宋体" w:cs="Times New Roman" w:hint="eastAsia"/>
                <w:sz w:val="24"/>
                <w:szCs w:val="24"/>
              </w:rPr>
              <w:t>00</w:t>
            </w:r>
          </w:p>
        </w:tc>
      </w:tr>
      <w:tr w:rsidR="00344BB6">
        <w:trPr>
          <w:trHeight w:val="435"/>
        </w:trPr>
        <w:tc>
          <w:tcPr>
            <w:tcW w:w="916"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2</w:t>
            </w:r>
            <w:r>
              <w:rPr>
                <w:rFonts w:ascii="宋体" w:eastAsia="宋体" w:cs="Times New Roman"/>
                <w:sz w:val="24"/>
                <w:szCs w:val="24"/>
              </w:rPr>
              <w:t>2</w:t>
            </w:r>
          </w:p>
        </w:tc>
        <w:tc>
          <w:tcPr>
            <w:tcW w:w="6083"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不经甲方同意私自乱接乱拉水、电、气</w:t>
            </w:r>
          </w:p>
        </w:tc>
        <w:tc>
          <w:tcPr>
            <w:tcW w:w="1970" w:type="dxa"/>
            <w:vAlign w:val="center"/>
          </w:tcPr>
          <w:p w:rsidR="00344BB6" w:rsidRDefault="00FF74ED">
            <w:pPr>
              <w:spacing w:line="360" w:lineRule="auto"/>
              <w:rPr>
                <w:rFonts w:ascii="宋体" w:eastAsia="宋体" w:cs="Times New Roman"/>
                <w:sz w:val="24"/>
                <w:szCs w:val="24"/>
              </w:rPr>
            </w:pPr>
            <w:r>
              <w:rPr>
                <w:rFonts w:ascii="宋体" w:eastAsia="宋体" w:cs="Times New Roman"/>
                <w:sz w:val="24"/>
                <w:szCs w:val="24"/>
              </w:rPr>
              <w:t>20</w:t>
            </w:r>
            <w:r>
              <w:rPr>
                <w:rFonts w:ascii="宋体" w:eastAsia="宋体" w:cs="Times New Roman" w:hint="eastAsia"/>
                <w:sz w:val="24"/>
                <w:szCs w:val="24"/>
              </w:rPr>
              <w:t>00</w:t>
            </w:r>
          </w:p>
        </w:tc>
      </w:tr>
      <w:tr w:rsidR="00344BB6">
        <w:trPr>
          <w:trHeight w:val="435"/>
        </w:trPr>
        <w:tc>
          <w:tcPr>
            <w:tcW w:w="916"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2</w:t>
            </w:r>
            <w:r>
              <w:rPr>
                <w:rFonts w:ascii="宋体" w:eastAsia="宋体" w:cs="Times New Roman"/>
                <w:sz w:val="24"/>
                <w:szCs w:val="24"/>
              </w:rPr>
              <w:t>3</w:t>
            </w:r>
          </w:p>
        </w:tc>
        <w:tc>
          <w:tcPr>
            <w:tcW w:w="6083"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戴手套使用锤子</w:t>
            </w:r>
          </w:p>
        </w:tc>
        <w:tc>
          <w:tcPr>
            <w:tcW w:w="1970" w:type="dxa"/>
            <w:vAlign w:val="center"/>
          </w:tcPr>
          <w:p w:rsidR="00344BB6" w:rsidRDefault="00FF74ED">
            <w:pPr>
              <w:spacing w:line="360" w:lineRule="auto"/>
              <w:rPr>
                <w:rFonts w:ascii="宋体" w:eastAsia="宋体" w:cs="Times New Roman"/>
                <w:sz w:val="24"/>
                <w:szCs w:val="24"/>
              </w:rPr>
            </w:pPr>
            <w:r>
              <w:rPr>
                <w:rFonts w:ascii="宋体" w:eastAsia="宋体" w:cs="Times New Roman"/>
                <w:sz w:val="24"/>
                <w:szCs w:val="24"/>
              </w:rPr>
              <w:t>500</w:t>
            </w:r>
          </w:p>
        </w:tc>
      </w:tr>
      <w:tr w:rsidR="00344BB6">
        <w:trPr>
          <w:trHeight w:val="435"/>
        </w:trPr>
        <w:tc>
          <w:tcPr>
            <w:tcW w:w="916"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2</w:t>
            </w:r>
            <w:r>
              <w:rPr>
                <w:rFonts w:ascii="宋体" w:eastAsia="宋体" w:cs="Times New Roman"/>
                <w:sz w:val="24"/>
                <w:szCs w:val="24"/>
              </w:rPr>
              <w:t>4</w:t>
            </w:r>
          </w:p>
        </w:tc>
        <w:tc>
          <w:tcPr>
            <w:tcW w:w="6083"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施工现场临时</w:t>
            </w:r>
            <w:proofErr w:type="gramStart"/>
            <w:r>
              <w:rPr>
                <w:rFonts w:ascii="宋体" w:eastAsia="宋体" w:cs="Times New Roman" w:hint="eastAsia"/>
                <w:sz w:val="24"/>
                <w:szCs w:val="24"/>
              </w:rPr>
              <w:t>配电箱未安装</w:t>
            </w:r>
            <w:proofErr w:type="gramEnd"/>
            <w:r>
              <w:rPr>
                <w:rFonts w:ascii="宋体" w:eastAsia="宋体" w:cs="Times New Roman" w:hint="eastAsia"/>
                <w:sz w:val="24"/>
                <w:szCs w:val="24"/>
              </w:rPr>
              <w:t>漏电保护器</w:t>
            </w:r>
          </w:p>
        </w:tc>
        <w:tc>
          <w:tcPr>
            <w:tcW w:w="1970"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500</w:t>
            </w:r>
          </w:p>
        </w:tc>
      </w:tr>
      <w:tr w:rsidR="00344BB6">
        <w:trPr>
          <w:trHeight w:val="435"/>
        </w:trPr>
        <w:tc>
          <w:tcPr>
            <w:tcW w:w="916"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26</w:t>
            </w:r>
          </w:p>
        </w:tc>
        <w:tc>
          <w:tcPr>
            <w:tcW w:w="6083"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电焊、气割作业时不按要求使用防护用具</w:t>
            </w:r>
          </w:p>
        </w:tc>
        <w:tc>
          <w:tcPr>
            <w:tcW w:w="1970" w:type="dxa"/>
            <w:vAlign w:val="center"/>
          </w:tcPr>
          <w:p w:rsidR="00344BB6" w:rsidRDefault="00FF74ED">
            <w:pPr>
              <w:spacing w:line="360" w:lineRule="auto"/>
              <w:rPr>
                <w:rFonts w:ascii="宋体" w:eastAsia="宋体" w:cs="Times New Roman"/>
                <w:sz w:val="24"/>
                <w:szCs w:val="24"/>
              </w:rPr>
            </w:pPr>
            <w:r>
              <w:rPr>
                <w:rFonts w:ascii="宋体" w:eastAsia="宋体" w:cs="Times New Roman"/>
                <w:sz w:val="24"/>
                <w:szCs w:val="24"/>
              </w:rPr>
              <w:t>500</w:t>
            </w:r>
          </w:p>
        </w:tc>
      </w:tr>
      <w:tr w:rsidR="00344BB6">
        <w:trPr>
          <w:trHeight w:val="435"/>
        </w:trPr>
        <w:tc>
          <w:tcPr>
            <w:tcW w:w="916"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27</w:t>
            </w:r>
          </w:p>
        </w:tc>
        <w:tc>
          <w:tcPr>
            <w:tcW w:w="6083"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危险区域不做安全防护措施</w:t>
            </w:r>
          </w:p>
        </w:tc>
        <w:tc>
          <w:tcPr>
            <w:tcW w:w="1970"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500</w:t>
            </w:r>
          </w:p>
        </w:tc>
      </w:tr>
      <w:tr w:rsidR="00344BB6">
        <w:trPr>
          <w:trHeight w:val="435"/>
        </w:trPr>
        <w:tc>
          <w:tcPr>
            <w:tcW w:w="916"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28</w:t>
            </w:r>
          </w:p>
        </w:tc>
        <w:tc>
          <w:tcPr>
            <w:tcW w:w="6083"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未做好现场清理工作，工作现场乱堆物件</w:t>
            </w:r>
          </w:p>
        </w:tc>
        <w:tc>
          <w:tcPr>
            <w:tcW w:w="1970" w:type="dxa"/>
            <w:vAlign w:val="center"/>
          </w:tcPr>
          <w:p w:rsidR="00344BB6" w:rsidRDefault="00FF74ED">
            <w:pPr>
              <w:spacing w:line="360" w:lineRule="auto"/>
              <w:rPr>
                <w:rFonts w:ascii="宋体" w:eastAsia="宋体" w:cs="Times New Roman"/>
                <w:sz w:val="24"/>
                <w:szCs w:val="24"/>
              </w:rPr>
            </w:pPr>
            <w:r>
              <w:rPr>
                <w:rFonts w:ascii="宋体" w:eastAsia="宋体" w:cs="Times New Roman"/>
                <w:sz w:val="24"/>
                <w:szCs w:val="24"/>
              </w:rPr>
              <w:t>1000</w:t>
            </w:r>
          </w:p>
        </w:tc>
      </w:tr>
      <w:tr w:rsidR="00344BB6">
        <w:trPr>
          <w:trHeight w:val="435"/>
        </w:trPr>
        <w:tc>
          <w:tcPr>
            <w:tcW w:w="916"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29</w:t>
            </w:r>
          </w:p>
        </w:tc>
        <w:tc>
          <w:tcPr>
            <w:tcW w:w="6083"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未经批准在厂房、其他建筑物、道路凿孔洞</w:t>
            </w:r>
          </w:p>
        </w:tc>
        <w:tc>
          <w:tcPr>
            <w:tcW w:w="1970" w:type="dxa"/>
            <w:vAlign w:val="center"/>
          </w:tcPr>
          <w:p w:rsidR="00344BB6" w:rsidRDefault="00FF74ED">
            <w:pPr>
              <w:spacing w:line="360" w:lineRule="auto"/>
              <w:rPr>
                <w:rFonts w:ascii="宋体" w:eastAsia="宋体" w:cs="Times New Roman"/>
                <w:sz w:val="24"/>
                <w:szCs w:val="24"/>
              </w:rPr>
            </w:pPr>
            <w:r>
              <w:rPr>
                <w:rFonts w:ascii="宋体" w:eastAsia="宋体" w:cs="Times New Roman"/>
                <w:sz w:val="24"/>
                <w:szCs w:val="24"/>
              </w:rPr>
              <w:t>1000</w:t>
            </w:r>
          </w:p>
        </w:tc>
      </w:tr>
      <w:tr w:rsidR="00344BB6">
        <w:trPr>
          <w:trHeight w:val="435"/>
        </w:trPr>
        <w:tc>
          <w:tcPr>
            <w:tcW w:w="916"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30</w:t>
            </w:r>
          </w:p>
        </w:tc>
        <w:tc>
          <w:tcPr>
            <w:tcW w:w="6083"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未经许可进入配电室等有电危险区</w:t>
            </w:r>
          </w:p>
        </w:tc>
        <w:tc>
          <w:tcPr>
            <w:tcW w:w="1970" w:type="dxa"/>
            <w:vAlign w:val="center"/>
          </w:tcPr>
          <w:p w:rsidR="00344BB6" w:rsidRDefault="00FF74ED">
            <w:pPr>
              <w:spacing w:line="360" w:lineRule="auto"/>
              <w:rPr>
                <w:rFonts w:ascii="宋体" w:eastAsia="宋体" w:cs="Times New Roman"/>
                <w:sz w:val="24"/>
                <w:szCs w:val="24"/>
              </w:rPr>
            </w:pPr>
            <w:r>
              <w:rPr>
                <w:rFonts w:ascii="宋体" w:eastAsia="宋体" w:cs="Times New Roman"/>
                <w:sz w:val="24"/>
                <w:szCs w:val="24"/>
              </w:rPr>
              <w:t>1000</w:t>
            </w:r>
          </w:p>
        </w:tc>
      </w:tr>
      <w:tr w:rsidR="00344BB6">
        <w:trPr>
          <w:trHeight w:val="435"/>
        </w:trPr>
        <w:tc>
          <w:tcPr>
            <w:tcW w:w="916"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31</w:t>
            </w:r>
          </w:p>
        </w:tc>
        <w:tc>
          <w:tcPr>
            <w:tcW w:w="6083"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未经许可擅自动用配电箱电源</w:t>
            </w:r>
          </w:p>
        </w:tc>
        <w:tc>
          <w:tcPr>
            <w:tcW w:w="1970"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500</w:t>
            </w:r>
          </w:p>
        </w:tc>
      </w:tr>
      <w:tr w:rsidR="00344BB6">
        <w:trPr>
          <w:trHeight w:val="435"/>
        </w:trPr>
        <w:tc>
          <w:tcPr>
            <w:tcW w:w="916"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32</w:t>
            </w:r>
          </w:p>
        </w:tc>
        <w:tc>
          <w:tcPr>
            <w:tcW w:w="6083"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在禁火区内吸烟</w:t>
            </w:r>
          </w:p>
        </w:tc>
        <w:tc>
          <w:tcPr>
            <w:tcW w:w="1970"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200</w:t>
            </w:r>
          </w:p>
        </w:tc>
      </w:tr>
      <w:tr w:rsidR="00344BB6">
        <w:trPr>
          <w:trHeight w:val="435"/>
        </w:trPr>
        <w:tc>
          <w:tcPr>
            <w:tcW w:w="916"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33</w:t>
            </w:r>
          </w:p>
        </w:tc>
        <w:tc>
          <w:tcPr>
            <w:tcW w:w="6083"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跨越转动设备、输送皮带</w:t>
            </w:r>
          </w:p>
        </w:tc>
        <w:tc>
          <w:tcPr>
            <w:tcW w:w="1970" w:type="dxa"/>
            <w:vAlign w:val="center"/>
          </w:tcPr>
          <w:p w:rsidR="00344BB6" w:rsidRDefault="00FF74ED">
            <w:pPr>
              <w:spacing w:line="360" w:lineRule="auto"/>
              <w:rPr>
                <w:rFonts w:ascii="宋体" w:eastAsia="宋体" w:cs="Times New Roman"/>
                <w:sz w:val="24"/>
                <w:szCs w:val="24"/>
              </w:rPr>
            </w:pPr>
            <w:r>
              <w:rPr>
                <w:rFonts w:ascii="宋体" w:eastAsia="宋体" w:cs="Times New Roman"/>
                <w:sz w:val="24"/>
                <w:szCs w:val="24"/>
              </w:rPr>
              <w:t>20</w:t>
            </w:r>
            <w:r>
              <w:rPr>
                <w:rFonts w:ascii="宋体" w:eastAsia="宋体" w:cs="Times New Roman" w:hint="eastAsia"/>
                <w:sz w:val="24"/>
                <w:szCs w:val="24"/>
              </w:rPr>
              <w:t>00</w:t>
            </w:r>
          </w:p>
        </w:tc>
      </w:tr>
      <w:tr w:rsidR="00344BB6">
        <w:trPr>
          <w:trHeight w:val="435"/>
        </w:trPr>
        <w:tc>
          <w:tcPr>
            <w:tcW w:w="916"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34</w:t>
            </w:r>
          </w:p>
        </w:tc>
        <w:tc>
          <w:tcPr>
            <w:tcW w:w="6083" w:type="dxa"/>
            <w:vAlign w:val="center"/>
          </w:tcPr>
          <w:p w:rsidR="00344BB6" w:rsidRDefault="00FF74ED">
            <w:pPr>
              <w:spacing w:line="360" w:lineRule="auto"/>
              <w:rPr>
                <w:rFonts w:ascii="宋体" w:eastAsia="宋体" w:cs="Times New Roman"/>
                <w:sz w:val="24"/>
                <w:szCs w:val="24"/>
              </w:rPr>
            </w:pPr>
            <w:proofErr w:type="gramStart"/>
            <w:r>
              <w:rPr>
                <w:rFonts w:ascii="宋体" w:eastAsia="宋体" w:cs="Times New Roman" w:hint="eastAsia"/>
                <w:sz w:val="24"/>
                <w:szCs w:val="24"/>
              </w:rPr>
              <w:t>禁火区</w:t>
            </w:r>
            <w:proofErr w:type="gramEnd"/>
            <w:r>
              <w:rPr>
                <w:rFonts w:ascii="宋体" w:eastAsia="宋体" w:cs="Times New Roman" w:hint="eastAsia"/>
                <w:sz w:val="24"/>
                <w:szCs w:val="24"/>
              </w:rPr>
              <w:t>动火作业未办理动火票</w:t>
            </w:r>
          </w:p>
        </w:tc>
        <w:tc>
          <w:tcPr>
            <w:tcW w:w="1970"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500</w:t>
            </w:r>
            <w:r>
              <w:rPr>
                <w:rFonts w:ascii="宋体" w:eastAsia="宋体" w:cs="Times New Roman"/>
                <w:sz w:val="24"/>
                <w:szCs w:val="24"/>
              </w:rPr>
              <w:t>0</w:t>
            </w:r>
          </w:p>
        </w:tc>
      </w:tr>
      <w:tr w:rsidR="00344BB6">
        <w:trPr>
          <w:trHeight w:val="435"/>
        </w:trPr>
        <w:tc>
          <w:tcPr>
            <w:tcW w:w="916" w:type="dxa"/>
            <w:vAlign w:val="center"/>
          </w:tcPr>
          <w:p w:rsidR="00344BB6" w:rsidRDefault="00FF74ED">
            <w:pPr>
              <w:spacing w:line="360" w:lineRule="auto"/>
              <w:rPr>
                <w:rFonts w:ascii="宋体" w:eastAsia="宋体" w:cs="Times New Roman"/>
                <w:sz w:val="24"/>
                <w:szCs w:val="24"/>
              </w:rPr>
            </w:pPr>
            <w:r>
              <w:rPr>
                <w:rFonts w:ascii="宋体" w:eastAsia="宋体" w:cs="Times New Roman"/>
                <w:sz w:val="24"/>
                <w:szCs w:val="24"/>
              </w:rPr>
              <w:t>35</w:t>
            </w:r>
          </w:p>
        </w:tc>
        <w:tc>
          <w:tcPr>
            <w:tcW w:w="6083"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作业前未开展风险辨识隐患排查</w:t>
            </w:r>
          </w:p>
        </w:tc>
        <w:tc>
          <w:tcPr>
            <w:tcW w:w="1970" w:type="dxa"/>
            <w:vAlign w:val="center"/>
          </w:tcPr>
          <w:p w:rsidR="00344BB6" w:rsidRDefault="00FF74ED">
            <w:pPr>
              <w:spacing w:line="360" w:lineRule="auto"/>
              <w:rPr>
                <w:rFonts w:ascii="宋体" w:eastAsia="宋体" w:cs="Times New Roman"/>
                <w:sz w:val="24"/>
                <w:szCs w:val="24"/>
              </w:rPr>
            </w:pPr>
            <w:r>
              <w:rPr>
                <w:rFonts w:ascii="宋体" w:eastAsia="宋体" w:cs="Times New Roman"/>
                <w:sz w:val="24"/>
                <w:szCs w:val="24"/>
              </w:rPr>
              <w:t>2000</w:t>
            </w:r>
          </w:p>
        </w:tc>
      </w:tr>
      <w:tr w:rsidR="00344BB6">
        <w:trPr>
          <w:trHeight w:val="435"/>
        </w:trPr>
        <w:tc>
          <w:tcPr>
            <w:tcW w:w="916"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36</w:t>
            </w:r>
          </w:p>
        </w:tc>
        <w:tc>
          <w:tcPr>
            <w:tcW w:w="6083"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使用的专用</w:t>
            </w:r>
            <w:proofErr w:type="gramStart"/>
            <w:r>
              <w:rPr>
                <w:rFonts w:ascii="宋体" w:eastAsia="宋体" w:cs="Times New Roman" w:hint="eastAsia"/>
                <w:sz w:val="24"/>
                <w:szCs w:val="24"/>
              </w:rPr>
              <w:t>安全工</w:t>
            </w:r>
            <w:proofErr w:type="gramEnd"/>
            <w:r>
              <w:rPr>
                <w:rFonts w:ascii="宋体" w:eastAsia="宋体" w:cs="Times New Roman" w:hint="eastAsia"/>
                <w:sz w:val="24"/>
                <w:szCs w:val="24"/>
              </w:rPr>
              <w:t>器具没有进行定期检验</w:t>
            </w:r>
          </w:p>
        </w:tc>
        <w:tc>
          <w:tcPr>
            <w:tcW w:w="1970" w:type="dxa"/>
            <w:vAlign w:val="center"/>
          </w:tcPr>
          <w:p w:rsidR="00344BB6" w:rsidRDefault="00FF74ED">
            <w:pPr>
              <w:spacing w:line="360" w:lineRule="auto"/>
              <w:rPr>
                <w:rFonts w:ascii="宋体" w:eastAsia="宋体" w:cs="Times New Roman"/>
                <w:sz w:val="24"/>
                <w:szCs w:val="24"/>
              </w:rPr>
            </w:pPr>
            <w:r>
              <w:rPr>
                <w:rFonts w:ascii="宋体" w:eastAsia="宋体" w:cs="Times New Roman"/>
                <w:sz w:val="24"/>
                <w:szCs w:val="24"/>
              </w:rPr>
              <w:t>5</w:t>
            </w:r>
            <w:r>
              <w:rPr>
                <w:rFonts w:ascii="宋体" w:eastAsia="宋体" w:cs="Times New Roman" w:hint="eastAsia"/>
                <w:sz w:val="24"/>
                <w:szCs w:val="24"/>
              </w:rPr>
              <w:t>00</w:t>
            </w:r>
          </w:p>
        </w:tc>
      </w:tr>
      <w:tr w:rsidR="00344BB6">
        <w:trPr>
          <w:trHeight w:val="435"/>
        </w:trPr>
        <w:tc>
          <w:tcPr>
            <w:tcW w:w="916"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37</w:t>
            </w:r>
          </w:p>
        </w:tc>
        <w:tc>
          <w:tcPr>
            <w:tcW w:w="6083"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在监护人不在时未停止工作</w:t>
            </w:r>
          </w:p>
        </w:tc>
        <w:tc>
          <w:tcPr>
            <w:tcW w:w="1970"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500</w:t>
            </w:r>
          </w:p>
        </w:tc>
      </w:tr>
      <w:tr w:rsidR="00344BB6">
        <w:trPr>
          <w:trHeight w:val="435"/>
        </w:trPr>
        <w:tc>
          <w:tcPr>
            <w:tcW w:w="916"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38</w:t>
            </w:r>
          </w:p>
        </w:tc>
        <w:tc>
          <w:tcPr>
            <w:tcW w:w="6083"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起重设备不合规范或起吊不做防护</w:t>
            </w:r>
          </w:p>
        </w:tc>
        <w:tc>
          <w:tcPr>
            <w:tcW w:w="1970" w:type="dxa"/>
            <w:vAlign w:val="center"/>
          </w:tcPr>
          <w:p w:rsidR="00344BB6" w:rsidRDefault="00FF74ED">
            <w:pPr>
              <w:spacing w:line="360" w:lineRule="auto"/>
              <w:rPr>
                <w:rFonts w:ascii="宋体" w:eastAsia="宋体" w:cs="Times New Roman"/>
                <w:sz w:val="24"/>
                <w:szCs w:val="24"/>
              </w:rPr>
            </w:pPr>
            <w:r>
              <w:rPr>
                <w:rFonts w:ascii="宋体" w:eastAsia="宋体" w:cs="Times New Roman"/>
                <w:sz w:val="24"/>
                <w:szCs w:val="24"/>
              </w:rPr>
              <w:t>500</w:t>
            </w:r>
            <w:r>
              <w:rPr>
                <w:rFonts w:ascii="宋体" w:eastAsia="宋体" w:cs="Times New Roman" w:hint="eastAsia"/>
                <w:sz w:val="24"/>
                <w:szCs w:val="24"/>
              </w:rPr>
              <w:t>0</w:t>
            </w:r>
          </w:p>
        </w:tc>
      </w:tr>
      <w:tr w:rsidR="00344BB6">
        <w:trPr>
          <w:trHeight w:val="435"/>
        </w:trPr>
        <w:tc>
          <w:tcPr>
            <w:tcW w:w="916" w:type="dxa"/>
            <w:vAlign w:val="center"/>
          </w:tcPr>
          <w:p w:rsidR="00344BB6" w:rsidRDefault="00FF74ED">
            <w:pPr>
              <w:spacing w:line="360" w:lineRule="auto"/>
              <w:rPr>
                <w:rFonts w:ascii="宋体" w:eastAsia="宋体" w:cs="Times New Roman"/>
                <w:sz w:val="24"/>
                <w:szCs w:val="24"/>
              </w:rPr>
            </w:pPr>
            <w:r>
              <w:rPr>
                <w:rFonts w:ascii="宋体" w:eastAsia="宋体" w:cs="Times New Roman"/>
                <w:sz w:val="24"/>
                <w:szCs w:val="24"/>
              </w:rPr>
              <w:t>39</w:t>
            </w:r>
          </w:p>
        </w:tc>
        <w:tc>
          <w:tcPr>
            <w:tcW w:w="6083"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未在甲方属地部门办理安全告知擅自施工</w:t>
            </w:r>
          </w:p>
        </w:tc>
        <w:tc>
          <w:tcPr>
            <w:tcW w:w="1970"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1</w:t>
            </w:r>
            <w:r>
              <w:rPr>
                <w:rFonts w:ascii="宋体" w:eastAsia="宋体" w:cs="Times New Roman"/>
                <w:sz w:val="24"/>
                <w:szCs w:val="24"/>
              </w:rPr>
              <w:t>0</w:t>
            </w:r>
            <w:r>
              <w:rPr>
                <w:rFonts w:ascii="宋体" w:eastAsia="宋体" w:cs="Times New Roman" w:hint="eastAsia"/>
                <w:sz w:val="24"/>
                <w:szCs w:val="24"/>
              </w:rPr>
              <w:t>000</w:t>
            </w:r>
          </w:p>
        </w:tc>
      </w:tr>
      <w:tr w:rsidR="00344BB6">
        <w:trPr>
          <w:trHeight w:val="435"/>
        </w:trPr>
        <w:tc>
          <w:tcPr>
            <w:tcW w:w="916"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4</w:t>
            </w:r>
            <w:r>
              <w:rPr>
                <w:rFonts w:ascii="宋体" w:eastAsia="宋体" w:cs="Times New Roman"/>
                <w:sz w:val="24"/>
                <w:szCs w:val="24"/>
              </w:rPr>
              <w:t>0</w:t>
            </w:r>
          </w:p>
        </w:tc>
        <w:tc>
          <w:tcPr>
            <w:tcW w:w="6083"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违章指挥野蛮作业</w:t>
            </w:r>
          </w:p>
        </w:tc>
        <w:tc>
          <w:tcPr>
            <w:tcW w:w="1970" w:type="dxa"/>
            <w:vAlign w:val="center"/>
          </w:tcPr>
          <w:p w:rsidR="00344BB6" w:rsidRDefault="00FF74ED">
            <w:pPr>
              <w:spacing w:line="360" w:lineRule="auto"/>
              <w:rPr>
                <w:rFonts w:ascii="宋体" w:eastAsia="宋体" w:cs="Times New Roman"/>
                <w:sz w:val="24"/>
                <w:szCs w:val="24"/>
              </w:rPr>
            </w:pPr>
            <w:r>
              <w:rPr>
                <w:rFonts w:ascii="宋体" w:eastAsia="宋体" w:cs="Times New Roman"/>
                <w:sz w:val="24"/>
                <w:szCs w:val="24"/>
              </w:rPr>
              <w:t>5</w:t>
            </w:r>
            <w:r>
              <w:rPr>
                <w:rFonts w:ascii="宋体" w:eastAsia="宋体" w:cs="Times New Roman" w:hint="eastAsia"/>
                <w:sz w:val="24"/>
                <w:szCs w:val="24"/>
              </w:rPr>
              <w:t>000</w:t>
            </w:r>
          </w:p>
        </w:tc>
      </w:tr>
      <w:tr w:rsidR="00344BB6">
        <w:trPr>
          <w:trHeight w:val="435"/>
        </w:trPr>
        <w:tc>
          <w:tcPr>
            <w:tcW w:w="916"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4</w:t>
            </w:r>
            <w:r>
              <w:rPr>
                <w:rFonts w:ascii="宋体" w:eastAsia="宋体" w:cs="Times New Roman"/>
                <w:sz w:val="24"/>
                <w:szCs w:val="24"/>
              </w:rPr>
              <w:t>1</w:t>
            </w:r>
          </w:p>
        </w:tc>
        <w:tc>
          <w:tcPr>
            <w:tcW w:w="6083"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发生一次火警异常</w:t>
            </w:r>
          </w:p>
        </w:tc>
        <w:tc>
          <w:tcPr>
            <w:tcW w:w="1970"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2000</w:t>
            </w:r>
          </w:p>
        </w:tc>
      </w:tr>
      <w:tr w:rsidR="00344BB6">
        <w:trPr>
          <w:trHeight w:val="435"/>
        </w:trPr>
        <w:tc>
          <w:tcPr>
            <w:tcW w:w="916"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4</w:t>
            </w:r>
            <w:r>
              <w:rPr>
                <w:rFonts w:ascii="宋体" w:eastAsia="宋体" w:cs="Times New Roman"/>
                <w:sz w:val="24"/>
                <w:szCs w:val="24"/>
              </w:rPr>
              <w:t>2</w:t>
            </w:r>
          </w:p>
        </w:tc>
        <w:tc>
          <w:tcPr>
            <w:tcW w:w="6083"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停、送电未办理手续无工作票</w:t>
            </w:r>
          </w:p>
        </w:tc>
        <w:tc>
          <w:tcPr>
            <w:tcW w:w="1970" w:type="dxa"/>
            <w:vAlign w:val="center"/>
          </w:tcPr>
          <w:p w:rsidR="00344BB6" w:rsidRDefault="00FF74ED">
            <w:pPr>
              <w:spacing w:line="360" w:lineRule="auto"/>
              <w:rPr>
                <w:rFonts w:ascii="宋体" w:eastAsia="宋体" w:cs="Times New Roman"/>
                <w:sz w:val="24"/>
                <w:szCs w:val="24"/>
              </w:rPr>
            </w:pPr>
            <w:r>
              <w:rPr>
                <w:rFonts w:ascii="宋体" w:eastAsia="宋体" w:cs="Times New Roman"/>
                <w:sz w:val="24"/>
                <w:szCs w:val="24"/>
              </w:rPr>
              <w:t>5</w:t>
            </w:r>
            <w:r>
              <w:rPr>
                <w:rFonts w:ascii="宋体" w:eastAsia="宋体" w:cs="Times New Roman" w:hint="eastAsia"/>
                <w:sz w:val="24"/>
                <w:szCs w:val="24"/>
              </w:rPr>
              <w:t>000</w:t>
            </w:r>
          </w:p>
        </w:tc>
      </w:tr>
      <w:tr w:rsidR="00344BB6">
        <w:trPr>
          <w:trHeight w:val="435"/>
        </w:trPr>
        <w:tc>
          <w:tcPr>
            <w:tcW w:w="916"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4</w:t>
            </w:r>
            <w:r>
              <w:rPr>
                <w:rFonts w:ascii="宋体" w:eastAsia="宋体" w:cs="Times New Roman"/>
                <w:sz w:val="24"/>
                <w:szCs w:val="24"/>
              </w:rPr>
              <w:t>3</w:t>
            </w:r>
          </w:p>
        </w:tc>
        <w:tc>
          <w:tcPr>
            <w:tcW w:w="6083"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没办理开工手续擅自开工</w:t>
            </w:r>
          </w:p>
        </w:tc>
        <w:tc>
          <w:tcPr>
            <w:tcW w:w="1970" w:type="dxa"/>
            <w:vAlign w:val="center"/>
          </w:tcPr>
          <w:p w:rsidR="00344BB6" w:rsidRDefault="00FF74ED">
            <w:pPr>
              <w:spacing w:line="360" w:lineRule="auto"/>
              <w:rPr>
                <w:rFonts w:ascii="宋体" w:eastAsia="宋体" w:cs="Times New Roman"/>
                <w:sz w:val="24"/>
                <w:szCs w:val="24"/>
              </w:rPr>
            </w:pPr>
            <w:r>
              <w:rPr>
                <w:rFonts w:ascii="宋体" w:eastAsia="宋体" w:cs="Times New Roman"/>
                <w:sz w:val="24"/>
                <w:szCs w:val="24"/>
              </w:rPr>
              <w:t>10</w:t>
            </w:r>
            <w:r>
              <w:rPr>
                <w:rFonts w:ascii="宋体" w:eastAsia="宋体" w:cs="Times New Roman" w:hint="eastAsia"/>
                <w:sz w:val="24"/>
                <w:szCs w:val="24"/>
              </w:rPr>
              <w:t>000</w:t>
            </w:r>
          </w:p>
        </w:tc>
      </w:tr>
      <w:tr w:rsidR="00344BB6">
        <w:trPr>
          <w:trHeight w:val="435"/>
        </w:trPr>
        <w:tc>
          <w:tcPr>
            <w:tcW w:w="916"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4</w:t>
            </w:r>
            <w:r>
              <w:rPr>
                <w:rFonts w:ascii="宋体" w:eastAsia="宋体" w:cs="Times New Roman"/>
                <w:sz w:val="24"/>
                <w:szCs w:val="24"/>
              </w:rPr>
              <w:t>4</w:t>
            </w:r>
          </w:p>
        </w:tc>
        <w:tc>
          <w:tcPr>
            <w:tcW w:w="6083"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发生恶性未遂事故一次</w:t>
            </w:r>
          </w:p>
        </w:tc>
        <w:tc>
          <w:tcPr>
            <w:tcW w:w="1970" w:type="dxa"/>
            <w:vAlign w:val="center"/>
          </w:tcPr>
          <w:p w:rsidR="00344BB6" w:rsidRDefault="00FF74ED">
            <w:pPr>
              <w:spacing w:line="360" w:lineRule="auto"/>
              <w:rPr>
                <w:rFonts w:ascii="宋体" w:eastAsia="宋体" w:cs="Times New Roman"/>
                <w:sz w:val="24"/>
                <w:szCs w:val="24"/>
              </w:rPr>
            </w:pPr>
            <w:r>
              <w:rPr>
                <w:rFonts w:ascii="宋体" w:eastAsia="宋体" w:cs="Times New Roman"/>
                <w:sz w:val="24"/>
                <w:szCs w:val="24"/>
              </w:rPr>
              <w:t>10</w:t>
            </w:r>
            <w:r>
              <w:rPr>
                <w:rFonts w:ascii="宋体" w:eastAsia="宋体" w:cs="Times New Roman" w:hint="eastAsia"/>
                <w:sz w:val="24"/>
                <w:szCs w:val="24"/>
              </w:rPr>
              <w:t>000</w:t>
            </w:r>
          </w:p>
        </w:tc>
      </w:tr>
      <w:tr w:rsidR="00344BB6">
        <w:trPr>
          <w:trHeight w:val="435"/>
        </w:trPr>
        <w:tc>
          <w:tcPr>
            <w:tcW w:w="916"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lastRenderedPageBreak/>
              <w:t>4</w:t>
            </w:r>
            <w:r>
              <w:rPr>
                <w:rFonts w:ascii="宋体" w:eastAsia="宋体" w:cs="Times New Roman"/>
                <w:sz w:val="24"/>
                <w:szCs w:val="24"/>
              </w:rPr>
              <w:t>5</w:t>
            </w:r>
          </w:p>
        </w:tc>
        <w:tc>
          <w:tcPr>
            <w:tcW w:w="6083"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发生人身轻伤事故一次</w:t>
            </w:r>
          </w:p>
        </w:tc>
        <w:tc>
          <w:tcPr>
            <w:tcW w:w="1970" w:type="dxa"/>
            <w:vAlign w:val="center"/>
          </w:tcPr>
          <w:p w:rsidR="00344BB6" w:rsidRDefault="00FF74ED">
            <w:pPr>
              <w:spacing w:line="360" w:lineRule="auto"/>
              <w:rPr>
                <w:rFonts w:ascii="宋体" w:eastAsia="宋体" w:cs="Times New Roman"/>
                <w:sz w:val="24"/>
                <w:szCs w:val="24"/>
              </w:rPr>
            </w:pPr>
            <w:r>
              <w:rPr>
                <w:rFonts w:ascii="宋体" w:eastAsia="宋体" w:cs="Times New Roman"/>
                <w:sz w:val="24"/>
                <w:szCs w:val="24"/>
              </w:rPr>
              <w:t>5</w:t>
            </w:r>
            <w:r>
              <w:rPr>
                <w:rFonts w:ascii="宋体" w:eastAsia="宋体" w:cs="Times New Roman" w:hint="eastAsia"/>
                <w:sz w:val="24"/>
                <w:szCs w:val="24"/>
              </w:rPr>
              <w:t>000</w:t>
            </w:r>
          </w:p>
        </w:tc>
      </w:tr>
      <w:tr w:rsidR="00344BB6">
        <w:trPr>
          <w:trHeight w:val="435"/>
        </w:trPr>
        <w:tc>
          <w:tcPr>
            <w:tcW w:w="916"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4</w:t>
            </w:r>
            <w:r>
              <w:rPr>
                <w:rFonts w:ascii="宋体" w:eastAsia="宋体" w:cs="Times New Roman"/>
                <w:sz w:val="24"/>
                <w:szCs w:val="24"/>
              </w:rPr>
              <w:t>6</w:t>
            </w:r>
          </w:p>
        </w:tc>
        <w:tc>
          <w:tcPr>
            <w:tcW w:w="6083"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安全作业施工方案没送甲方安全部门备案</w:t>
            </w:r>
          </w:p>
        </w:tc>
        <w:tc>
          <w:tcPr>
            <w:tcW w:w="1970"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1000</w:t>
            </w:r>
          </w:p>
        </w:tc>
      </w:tr>
      <w:tr w:rsidR="00344BB6">
        <w:trPr>
          <w:trHeight w:val="435"/>
        </w:trPr>
        <w:tc>
          <w:tcPr>
            <w:tcW w:w="916"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4</w:t>
            </w:r>
            <w:r>
              <w:rPr>
                <w:rFonts w:ascii="宋体" w:eastAsia="宋体" w:cs="Times New Roman"/>
                <w:sz w:val="24"/>
                <w:szCs w:val="24"/>
              </w:rPr>
              <w:t>7</w:t>
            </w:r>
          </w:p>
        </w:tc>
        <w:tc>
          <w:tcPr>
            <w:tcW w:w="6083"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施工中因乙方原因发生事故</w:t>
            </w:r>
          </w:p>
        </w:tc>
        <w:tc>
          <w:tcPr>
            <w:tcW w:w="1970"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乙方按实赔偿</w:t>
            </w:r>
          </w:p>
        </w:tc>
      </w:tr>
      <w:tr w:rsidR="00344BB6">
        <w:trPr>
          <w:trHeight w:val="435"/>
        </w:trPr>
        <w:tc>
          <w:tcPr>
            <w:tcW w:w="916"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4</w:t>
            </w:r>
            <w:r>
              <w:rPr>
                <w:rFonts w:ascii="宋体" w:eastAsia="宋体" w:cs="Times New Roman"/>
                <w:sz w:val="24"/>
                <w:szCs w:val="24"/>
              </w:rPr>
              <w:t>8</w:t>
            </w:r>
          </w:p>
        </w:tc>
        <w:tc>
          <w:tcPr>
            <w:tcW w:w="6083"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未经甲方培训未取得上岗证作业</w:t>
            </w:r>
          </w:p>
        </w:tc>
        <w:tc>
          <w:tcPr>
            <w:tcW w:w="1970" w:type="dxa"/>
            <w:vAlign w:val="center"/>
          </w:tcPr>
          <w:p w:rsidR="00344BB6" w:rsidRDefault="00FF74ED">
            <w:pPr>
              <w:spacing w:line="360" w:lineRule="auto"/>
              <w:rPr>
                <w:rFonts w:ascii="宋体" w:eastAsia="宋体" w:cs="Times New Roman"/>
                <w:sz w:val="24"/>
                <w:szCs w:val="24"/>
              </w:rPr>
            </w:pPr>
            <w:r>
              <w:rPr>
                <w:rFonts w:ascii="宋体" w:eastAsia="宋体" w:cs="Times New Roman"/>
                <w:sz w:val="24"/>
                <w:szCs w:val="24"/>
              </w:rPr>
              <w:t>5</w:t>
            </w:r>
            <w:r>
              <w:rPr>
                <w:rFonts w:ascii="宋体" w:eastAsia="宋体" w:cs="Times New Roman" w:hint="eastAsia"/>
                <w:sz w:val="24"/>
                <w:szCs w:val="24"/>
              </w:rPr>
              <w:t>00</w:t>
            </w:r>
          </w:p>
        </w:tc>
      </w:tr>
      <w:tr w:rsidR="00344BB6">
        <w:trPr>
          <w:trHeight w:val="870"/>
        </w:trPr>
        <w:tc>
          <w:tcPr>
            <w:tcW w:w="916" w:type="dxa"/>
            <w:vAlign w:val="center"/>
          </w:tcPr>
          <w:p w:rsidR="00344BB6" w:rsidRDefault="00FF74ED">
            <w:pPr>
              <w:spacing w:line="360" w:lineRule="auto"/>
              <w:rPr>
                <w:rFonts w:ascii="宋体" w:eastAsia="宋体" w:cs="Times New Roman"/>
                <w:sz w:val="24"/>
                <w:szCs w:val="24"/>
              </w:rPr>
            </w:pPr>
            <w:r>
              <w:rPr>
                <w:rFonts w:ascii="宋体" w:eastAsia="宋体" w:cs="Times New Roman"/>
                <w:sz w:val="24"/>
                <w:szCs w:val="24"/>
              </w:rPr>
              <w:t>49</w:t>
            </w:r>
          </w:p>
        </w:tc>
        <w:tc>
          <w:tcPr>
            <w:tcW w:w="6083"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因乙方原因造成甲方或第三方人员人身事故或损失</w:t>
            </w:r>
          </w:p>
        </w:tc>
        <w:tc>
          <w:tcPr>
            <w:tcW w:w="1970"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承担一切经济损失</w:t>
            </w:r>
          </w:p>
        </w:tc>
      </w:tr>
      <w:tr w:rsidR="00344BB6">
        <w:trPr>
          <w:trHeight w:val="885"/>
        </w:trPr>
        <w:tc>
          <w:tcPr>
            <w:tcW w:w="916"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5</w:t>
            </w:r>
            <w:r>
              <w:rPr>
                <w:rFonts w:ascii="宋体" w:eastAsia="宋体" w:cs="Times New Roman"/>
                <w:sz w:val="24"/>
                <w:szCs w:val="24"/>
              </w:rPr>
              <w:t>0</w:t>
            </w:r>
          </w:p>
        </w:tc>
        <w:tc>
          <w:tcPr>
            <w:tcW w:w="6083"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酒后上岗、班中因饮酒以及打架斗殴、盗窃等行为</w:t>
            </w:r>
          </w:p>
        </w:tc>
        <w:tc>
          <w:tcPr>
            <w:tcW w:w="1970"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扣罚全部保证金并辞退</w:t>
            </w:r>
          </w:p>
        </w:tc>
      </w:tr>
      <w:tr w:rsidR="00344BB6">
        <w:trPr>
          <w:trHeight w:val="420"/>
        </w:trPr>
        <w:tc>
          <w:tcPr>
            <w:tcW w:w="916"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5</w:t>
            </w:r>
            <w:r>
              <w:rPr>
                <w:rFonts w:ascii="宋体" w:eastAsia="宋体" w:cs="Times New Roman"/>
                <w:sz w:val="24"/>
                <w:szCs w:val="24"/>
              </w:rPr>
              <w:t>1</w:t>
            </w:r>
          </w:p>
        </w:tc>
        <w:tc>
          <w:tcPr>
            <w:tcW w:w="6083"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不听劝阻、不服从甲方管理以及重复违规</w:t>
            </w:r>
          </w:p>
        </w:tc>
        <w:tc>
          <w:tcPr>
            <w:tcW w:w="1970" w:type="dxa"/>
            <w:vAlign w:val="center"/>
          </w:tcPr>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加倍处罚</w:t>
            </w:r>
          </w:p>
        </w:tc>
      </w:tr>
    </w:tbl>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第六条</w:t>
      </w:r>
      <w:r>
        <w:rPr>
          <w:rFonts w:ascii="宋体" w:eastAsia="宋体" w:cs="Times New Roman" w:hint="eastAsia"/>
          <w:sz w:val="24"/>
          <w:szCs w:val="24"/>
        </w:rPr>
        <w:t xml:space="preserve">  </w:t>
      </w:r>
      <w:r>
        <w:rPr>
          <w:rFonts w:ascii="宋体" w:eastAsia="宋体" w:cs="Times New Roman" w:hint="eastAsia"/>
          <w:sz w:val="24"/>
          <w:szCs w:val="24"/>
        </w:rPr>
        <w:t>甲、乙双方必须严格执行本协议，由于违反本协议而造成事故，由违约方承担一切经济损失。按照事故调查报告，乙方承担主要责任时，发生重伤及以上事故和重大设备事故时，扣除</w:t>
      </w:r>
      <w:r>
        <w:rPr>
          <w:rFonts w:ascii="宋体" w:eastAsia="宋体" w:cs="Times New Roman" w:hint="eastAsia"/>
          <w:sz w:val="24"/>
          <w:szCs w:val="24"/>
        </w:rPr>
        <w:t>1</w:t>
      </w:r>
      <w:r>
        <w:rPr>
          <w:rFonts w:ascii="宋体" w:eastAsia="宋体" w:cs="Times New Roman"/>
          <w:sz w:val="24"/>
          <w:szCs w:val="24"/>
        </w:rPr>
        <w:t>00%</w:t>
      </w:r>
      <w:r>
        <w:rPr>
          <w:rFonts w:ascii="宋体" w:eastAsia="宋体" w:cs="Times New Roman" w:hint="eastAsia"/>
          <w:sz w:val="24"/>
          <w:szCs w:val="24"/>
        </w:rPr>
        <w:t>保证金。</w:t>
      </w: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第七条</w:t>
      </w:r>
      <w:r>
        <w:rPr>
          <w:rFonts w:ascii="宋体" w:eastAsia="宋体" w:cs="Times New Roman" w:hint="eastAsia"/>
          <w:sz w:val="24"/>
          <w:szCs w:val="24"/>
        </w:rPr>
        <w:t xml:space="preserve"> </w:t>
      </w:r>
      <w:r>
        <w:rPr>
          <w:rFonts w:ascii="宋体" w:eastAsia="宋体" w:cs="Times New Roman" w:hint="eastAsia"/>
          <w:sz w:val="24"/>
          <w:szCs w:val="24"/>
        </w:rPr>
        <w:t>甲乙双方必须严格执行本协议，本协议的法律效力独立于本工程经济合同。本协议执行过程中，如发生争议，由双方协商解决；若经协商、调解不能解决争议的，双方同意向甲方属地人民法院提起诉讼。</w:t>
      </w: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第八条</w:t>
      </w:r>
      <w:r>
        <w:rPr>
          <w:rFonts w:ascii="宋体" w:eastAsia="宋体" w:cs="Times New Roman" w:hint="eastAsia"/>
          <w:sz w:val="24"/>
          <w:szCs w:val="24"/>
        </w:rPr>
        <w:t xml:space="preserve"> </w:t>
      </w:r>
      <w:r>
        <w:rPr>
          <w:rFonts w:ascii="宋体" w:eastAsia="宋体" w:cs="Times New Roman" w:hint="eastAsia"/>
          <w:sz w:val="24"/>
          <w:szCs w:val="24"/>
        </w:rPr>
        <w:t>本协议有效期限：自</w:t>
      </w:r>
      <w:r>
        <w:rPr>
          <w:rFonts w:ascii="宋体" w:eastAsia="宋体" w:cs="Times New Roman" w:hint="eastAsia"/>
          <w:sz w:val="24"/>
          <w:szCs w:val="24"/>
        </w:rPr>
        <w:t xml:space="preserve">    </w:t>
      </w:r>
      <w:r>
        <w:rPr>
          <w:rFonts w:ascii="宋体" w:eastAsia="宋体" w:cs="Times New Roman" w:hint="eastAsia"/>
          <w:sz w:val="24"/>
          <w:szCs w:val="24"/>
        </w:rPr>
        <w:t>年</w:t>
      </w:r>
      <w:r>
        <w:rPr>
          <w:rFonts w:ascii="宋体" w:eastAsia="宋体" w:cs="Times New Roman" w:hint="eastAsia"/>
          <w:sz w:val="24"/>
          <w:szCs w:val="24"/>
        </w:rPr>
        <w:t xml:space="preserve">   </w:t>
      </w:r>
      <w:r>
        <w:rPr>
          <w:rFonts w:ascii="宋体" w:eastAsia="宋体" w:cs="Times New Roman" w:hint="eastAsia"/>
          <w:sz w:val="24"/>
          <w:szCs w:val="24"/>
        </w:rPr>
        <w:t>月</w:t>
      </w:r>
      <w:r>
        <w:rPr>
          <w:rFonts w:ascii="宋体" w:eastAsia="宋体" w:cs="Times New Roman" w:hint="eastAsia"/>
          <w:sz w:val="24"/>
          <w:szCs w:val="24"/>
        </w:rPr>
        <w:t xml:space="preserve">   </w:t>
      </w:r>
      <w:r>
        <w:rPr>
          <w:rFonts w:ascii="宋体" w:eastAsia="宋体" w:cs="Times New Roman" w:hint="eastAsia"/>
          <w:sz w:val="24"/>
          <w:szCs w:val="24"/>
        </w:rPr>
        <w:t>日起至本工程终止。</w:t>
      </w: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第九条</w:t>
      </w:r>
      <w:r>
        <w:rPr>
          <w:rFonts w:ascii="宋体" w:eastAsia="宋体" w:cs="Times New Roman" w:hint="eastAsia"/>
          <w:sz w:val="24"/>
          <w:szCs w:val="24"/>
        </w:rPr>
        <w:t xml:space="preserve"> </w:t>
      </w:r>
      <w:r>
        <w:rPr>
          <w:rFonts w:ascii="宋体" w:eastAsia="宋体" w:cs="Times New Roman" w:hint="eastAsia"/>
          <w:sz w:val="24"/>
          <w:szCs w:val="24"/>
        </w:rPr>
        <w:t>本协议经双方法定代表人或委托代理人签字盖章后生效。</w:t>
      </w: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第十条</w:t>
      </w:r>
      <w:r>
        <w:rPr>
          <w:rFonts w:ascii="宋体" w:eastAsia="宋体" w:cs="Times New Roman" w:hint="eastAsia"/>
          <w:sz w:val="24"/>
          <w:szCs w:val="24"/>
        </w:rPr>
        <w:t xml:space="preserve"> </w:t>
      </w:r>
      <w:r>
        <w:rPr>
          <w:rFonts w:ascii="宋体" w:eastAsia="宋体" w:cs="Times New Roman" w:hint="eastAsia"/>
          <w:sz w:val="24"/>
          <w:szCs w:val="24"/>
        </w:rPr>
        <w:t>本协议一式</w:t>
      </w:r>
      <w:r>
        <w:rPr>
          <w:rFonts w:ascii="宋体" w:eastAsia="宋体" w:cs="Times New Roman" w:hint="eastAsia"/>
          <w:sz w:val="24"/>
          <w:szCs w:val="24"/>
        </w:rPr>
        <w:t xml:space="preserve">  </w:t>
      </w:r>
      <w:r>
        <w:rPr>
          <w:rFonts w:ascii="宋体" w:eastAsia="宋体" w:cs="Times New Roman" w:hint="eastAsia"/>
          <w:sz w:val="24"/>
          <w:szCs w:val="24"/>
        </w:rPr>
        <w:t>三</w:t>
      </w:r>
      <w:r>
        <w:rPr>
          <w:rFonts w:ascii="宋体" w:eastAsia="宋体" w:cs="Times New Roman" w:hint="eastAsia"/>
          <w:sz w:val="24"/>
          <w:szCs w:val="24"/>
        </w:rPr>
        <w:t xml:space="preserve"> </w:t>
      </w:r>
      <w:r>
        <w:rPr>
          <w:rFonts w:ascii="宋体" w:eastAsia="宋体" w:cs="Times New Roman" w:hint="eastAsia"/>
          <w:sz w:val="24"/>
          <w:szCs w:val="24"/>
        </w:rPr>
        <w:t>份，甲方</w:t>
      </w:r>
      <w:r>
        <w:rPr>
          <w:rFonts w:ascii="宋体" w:eastAsia="宋体" w:cs="Times New Roman" w:hint="eastAsia"/>
          <w:sz w:val="24"/>
          <w:szCs w:val="24"/>
        </w:rPr>
        <w:t xml:space="preserve">       </w:t>
      </w:r>
      <w:r>
        <w:rPr>
          <w:rFonts w:ascii="宋体" w:eastAsia="宋体" w:cs="Times New Roman" w:hint="eastAsia"/>
          <w:sz w:val="24"/>
          <w:szCs w:val="24"/>
        </w:rPr>
        <w:t>公司安全生产管理部、业务责任部门</w:t>
      </w:r>
      <w:r>
        <w:rPr>
          <w:rFonts w:ascii="宋体" w:eastAsia="宋体" w:cs="Times New Roman" w:hint="eastAsia"/>
          <w:sz w:val="24"/>
          <w:szCs w:val="24"/>
        </w:rPr>
        <w:t xml:space="preserve">     </w:t>
      </w:r>
      <w:r>
        <w:rPr>
          <w:rFonts w:ascii="宋体" w:eastAsia="宋体" w:cs="Times New Roman" w:hint="eastAsia"/>
          <w:sz w:val="24"/>
          <w:szCs w:val="24"/>
        </w:rPr>
        <w:t>各存一份，乙方存一份。</w:t>
      </w:r>
    </w:p>
    <w:p w:rsidR="00344BB6" w:rsidRDefault="00344BB6">
      <w:pPr>
        <w:spacing w:line="360" w:lineRule="auto"/>
        <w:rPr>
          <w:rFonts w:ascii="宋体" w:eastAsia="宋体" w:cs="Times New Roman"/>
          <w:sz w:val="24"/>
          <w:szCs w:val="24"/>
        </w:rPr>
      </w:pP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甲方（盖章）：</w:t>
      </w:r>
      <w:r>
        <w:rPr>
          <w:rFonts w:ascii="宋体" w:eastAsia="宋体" w:cs="Times New Roman" w:hint="eastAsia"/>
          <w:sz w:val="24"/>
          <w:szCs w:val="24"/>
        </w:rPr>
        <w:t xml:space="preserve">               </w:t>
      </w:r>
      <w:r>
        <w:rPr>
          <w:rFonts w:ascii="宋体" w:eastAsia="宋体" w:cs="Times New Roman" w:hint="eastAsia"/>
          <w:sz w:val="24"/>
          <w:szCs w:val="24"/>
        </w:rPr>
        <w:t>乙方（盖章）：</w:t>
      </w:r>
    </w:p>
    <w:p w:rsidR="00344BB6" w:rsidRDefault="00344BB6">
      <w:pPr>
        <w:spacing w:line="360" w:lineRule="auto"/>
        <w:rPr>
          <w:rFonts w:ascii="宋体" w:eastAsia="宋体" w:cs="Times New Roman"/>
          <w:sz w:val="24"/>
          <w:szCs w:val="24"/>
        </w:rPr>
      </w:pP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法定代表人</w:t>
      </w:r>
      <w:r>
        <w:rPr>
          <w:rFonts w:ascii="宋体" w:eastAsia="宋体" w:cs="Times New Roman" w:hint="eastAsia"/>
          <w:sz w:val="24"/>
          <w:szCs w:val="24"/>
        </w:rPr>
        <w:t>(</w:t>
      </w:r>
      <w:r>
        <w:rPr>
          <w:rFonts w:ascii="宋体" w:eastAsia="宋体" w:cs="Times New Roman" w:hint="eastAsia"/>
          <w:sz w:val="24"/>
          <w:szCs w:val="24"/>
        </w:rPr>
        <w:t>签字</w:t>
      </w:r>
      <w:r>
        <w:rPr>
          <w:rFonts w:ascii="宋体" w:eastAsia="宋体" w:cs="Times New Roman" w:hint="eastAsia"/>
          <w:sz w:val="24"/>
          <w:szCs w:val="24"/>
        </w:rPr>
        <w:t>)</w:t>
      </w:r>
      <w:r>
        <w:rPr>
          <w:rFonts w:ascii="宋体" w:eastAsia="宋体" w:cs="Times New Roman" w:hint="eastAsia"/>
          <w:sz w:val="24"/>
          <w:szCs w:val="24"/>
        </w:rPr>
        <w:t>：</w:t>
      </w:r>
      <w:r>
        <w:rPr>
          <w:rFonts w:ascii="宋体" w:eastAsia="宋体" w:cs="Times New Roman" w:hint="eastAsia"/>
          <w:sz w:val="24"/>
          <w:szCs w:val="24"/>
        </w:rPr>
        <w:t xml:space="preserve">  </w:t>
      </w:r>
      <w:r>
        <w:rPr>
          <w:rFonts w:ascii="宋体" w:eastAsia="宋体" w:cs="Times New Roman" w:hint="eastAsia"/>
          <w:sz w:val="24"/>
          <w:szCs w:val="24"/>
        </w:rPr>
        <w:t xml:space="preserve">         </w:t>
      </w:r>
      <w:r>
        <w:rPr>
          <w:rFonts w:ascii="宋体" w:eastAsia="宋体" w:cs="Times New Roman" w:hint="eastAsia"/>
          <w:sz w:val="24"/>
          <w:szCs w:val="24"/>
        </w:rPr>
        <w:t>法定代表人</w:t>
      </w:r>
      <w:r>
        <w:rPr>
          <w:rFonts w:ascii="宋体" w:eastAsia="宋体" w:cs="Times New Roman" w:hint="eastAsia"/>
          <w:sz w:val="24"/>
          <w:szCs w:val="24"/>
        </w:rPr>
        <w:t>(</w:t>
      </w:r>
      <w:r>
        <w:rPr>
          <w:rFonts w:ascii="宋体" w:eastAsia="宋体" w:cs="Times New Roman" w:hint="eastAsia"/>
          <w:sz w:val="24"/>
          <w:szCs w:val="24"/>
        </w:rPr>
        <w:t>签字</w:t>
      </w:r>
      <w:r>
        <w:rPr>
          <w:rFonts w:ascii="宋体" w:eastAsia="宋体" w:cs="Times New Roman" w:hint="eastAsia"/>
          <w:sz w:val="24"/>
          <w:szCs w:val="24"/>
        </w:rPr>
        <w:t>)</w:t>
      </w:r>
      <w:r>
        <w:rPr>
          <w:rFonts w:ascii="宋体" w:eastAsia="宋体" w:cs="Times New Roman" w:hint="eastAsia"/>
          <w:sz w:val="24"/>
          <w:szCs w:val="24"/>
        </w:rPr>
        <w:t>：</w:t>
      </w:r>
    </w:p>
    <w:p w:rsidR="00344BB6" w:rsidRDefault="00344BB6">
      <w:pPr>
        <w:spacing w:line="360" w:lineRule="auto"/>
        <w:rPr>
          <w:rFonts w:ascii="宋体" w:eastAsia="宋体" w:cs="Times New Roman"/>
          <w:sz w:val="24"/>
          <w:szCs w:val="24"/>
        </w:rPr>
      </w:pP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委托代理人（签字）：</w:t>
      </w:r>
      <w:r>
        <w:rPr>
          <w:rFonts w:ascii="宋体" w:eastAsia="宋体" w:cs="Times New Roman" w:hint="eastAsia"/>
          <w:sz w:val="24"/>
          <w:szCs w:val="24"/>
        </w:rPr>
        <w:t xml:space="preserve">         </w:t>
      </w:r>
      <w:r>
        <w:rPr>
          <w:rFonts w:ascii="宋体" w:eastAsia="宋体" w:cs="Times New Roman" w:hint="eastAsia"/>
          <w:sz w:val="24"/>
          <w:szCs w:val="24"/>
        </w:rPr>
        <w:t>委托代理人（签字）：</w:t>
      </w:r>
    </w:p>
    <w:p w:rsidR="00344BB6" w:rsidRDefault="00344BB6">
      <w:pPr>
        <w:spacing w:line="360" w:lineRule="auto"/>
        <w:rPr>
          <w:rFonts w:ascii="宋体" w:eastAsia="宋体" w:cs="Times New Roman"/>
          <w:sz w:val="24"/>
          <w:szCs w:val="24"/>
        </w:rPr>
      </w:pP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项目负责人及电话：</w:t>
      </w:r>
      <w:r>
        <w:rPr>
          <w:rFonts w:ascii="宋体" w:eastAsia="宋体" w:cs="Times New Roman" w:hint="eastAsia"/>
          <w:sz w:val="24"/>
          <w:szCs w:val="24"/>
        </w:rPr>
        <w:t xml:space="preserve">           </w:t>
      </w:r>
      <w:r>
        <w:rPr>
          <w:rFonts w:ascii="宋体" w:eastAsia="宋体" w:cs="Times New Roman" w:hint="eastAsia"/>
          <w:sz w:val="24"/>
          <w:szCs w:val="24"/>
        </w:rPr>
        <w:t>现场负责人及电话：</w:t>
      </w:r>
    </w:p>
    <w:p w:rsidR="00344BB6" w:rsidRDefault="00344BB6">
      <w:pPr>
        <w:spacing w:line="360" w:lineRule="auto"/>
        <w:rPr>
          <w:rFonts w:ascii="宋体" w:eastAsia="宋体" w:cs="Times New Roman"/>
          <w:sz w:val="24"/>
          <w:szCs w:val="24"/>
        </w:rPr>
      </w:pPr>
    </w:p>
    <w:p w:rsidR="00344BB6" w:rsidRDefault="00344BB6">
      <w:pPr>
        <w:spacing w:line="360" w:lineRule="auto"/>
        <w:rPr>
          <w:rFonts w:ascii="宋体" w:eastAsia="宋体" w:cs="Times New Roman"/>
          <w:sz w:val="24"/>
          <w:szCs w:val="24"/>
        </w:rPr>
      </w:pP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签订时间：</w:t>
      </w:r>
      <w:r>
        <w:rPr>
          <w:rFonts w:ascii="宋体" w:eastAsia="宋体" w:cs="Times New Roman" w:hint="eastAsia"/>
          <w:sz w:val="24"/>
          <w:szCs w:val="24"/>
        </w:rPr>
        <w:t xml:space="preserve"> </w:t>
      </w:r>
      <w:r>
        <w:rPr>
          <w:rFonts w:ascii="宋体" w:eastAsia="宋体" w:cs="Times New Roman"/>
          <w:sz w:val="24"/>
          <w:szCs w:val="24"/>
        </w:rPr>
        <w:t xml:space="preserve">     </w:t>
      </w:r>
      <w:r>
        <w:rPr>
          <w:rFonts w:ascii="宋体" w:eastAsia="宋体" w:cs="Times New Roman" w:hint="eastAsia"/>
          <w:sz w:val="24"/>
          <w:szCs w:val="24"/>
        </w:rPr>
        <w:t>年</w:t>
      </w:r>
      <w:r>
        <w:rPr>
          <w:rFonts w:ascii="宋体" w:eastAsia="宋体" w:cs="Times New Roman" w:hint="eastAsia"/>
          <w:sz w:val="24"/>
          <w:szCs w:val="24"/>
        </w:rPr>
        <w:t xml:space="preserve">   </w:t>
      </w:r>
      <w:r>
        <w:rPr>
          <w:rFonts w:ascii="宋体" w:eastAsia="宋体" w:cs="Times New Roman" w:hint="eastAsia"/>
          <w:sz w:val="24"/>
          <w:szCs w:val="24"/>
        </w:rPr>
        <w:t>月</w:t>
      </w:r>
      <w:r>
        <w:rPr>
          <w:rFonts w:ascii="宋体" w:eastAsia="宋体" w:cs="Times New Roman" w:hint="eastAsia"/>
          <w:sz w:val="24"/>
          <w:szCs w:val="24"/>
        </w:rPr>
        <w:t xml:space="preserve">   </w:t>
      </w:r>
      <w:r>
        <w:rPr>
          <w:rFonts w:ascii="宋体" w:eastAsia="宋体" w:cs="Times New Roman" w:hint="eastAsia"/>
          <w:sz w:val="24"/>
          <w:szCs w:val="24"/>
        </w:rPr>
        <w:t>日</w:t>
      </w:r>
    </w:p>
    <w:p w:rsidR="00344BB6" w:rsidRDefault="00FF74ED">
      <w:pPr>
        <w:spacing w:line="480" w:lineRule="exact"/>
        <w:contextualSpacing/>
        <w:jc w:val="center"/>
        <w:rPr>
          <w:rFonts w:ascii="宋体" w:eastAsia="宋体" w:cs="Times New Roman"/>
          <w:b/>
          <w:sz w:val="30"/>
          <w:szCs w:val="30"/>
        </w:rPr>
      </w:pPr>
      <w:r>
        <w:rPr>
          <w:rFonts w:ascii="宋体" w:eastAsia="宋体" w:cs="Times New Roman" w:hint="eastAsia"/>
          <w:b/>
          <w:sz w:val="30"/>
          <w:szCs w:val="30"/>
        </w:rPr>
        <w:lastRenderedPageBreak/>
        <w:t>九、唐山冀东水泥三友有限公司</w:t>
      </w:r>
    </w:p>
    <w:p w:rsidR="00344BB6" w:rsidRDefault="00FF74ED">
      <w:pPr>
        <w:spacing w:line="480" w:lineRule="exact"/>
        <w:contextualSpacing/>
        <w:jc w:val="center"/>
        <w:rPr>
          <w:rFonts w:ascii="黑体" w:eastAsia="黑体"/>
          <w:sz w:val="36"/>
          <w:szCs w:val="36"/>
        </w:rPr>
      </w:pPr>
      <w:r>
        <w:rPr>
          <w:rFonts w:ascii="宋体" w:eastAsia="宋体" w:cs="Times New Roman" w:hint="eastAsia"/>
          <w:b/>
          <w:sz w:val="30"/>
          <w:szCs w:val="30"/>
        </w:rPr>
        <w:t>外</w:t>
      </w:r>
      <w:proofErr w:type="gramStart"/>
      <w:r>
        <w:rPr>
          <w:rFonts w:ascii="宋体" w:eastAsia="宋体" w:cs="Times New Roman" w:hint="eastAsia"/>
          <w:b/>
          <w:sz w:val="30"/>
          <w:szCs w:val="30"/>
        </w:rPr>
        <w:t>委施工</w:t>
      </w:r>
      <w:proofErr w:type="gramEnd"/>
      <w:r>
        <w:rPr>
          <w:rFonts w:ascii="宋体" w:eastAsia="宋体" w:cs="Times New Roman" w:hint="eastAsia"/>
          <w:b/>
          <w:sz w:val="30"/>
          <w:szCs w:val="30"/>
        </w:rPr>
        <w:t>环保协议</w:t>
      </w:r>
    </w:p>
    <w:p w:rsidR="00344BB6" w:rsidRDefault="00FF74ED">
      <w:pPr>
        <w:spacing w:line="360" w:lineRule="auto"/>
        <w:rPr>
          <w:rFonts w:ascii="宋体" w:eastAsia="宋体" w:cs="Times New Roman"/>
          <w:sz w:val="24"/>
          <w:szCs w:val="24"/>
        </w:rPr>
      </w:pPr>
      <w:r>
        <w:rPr>
          <w:rFonts w:ascii="宋体" w:eastAsia="宋体" w:cs="Times New Roman"/>
          <w:sz w:val="24"/>
          <w:szCs w:val="24"/>
        </w:rPr>
        <w:t>甲方（委托单位）：</w:t>
      </w:r>
      <w:r>
        <w:rPr>
          <w:rFonts w:ascii="宋体" w:eastAsia="宋体" w:cs="Times New Roman" w:hint="eastAsia"/>
          <w:sz w:val="24"/>
          <w:szCs w:val="24"/>
        </w:rPr>
        <w:t>唐山冀东水泥三友有限公司</w:t>
      </w:r>
    </w:p>
    <w:p w:rsidR="00344BB6" w:rsidRDefault="00FF74ED">
      <w:pPr>
        <w:spacing w:line="360" w:lineRule="auto"/>
        <w:rPr>
          <w:rFonts w:ascii="宋体" w:eastAsia="宋体" w:cs="Times New Roman"/>
          <w:sz w:val="24"/>
          <w:szCs w:val="24"/>
        </w:rPr>
      </w:pPr>
      <w:r>
        <w:rPr>
          <w:rFonts w:ascii="宋体" w:eastAsia="宋体" w:cs="Times New Roman"/>
          <w:sz w:val="24"/>
          <w:szCs w:val="24"/>
        </w:rPr>
        <w:t>乙方（施工单位）：</w:t>
      </w:r>
    </w:p>
    <w:p w:rsidR="00344BB6" w:rsidRDefault="00FF74ED">
      <w:pPr>
        <w:spacing w:line="360" w:lineRule="auto"/>
        <w:rPr>
          <w:rFonts w:ascii="宋体" w:eastAsia="宋体" w:cs="Times New Roman"/>
          <w:sz w:val="24"/>
          <w:szCs w:val="24"/>
        </w:rPr>
      </w:pPr>
      <w:r>
        <w:rPr>
          <w:rFonts w:ascii="宋体" w:eastAsia="宋体" w:cs="Times New Roman"/>
          <w:sz w:val="24"/>
          <w:szCs w:val="24"/>
        </w:rPr>
        <w:t>为了加强三友公司检修、建设等工程外</w:t>
      </w:r>
      <w:proofErr w:type="gramStart"/>
      <w:r>
        <w:rPr>
          <w:rFonts w:ascii="宋体" w:eastAsia="宋体" w:cs="Times New Roman"/>
          <w:sz w:val="24"/>
          <w:szCs w:val="24"/>
        </w:rPr>
        <w:t>委项目</w:t>
      </w:r>
      <w:proofErr w:type="gramEnd"/>
      <w:r>
        <w:rPr>
          <w:rFonts w:ascii="宋体" w:eastAsia="宋体" w:cs="Times New Roman"/>
          <w:sz w:val="24"/>
          <w:szCs w:val="24"/>
        </w:rPr>
        <w:t>环保施工的管理，避免</w:t>
      </w:r>
      <w:r>
        <w:rPr>
          <w:rFonts w:ascii="宋体" w:eastAsia="宋体" w:cs="Times New Roman" w:hint="eastAsia"/>
          <w:sz w:val="24"/>
          <w:szCs w:val="24"/>
        </w:rPr>
        <w:t>环保</w:t>
      </w:r>
      <w:r>
        <w:rPr>
          <w:rFonts w:ascii="宋体" w:eastAsia="宋体" w:cs="Times New Roman"/>
          <w:sz w:val="24"/>
          <w:szCs w:val="24"/>
        </w:rPr>
        <w:t>事故的发生，维护厂容管理秩序，经甲乙双方协商，签订如下协议。</w:t>
      </w:r>
    </w:p>
    <w:p w:rsidR="00344BB6" w:rsidRDefault="00FF74ED">
      <w:pPr>
        <w:spacing w:line="360" w:lineRule="auto"/>
        <w:rPr>
          <w:rFonts w:ascii="宋体" w:eastAsia="宋体" w:cs="Times New Roman"/>
          <w:sz w:val="24"/>
          <w:szCs w:val="24"/>
        </w:rPr>
      </w:pPr>
      <w:r>
        <w:rPr>
          <w:rFonts w:ascii="宋体" w:eastAsia="宋体" w:cs="Times New Roman"/>
          <w:sz w:val="24"/>
          <w:szCs w:val="24"/>
        </w:rPr>
        <w:t>一、工程名称：</w:t>
      </w:r>
    </w:p>
    <w:p w:rsidR="00344BB6" w:rsidRDefault="00FF74ED">
      <w:pPr>
        <w:spacing w:line="360" w:lineRule="auto"/>
        <w:rPr>
          <w:rFonts w:ascii="宋体" w:eastAsia="宋体" w:cs="Times New Roman"/>
          <w:sz w:val="24"/>
          <w:szCs w:val="24"/>
        </w:rPr>
      </w:pPr>
      <w:r>
        <w:rPr>
          <w:rFonts w:ascii="宋体" w:eastAsia="宋体" w:cs="Times New Roman"/>
          <w:sz w:val="24"/>
          <w:szCs w:val="24"/>
        </w:rPr>
        <w:t>二、施工区域：</w:t>
      </w:r>
    </w:p>
    <w:p w:rsidR="00344BB6" w:rsidRDefault="00FF74ED">
      <w:pPr>
        <w:spacing w:line="360" w:lineRule="auto"/>
        <w:rPr>
          <w:rFonts w:ascii="宋体" w:eastAsia="宋体" w:cs="Times New Roman"/>
          <w:sz w:val="24"/>
          <w:szCs w:val="24"/>
        </w:rPr>
      </w:pPr>
      <w:r>
        <w:rPr>
          <w:rFonts w:ascii="宋体" w:eastAsia="宋体" w:cs="Times New Roman"/>
          <w:sz w:val="24"/>
          <w:szCs w:val="24"/>
        </w:rPr>
        <w:t>三、施工人数：</w:t>
      </w:r>
    </w:p>
    <w:p w:rsidR="00344BB6" w:rsidRDefault="00FF74ED">
      <w:pPr>
        <w:spacing w:line="360" w:lineRule="auto"/>
        <w:rPr>
          <w:rFonts w:ascii="宋体" w:eastAsia="宋体" w:cs="Times New Roman"/>
          <w:sz w:val="24"/>
          <w:szCs w:val="24"/>
        </w:rPr>
      </w:pPr>
      <w:r>
        <w:rPr>
          <w:rFonts w:ascii="宋体" w:eastAsia="宋体" w:cs="Times New Roman"/>
          <w:sz w:val="24"/>
          <w:szCs w:val="24"/>
        </w:rPr>
        <w:t>四、开竣工日期：　　年　　月　　日至　　年　　月　　日</w:t>
      </w:r>
    </w:p>
    <w:p w:rsidR="00344BB6" w:rsidRDefault="00FF74ED">
      <w:pPr>
        <w:spacing w:line="360" w:lineRule="auto"/>
        <w:rPr>
          <w:rFonts w:ascii="宋体" w:eastAsia="宋体" w:cs="Times New Roman"/>
          <w:sz w:val="24"/>
          <w:szCs w:val="24"/>
        </w:rPr>
      </w:pPr>
      <w:r>
        <w:rPr>
          <w:rFonts w:ascii="宋体" w:eastAsia="宋体" w:cs="Times New Roman"/>
          <w:sz w:val="24"/>
          <w:szCs w:val="24"/>
        </w:rPr>
        <w:t>五、环保施工要求：</w:t>
      </w:r>
    </w:p>
    <w:p w:rsidR="00344BB6" w:rsidRDefault="00FF74ED">
      <w:pPr>
        <w:spacing w:line="360" w:lineRule="auto"/>
        <w:rPr>
          <w:rFonts w:ascii="宋体" w:eastAsia="宋体" w:cs="Times New Roman"/>
          <w:sz w:val="24"/>
          <w:szCs w:val="24"/>
        </w:rPr>
      </w:pPr>
      <w:r>
        <w:rPr>
          <w:rFonts w:ascii="宋体" w:eastAsia="宋体" w:cs="Times New Roman"/>
          <w:sz w:val="24"/>
          <w:szCs w:val="24"/>
        </w:rPr>
        <w:t>1</w:t>
      </w:r>
      <w:r>
        <w:rPr>
          <w:rFonts w:ascii="宋体" w:eastAsia="宋体" w:cs="Times New Roman"/>
          <w:sz w:val="24"/>
          <w:szCs w:val="24"/>
        </w:rPr>
        <w:t>、乙方针对承接项目，必须</w:t>
      </w:r>
      <w:r>
        <w:rPr>
          <w:rFonts w:ascii="宋体" w:eastAsia="宋体" w:cs="Times New Roman" w:hint="eastAsia"/>
          <w:sz w:val="24"/>
          <w:szCs w:val="24"/>
        </w:rPr>
        <w:t>严格落实</w:t>
      </w:r>
      <w:r>
        <w:rPr>
          <w:rFonts w:ascii="宋体" w:eastAsia="宋体" w:cs="Times New Roman"/>
          <w:sz w:val="24"/>
          <w:szCs w:val="24"/>
        </w:rPr>
        <w:t>国家环保有关</w:t>
      </w:r>
      <w:r>
        <w:rPr>
          <w:rFonts w:ascii="宋体" w:eastAsia="宋体" w:cs="Times New Roman" w:hint="eastAsia"/>
          <w:sz w:val="24"/>
          <w:szCs w:val="24"/>
        </w:rPr>
        <w:t>的</w:t>
      </w:r>
      <w:r>
        <w:rPr>
          <w:rFonts w:ascii="宋体" w:eastAsia="宋体" w:cs="Times New Roman"/>
          <w:sz w:val="24"/>
          <w:szCs w:val="24"/>
        </w:rPr>
        <w:t>法律法规和标准要求，</w:t>
      </w:r>
      <w:r>
        <w:rPr>
          <w:rFonts w:ascii="宋体" w:eastAsia="宋体" w:cs="Times New Roman" w:hint="eastAsia"/>
          <w:sz w:val="24"/>
          <w:szCs w:val="24"/>
        </w:rPr>
        <w:t>确保不发生环保事故；</w:t>
      </w:r>
    </w:p>
    <w:p w:rsidR="00344BB6" w:rsidRDefault="00FF74ED">
      <w:pPr>
        <w:spacing w:line="360" w:lineRule="auto"/>
        <w:rPr>
          <w:rFonts w:ascii="宋体" w:eastAsia="宋体" w:cs="Times New Roman"/>
          <w:sz w:val="24"/>
          <w:szCs w:val="24"/>
        </w:rPr>
      </w:pPr>
      <w:r>
        <w:rPr>
          <w:rFonts w:ascii="宋体" w:eastAsia="宋体" w:cs="Times New Roman"/>
          <w:sz w:val="24"/>
          <w:szCs w:val="24"/>
        </w:rPr>
        <w:t>2</w:t>
      </w:r>
      <w:r>
        <w:rPr>
          <w:rFonts w:ascii="宋体" w:eastAsia="宋体" w:cs="Times New Roman"/>
          <w:sz w:val="24"/>
          <w:szCs w:val="24"/>
        </w:rPr>
        <w:t>、乙方必须对施工人员进行环保教育，做好环保施工的交底工作，保证施工人员</w:t>
      </w:r>
      <w:r>
        <w:rPr>
          <w:rFonts w:ascii="宋体" w:eastAsia="宋体" w:cs="Times New Roman" w:hint="eastAsia"/>
          <w:sz w:val="24"/>
          <w:szCs w:val="24"/>
        </w:rPr>
        <w:t>掌握</w:t>
      </w:r>
      <w:r>
        <w:rPr>
          <w:rFonts w:ascii="宋体" w:eastAsia="宋体" w:cs="Times New Roman"/>
          <w:sz w:val="24"/>
          <w:szCs w:val="24"/>
        </w:rPr>
        <w:t>环保施工职责</w:t>
      </w:r>
      <w:r>
        <w:rPr>
          <w:rFonts w:ascii="宋体" w:eastAsia="宋体" w:cs="Times New Roman" w:hint="eastAsia"/>
          <w:sz w:val="24"/>
          <w:szCs w:val="24"/>
        </w:rPr>
        <w:t>；</w:t>
      </w: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3</w:t>
      </w:r>
      <w:r>
        <w:rPr>
          <w:rFonts w:ascii="宋体" w:eastAsia="宋体" w:cs="Times New Roman" w:hint="eastAsia"/>
          <w:sz w:val="24"/>
          <w:szCs w:val="24"/>
        </w:rPr>
        <w:t>、遇环保突发检查的，乙方施工时可能造成环境污染的，需按照甲方要求暂时停止施工；</w:t>
      </w:r>
    </w:p>
    <w:p w:rsidR="00344BB6" w:rsidRDefault="00FF74ED">
      <w:pPr>
        <w:spacing w:line="360" w:lineRule="auto"/>
        <w:rPr>
          <w:rFonts w:ascii="宋体" w:eastAsia="宋体" w:cs="Times New Roman"/>
          <w:sz w:val="24"/>
          <w:szCs w:val="24"/>
        </w:rPr>
      </w:pPr>
      <w:r>
        <w:rPr>
          <w:rFonts w:ascii="宋体" w:eastAsia="宋体" w:cs="Times New Roman"/>
          <w:sz w:val="24"/>
          <w:szCs w:val="24"/>
        </w:rPr>
        <w:t>4</w:t>
      </w:r>
      <w:r>
        <w:rPr>
          <w:rFonts w:ascii="宋体" w:eastAsia="宋体" w:cs="Times New Roman"/>
          <w:sz w:val="24"/>
          <w:szCs w:val="24"/>
        </w:rPr>
        <w:t>、</w:t>
      </w:r>
      <w:r>
        <w:rPr>
          <w:rFonts w:ascii="宋体" w:eastAsia="宋体" w:cs="Times New Roman" w:hint="eastAsia"/>
          <w:sz w:val="24"/>
          <w:szCs w:val="24"/>
        </w:rPr>
        <w:t>乙方必须根据不同项目制定相应的环保应急预案，以应对突发环保事件，并报甲方环境能源管理部备案。乙方在施工过程中应当自觉采取密闭、围挡、遮盖、清扫、洒水等措施，减少内部物料</w:t>
      </w:r>
      <w:r>
        <w:rPr>
          <w:rFonts w:ascii="宋体" w:eastAsia="宋体" w:cs="Times New Roman" w:hint="eastAsia"/>
          <w:sz w:val="24"/>
          <w:szCs w:val="24"/>
        </w:rPr>
        <w:t>的堆存、传输、装卸等环节产生的粉尘和气态污染物的排放；</w:t>
      </w: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5</w:t>
      </w:r>
      <w:r>
        <w:rPr>
          <w:rFonts w:ascii="宋体" w:eastAsia="宋体" w:cs="Times New Roman" w:hint="eastAsia"/>
          <w:sz w:val="24"/>
          <w:szCs w:val="24"/>
        </w:rPr>
        <w:t>、乙方现场使用电焊机等产生无组织排放时，必须配备并使用焊接烟气处理设备。</w:t>
      </w: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6</w:t>
      </w:r>
      <w:r>
        <w:rPr>
          <w:rFonts w:ascii="宋体" w:eastAsia="宋体" w:cs="Times New Roman" w:hint="eastAsia"/>
          <w:sz w:val="24"/>
          <w:szCs w:val="24"/>
        </w:rPr>
        <w:t>、乙方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运输煤炭、垃圾、渣土、砂石、土方、灰浆等散装、流体物料的车辆应当采取密闭或者其他措施防止物料遗</w:t>
      </w:r>
      <w:proofErr w:type="gramStart"/>
      <w:r>
        <w:rPr>
          <w:rFonts w:ascii="宋体" w:eastAsia="宋体" w:cs="Times New Roman" w:hint="eastAsia"/>
          <w:sz w:val="24"/>
          <w:szCs w:val="24"/>
        </w:rPr>
        <w:t>撒造成</w:t>
      </w:r>
      <w:proofErr w:type="gramEnd"/>
      <w:r>
        <w:rPr>
          <w:rFonts w:ascii="宋体" w:eastAsia="宋体" w:cs="Times New Roman" w:hint="eastAsia"/>
          <w:sz w:val="24"/>
          <w:szCs w:val="24"/>
        </w:rPr>
        <w:t>扬尘污染，并按照规定路线行驶。装卸物料应当采取</w:t>
      </w:r>
      <w:r>
        <w:rPr>
          <w:rFonts w:ascii="宋体" w:eastAsia="宋体" w:cs="Times New Roman" w:hint="eastAsia"/>
          <w:sz w:val="24"/>
          <w:szCs w:val="24"/>
        </w:rPr>
        <w:t>密闭或者喷淋等方式防治扬尘污染。贮存煤炭、煤矸石、煤渣、煤灰、水泥、石灰、石膏、砂土等易产生扬尘的物料应当密闭；不能密闭的，应当设置不低于堆放</w:t>
      </w:r>
      <w:proofErr w:type="gramStart"/>
      <w:r>
        <w:rPr>
          <w:rFonts w:ascii="宋体" w:eastAsia="宋体" w:cs="Times New Roman" w:hint="eastAsia"/>
          <w:sz w:val="24"/>
          <w:szCs w:val="24"/>
        </w:rPr>
        <w:t>物高度</w:t>
      </w:r>
      <w:proofErr w:type="gramEnd"/>
      <w:r>
        <w:rPr>
          <w:rFonts w:ascii="宋体" w:eastAsia="宋体" w:cs="Times New Roman" w:hint="eastAsia"/>
          <w:sz w:val="24"/>
          <w:szCs w:val="24"/>
        </w:rPr>
        <w:t>的严密围挡，并采取有效覆盖措施防治扬尘污染。</w:t>
      </w: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7</w:t>
      </w:r>
      <w:r>
        <w:rPr>
          <w:rFonts w:ascii="宋体" w:eastAsia="宋体" w:cs="Times New Roman"/>
          <w:sz w:val="24"/>
          <w:szCs w:val="24"/>
        </w:rPr>
        <w:t>、乙方</w:t>
      </w:r>
      <w:r>
        <w:rPr>
          <w:rFonts w:ascii="宋体" w:eastAsia="宋体" w:cs="Times New Roman" w:hint="eastAsia"/>
          <w:sz w:val="24"/>
          <w:szCs w:val="24"/>
        </w:rPr>
        <w:t>因项目施工确实无法完全避免无组织排放时</w:t>
      </w:r>
      <w:r>
        <w:rPr>
          <w:rFonts w:ascii="宋体" w:eastAsia="宋体" w:cs="Times New Roman"/>
          <w:sz w:val="24"/>
          <w:szCs w:val="24"/>
        </w:rPr>
        <w:t>，必须</w:t>
      </w:r>
      <w:r>
        <w:rPr>
          <w:rFonts w:ascii="宋体" w:eastAsia="宋体" w:cs="Times New Roman" w:hint="eastAsia"/>
          <w:sz w:val="24"/>
          <w:szCs w:val="24"/>
        </w:rPr>
        <w:t>提前向环境能源管理</w:t>
      </w:r>
      <w:r>
        <w:rPr>
          <w:rFonts w:ascii="宋体" w:eastAsia="宋体" w:cs="Times New Roman"/>
          <w:sz w:val="24"/>
          <w:szCs w:val="24"/>
        </w:rPr>
        <w:t>部申报</w:t>
      </w:r>
      <w:r>
        <w:rPr>
          <w:rFonts w:ascii="宋体" w:eastAsia="宋体" w:cs="Times New Roman" w:hint="eastAsia"/>
          <w:sz w:val="24"/>
          <w:szCs w:val="24"/>
        </w:rPr>
        <w:t>，</w:t>
      </w:r>
      <w:r>
        <w:rPr>
          <w:rFonts w:ascii="宋体" w:eastAsia="宋体" w:cs="Times New Roman" w:hint="eastAsia"/>
          <w:sz w:val="24"/>
          <w:szCs w:val="24"/>
        </w:rPr>
        <w:lastRenderedPageBreak/>
        <w:t>经</w:t>
      </w:r>
      <w:r>
        <w:rPr>
          <w:rFonts w:ascii="宋体" w:eastAsia="宋体" w:cs="Times New Roman"/>
          <w:sz w:val="24"/>
          <w:szCs w:val="24"/>
        </w:rPr>
        <w:t>审查同意</w:t>
      </w:r>
      <w:r>
        <w:rPr>
          <w:rFonts w:ascii="宋体" w:eastAsia="宋体" w:cs="Times New Roman" w:hint="eastAsia"/>
          <w:sz w:val="24"/>
          <w:szCs w:val="24"/>
        </w:rPr>
        <w:t>采取相应的污染防治措施后</w:t>
      </w:r>
      <w:r>
        <w:rPr>
          <w:rFonts w:ascii="宋体" w:eastAsia="宋体" w:cs="Times New Roman"/>
          <w:sz w:val="24"/>
          <w:szCs w:val="24"/>
        </w:rPr>
        <w:t>方可开展工作</w:t>
      </w:r>
      <w:r>
        <w:rPr>
          <w:rFonts w:ascii="宋体" w:eastAsia="宋体" w:cs="Times New Roman" w:hint="eastAsia"/>
          <w:sz w:val="24"/>
          <w:szCs w:val="24"/>
        </w:rPr>
        <w:t>；</w:t>
      </w: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8</w:t>
      </w:r>
      <w:r>
        <w:rPr>
          <w:rFonts w:ascii="宋体" w:eastAsia="宋体" w:cs="Times New Roman" w:hint="eastAsia"/>
          <w:sz w:val="24"/>
          <w:szCs w:val="24"/>
        </w:rPr>
        <w:t>、乙方在施工过程中必须做到污染治理设施齐全，并随工程随时进行运行有效。出现破碎、拆除等项目时，随时进行洒水、雾炮喷淋</w:t>
      </w:r>
      <w:proofErr w:type="gramStart"/>
      <w:r>
        <w:rPr>
          <w:rFonts w:ascii="宋体" w:eastAsia="宋体" w:cs="Times New Roman" w:hint="eastAsia"/>
          <w:sz w:val="24"/>
          <w:szCs w:val="24"/>
        </w:rPr>
        <w:t>等抑尘</w:t>
      </w:r>
      <w:proofErr w:type="gramEnd"/>
      <w:r>
        <w:rPr>
          <w:rFonts w:ascii="宋体" w:eastAsia="宋体" w:cs="Times New Roman" w:hint="eastAsia"/>
          <w:sz w:val="24"/>
          <w:szCs w:val="24"/>
        </w:rPr>
        <w:t>降尘措施；</w:t>
      </w: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9</w:t>
      </w:r>
      <w:r>
        <w:rPr>
          <w:rFonts w:ascii="宋体" w:eastAsia="宋体" w:cs="Times New Roman"/>
          <w:sz w:val="24"/>
          <w:szCs w:val="24"/>
        </w:rPr>
        <w:t>、乙方在检修、建设施工过程中，必须做到环保施工，边施</w:t>
      </w:r>
      <w:r>
        <w:rPr>
          <w:rFonts w:ascii="宋体" w:eastAsia="宋体" w:cs="Times New Roman"/>
          <w:sz w:val="24"/>
          <w:szCs w:val="24"/>
        </w:rPr>
        <w:t>工、边清场，</w:t>
      </w:r>
      <w:proofErr w:type="gramStart"/>
      <w:r>
        <w:rPr>
          <w:rFonts w:ascii="宋体" w:eastAsia="宋体" w:cs="Times New Roman"/>
          <w:sz w:val="24"/>
          <w:szCs w:val="24"/>
        </w:rPr>
        <w:t>工完料</w:t>
      </w:r>
      <w:proofErr w:type="gramEnd"/>
      <w:r>
        <w:rPr>
          <w:rFonts w:ascii="宋体" w:eastAsia="宋体" w:cs="Times New Roman"/>
          <w:sz w:val="24"/>
          <w:szCs w:val="24"/>
        </w:rPr>
        <w:t>清场清</w:t>
      </w:r>
      <w:r>
        <w:rPr>
          <w:rFonts w:ascii="宋体" w:eastAsia="宋体" w:cs="Times New Roman" w:hint="eastAsia"/>
          <w:sz w:val="24"/>
          <w:szCs w:val="24"/>
        </w:rPr>
        <w:t>（工完场清的原则：经过清理保证施工现场无杂物、地面无积灰积料和垃圾、设备本体、墙体及周边干净整洁）；</w:t>
      </w: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10</w:t>
      </w:r>
      <w:r>
        <w:rPr>
          <w:rFonts w:ascii="宋体" w:eastAsia="宋体" w:cs="Times New Roman"/>
          <w:sz w:val="24"/>
          <w:szCs w:val="24"/>
        </w:rPr>
        <w:t>、</w:t>
      </w:r>
      <w:r>
        <w:rPr>
          <w:rFonts w:ascii="宋体" w:eastAsia="宋体" w:cs="Times New Roman" w:hint="eastAsia"/>
          <w:sz w:val="24"/>
          <w:szCs w:val="24"/>
        </w:rPr>
        <w:t>乙方施工过程中，必须严格落实对建筑工地“六个百分百”的要求，即：施工工地周边</w:t>
      </w:r>
      <w:r>
        <w:rPr>
          <w:rFonts w:ascii="宋体" w:eastAsia="宋体" w:cs="Times New Roman" w:hint="eastAsia"/>
          <w:sz w:val="24"/>
          <w:szCs w:val="24"/>
        </w:rPr>
        <w:t>100%</w:t>
      </w:r>
      <w:r>
        <w:rPr>
          <w:rFonts w:ascii="宋体" w:eastAsia="宋体" w:cs="Times New Roman" w:hint="eastAsia"/>
          <w:sz w:val="24"/>
          <w:szCs w:val="24"/>
        </w:rPr>
        <w:t>围挡、物料堆放</w:t>
      </w:r>
      <w:r>
        <w:rPr>
          <w:rFonts w:ascii="宋体" w:eastAsia="宋体" w:cs="Times New Roman" w:hint="eastAsia"/>
          <w:sz w:val="24"/>
          <w:szCs w:val="24"/>
        </w:rPr>
        <w:t>100%</w:t>
      </w:r>
      <w:r>
        <w:rPr>
          <w:rFonts w:ascii="宋体" w:eastAsia="宋体" w:cs="Times New Roman" w:hint="eastAsia"/>
          <w:sz w:val="24"/>
          <w:szCs w:val="24"/>
        </w:rPr>
        <w:t>苫盖、出入车辆</w:t>
      </w:r>
      <w:r>
        <w:rPr>
          <w:rFonts w:ascii="宋体" w:eastAsia="宋体" w:cs="Times New Roman" w:hint="eastAsia"/>
          <w:sz w:val="24"/>
          <w:szCs w:val="24"/>
        </w:rPr>
        <w:t>100%</w:t>
      </w:r>
      <w:r>
        <w:rPr>
          <w:rFonts w:ascii="宋体" w:eastAsia="宋体" w:cs="Times New Roman" w:hint="eastAsia"/>
          <w:sz w:val="24"/>
          <w:szCs w:val="24"/>
        </w:rPr>
        <w:t>冲洗、施工现场地面</w:t>
      </w:r>
      <w:r>
        <w:rPr>
          <w:rFonts w:ascii="宋体" w:eastAsia="宋体" w:cs="Times New Roman" w:hint="eastAsia"/>
          <w:sz w:val="24"/>
          <w:szCs w:val="24"/>
        </w:rPr>
        <w:t>100%</w:t>
      </w:r>
      <w:r>
        <w:rPr>
          <w:rFonts w:ascii="宋体" w:eastAsia="宋体" w:cs="Times New Roman" w:hint="eastAsia"/>
          <w:sz w:val="24"/>
          <w:szCs w:val="24"/>
        </w:rPr>
        <w:t>硬化、拆迁工地</w:t>
      </w:r>
      <w:r>
        <w:rPr>
          <w:rFonts w:ascii="宋体" w:eastAsia="宋体" w:cs="Times New Roman" w:hint="eastAsia"/>
          <w:sz w:val="24"/>
          <w:szCs w:val="24"/>
        </w:rPr>
        <w:t>100%</w:t>
      </w:r>
      <w:r>
        <w:rPr>
          <w:rFonts w:ascii="宋体" w:eastAsia="宋体" w:cs="Times New Roman" w:hint="eastAsia"/>
          <w:sz w:val="24"/>
          <w:szCs w:val="24"/>
        </w:rPr>
        <w:t>湿法作业、渣土车辆</w:t>
      </w:r>
      <w:r>
        <w:rPr>
          <w:rFonts w:ascii="宋体" w:eastAsia="宋体" w:cs="Times New Roman" w:hint="eastAsia"/>
          <w:sz w:val="24"/>
          <w:szCs w:val="24"/>
        </w:rPr>
        <w:t>100%</w:t>
      </w:r>
      <w:r>
        <w:rPr>
          <w:rFonts w:ascii="宋体" w:eastAsia="宋体" w:cs="Times New Roman" w:hint="eastAsia"/>
          <w:sz w:val="24"/>
          <w:szCs w:val="24"/>
        </w:rPr>
        <w:t>密闭运输。无论是准备施工产生物料、废料，还是施工后未及时清理的物料，必须及时苫盖到位散状物料必须完全苫盖；</w:t>
      </w: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11</w:t>
      </w:r>
      <w:r>
        <w:rPr>
          <w:rFonts w:ascii="宋体" w:eastAsia="宋体" w:cs="Times New Roman"/>
          <w:sz w:val="24"/>
          <w:szCs w:val="24"/>
        </w:rPr>
        <w:t>、乙方施工中产生的废弃物，必须按甲方相关管理办法要求及时进行处理，</w:t>
      </w:r>
      <w:r>
        <w:rPr>
          <w:rFonts w:ascii="宋体" w:eastAsia="宋体" w:cs="Times New Roman"/>
          <w:sz w:val="24"/>
          <w:szCs w:val="24"/>
        </w:rPr>
        <w:t>不得随意乱泼乱倒、乱堆乱放</w:t>
      </w:r>
      <w:r>
        <w:rPr>
          <w:rFonts w:ascii="宋体" w:eastAsia="宋体" w:cs="Times New Roman" w:hint="eastAsia"/>
          <w:sz w:val="24"/>
          <w:szCs w:val="24"/>
        </w:rPr>
        <w:t>；工程期间现场施工严禁出现废油桶、废油漆桶、废油漆涂料桶等，坚决不允许危险废物挪作他用；现场刷漆作业前统一到甲方环境能源管理部集中办理二维码，</w:t>
      </w:r>
      <w:proofErr w:type="gramStart"/>
      <w:r>
        <w:rPr>
          <w:rFonts w:ascii="宋体" w:eastAsia="宋体" w:cs="Times New Roman" w:hint="eastAsia"/>
          <w:sz w:val="24"/>
          <w:szCs w:val="24"/>
        </w:rPr>
        <w:t>漆桶稀料</w:t>
      </w:r>
      <w:proofErr w:type="gramEnd"/>
      <w:r>
        <w:rPr>
          <w:rFonts w:ascii="宋体" w:eastAsia="宋体" w:cs="Times New Roman" w:hint="eastAsia"/>
          <w:sz w:val="24"/>
          <w:szCs w:val="24"/>
        </w:rPr>
        <w:t>桶等作业后按甲方要求放置或完全苫盖，施工现场无工作人员时禁止存放油桶、废油桶；</w:t>
      </w: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12</w:t>
      </w:r>
      <w:r>
        <w:rPr>
          <w:rFonts w:ascii="宋体" w:eastAsia="宋体" w:cs="Times New Roman"/>
          <w:sz w:val="24"/>
          <w:szCs w:val="24"/>
        </w:rPr>
        <w:t>、乙方需使用甲方设备时，必须经甲方同意，并按甲方规定使用</w:t>
      </w:r>
      <w:r>
        <w:rPr>
          <w:rFonts w:ascii="宋体" w:eastAsia="宋体" w:cs="Times New Roman" w:hint="eastAsia"/>
          <w:sz w:val="24"/>
          <w:szCs w:val="24"/>
        </w:rPr>
        <w:t>；</w:t>
      </w: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13</w:t>
      </w:r>
      <w:r>
        <w:rPr>
          <w:rFonts w:ascii="宋体" w:eastAsia="宋体" w:cs="Times New Roman"/>
          <w:sz w:val="24"/>
          <w:szCs w:val="24"/>
        </w:rPr>
        <w:t>、乙方现场管理违规时，必须按甲方要求进行整改，并反馈信息，如不按期限和要求整改，</w:t>
      </w:r>
      <w:r>
        <w:rPr>
          <w:rFonts w:ascii="宋体" w:eastAsia="宋体" w:cs="Times New Roman" w:hint="eastAsia"/>
          <w:sz w:val="24"/>
          <w:szCs w:val="24"/>
        </w:rPr>
        <w:t>环境能源管理部</w:t>
      </w:r>
      <w:r>
        <w:rPr>
          <w:rFonts w:ascii="宋体" w:eastAsia="宋体" w:cs="Times New Roman"/>
          <w:sz w:val="24"/>
          <w:szCs w:val="24"/>
        </w:rPr>
        <w:t>有权责</w:t>
      </w:r>
      <w:proofErr w:type="gramStart"/>
      <w:r>
        <w:rPr>
          <w:rFonts w:ascii="宋体" w:eastAsia="宋体" w:cs="Times New Roman"/>
          <w:sz w:val="24"/>
          <w:szCs w:val="24"/>
        </w:rPr>
        <w:t>令施工</w:t>
      </w:r>
      <w:proofErr w:type="gramEnd"/>
      <w:r>
        <w:rPr>
          <w:rFonts w:ascii="宋体" w:eastAsia="宋体" w:cs="Times New Roman"/>
          <w:sz w:val="24"/>
          <w:szCs w:val="24"/>
        </w:rPr>
        <w:t>单位停止施工</w:t>
      </w:r>
      <w:r>
        <w:rPr>
          <w:rFonts w:ascii="宋体" w:eastAsia="宋体" w:cs="Times New Roman" w:hint="eastAsia"/>
          <w:sz w:val="24"/>
          <w:szCs w:val="24"/>
        </w:rPr>
        <w:t>；</w:t>
      </w:r>
      <w:r>
        <w:rPr>
          <w:rFonts w:ascii="宋体" w:eastAsia="宋体" w:cs="Times New Roman" w:hint="eastAsia"/>
          <w:sz w:val="24"/>
          <w:szCs w:val="24"/>
        </w:rPr>
        <w:t> </w:t>
      </w:r>
    </w:p>
    <w:p w:rsidR="00344BB6" w:rsidRDefault="00FF74ED">
      <w:pPr>
        <w:spacing w:line="360" w:lineRule="auto"/>
        <w:rPr>
          <w:rFonts w:ascii="宋体" w:eastAsia="宋体" w:cs="Times New Roman"/>
          <w:sz w:val="24"/>
          <w:szCs w:val="24"/>
        </w:rPr>
      </w:pPr>
      <w:r>
        <w:rPr>
          <w:rFonts w:ascii="宋体" w:eastAsia="宋体" w:cs="Times New Roman"/>
          <w:sz w:val="24"/>
          <w:szCs w:val="24"/>
        </w:rPr>
        <w:t>六、考核：</w:t>
      </w:r>
    </w:p>
    <w:p w:rsidR="00344BB6" w:rsidRDefault="00FF74ED">
      <w:pPr>
        <w:spacing w:line="360" w:lineRule="auto"/>
        <w:rPr>
          <w:rFonts w:ascii="宋体" w:eastAsia="宋体" w:cs="Times New Roman"/>
          <w:sz w:val="24"/>
          <w:szCs w:val="24"/>
        </w:rPr>
      </w:pPr>
      <w:r>
        <w:rPr>
          <w:rFonts w:ascii="宋体" w:eastAsia="宋体" w:cs="Times New Roman"/>
          <w:sz w:val="24"/>
          <w:szCs w:val="24"/>
        </w:rPr>
        <w:t>1</w:t>
      </w:r>
      <w:r>
        <w:rPr>
          <w:rFonts w:ascii="宋体" w:eastAsia="宋体" w:cs="Times New Roman"/>
          <w:sz w:val="24"/>
          <w:szCs w:val="24"/>
        </w:rPr>
        <w:t>、违反本协议施工要求的，</w:t>
      </w:r>
      <w:r>
        <w:rPr>
          <w:rFonts w:ascii="宋体" w:eastAsia="宋体" w:cs="Times New Roman" w:hint="eastAsia"/>
          <w:sz w:val="24"/>
          <w:szCs w:val="24"/>
        </w:rPr>
        <w:t>第</w:t>
      </w:r>
      <w:r>
        <w:rPr>
          <w:rFonts w:ascii="宋体" w:eastAsia="宋体" w:cs="Times New Roman" w:hint="eastAsia"/>
          <w:sz w:val="24"/>
          <w:szCs w:val="24"/>
        </w:rPr>
        <w:t>3</w:t>
      </w:r>
      <w:r>
        <w:rPr>
          <w:rFonts w:ascii="宋体" w:eastAsia="宋体" w:cs="Times New Roman" w:hint="eastAsia"/>
          <w:sz w:val="24"/>
          <w:szCs w:val="24"/>
        </w:rPr>
        <w:t>、</w:t>
      </w:r>
      <w:r>
        <w:rPr>
          <w:rFonts w:ascii="宋体" w:eastAsia="宋体" w:cs="Times New Roman" w:hint="eastAsia"/>
          <w:sz w:val="24"/>
          <w:szCs w:val="24"/>
        </w:rPr>
        <w:t>6</w:t>
      </w:r>
      <w:r>
        <w:rPr>
          <w:rFonts w:ascii="宋体" w:eastAsia="宋体" w:cs="Times New Roman" w:hint="eastAsia"/>
          <w:sz w:val="24"/>
          <w:szCs w:val="24"/>
        </w:rPr>
        <w:t>、</w:t>
      </w:r>
      <w:r>
        <w:rPr>
          <w:rFonts w:ascii="宋体" w:eastAsia="宋体" w:cs="Times New Roman" w:hint="eastAsia"/>
          <w:sz w:val="24"/>
          <w:szCs w:val="24"/>
        </w:rPr>
        <w:t>7</w:t>
      </w:r>
      <w:r>
        <w:rPr>
          <w:rFonts w:ascii="宋体" w:eastAsia="宋体" w:cs="Times New Roman" w:hint="eastAsia"/>
          <w:sz w:val="24"/>
          <w:szCs w:val="24"/>
        </w:rPr>
        <w:t>、</w:t>
      </w:r>
      <w:r>
        <w:rPr>
          <w:rFonts w:ascii="宋体" w:eastAsia="宋体" w:cs="Times New Roman" w:hint="eastAsia"/>
          <w:sz w:val="24"/>
          <w:szCs w:val="24"/>
        </w:rPr>
        <w:t>8</w:t>
      </w:r>
      <w:r>
        <w:rPr>
          <w:rFonts w:ascii="宋体" w:eastAsia="宋体" w:cs="Times New Roman" w:hint="eastAsia"/>
          <w:sz w:val="24"/>
          <w:szCs w:val="24"/>
        </w:rPr>
        <w:t>、</w:t>
      </w:r>
      <w:r>
        <w:rPr>
          <w:rFonts w:ascii="宋体" w:eastAsia="宋体" w:cs="Times New Roman" w:hint="eastAsia"/>
          <w:sz w:val="24"/>
          <w:szCs w:val="24"/>
        </w:rPr>
        <w:t>9</w:t>
      </w:r>
      <w:r>
        <w:rPr>
          <w:rFonts w:ascii="宋体" w:eastAsia="宋体" w:cs="Times New Roman" w:hint="eastAsia"/>
          <w:sz w:val="24"/>
          <w:szCs w:val="24"/>
        </w:rPr>
        <w:t>、</w:t>
      </w:r>
      <w:r>
        <w:rPr>
          <w:rFonts w:ascii="宋体" w:eastAsia="宋体" w:cs="Times New Roman" w:hint="eastAsia"/>
          <w:sz w:val="24"/>
          <w:szCs w:val="24"/>
        </w:rPr>
        <w:t>10</w:t>
      </w:r>
      <w:r>
        <w:rPr>
          <w:rFonts w:ascii="宋体" w:eastAsia="宋体" w:cs="Times New Roman" w:hint="eastAsia"/>
          <w:sz w:val="24"/>
          <w:szCs w:val="24"/>
        </w:rPr>
        <w:t>、</w:t>
      </w:r>
      <w:r>
        <w:rPr>
          <w:rFonts w:ascii="宋体" w:eastAsia="宋体" w:cs="Times New Roman" w:hint="eastAsia"/>
          <w:sz w:val="24"/>
          <w:szCs w:val="24"/>
        </w:rPr>
        <w:t>11</w:t>
      </w:r>
      <w:r>
        <w:rPr>
          <w:rFonts w:ascii="宋体" w:eastAsia="宋体" w:cs="Times New Roman" w:hint="eastAsia"/>
          <w:sz w:val="24"/>
          <w:szCs w:val="24"/>
        </w:rPr>
        <w:t>项每项第一次扣款</w:t>
      </w:r>
      <w:r>
        <w:rPr>
          <w:rFonts w:ascii="宋体" w:eastAsia="宋体" w:cs="Times New Roman" w:hint="eastAsia"/>
          <w:sz w:val="24"/>
          <w:szCs w:val="24"/>
        </w:rPr>
        <w:t>0.5</w:t>
      </w:r>
      <w:r>
        <w:rPr>
          <w:rFonts w:ascii="宋体" w:eastAsia="宋体" w:cs="Times New Roman" w:hint="eastAsia"/>
          <w:sz w:val="24"/>
          <w:szCs w:val="24"/>
        </w:rPr>
        <w:t>万元；第二次扣款</w:t>
      </w:r>
      <w:r>
        <w:rPr>
          <w:rFonts w:ascii="宋体" w:eastAsia="宋体" w:cs="Times New Roman" w:hint="eastAsia"/>
          <w:sz w:val="24"/>
          <w:szCs w:val="24"/>
        </w:rPr>
        <w:t>1</w:t>
      </w:r>
      <w:r>
        <w:rPr>
          <w:rFonts w:ascii="宋体" w:eastAsia="宋体" w:cs="Times New Roman" w:hint="eastAsia"/>
          <w:sz w:val="24"/>
          <w:szCs w:val="24"/>
        </w:rPr>
        <w:t>万元；第三次解除合同；</w:t>
      </w:r>
    </w:p>
    <w:p w:rsidR="00344BB6" w:rsidRDefault="00FF74ED">
      <w:pPr>
        <w:spacing w:line="360" w:lineRule="auto"/>
        <w:rPr>
          <w:rFonts w:ascii="宋体" w:eastAsia="宋体" w:cs="Times New Roman"/>
          <w:sz w:val="24"/>
          <w:szCs w:val="24"/>
        </w:rPr>
      </w:pPr>
      <w:r>
        <w:rPr>
          <w:rFonts w:ascii="宋体" w:eastAsia="宋体" w:cs="Times New Roman"/>
          <w:sz w:val="24"/>
          <w:szCs w:val="24"/>
        </w:rPr>
        <w:t>2</w:t>
      </w:r>
      <w:r>
        <w:rPr>
          <w:rFonts w:ascii="宋体" w:eastAsia="宋体" w:cs="Times New Roman"/>
          <w:sz w:val="24"/>
          <w:szCs w:val="24"/>
        </w:rPr>
        <w:t>、违反本协议</w:t>
      </w:r>
      <w:r>
        <w:rPr>
          <w:rFonts w:ascii="宋体" w:eastAsia="宋体" w:cs="Times New Roman" w:hint="eastAsia"/>
          <w:sz w:val="24"/>
          <w:szCs w:val="24"/>
        </w:rPr>
        <w:t>其他</w:t>
      </w:r>
      <w:r>
        <w:rPr>
          <w:rFonts w:ascii="宋体" w:eastAsia="宋体" w:cs="Times New Roman"/>
          <w:sz w:val="24"/>
          <w:szCs w:val="24"/>
        </w:rPr>
        <w:t>施工要求的</w:t>
      </w:r>
      <w:r>
        <w:rPr>
          <w:rFonts w:ascii="宋体" w:eastAsia="宋体" w:cs="Times New Roman" w:hint="eastAsia"/>
          <w:sz w:val="24"/>
          <w:szCs w:val="24"/>
        </w:rPr>
        <w:t>，视情节严重</w:t>
      </w:r>
      <w:r>
        <w:rPr>
          <w:rFonts w:ascii="宋体" w:eastAsia="宋体" w:cs="Times New Roman"/>
          <w:sz w:val="24"/>
          <w:szCs w:val="24"/>
        </w:rPr>
        <w:t>每项</w:t>
      </w:r>
      <w:r>
        <w:rPr>
          <w:rFonts w:ascii="宋体" w:eastAsia="宋体" w:cs="Times New Roman" w:hint="eastAsia"/>
          <w:sz w:val="24"/>
          <w:szCs w:val="24"/>
        </w:rPr>
        <w:t>每次扣款</w:t>
      </w:r>
      <w:r>
        <w:rPr>
          <w:rFonts w:ascii="宋体" w:eastAsia="宋体" w:cs="Times New Roman" w:hint="eastAsia"/>
          <w:sz w:val="24"/>
          <w:szCs w:val="24"/>
        </w:rPr>
        <w:t>500-5000</w:t>
      </w:r>
      <w:r>
        <w:rPr>
          <w:rFonts w:ascii="宋体" w:eastAsia="宋体" w:cs="Times New Roman"/>
          <w:sz w:val="24"/>
          <w:szCs w:val="24"/>
        </w:rPr>
        <w:t>元</w:t>
      </w:r>
      <w:r>
        <w:rPr>
          <w:rFonts w:ascii="宋体" w:eastAsia="宋体" w:cs="Times New Roman" w:hint="eastAsia"/>
          <w:sz w:val="24"/>
          <w:szCs w:val="24"/>
        </w:rPr>
        <w:t>；</w:t>
      </w: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3</w:t>
      </w:r>
      <w:r>
        <w:rPr>
          <w:rFonts w:ascii="宋体" w:eastAsia="宋体" w:cs="Times New Roman" w:hint="eastAsia"/>
          <w:sz w:val="24"/>
          <w:szCs w:val="24"/>
        </w:rPr>
        <w:t>、因乙方施工违反本协议施工要求，在各级政府、环保部门检查过程中，导致我公司被处罚、通报，影响资源综合利用退税、停产期间的损失，以及因此而导致的其他所有损失，由乙方负全部责任。</w:t>
      </w: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4</w:t>
      </w:r>
      <w:r>
        <w:rPr>
          <w:rFonts w:ascii="宋体" w:eastAsia="宋体" w:cs="Times New Roman" w:hint="eastAsia"/>
          <w:sz w:val="24"/>
          <w:szCs w:val="24"/>
        </w:rPr>
        <w:t>、乙方</w:t>
      </w:r>
      <w:r>
        <w:rPr>
          <w:rFonts w:ascii="宋体" w:eastAsia="宋体" w:cs="Times New Roman"/>
          <w:sz w:val="24"/>
          <w:szCs w:val="24"/>
        </w:rPr>
        <w:t>违反本协议施工要求的</w:t>
      </w:r>
      <w:r>
        <w:rPr>
          <w:rFonts w:ascii="宋体" w:eastAsia="宋体" w:cs="Times New Roman" w:hint="eastAsia"/>
          <w:sz w:val="24"/>
          <w:szCs w:val="24"/>
        </w:rPr>
        <w:t>，</w:t>
      </w:r>
      <w:r>
        <w:rPr>
          <w:rFonts w:ascii="宋体" w:eastAsia="宋体" w:cs="Times New Roman"/>
          <w:sz w:val="24"/>
          <w:szCs w:val="24"/>
        </w:rPr>
        <w:t>甲方</w:t>
      </w:r>
      <w:r>
        <w:rPr>
          <w:rFonts w:ascii="宋体" w:eastAsia="宋体" w:cs="Times New Roman" w:hint="eastAsia"/>
          <w:sz w:val="24"/>
          <w:szCs w:val="24"/>
        </w:rPr>
        <w:t>环境能源管理部负责</w:t>
      </w:r>
      <w:r>
        <w:rPr>
          <w:rFonts w:ascii="宋体" w:eastAsia="宋体" w:cs="Times New Roman"/>
          <w:sz w:val="24"/>
          <w:szCs w:val="24"/>
        </w:rPr>
        <w:t>对乙方扣款</w:t>
      </w:r>
      <w:r>
        <w:rPr>
          <w:rFonts w:ascii="宋体" w:eastAsia="宋体" w:cs="Times New Roman" w:hint="eastAsia"/>
          <w:sz w:val="24"/>
          <w:szCs w:val="24"/>
        </w:rPr>
        <w:t>；乙方不服从缴纳的，</w:t>
      </w:r>
      <w:r>
        <w:rPr>
          <w:rFonts w:ascii="宋体" w:eastAsia="宋体" w:cs="Times New Roman"/>
          <w:sz w:val="24"/>
          <w:szCs w:val="24"/>
        </w:rPr>
        <w:t>从乙方</w:t>
      </w:r>
      <w:r>
        <w:rPr>
          <w:rFonts w:ascii="宋体" w:eastAsia="宋体" w:cs="Times New Roman" w:hint="eastAsia"/>
          <w:sz w:val="24"/>
          <w:szCs w:val="24"/>
        </w:rPr>
        <w:t>合同</w:t>
      </w:r>
      <w:r>
        <w:rPr>
          <w:rFonts w:ascii="宋体" w:eastAsia="宋体" w:cs="Times New Roman"/>
          <w:sz w:val="24"/>
          <w:szCs w:val="24"/>
        </w:rPr>
        <w:t>款中</w:t>
      </w:r>
      <w:r>
        <w:rPr>
          <w:rFonts w:ascii="宋体" w:eastAsia="宋体" w:cs="Times New Roman" w:hint="eastAsia"/>
          <w:sz w:val="24"/>
          <w:szCs w:val="24"/>
        </w:rPr>
        <w:t>直接</w:t>
      </w:r>
      <w:r>
        <w:rPr>
          <w:rFonts w:ascii="宋体" w:eastAsia="宋体" w:cs="Times New Roman"/>
          <w:sz w:val="24"/>
          <w:szCs w:val="24"/>
        </w:rPr>
        <w:t>扣除。</w:t>
      </w: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七</w:t>
      </w:r>
      <w:r>
        <w:rPr>
          <w:rFonts w:ascii="宋体" w:eastAsia="宋体" w:cs="Times New Roman"/>
          <w:sz w:val="24"/>
          <w:szCs w:val="24"/>
        </w:rPr>
        <w:t>、本协议一式</w:t>
      </w:r>
      <w:r>
        <w:rPr>
          <w:rFonts w:ascii="宋体" w:eastAsia="宋体" w:cs="Times New Roman"/>
          <w:sz w:val="24"/>
          <w:szCs w:val="24"/>
        </w:rPr>
        <w:t>3</w:t>
      </w:r>
      <w:r>
        <w:rPr>
          <w:rFonts w:ascii="宋体" w:eastAsia="宋体" w:cs="Times New Roman"/>
          <w:sz w:val="24"/>
          <w:szCs w:val="24"/>
        </w:rPr>
        <w:t>份，甲方</w:t>
      </w:r>
      <w:r>
        <w:rPr>
          <w:rFonts w:ascii="宋体" w:eastAsia="宋体" w:cs="Times New Roman"/>
          <w:sz w:val="24"/>
          <w:szCs w:val="24"/>
        </w:rPr>
        <w:t>2</w:t>
      </w:r>
      <w:r>
        <w:rPr>
          <w:rFonts w:ascii="宋体" w:eastAsia="宋体" w:cs="Times New Roman"/>
          <w:sz w:val="24"/>
          <w:szCs w:val="24"/>
        </w:rPr>
        <w:t>份：工程主管部门</w:t>
      </w:r>
      <w:r>
        <w:rPr>
          <w:rFonts w:ascii="宋体" w:eastAsia="宋体" w:cs="Times New Roman"/>
          <w:sz w:val="24"/>
          <w:szCs w:val="24"/>
        </w:rPr>
        <w:t>1</w:t>
      </w:r>
      <w:r>
        <w:rPr>
          <w:rFonts w:ascii="宋体" w:eastAsia="宋体" w:cs="Times New Roman"/>
          <w:sz w:val="24"/>
          <w:szCs w:val="24"/>
        </w:rPr>
        <w:t>份、环保部门</w:t>
      </w:r>
      <w:r>
        <w:rPr>
          <w:rFonts w:ascii="宋体" w:eastAsia="宋体" w:cs="Times New Roman"/>
          <w:sz w:val="24"/>
          <w:szCs w:val="24"/>
        </w:rPr>
        <w:t>1</w:t>
      </w:r>
      <w:r>
        <w:rPr>
          <w:rFonts w:ascii="宋体" w:eastAsia="宋体" w:cs="Times New Roman"/>
          <w:sz w:val="24"/>
          <w:szCs w:val="24"/>
        </w:rPr>
        <w:t>份，乙方</w:t>
      </w:r>
      <w:r>
        <w:rPr>
          <w:rFonts w:ascii="宋体" w:eastAsia="宋体" w:cs="Times New Roman"/>
          <w:sz w:val="24"/>
          <w:szCs w:val="24"/>
        </w:rPr>
        <w:t>1</w:t>
      </w:r>
      <w:r>
        <w:rPr>
          <w:rFonts w:ascii="宋体" w:eastAsia="宋体" w:cs="Times New Roman"/>
          <w:sz w:val="24"/>
          <w:szCs w:val="24"/>
        </w:rPr>
        <w:t>份，签字盖章生效。</w:t>
      </w:r>
    </w:p>
    <w:p w:rsidR="00344BB6" w:rsidRDefault="00344BB6">
      <w:pPr>
        <w:spacing w:line="360" w:lineRule="auto"/>
        <w:rPr>
          <w:rFonts w:ascii="宋体" w:eastAsia="宋体" w:cs="Times New Roman"/>
          <w:sz w:val="24"/>
          <w:szCs w:val="24"/>
        </w:rPr>
      </w:pPr>
    </w:p>
    <w:p w:rsidR="00344BB6" w:rsidRDefault="00FF74ED">
      <w:pPr>
        <w:spacing w:line="360" w:lineRule="auto"/>
        <w:rPr>
          <w:rFonts w:ascii="宋体" w:eastAsia="宋体" w:cs="Times New Roman"/>
          <w:sz w:val="24"/>
          <w:szCs w:val="24"/>
        </w:rPr>
      </w:pPr>
      <w:r>
        <w:rPr>
          <w:rFonts w:ascii="宋体" w:eastAsia="宋体" w:cs="Times New Roman"/>
          <w:sz w:val="24"/>
          <w:szCs w:val="24"/>
        </w:rPr>
        <w:lastRenderedPageBreak/>
        <w:t>甲方（公章）</w:t>
      </w:r>
      <w:r>
        <w:rPr>
          <w:rFonts w:ascii="宋体" w:eastAsia="宋体" w:cs="Times New Roman"/>
          <w:sz w:val="24"/>
          <w:szCs w:val="24"/>
        </w:rPr>
        <w:t xml:space="preserve">                      </w:t>
      </w:r>
      <w:r>
        <w:rPr>
          <w:rFonts w:ascii="宋体" w:eastAsia="宋体" w:cs="Times New Roman" w:hint="eastAsia"/>
          <w:sz w:val="24"/>
          <w:szCs w:val="24"/>
        </w:rPr>
        <w:t xml:space="preserve">            </w:t>
      </w:r>
      <w:r>
        <w:rPr>
          <w:rFonts w:ascii="宋体" w:eastAsia="宋体" w:cs="Times New Roman"/>
          <w:sz w:val="24"/>
          <w:szCs w:val="24"/>
        </w:rPr>
        <w:t xml:space="preserve"> </w:t>
      </w:r>
      <w:r>
        <w:rPr>
          <w:rFonts w:ascii="宋体" w:eastAsia="宋体" w:cs="Times New Roman"/>
          <w:sz w:val="24"/>
          <w:szCs w:val="24"/>
        </w:rPr>
        <w:t>乙方（公章）</w:t>
      </w:r>
    </w:p>
    <w:p w:rsidR="00344BB6" w:rsidRDefault="00FF74ED">
      <w:pPr>
        <w:spacing w:line="360" w:lineRule="auto"/>
        <w:rPr>
          <w:rFonts w:ascii="宋体" w:eastAsia="宋体" w:cs="Times New Roman"/>
          <w:sz w:val="24"/>
          <w:szCs w:val="24"/>
        </w:rPr>
      </w:pPr>
      <w:r>
        <w:rPr>
          <w:rFonts w:ascii="宋体" w:eastAsia="宋体" w:cs="Times New Roman"/>
          <w:sz w:val="24"/>
          <w:szCs w:val="24"/>
        </w:rPr>
        <w:t xml:space="preserve"> </w:t>
      </w:r>
    </w:p>
    <w:p w:rsidR="00344BB6" w:rsidRDefault="00FF74ED">
      <w:pPr>
        <w:spacing w:line="360" w:lineRule="auto"/>
        <w:rPr>
          <w:rFonts w:ascii="宋体" w:eastAsia="宋体" w:cs="Times New Roman"/>
          <w:sz w:val="24"/>
          <w:szCs w:val="24"/>
        </w:rPr>
      </w:pPr>
      <w:r>
        <w:rPr>
          <w:rFonts w:ascii="宋体" w:eastAsia="宋体" w:cs="Times New Roman"/>
          <w:sz w:val="24"/>
          <w:szCs w:val="24"/>
        </w:rPr>
        <w:t>工程负责人：</w:t>
      </w:r>
      <w:r>
        <w:rPr>
          <w:rFonts w:ascii="宋体" w:eastAsia="宋体" w:cs="Times New Roman"/>
          <w:sz w:val="24"/>
          <w:szCs w:val="24"/>
        </w:rPr>
        <w:t xml:space="preserve">                     </w:t>
      </w:r>
      <w:r>
        <w:rPr>
          <w:rFonts w:ascii="宋体" w:eastAsia="宋体" w:cs="Times New Roman" w:hint="eastAsia"/>
          <w:sz w:val="24"/>
          <w:szCs w:val="24"/>
        </w:rPr>
        <w:t xml:space="preserve">       </w:t>
      </w:r>
      <w:r>
        <w:rPr>
          <w:rFonts w:ascii="宋体" w:eastAsia="宋体" w:cs="Times New Roman"/>
          <w:sz w:val="24"/>
          <w:szCs w:val="24"/>
        </w:rPr>
        <w:t xml:space="preserve"> </w:t>
      </w:r>
      <w:r>
        <w:rPr>
          <w:rFonts w:ascii="宋体" w:eastAsia="宋体" w:cs="Times New Roman" w:hint="eastAsia"/>
          <w:sz w:val="24"/>
          <w:szCs w:val="24"/>
        </w:rPr>
        <w:t xml:space="preserve">     </w:t>
      </w:r>
      <w:r>
        <w:rPr>
          <w:rFonts w:ascii="宋体" w:eastAsia="宋体" w:cs="Times New Roman"/>
          <w:sz w:val="24"/>
          <w:szCs w:val="24"/>
        </w:rPr>
        <w:t xml:space="preserve"> </w:t>
      </w:r>
      <w:r>
        <w:rPr>
          <w:rFonts w:ascii="宋体" w:eastAsia="宋体" w:cs="Times New Roman"/>
          <w:sz w:val="24"/>
          <w:szCs w:val="24"/>
        </w:rPr>
        <w:t>工程负责人：</w:t>
      </w:r>
    </w:p>
    <w:p w:rsidR="00344BB6" w:rsidRDefault="00FF74ED">
      <w:pPr>
        <w:spacing w:line="360" w:lineRule="auto"/>
        <w:rPr>
          <w:rFonts w:ascii="宋体" w:eastAsia="宋体" w:cs="Times New Roman"/>
          <w:sz w:val="24"/>
          <w:szCs w:val="24"/>
        </w:rPr>
      </w:pPr>
      <w:r>
        <w:rPr>
          <w:rFonts w:ascii="宋体" w:eastAsia="宋体" w:cs="Times New Roman"/>
          <w:sz w:val="24"/>
          <w:szCs w:val="24"/>
        </w:rPr>
        <w:t>联系方式：</w:t>
      </w:r>
      <w:r>
        <w:rPr>
          <w:rFonts w:ascii="宋体" w:eastAsia="宋体" w:cs="Times New Roman"/>
          <w:sz w:val="24"/>
          <w:szCs w:val="24"/>
        </w:rPr>
        <w:t xml:space="preserve">                        </w:t>
      </w:r>
      <w:r>
        <w:rPr>
          <w:rFonts w:ascii="宋体" w:eastAsia="宋体" w:cs="Times New Roman" w:hint="eastAsia"/>
          <w:sz w:val="24"/>
          <w:szCs w:val="24"/>
        </w:rPr>
        <w:t xml:space="preserve">            </w:t>
      </w:r>
      <w:r>
        <w:rPr>
          <w:rFonts w:ascii="宋体" w:eastAsia="宋体" w:cs="Times New Roman"/>
          <w:sz w:val="24"/>
          <w:szCs w:val="24"/>
        </w:rPr>
        <w:t xml:space="preserve"> </w:t>
      </w:r>
      <w:r>
        <w:rPr>
          <w:rFonts w:ascii="宋体" w:eastAsia="宋体" w:cs="Times New Roman"/>
          <w:sz w:val="24"/>
          <w:szCs w:val="24"/>
        </w:rPr>
        <w:t>联系方式：</w:t>
      </w:r>
    </w:p>
    <w:p w:rsidR="00344BB6" w:rsidRDefault="00FF74ED">
      <w:pPr>
        <w:spacing w:line="360" w:lineRule="auto"/>
        <w:rPr>
          <w:rFonts w:ascii="宋体" w:eastAsia="宋体" w:cs="Times New Roman"/>
          <w:sz w:val="24"/>
          <w:szCs w:val="24"/>
        </w:rPr>
      </w:pPr>
      <w:r>
        <w:rPr>
          <w:rFonts w:ascii="宋体" w:eastAsia="宋体" w:cs="Times New Roman"/>
          <w:sz w:val="24"/>
          <w:szCs w:val="24"/>
        </w:rPr>
        <w:t>环保负责人：</w:t>
      </w:r>
      <w:r>
        <w:rPr>
          <w:rFonts w:ascii="宋体" w:eastAsia="宋体" w:cs="Times New Roman" w:hint="eastAsia"/>
          <w:sz w:val="24"/>
          <w:szCs w:val="24"/>
        </w:rPr>
        <w:t>邵磊</w:t>
      </w:r>
      <w:r>
        <w:rPr>
          <w:rFonts w:ascii="宋体" w:eastAsia="宋体" w:cs="Times New Roman" w:hint="eastAsia"/>
          <w:sz w:val="24"/>
          <w:szCs w:val="24"/>
        </w:rPr>
        <w:t xml:space="preserve">  </w:t>
      </w:r>
      <w:proofErr w:type="gramStart"/>
      <w:r>
        <w:rPr>
          <w:rFonts w:ascii="宋体" w:eastAsia="宋体" w:cs="Times New Roman"/>
          <w:sz w:val="24"/>
          <w:szCs w:val="24"/>
        </w:rPr>
        <w:t xml:space="preserve">　　　　　　　</w:t>
      </w:r>
      <w:proofErr w:type="gramEnd"/>
      <w:r>
        <w:rPr>
          <w:rFonts w:ascii="宋体" w:eastAsia="宋体" w:cs="Times New Roman"/>
          <w:sz w:val="24"/>
          <w:szCs w:val="24"/>
        </w:rPr>
        <w:t xml:space="preserve">　</w:t>
      </w:r>
      <w:r>
        <w:rPr>
          <w:rFonts w:ascii="宋体" w:eastAsia="宋体" w:cs="Times New Roman" w:hint="eastAsia"/>
          <w:sz w:val="24"/>
          <w:szCs w:val="24"/>
        </w:rPr>
        <w:t xml:space="preserve">             </w:t>
      </w:r>
      <w:r>
        <w:rPr>
          <w:rFonts w:ascii="宋体" w:eastAsia="宋体" w:cs="Times New Roman"/>
          <w:sz w:val="24"/>
          <w:szCs w:val="24"/>
        </w:rPr>
        <w:t>环保负责人：</w:t>
      </w:r>
    </w:p>
    <w:p w:rsidR="00344BB6" w:rsidRDefault="00FF74ED">
      <w:pPr>
        <w:spacing w:line="360" w:lineRule="auto"/>
        <w:rPr>
          <w:rFonts w:ascii="宋体" w:eastAsia="宋体" w:cs="Times New Roman"/>
          <w:sz w:val="24"/>
          <w:szCs w:val="24"/>
        </w:rPr>
      </w:pPr>
      <w:r>
        <w:rPr>
          <w:rFonts w:ascii="宋体" w:eastAsia="宋体" w:cs="Times New Roman"/>
          <w:sz w:val="24"/>
          <w:szCs w:val="24"/>
        </w:rPr>
        <w:t>联系方式：</w:t>
      </w:r>
      <w:r>
        <w:rPr>
          <w:rFonts w:ascii="宋体" w:eastAsia="宋体" w:cs="Times New Roman" w:hint="eastAsia"/>
          <w:sz w:val="24"/>
          <w:szCs w:val="24"/>
        </w:rPr>
        <w:t xml:space="preserve">18132505858   </w:t>
      </w:r>
      <w:proofErr w:type="gramStart"/>
      <w:r>
        <w:rPr>
          <w:rFonts w:ascii="宋体" w:eastAsia="宋体" w:cs="Times New Roman"/>
          <w:sz w:val="24"/>
          <w:szCs w:val="24"/>
        </w:rPr>
        <w:t xml:space="preserve">　　　　</w:t>
      </w:r>
      <w:proofErr w:type="gramEnd"/>
      <w:r>
        <w:rPr>
          <w:rFonts w:ascii="宋体" w:eastAsia="宋体" w:cs="Times New Roman"/>
          <w:sz w:val="24"/>
          <w:szCs w:val="24"/>
        </w:rPr>
        <w:t xml:space="preserve"> </w:t>
      </w:r>
      <w:r>
        <w:rPr>
          <w:rFonts w:ascii="宋体" w:eastAsia="宋体" w:cs="Times New Roman" w:hint="eastAsia"/>
          <w:sz w:val="24"/>
          <w:szCs w:val="24"/>
        </w:rPr>
        <w:t xml:space="preserve">              </w:t>
      </w:r>
      <w:r>
        <w:rPr>
          <w:rFonts w:ascii="宋体" w:eastAsia="宋体" w:cs="Times New Roman"/>
          <w:sz w:val="24"/>
          <w:szCs w:val="24"/>
        </w:rPr>
        <w:t>联系方式：</w:t>
      </w:r>
    </w:p>
    <w:p w:rsidR="00344BB6" w:rsidRDefault="00FF74ED">
      <w:pPr>
        <w:spacing w:line="360" w:lineRule="auto"/>
        <w:rPr>
          <w:sz w:val="24"/>
          <w:szCs w:val="28"/>
        </w:rPr>
      </w:pPr>
      <w:r>
        <w:rPr>
          <w:rFonts w:ascii="宋体" w:eastAsia="宋体" w:cs="Times New Roman"/>
          <w:sz w:val="24"/>
          <w:szCs w:val="24"/>
        </w:rPr>
        <w:t>年</w:t>
      </w:r>
      <w:r>
        <w:rPr>
          <w:rFonts w:ascii="宋体" w:eastAsia="宋体" w:cs="Times New Roman"/>
          <w:sz w:val="24"/>
          <w:szCs w:val="24"/>
        </w:rPr>
        <w:t xml:space="preserve">   </w:t>
      </w:r>
      <w:r>
        <w:rPr>
          <w:rFonts w:ascii="宋体" w:eastAsia="宋体" w:cs="Times New Roman"/>
          <w:sz w:val="24"/>
          <w:szCs w:val="24"/>
        </w:rPr>
        <w:t>月</w:t>
      </w:r>
      <w:r>
        <w:rPr>
          <w:rFonts w:ascii="宋体" w:eastAsia="宋体" w:cs="Times New Roman"/>
          <w:sz w:val="24"/>
          <w:szCs w:val="24"/>
        </w:rPr>
        <w:t xml:space="preserve">   </w:t>
      </w:r>
      <w:r>
        <w:rPr>
          <w:rFonts w:ascii="宋体" w:eastAsia="宋体" w:cs="Times New Roman"/>
          <w:sz w:val="24"/>
          <w:szCs w:val="24"/>
        </w:rPr>
        <w:t>日</w:t>
      </w:r>
      <w:r>
        <w:rPr>
          <w:rFonts w:ascii="宋体" w:eastAsia="宋体" w:cs="Times New Roman"/>
          <w:sz w:val="24"/>
          <w:szCs w:val="24"/>
        </w:rPr>
        <w:t xml:space="preserve">                      </w:t>
      </w:r>
      <w:r>
        <w:rPr>
          <w:rFonts w:ascii="宋体" w:eastAsia="宋体" w:cs="Times New Roman" w:hint="eastAsia"/>
          <w:sz w:val="24"/>
          <w:szCs w:val="24"/>
        </w:rPr>
        <w:t xml:space="preserve">             </w:t>
      </w:r>
      <w:r>
        <w:rPr>
          <w:rFonts w:ascii="宋体" w:eastAsia="宋体" w:cs="Times New Roman"/>
          <w:sz w:val="24"/>
          <w:szCs w:val="24"/>
        </w:rPr>
        <w:t>年</w:t>
      </w:r>
      <w:r>
        <w:rPr>
          <w:rFonts w:ascii="宋体" w:eastAsia="宋体" w:cs="Times New Roman"/>
          <w:sz w:val="24"/>
          <w:szCs w:val="24"/>
        </w:rPr>
        <w:t xml:space="preserve">   </w:t>
      </w:r>
      <w:r>
        <w:rPr>
          <w:rFonts w:ascii="宋体" w:eastAsia="宋体" w:cs="Times New Roman"/>
          <w:sz w:val="24"/>
          <w:szCs w:val="24"/>
        </w:rPr>
        <w:t>月</w:t>
      </w:r>
      <w:r>
        <w:rPr>
          <w:rFonts w:ascii="宋体" w:eastAsia="宋体" w:cs="Times New Roman"/>
          <w:sz w:val="24"/>
          <w:szCs w:val="24"/>
        </w:rPr>
        <w:t xml:space="preserve">   </w:t>
      </w:r>
      <w:r>
        <w:rPr>
          <w:rFonts w:ascii="宋体" w:eastAsia="宋体" w:cs="Times New Roman"/>
          <w:sz w:val="24"/>
          <w:szCs w:val="24"/>
        </w:rPr>
        <w:t>日</w:t>
      </w:r>
    </w:p>
    <w:p w:rsidR="00344BB6" w:rsidRDefault="00344BB6">
      <w:pPr>
        <w:spacing w:line="480" w:lineRule="exact"/>
        <w:contextualSpacing/>
        <w:jc w:val="center"/>
        <w:rPr>
          <w:rFonts w:ascii="宋体" w:eastAsia="宋体" w:cs="Times New Roman"/>
          <w:b/>
          <w:sz w:val="30"/>
          <w:szCs w:val="30"/>
        </w:rPr>
      </w:pPr>
    </w:p>
    <w:p w:rsidR="00344BB6" w:rsidRDefault="00FF74ED">
      <w:pPr>
        <w:spacing w:line="480" w:lineRule="exact"/>
        <w:contextualSpacing/>
        <w:jc w:val="center"/>
        <w:rPr>
          <w:rFonts w:ascii="宋体" w:eastAsia="宋体" w:cs="Times New Roman"/>
          <w:b/>
          <w:sz w:val="30"/>
          <w:szCs w:val="30"/>
        </w:rPr>
      </w:pPr>
      <w:r>
        <w:rPr>
          <w:rFonts w:ascii="宋体" w:eastAsia="宋体" w:cs="Times New Roman" w:hint="eastAsia"/>
          <w:b/>
          <w:sz w:val="30"/>
          <w:szCs w:val="30"/>
        </w:rPr>
        <w:t>十、项目主要技术要求：</w:t>
      </w:r>
    </w:p>
    <w:p w:rsidR="00344BB6" w:rsidRDefault="00FF74ED">
      <w:pPr>
        <w:tabs>
          <w:tab w:val="left" w:pos="720"/>
        </w:tabs>
        <w:spacing w:line="360" w:lineRule="auto"/>
        <w:ind w:left="1" w:firstLineChars="100" w:firstLine="240"/>
        <w:rPr>
          <w:rFonts w:ascii="宋体" w:eastAsia="宋体" w:cs="Times New Roman"/>
          <w:sz w:val="24"/>
          <w:szCs w:val="24"/>
        </w:rPr>
      </w:pPr>
      <w:r>
        <w:rPr>
          <w:rFonts w:ascii="宋体" w:eastAsia="宋体" w:cs="Times New Roman" w:hint="eastAsia"/>
          <w:sz w:val="24"/>
          <w:szCs w:val="24"/>
        </w:rPr>
        <w:t>脱硫粉剂气力输送装置安装完成后应达到如下要求</w:t>
      </w:r>
    </w:p>
    <w:p w:rsidR="00344BB6" w:rsidRDefault="00FF74ED">
      <w:pPr>
        <w:numPr>
          <w:ilvl w:val="0"/>
          <w:numId w:val="6"/>
        </w:numPr>
        <w:tabs>
          <w:tab w:val="clear" w:pos="312"/>
          <w:tab w:val="left" w:pos="720"/>
        </w:tabs>
        <w:spacing w:line="360" w:lineRule="auto"/>
        <w:ind w:left="1" w:firstLineChars="100" w:firstLine="240"/>
        <w:rPr>
          <w:rFonts w:ascii="宋体" w:eastAsia="宋体" w:cs="Times New Roman"/>
          <w:sz w:val="24"/>
          <w:szCs w:val="24"/>
        </w:rPr>
      </w:pPr>
      <w:r>
        <w:rPr>
          <w:rFonts w:ascii="宋体" w:eastAsia="宋体" w:cs="Times New Roman" w:hint="eastAsia"/>
          <w:sz w:val="24"/>
          <w:szCs w:val="24"/>
        </w:rPr>
        <w:t>输送物料用量≤</w:t>
      </w:r>
      <w:r>
        <w:rPr>
          <w:rFonts w:ascii="宋体" w:eastAsia="宋体" w:cs="Times New Roman" w:hint="eastAsia"/>
          <w:sz w:val="24"/>
          <w:szCs w:val="24"/>
        </w:rPr>
        <w:t>3t/h</w:t>
      </w:r>
      <w:r>
        <w:rPr>
          <w:rFonts w:ascii="宋体" w:eastAsia="宋体" w:cs="Times New Roman" w:hint="eastAsia"/>
          <w:sz w:val="24"/>
          <w:szCs w:val="24"/>
        </w:rPr>
        <w:t>；</w:t>
      </w:r>
    </w:p>
    <w:p w:rsidR="00344BB6" w:rsidRDefault="00FF74ED">
      <w:pPr>
        <w:numPr>
          <w:ilvl w:val="0"/>
          <w:numId w:val="6"/>
        </w:numPr>
        <w:tabs>
          <w:tab w:val="clear" w:pos="312"/>
          <w:tab w:val="left" w:pos="720"/>
        </w:tabs>
        <w:spacing w:line="360" w:lineRule="auto"/>
        <w:ind w:left="1" w:firstLineChars="100" w:firstLine="240"/>
        <w:rPr>
          <w:rFonts w:ascii="宋体" w:eastAsia="宋体" w:cs="Times New Roman"/>
          <w:sz w:val="24"/>
          <w:szCs w:val="24"/>
        </w:rPr>
      </w:pPr>
      <w:r>
        <w:rPr>
          <w:rFonts w:ascii="宋体" w:eastAsia="宋体" w:cs="Times New Roman" w:hint="eastAsia"/>
          <w:sz w:val="24"/>
          <w:szCs w:val="24"/>
        </w:rPr>
        <w:t>管道安装应用耐磨材质；</w:t>
      </w:r>
    </w:p>
    <w:p w:rsidR="00344BB6" w:rsidRDefault="00FF74ED">
      <w:pPr>
        <w:numPr>
          <w:ilvl w:val="0"/>
          <w:numId w:val="6"/>
        </w:numPr>
        <w:tabs>
          <w:tab w:val="clear" w:pos="312"/>
          <w:tab w:val="left" w:pos="720"/>
        </w:tabs>
        <w:spacing w:line="360" w:lineRule="auto"/>
        <w:ind w:left="1" w:firstLineChars="100" w:firstLine="240"/>
        <w:rPr>
          <w:rFonts w:ascii="宋体" w:eastAsia="宋体" w:cs="Times New Roman"/>
          <w:sz w:val="24"/>
          <w:szCs w:val="24"/>
        </w:rPr>
      </w:pPr>
      <w:r>
        <w:rPr>
          <w:rFonts w:ascii="宋体" w:eastAsia="宋体" w:cs="Times New Roman" w:hint="eastAsia"/>
          <w:sz w:val="24"/>
          <w:szCs w:val="24"/>
        </w:rPr>
        <w:t>输送的物料计量要精准；</w:t>
      </w:r>
    </w:p>
    <w:p w:rsidR="00344BB6" w:rsidRDefault="00FF74ED">
      <w:pPr>
        <w:numPr>
          <w:ilvl w:val="0"/>
          <w:numId w:val="6"/>
        </w:numPr>
        <w:tabs>
          <w:tab w:val="clear" w:pos="312"/>
          <w:tab w:val="left" w:pos="720"/>
        </w:tabs>
        <w:spacing w:line="360" w:lineRule="auto"/>
        <w:ind w:left="1" w:firstLineChars="100" w:firstLine="240"/>
        <w:rPr>
          <w:rFonts w:ascii="宋体" w:eastAsia="宋体" w:cs="Times New Roman"/>
          <w:sz w:val="24"/>
          <w:szCs w:val="24"/>
        </w:rPr>
      </w:pPr>
      <w:r>
        <w:rPr>
          <w:rFonts w:ascii="宋体" w:eastAsia="宋体" w:cs="Times New Roman" w:hint="eastAsia"/>
          <w:sz w:val="24"/>
          <w:szCs w:val="24"/>
        </w:rPr>
        <w:t>气力输送装置运行后需满足工况生产需求。</w:t>
      </w:r>
    </w:p>
    <w:p w:rsidR="00344BB6" w:rsidRDefault="00FF74ED">
      <w:pPr>
        <w:spacing w:line="276" w:lineRule="auto"/>
        <w:rPr>
          <w:rFonts w:ascii="宋体" w:eastAsia="宋体" w:cs="Times New Roman"/>
          <w:sz w:val="24"/>
          <w:szCs w:val="24"/>
        </w:rPr>
      </w:pPr>
      <w:r>
        <w:rPr>
          <w:rFonts w:ascii="宋体" w:eastAsia="宋体" w:cs="Times New Roman"/>
          <w:sz w:val="24"/>
          <w:szCs w:val="24"/>
        </w:rPr>
        <w:t xml:space="preserve">   </w:t>
      </w:r>
    </w:p>
    <w:p w:rsidR="00344BB6" w:rsidRDefault="00344BB6">
      <w:pPr>
        <w:tabs>
          <w:tab w:val="left" w:pos="1134"/>
        </w:tabs>
        <w:spacing w:line="400" w:lineRule="exact"/>
        <w:rPr>
          <w:rFonts w:ascii="宋体" w:eastAsia="宋体" w:cs="Times New Roman"/>
          <w:sz w:val="24"/>
          <w:szCs w:val="24"/>
        </w:rPr>
      </w:pPr>
    </w:p>
    <w:p w:rsidR="00344BB6" w:rsidRDefault="00344BB6">
      <w:pPr>
        <w:tabs>
          <w:tab w:val="left" w:pos="1134"/>
        </w:tabs>
        <w:spacing w:line="400" w:lineRule="exact"/>
        <w:rPr>
          <w:rFonts w:ascii="宋体" w:eastAsia="宋体" w:cs="Times New Roman"/>
          <w:sz w:val="24"/>
          <w:szCs w:val="24"/>
        </w:rPr>
      </w:pPr>
    </w:p>
    <w:p w:rsidR="00344BB6" w:rsidRDefault="00FF74ED">
      <w:pPr>
        <w:spacing w:line="360" w:lineRule="auto"/>
        <w:rPr>
          <w:rFonts w:ascii="Calibri" w:eastAsia="宋体" w:hAnsi="Calibri" w:cs="Times New Roman"/>
          <w:sz w:val="32"/>
          <w:szCs w:val="32"/>
        </w:rPr>
      </w:pPr>
      <w:r>
        <w:rPr>
          <w:rFonts w:ascii="Calibri" w:eastAsia="宋体" w:hAnsi="Calibri" w:cs="Times New Roman" w:hint="eastAsia"/>
          <w:sz w:val="32"/>
          <w:szCs w:val="32"/>
        </w:rPr>
        <w:t xml:space="preserve"> </w:t>
      </w:r>
      <w:r>
        <w:rPr>
          <w:rFonts w:ascii="Calibri" w:eastAsia="宋体" w:hAnsi="Calibri" w:cs="Times New Roman" w:hint="eastAsia"/>
          <w:sz w:val="32"/>
          <w:szCs w:val="32"/>
        </w:rPr>
        <w:t>投标书格式</w:t>
      </w:r>
    </w:p>
    <w:p w:rsidR="00344BB6" w:rsidRDefault="00344BB6">
      <w:pPr>
        <w:spacing w:line="360" w:lineRule="auto"/>
        <w:rPr>
          <w:rFonts w:ascii="宋体" w:eastAsia="宋体" w:cs="Times New Roman"/>
          <w:sz w:val="32"/>
          <w:szCs w:val="32"/>
        </w:rPr>
      </w:pPr>
    </w:p>
    <w:p w:rsidR="00344BB6" w:rsidRDefault="00FF74ED">
      <w:pPr>
        <w:spacing w:line="360" w:lineRule="auto"/>
        <w:rPr>
          <w:rFonts w:ascii="宋体" w:eastAsia="宋体" w:cs="Times New Roman"/>
          <w:b/>
          <w:sz w:val="32"/>
          <w:szCs w:val="32"/>
        </w:rPr>
      </w:pPr>
      <w:r>
        <w:rPr>
          <w:rFonts w:ascii="宋体" w:eastAsia="宋体" w:cs="Times New Roman" w:hint="eastAsia"/>
          <w:b/>
          <w:sz w:val="32"/>
          <w:szCs w:val="32"/>
        </w:rPr>
        <w:t>一、投标函格式</w:t>
      </w:r>
    </w:p>
    <w:p w:rsidR="00344BB6" w:rsidRDefault="00FF74ED">
      <w:pPr>
        <w:spacing w:line="360" w:lineRule="auto"/>
        <w:jc w:val="center"/>
        <w:rPr>
          <w:rFonts w:ascii="宋体" w:eastAsia="宋体" w:cs="Times New Roman"/>
          <w:b/>
          <w:sz w:val="84"/>
          <w:szCs w:val="24"/>
        </w:rPr>
      </w:pPr>
      <w:r>
        <w:rPr>
          <w:rFonts w:ascii="宋体" w:eastAsia="宋体" w:cs="Times New Roman" w:hint="eastAsia"/>
          <w:b/>
          <w:sz w:val="84"/>
          <w:szCs w:val="24"/>
        </w:rPr>
        <w:t xml:space="preserve">    </w:t>
      </w:r>
    </w:p>
    <w:tbl>
      <w:tblPr>
        <w:tblpPr w:leftFromText="180" w:rightFromText="180" w:vertAnchor="text" w:horzAnchor="page" w:tblpX="8698"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tblGrid>
      <w:tr w:rsidR="00344BB6">
        <w:trPr>
          <w:trHeight w:val="841"/>
        </w:trPr>
        <w:tc>
          <w:tcPr>
            <w:tcW w:w="2127" w:type="dxa"/>
          </w:tcPr>
          <w:p w:rsidR="00344BB6" w:rsidRDefault="00FF74ED">
            <w:pPr>
              <w:spacing w:line="360" w:lineRule="auto"/>
              <w:jc w:val="center"/>
              <w:rPr>
                <w:rFonts w:ascii="Calibri" w:eastAsia="宋体" w:hAnsi="Calibri" w:cs="Times New Roman"/>
                <w:b/>
                <w:sz w:val="32"/>
                <w:szCs w:val="32"/>
              </w:rPr>
            </w:pPr>
            <w:r>
              <w:rPr>
                <w:rFonts w:ascii="Calibri" w:eastAsia="宋体" w:hAnsi="Calibri" w:cs="Times New Roman" w:hint="eastAsia"/>
                <w:b/>
                <w:sz w:val="32"/>
                <w:szCs w:val="32"/>
              </w:rPr>
              <w:t>正本或副本</w:t>
            </w:r>
          </w:p>
        </w:tc>
      </w:tr>
    </w:tbl>
    <w:p w:rsidR="00344BB6" w:rsidRDefault="00344BB6">
      <w:pPr>
        <w:spacing w:line="360" w:lineRule="auto"/>
        <w:jc w:val="center"/>
        <w:rPr>
          <w:rFonts w:ascii="宋体" w:eastAsia="宋体" w:cs="Times New Roman"/>
          <w:b/>
          <w:sz w:val="84"/>
          <w:szCs w:val="24"/>
        </w:rPr>
      </w:pPr>
    </w:p>
    <w:p w:rsidR="00344BB6" w:rsidRDefault="00FF74ED">
      <w:pPr>
        <w:spacing w:line="360" w:lineRule="auto"/>
        <w:jc w:val="center"/>
        <w:rPr>
          <w:rFonts w:ascii="宋体" w:eastAsia="宋体" w:cs="Times New Roman"/>
          <w:b/>
          <w:sz w:val="84"/>
          <w:szCs w:val="24"/>
        </w:rPr>
      </w:pPr>
      <w:r>
        <w:rPr>
          <w:rFonts w:ascii="宋体" w:eastAsia="宋体" w:cs="Times New Roman" w:hint="eastAsia"/>
          <w:b/>
          <w:sz w:val="84"/>
          <w:szCs w:val="24"/>
        </w:rPr>
        <w:t>投标文件</w:t>
      </w:r>
    </w:p>
    <w:p w:rsidR="00344BB6" w:rsidRDefault="00344BB6">
      <w:pPr>
        <w:rPr>
          <w:rFonts w:ascii="宋体" w:eastAsia="宋体" w:cs="Times New Roman"/>
          <w:b/>
          <w:sz w:val="36"/>
          <w:szCs w:val="24"/>
        </w:rPr>
      </w:pPr>
    </w:p>
    <w:p w:rsidR="00344BB6" w:rsidRDefault="00FF74ED">
      <w:pPr>
        <w:ind w:left="1807" w:hangingChars="500" w:hanging="1807"/>
        <w:rPr>
          <w:rFonts w:ascii="宋体" w:eastAsia="宋体" w:cs="Times New Roman"/>
          <w:b/>
          <w:sz w:val="36"/>
          <w:szCs w:val="24"/>
        </w:rPr>
      </w:pPr>
      <w:r>
        <w:rPr>
          <w:rFonts w:ascii="宋体" w:eastAsia="宋体" w:cs="Times New Roman" w:hint="eastAsia"/>
          <w:b/>
          <w:sz w:val="36"/>
          <w:szCs w:val="24"/>
        </w:rPr>
        <w:lastRenderedPageBreak/>
        <w:t>项目名称：</w:t>
      </w:r>
      <w:bookmarkStart w:id="6" w:name="_Hlk42691899"/>
      <w:r>
        <w:rPr>
          <w:rFonts w:ascii="宋体" w:eastAsia="宋体" w:cs="Times New Roman" w:hint="eastAsia"/>
          <w:b/>
          <w:sz w:val="36"/>
          <w:szCs w:val="24"/>
          <w:u w:val="single"/>
        </w:rPr>
        <w:t>唐山冀东水泥三友有限公司</w:t>
      </w:r>
      <w:bookmarkEnd w:id="6"/>
      <w:r>
        <w:rPr>
          <w:rFonts w:ascii="宋体" w:eastAsia="宋体" w:cs="Times New Roman" w:hint="eastAsia"/>
          <w:b/>
          <w:sz w:val="36"/>
          <w:szCs w:val="24"/>
          <w:u w:val="single"/>
        </w:rPr>
        <w:t>三友公司脱硫粉剂气力输送装置安装</w:t>
      </w:r>
      <w:r>
        <w:rPr>
          <w:rFonts w:ascii="宋体" w:eastAsia="宋体" w:cs="Times New Roman" w:hint="eastAsia"/>
          <w:b/>
          <w:sz w:val="36"/>
          <w:szCs w:val="24"/>
        </w:rPr>
        <w:t>项目</w:t>
      </w:r>
    </w:p>
    <w:p w:rsidR="00344BB6" w:rsidRDefault="00344BB6">
      <w:pPr>
        <w:spacing w:line="360" w:lineRule="auto"/>
        <w:rPr>
          <w:rFonts w:ascii="宋体" w:eastAsia="宋体" w:cs="Times New Roman"/>
          <w:b/>
          <w:sz w:val="32"/>
          <w:szCs w:val="32"/>
          <w:u w:val="single"/>
        </w:rPr>
      </w:pPr>
    </w:p>
    <w:p w:rsidR="00344BB6" w:rsidRDefault="00FF74ED">
      <w:pPr>
        <w:spacing w:line="360" w:lineRule="auto"/>
        <w:ind w:left="1802" w:hanging="1802"/>
        <w:rPr>
          <w:rFonts w:ascii="宋体" w:eastAsia="宋体" w:cs="Times New Roman"/>
          <w:b/>
          <w:sz w:val="36"/>
          <w:szCs w:val="24"/>
        </w:rPr>
      </w:pPr>
      <w:r>
        <w:rPr>
          <w:rFonts w:ascii="宋体" w:eastAsia="宋体" w:cs="Times New Roman" w:hint="eastAsia"/>
          <w:b/>
          <w:sz w:val="36"/>
          <w:szCs w:val="24"/>
        </w:rPr>
        <w:t>投标文件内容：</w:t>
      </w:r>
      <w:r>
        <w:rPr>
          <w:rFonts w:ascii="宋体" w:eastAsia="宋体" w:cs="Times New Roman" w:hint="eastAsia"/>
          <w:b/>
          <w:sz w:val="36"/>
          <w:szCs w:val="24"/>
          <w:u w:val="single"/>
        </w:rPr>
        <w:t xml:space="preserve">   </w:t>
      </w:r>
      <w:r>
        <w:rPr>
          <w:rFonts w:ascii="宋体" w:eastAsia="宋体" w:cs="Times New Roman" w:hint="eastAsia"/>
          <w:b/>
          <w:sz w:val="36"/>
          <w:szCs w:val="24"/>
          <w:u w:val="single"/>
        </w:rPr>
        <w:t>投标函部分</w:t>
      </w:r>
      <w:r>
        <w:rPr>
          <w:rFonts w:ascii="宋体" w:eastAsia="宋体" w:cs="Times New Roman" w:hint="eastAsia"/>
          <w:b/>
          <w:sz w:val="36"/>
          <w:szCs w:val="24"/>
          <w:u w:val="single"/>
        </w:rPr>
        <w:t xml:space="preserve">               </w:t>
      </w:r>
      <w:r>
        <w:rPr>
          <w:rFonts w:ascii="宋体" w:eastAsia="宋体" w:cs="Times New Roman" w:hint="eastAsia"/>
          <w:b/>
          <w:sz w:val="36"/>
          <w:szCs w:val="24"/>
        </w:rPr>
        <w:t xml:space="preserve">                 </w:t>
      </w:r>
    </w:p>
    <w:p w:rsidR="00344BB6" w:rsidRDefault="00344BB6">
      <w:pPr>
        <w:spacing w:line="360" w:lineRule="auto"/>
        <w:jc w:val="left"/>
        <w:rPr>
          <w:rFonts w:ascii="宋体" w:eastAsia="宋体" w:cs="Times New Roman"/>
          <w:b/>
          <w:sz w:val="36"/>
          <w:szCs w:val="24"/>
        </w:rPr>
      </w:pPr>
    </w:p>
    <w:p w:rsidR="00344BB6" w:rsidRDefault="00FF74ED">
      <w:pPr>
        <w:spacing w:line="360" w:lineRule="auto"/>
        <w:jc w:val="left"/>
        <w:rPr>
          <w:rFonts w:ascii="宋体" w:eastAsia="宋体" w:cs="Times New Roman"/>
          <w:b/>
          <w:sz w:val="36"/>
          <w:szCs w:val="24"/>
          <w:u w:val="single"/>
        </w:rPr>
      </w:pPr>
      <w:r>
        <w:rPr>
          <w:rFonts w:ascii="宋体" w:eastAsia="宋体" w:cs="Times New Roman" w:hint="eastAsia"/>
          <w:b/>
          <w:sz w:val="36"/>
          <w:szCs w:val="24"/>
        </w:rPr>
        <w:t>投标单位：</w:t>
      </w:r>
      <w:r>
        <w:rPr>
          <w:rFonts w:ascii="宋体" w:eastAsia="宋体" w:cs="Times New Roman" w:hint="eastAsia"/>
          <w:b/>
          <w:sz w:val="36"/>
          <w:szCs w:val="24"/>
          <w:u w:val="single"/>
        </w:rPr>
        <w:t xml:space="preserve">  </w:t>
      </w:r>
      <w:r>
        <w:rPr>
          <w:rFonts w:ascii="宋体" w:eastAsia="宋体" w:cs="Times New Roman" w:hint="eastAsia"/>
          <w:b/>
          <w:sz w:val="36"/>
          <w:szCs w:val="24"/>
          <w:u w:val="single"/>
        </w:rPr>
        <w:t>（盖章）</w:t>
      </w:r>
      <w:r>
        <w:rPr>
          <w:rFonts w:ascii="宋体" w:eastAsia="宋体" w:cs="Times New Roman" w:hint="eastAsia"/>
          <w:b/>
          <w:sz w:val="36"/>
          <w:szCs w:val="24"/>
          <w:u w:val="single"/>
        </w:rPr>
        <w:t xml:space="preserve">                        </w:t>
      </w:r>
    </w:p>
    <w:p w:rsidR="00344BB6" w:rsidRDefault="00344BB6">
      <w:pPr>
        <w:spacing w:line="360" w:lineRule="auto"/>
        <w:jc w:val="left"/>
        <w:rPr>
          <w:rFonts w:ascii="宋体" w:eastAsia="宋体" w:cs="Times New Roman"/>
          <w:b/>
          <w:sz w:val="36"/>
          <w:szCs w:val="24"/>
          <w:u w:val="single"/>
        </w:rPr>
      </w:pPr>
    </w:p>
    <w:p w:rsidR="00344BB6" w:rsidRDefault="00344BB6">
      <w:pPr>
        <w:spacing w:line="360" w:lineRule="auto"/>
        <w:jc w:val="left"/>
        <w:rPr>
          <w:rFonts w:ascii="宋体" w:eastAsia="宋体" w:cs="Times New Roman"/>
          <w:b/>
          <w:sz w:val="36"/>
          <w:szCs w:val="24"/>
          <w:u w:val="single"/>
        </w:rPr>
      </w:pPr>
    </w:p>
    <w:p w:rsidR="00344BB6" w:rsidRDefault="00FF74ED">
      <w:pPr>
        <w:spacing w:line="360" w:lineRule="auto"/>
        <w:ind w:firstLine="2880"/>
        <w:jc w:val="center"/>
        <w:rPr>
          <w:rFonts w:ascii="宋体" w:eastAsia="宋体" w:cs="Times New Roman"/>
          <w:sz w:val="30"/>
          <w:szCs w:val="24"/>
        </w:rPr>
      </w:pPr>
      <w:r>
        <w:rPr>
          <w:rFonts w:ascii="宋体" w:eastAsia="宋体" w:cs="Times New Roman" w:hint="eastAsia"/>
          <w:sz w:val="30"/>
          <w:szCs w:val="24"/>
        </w:rPr>
        <w:t>编制日期：</w:t>
      </w:r>
      <w:r>
        <w:rPr>
          <w:rFonts w:ascii="宋体" w:eastAsia="宋体" w:cs="Times New Roman" w:hint="eastAsia"/>
          <w:sz w:val="30"/>
          <w:szCs w:val="24"/>
        </w:rPr>
        <w:t xml:space="preserve">   </w:t>
      </w:r>
      <w:r>
        <w:rPr>
          <w:rFonts w:ascii="宋体" w:eastAsia="宋体" w:cs="Times New Roman" w:hint="eastAsia"/>
          <w:sz w:val="30"/>
          <w:szCs w:val="24"/>
        </w:rPr>
        <w:t>年</w:t>
      </w:r>
      <w:r>
        <w:rPr>
          <w:rFonts w:ascii="宋体" w:eastAsia="宋体" w:cs="Times New Roman" w:hint="eastAsia"/>
          <w:sz w:val="30"/>
          <w:szCs w:val="24"/>
        </w:rPr>
        <w:t xml:space="preserve">    </w:t>
      </w:r>
      <w:r>
        <w:rPr>
          <w:rFonts w:ascii="宋体" w:eastAsia="宋体" w:cs="Times New Roman" w:hint="eastAsia"/>
          <w:sz w:val="30"/>
          <w:szCs w:val="24"/>
        </w:rPr>
        <w:t>月</w:t>
      </w:r>
      <w:r>
        <w:rPr>
          <w:rFonts w:ascii="宋体" w:eastAsia="宋体" w:cs="Times New Roman" w:hint="eastAsia"/>
          <w:sz w:val="30"/>
          <w:szCs w:val="24"/>
        </w:rPr>
        <w:t xml:space="preserve">    </w:t>
      </w:r>
      <w:r>
        <w:rPr>
          <w:rFonts w:ascii="宋体" w:eastAsia="宋体" w:cs="Times New Roman" w:hint="eastAsia"/>
          <w:sz w:val="30"/>
          <w:szCs w:val="24"/>
        </w:rPr>
        <w:t>日</w:t>
      </w:r>
      <w:r>
        <w:rPr>
          <w:rFonts w:ascii="宋体" w:eastAsia="宋体" w:cs="Times New Roman"/>
          <w:b/>
          <w:sz w:val="44"/>
          <w:szCs w:val="24"/>
        </w:rPr>
        <w:br w:type="page"/>
      </w:r>
      <w:r>
        <w:rPr>
          <w:rFonts w:ascii="宋体" w:eastAsia="宋体" w:cs="Times New Roman" w:hint="eastAsia"/>
          <w:b/>
          <w:sz w:val="44"/>
          <w:szCs w:val="24"/>
        </w:rPr>
        <w:lastRenderedPageBreak/>
        <w:t xml:space="preserve"> </w:t>
      </w:r>
      <w:r>
        <w:rPr>
          <w:rFonts w:ascii="宋体" w:eastAsia="宋体" w:cs="Times New Roman" w:hint="eastAsia"/>
          <w:b/>
          <w:sz w:val="36"/>
          <w:szCs w:val="24"/>
        </w:rPr>
        <w:t xml:space="preserve">  </w:t>
      </w:r>
      <w:r>
        <w:rPr>
          <w:rFonts w:ascii="宋体" w:eastAsia="宋体" w:cs="Times New Roman" w:hint="eastAsia"/>
          <w:b/>
          <w:sz w:val="36"/>
          <w:szCs w:val="24"/>
        </w:rPr>
        <w:t>投</w:t>
      </w:r>
      <w:r>
        <w:rPr>
          <w:rFonts w:ascii="宋体" w:eastAsia="宋体" w:cs="Times New Roman" w:hint="eastAsia"/>
          <w:b/>
          <w:sz w:val="36"/>
          <w:szCs w:val="24"/>
        </w:rPr>
        <w:t xml:space="preserve"> </w:t>
      </w:r>
      <w:r>
        <w:rPr>
          <w:rFonts w:ascii="宋体" w:eastAsia="宋体" w:cs="Times New Roman" w:hint="eastAsia"/>
          <w:b/>
          <w:sz w:val="36"/>
          <w:szCs w:val="24"/>
        </w:rPr>
        <w:t>标</w:t>
      </w:r>
      <w:r>
        <w:rPr>
          <w:rFonts w:ascii="宋体" w:eastAsia="宋体" w:cs="Times New Roman" w:hint="eastAsia"/>
          <w:b/>
          <w:sz w:val="36"/>
          <w:szCs w:val="24"/>
        </w:rPr>
        <w:t xml:space="preserve"> </w:t>
      </w:r>
      <w:r>
        <w:rPr>
          <w:rFonts w:ascii="宋体" w:eastAsia="宋体" w:cs="Times New Roman" w:hint="eastAsia"/>
          <w:b/>
          <w:sz w:val="36"/>
          <w:szCs w:val="24"/>
        </w:rPr>
        <w:t>函</w:t>
      </w: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u w:val="single"/>
        </w:rPr>
        <w:t>唐山冀东水泥三友有限公司</w:t>
      </w:r>
      <w:r>
        <w:rPr>
          <w:rFonts w:ascii="宋体" w:eastAsia="宋体" w:cs="Times New Roman" w:hint="eastAsia"/>
          <w:sz w:val="24"/>
          <w:szCs w:val="24"/>
        </w:rPr>
        <w:t>：</w:t>
      </w: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 xml:space="preserve">    </w:t>
      </w:r>
      <w:r>
        <w:rPr>
          <w:rFonts w:ascii="宋体" w:eastAsia="宋体" w:cs="Times New Roman" w:hint="eastAsia"/>
          <w:sz w:val="24"/>
          <w:szCs w:val="24"/>
        </w:rPr>
        <w:t>我们收到贵公司编号为</w:t>
      </w:r>
      <w:r>
        <w:rPr>
          <w:rFonts w:ascii="宋体" w:eastAsia="宋体" w:cs="Times New Roman"/>
          <w:sz w:val="24"/>
          <w:szCs w:val="24"/>
          <w:u w:val="single"/>
        </w:rPr>
        <w:t>CSY-CL-2021-101</w:t>
      </w:r>
      <w:r>
        <w:rPr>
          <w:rFonts w:ascii="宋体" w:eastAsia="宋体" w:cs="Times New Roman" w:hint="eastAsia"/>
          <w:sz w:val="24"/>
          <w:szCs w:val="24"/>
        </w:rPr>
        <w:t>的标书，经研究我们决定参加投标。</w:t>
      </w: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w:t>
      </w:r>
      <w:r>
        <w:rPr>
          <w:rFonts w:ascii="宋体" w:eastAsia="宋体" w:cs="Times New Roman" w:hint="eastAsia"/>
          <w:sz w:val="24"/>
          <w:szCs w:val="24"/>
        </w:rPr>
        <w:t>1</w:t>
      </w:r>
      <w:r>
        <w:rPr>
          <w:rFonts w:ascii="宋体" w:eastAsia="宋体" w:cs="Times New Roman" w:hint="eastAsia"/>
          <w:sz w:val="24"/>
          <w:szCs w:val="24"/>
        </w:rPr>
        <w:t>）、本文件下的所有内容，组成了我们的投标文件，并且该文件内的所有内容都是真实的。</w:t>
      </w: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w:t>
      </w:r>
      <w:r>
        <w:rPr>
          <w:rFonts w:ascii="宋体" w:eastAsia="宋体" w:cs="Times New Roman" w:hint="eastAsia"/>
          <w:sz w:val="24"/>
          <w:szCs w:val="24"/>
        </w:rPr>
        <w:t>2</w:t>
      </w:r>
      <w:r>
        <w:rPr>
          <w:rFonts w:ascii="宋体" w:eastAsia="宋体" w:cs="Times New Roman" w:hint="eastAsia"/>
          <w:sz w:val="24"/>
          <w:szCs w:val="24"/>
        </w:rPr>
        <w:t>）、除了本投标文件中的另外声明，我们愿意遵守招标文件中的各项规定。</w:t>
      </w: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w:t>
      </w:r>
      <w:r>
        <w:rPr>
          <w:rFonts w:ascii="宋体" w:eastAsia="宋体" w:cs="Times New Roman" w:hint="eastAsia"/>
          <w:sz w:val="24"/>
          <w:szCs w:val="24"/>
        </w:rPr>
        <w:t>3</w:t>
      </w:r>
      <w:r>
        <w:rPr>
          <w:rFonts w:ascii="宋体" w:eastAsia="宋体" w:cs="Times New Roman" w:hint="eastAsia"/>
          <w:sz w:val="24"/>
          <w:szCs w:val="24"/>
        </w:rPr>
        <w:t>）、经认真考虑和详细计算，我们在此报出最优惠的价格参与竞争，见投标函附录。</w:t>
      </w: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w:t>
      </w:r>
      <w:r>
        <w:rPr>
          <w:rFonts w:ascii="宋体" w:eastAsia="宋体" w:cs="Times New Roman" w:hint="eastAsia"/>
          <w:sz w:val="24"/>
          <w:szCs w:val="24"/>
        </w:rPr>
        <w:t>4</w:t>
      </w:r>
      <w:r>
        <w:rPr>
          <w:rFonts w:ascii="宋体" w:eastAsia="宋体" w:cs="Times New Roman" w:hint="eastAsia"/>
          <w:sz w:val="24"/>
          <w:szCs w:val="24"/>
        </w:rPr>
        <w:t>）、所有关于本次投标的函电联系，请寄到下列地址：</w:t>
      </w:r>
    </w:p>
    <w:p w:rsidR="00344BB6" w:rsidRDefault="00344BB6">
      <w:pPr>
        <w:spacing w:line="360" w:lineRule="auto"/>
        <w:ind w:hanging="539"/>
        <w:rPr>
          <w:rFonts w:ascii="宋体" w:eastAsia="宋体" w:cs="Times New Roman"/>
          <w:sz w:val="24"/>
          <w:szCs w:val="24"/>
        </w:rPr>
      </w:pPr>
    </w:p>
    <w:p w:rsidR="00344BB6" w:rsidRDefault="00FF74ED">
      <w:pPr>
        <w:spacing w:line="360" w:lineRule="auto"/>
        <w:ind w:left="-1" w:hanging="58"/>
        <w:rPr>
          <w:rFonts w:ascii="宋体" w:eastAsia="宋体" w:cs="Times New Roman"/>
          <w:sz w:val="24"/>
          <w:szCs w:val="24"/>
          <w:u w:val="single"/>
        </w:rPr>
      </w:pPr>
      <w:r>
        <w:rPr>
          <w:rFonts w:ascii="宋体" w:eastAsia="宋体" w:cs="Times New Roman" w:hint="eastAsia"/>
          <w:sz w:val="24"/>
          <w:szCs w:val="24"/>
        </w:rPr>
        <w:t>投标单位全称（公章）：</w:t>
      </w:r>
      <w:r>
        <w:rPr>
          <w:rFonts w:ascii="宋体" w:eastAsia="宋体" w:cs="Times New Roman" w:hint="eastAsia"/>
          <w:sz w:val="24"/>
          <w:szCs w:val="24"/>
        </w:rPr>
        <w:t xml:space="preserve"> </w:t>
      </w:r>
      <w:r>
        <w:rPr>
          <w:rFonts w:ascii="宋体" w:eastAsia="宋体" w:cs="Times New Roman" w:hint="eastAsia"/>
          <w:sz w:val="24"/>
          <w:szCs w:val="24"/>
          <w:u w:val="single"/>
        </w:rPr>
        <w:t xml:space="preserve">                      </w:t>
      </w:r>
    </w:p>
    <w:p w:rsidR="00344BB6" w:rsidRDefault="00FF74ED">
      <w:pPr>
        <w:spacing w:line="360" w:lineRule="auto"/>
        <w:ind w:left="-1" w:hanging="58"/>
        <w:rPr>
          <w:rFonts w:ascii="宋体" w:eastAsia="宋体" w:cs="Times New Roman"/>
          <w:sz w:val="24"/>
          <w:szCs w:val="24"/>
          <w:u w:val="single"/>
        </w:rPr>
      </w:pPr>
      <w:r>
        <w:rPr>
          <w:rFonts w:ascii="宋体" w:eastAsia="宋体" w:cs="Times New Roman" w:hint="eastAsia"/>
          <w:sz w:val="24"/>
          <w:szCs w:val="24"/>
        </w:rPr>
        <w:t>地</w:t>
      </w:r>
      <w:r>
        <w:rPr>
          <w:rFonts w:ascii="宋体" w:eastAsia="宋体" w:cs="Times New Roman" w:hint="eastAsia"/>
          <w:sz w:val="24"/>
          <w:szCs w:val="24"/>
        </w:rPr>
        <w:t xml:space="preserve">             </w:t>
      </w:r>
      <w:r>
        <w:rPr>
          <w:rFonts w:ascii="宋体" w:eastAsia="宋体" w:cs="Times New Roman" w:hint="eastAsia"/>
          <w:sz w:val="24"/>
          <w:szCs w:val="24"/>
        </w:rPr>
        <w:t>址：</w:t>
      </w:r>
      <w:r>
        <w:rPr>
          <w:rFonts w:ascii="宋体" w:eastAsia="宋体" w:cs="Times New Roman" w:hint="eastAsia"/>
          <w:sz w:val="24"/>
          <w:szCs w:val="24"/>
        </w:rPr>
        <w:t xml:space="preserve"> </w:t>
      </w:r>
      <w:r>
        <w:rPr>
          <w:rFonts w:ascii="宋体" w:eastAsia="宋体" w:cs="Times New Roman" w:hint="eastAsia"/>
          <w:sz w:val="24"/>
          <w:szCs w:val="24"/>
          <w:u w:val="single"/>
        </w:rPr>
        <w:t xml:space="preserve">                     </w:t>
      </w:r>
    </w:p>
    <w:p w:rsidR="00344BB6" w:rsidRDefault="00FF74ED">
      <w:pPr>
        <w:spacing w:line="360" w:lineRule="auto"/>
        <w:ind w:left="-1" w:hanging="58"/>
        <w:rPr>
          <w:rFonts w:ascii="宋体" w:eastAsia="宋体" w:cs="Times New Roman"/>
          <w:sz w:val="24"/>
          <w:szCs w:val="24"/>
        </w:rPr>
      </w:pPr>
      <w:proofErr w:type="gramStart"/>
      <w:r>
        <w:rPr>
          <w:rFonts w:ascii="宋体" w:eastAsia="宋体" w:cs="Times New Roman" w:hint="eastAsia"/>
          <w:sz w:val="24"/>
          <w:szCs w:val="24"/>
        </w:rPr>
        <w:t>邮</w:t>
      </w:r>
      <w:proofErr w:type="gramEnd"/>
      <w:r>
        <w:rPr>
          <w:rFonts w:ascii="宋体" w:eastAsia="宋体" w:cs="Times New Roman" w:hint="eastAsia"/>
          <w:sz w:val="24"/>
          <w:szCs w:val="24"/>
        </w:rPr>
        <w:t xml:space="preserve">   </w:t>
      </w:r>
      <w:r>
        <w:rPr>
          <w:rFonts w:ascii="宋体" w:eastAsia="宋体" w:cs="Times New Roman" w:hint="eastAsia"/>
          <w:sz w:val="24"/>
          <w:szCs w:val="24"/>
        </w:rPr>
        <w:t>政</w:t>
      </w:r>
      <w:r>
        <w:rPr>
          <w:rFonts w:ascii="宋体" w:eastAsia="宋体" w:cs="Times New Roman" w:hint="eastAsia"/>
          <w:sz w:val="24"/>
          <w:szCs w:val="24"/>
        </w:rPr>
        <w:t xml:space="preserve">   </w:t>
      </w:r>
      <w:r>
        <w:rPr>
          <w:rFonts w:ascii="宋体" w:eastAsia="宋体" w:cs="Times New Roman" w:hint="eastAsia"/>
          <w:sz w:val="24"/>
          <w:szCs w:val="24"/>
        </w:rPr>
        <w:t>编</w:t>
      </w:r>
      <w:r>
        <w:rPr>
          <w:rFonts w:ascii="宋体" w:eastAsia="宋体" w:cs="Times New Roman" w:hint="eastAsia"/>
          <w:sz w:val="24"/>
          <w:szCs w:val="24"/>
        </w:rPr>
        <w:t xml:space="preserve">   </w:t>
      </w:r>
      <w:r>
        <w:rPr>
          <w:rFonts w:ascii="宋体" w:eastAsia="宋体" w:cs="Times New Roman" w:hint="eastAsia"/>
          <w:sz w:val="24"/>
          <w:szCs w:val="24"/>
        </w:rPr>
        <w:t>码：</w:t>
      </w:r>
      <w:r>
        <w:rPr>
          <w:rFonts w:ascii="宋体" w:eastAsia="宋体" w:cs="Times New Roman" w:hint="eastAsia"/>
          <w:sz w:val="24"/>
          <w:szCs w:val="24"/>
        </w:rPr>
        <w:t xml:space="preserve"> </w:t>
      </w:r>
      <w:r>
        <w:rPr>
          <w:rFonts w:ascii="宋体" w:eastAsia="宋体" w:cs="Times New Roman" w:hint="eastAsia"/>
          <w:sz w:val="24"/>
          <w:szCs w:val="24"/>
          <w:u w:val="single"/>
        </w:rPr>
        <w:t xml:space="preserve">                     </w:t>
      </w:r>
    </w:p>
    <w:p w:rsidR="00344BB6" w:rsidRDefault="00FF74ED">
      <w:pPr>
        <w:spacing w:line="360" w:lineRule="auto"/>
        <w:ind w:left="-1" w:hanging="58"/>
        <w:rPr>
          <w:rFonts w:ascii="宋体" w:eastAsia="宋体" w:cs="Times New Roman"/>
          <w:sz w:val="24"/>
          <w:szCs w:val="24"/>
        </w:rPr>
      </w:pPr>
      <w:r>
        <w:rPr>
          <w:rFonts w:ascii="宋体" w:eastAsia="宋体" w:cs="Times New Roman" w:hint="eastAsia"/>
          <w:sz w:val="24"/>
          <w:szCs w:val="24"/>
        </w:rPr>
        <w:t>电</w:t>
      </w:r>
      <w:r>
        <w:rPr>
          <w:rFonts w:ascii="宋体" w:eastAsia="宋体" w:cs="Times New Roman" w:hint="eastAsia"/>
          <w:sz w:val="24"/>
          <w:szCs w:val="24"/>
        </w:rPr>
        <w:t xml:space="preserve">             </w:t>
      </w:r>
      <w:r>
        <w:rPr>
          <w:rFonts w:ascii="宋体" w:eastAsia="宋体" w:cs="Times New Roman" w:hint="eastAsia"/>
          <w:sz w:val="24"/>
          <w:szCs w:val="24"/>
        </w:rPr>
        <w:t>话：</w:t>
      </w:r>
      <w:r>
        <w:rPr>
          <w:rFonts w:ascii="宋体" w:eastAsia="宋体" w:cs="Times New Roman" w:hint="eastAsia"/>
          <w:sz w:val="24"/>
          <w:szCs w:val="24"/>
        </w:rPr>
        <w:t xml:space="preserve"> </w:t>
      </w:r>
      <w:r>
        <w:rPr>
          <w:rFonts w:ascii="宋体" w:eastAsia="宋体" w:cs="Times New Roman" w:hint="eastAsia"/>
          <w:sz w:val="24"/>
          <w:szCs w:val="24"/>
          <w:u w:val="single"/>
        </w:rPr>
        <w:t xml:space="preserve">                     </w:t>
      </w:r>
      <w:r>
        <w:rPr>
          <w:rFonts w:ascii="宋体" w:eastAsia="宋体" w:cs="Times New Roman" w:hint="eastAsia"/>
          <w:sz w:val="24"/>
          <w:szCs w:val="24"/>
        </w:rPr>
        <w:t xml:space="preserve"> </w:t>
      </w:r>
    </w:p>
    <w:p w:rsidR="00344BB6" w:rsidRDefault="00FF74ED">
      <w:pPr>
        <w:spacing w:line="360" w:lineRule="auto"/>
        <w:ind w:left="-1" w:hanging="58"/>
        <w:rPr>
          <w:rFonts w:ascii="宋体" w:eastAsia="宋体" w:cs="Times New Roman"/>
          <w:sz w:val="24"/>
          <w:szCs w:val="24"/>
        </w:rPr>
      </w:pPr>
      <w:r>
        <w:rPr>
          <w:rFonts w:ascii="宋体" w:eastAsia="宋体" w:cs="Times New Roman" w:hint="eastAsia"/>
          <w:sz w:val="24"/>
          <w:szCs w:val="24"/>
        </w:rPr>
        <w:t>传</w:t>
      </w:r>
      <w:r>
        <w:rPr>
          <w:rFonts w:ascii="宋体" w:eastAsia="宋体" w:cs="Times New Roman" w:hint="eastAsia"/>
          <w:sz w:val="24"/>
          <w:szCs w:val="24"/>
        </w:rPr>
        <w:t xml:space="preserve">             </w:t>
      </w:r>
      <w:r>
        <w:rPr>
          <w:rFonts w:ascii="宋体" w:eastAsia="宋体" w:cs="Times New Roman" w:hint="eastAsia"/>
          <w:sz w:val="24"/>
          <w:szCs w:val="24"/>
        </w:rPr>
        <w:t>真：</w:t>
      </w:r>
      <w:r>
        <w:rPr>
          <w:rFonts w:ascii="宋体" w:eastAsia="宋体" w:cs="Times New Roman" w:hint="eastAsia"/>
          <w:sz w:val="24"/>
          <w:szCs w:val="24"/>
        </w:rPr>
        <w:t xml:space="preserve"> </w:t>
      </w:r>
      <w:r>
        <w:rPr>
          <w:rFonts w:ascii="宋体" w:eastAsia="宋体" w:cs="Times New Roman" w:hint="eastAsia"/>
          <w:sz w:val="24"/>
          <w:szCs w:val="24"/>
          <w:u w:val="single"/>
        </w:rPr>
        <w:t xml:space="preserve">                     </w:t>
      </w:r>
      <w:r>
        <w:rPr>
          <w:rFonts w:ascii="宋体" w:eastAsia="宋体" w:cs="Times New Roman" w:hint="eastAsia"/>
          <w:sz w:val="24"/>
          <w:szCs w:val="24"/>
        </w:rPr>
        <w:t xml:space="preserve"> </w:t>
      </w:r>
    </w:p>
    <w:p w:rsidR="00344BB6" w:rsidRDefault="00344BB6">
      <w:pPr>
        <w:spacing w:line="360" w:lineRule="auto"/>
        <w:ind w:hanging="539"/>
        <w:rPr>
          <w:rFonts w:ascii="宋体" w:eastAsia="宋体" w:cs="Times New Roman"/>
          <w:sz w:val="24"/>
          <w:szCs w:val="24"/>
        </w:rPr>
      </w:pPr>
    </w:p>
    <w:p w:rsidR="00344BB6" w:rsidRDefault="00FF74ED">
      <w:pPr>
        <w:spacing w:line="360" w:lineRule="auto"/>
        <w:ind w:left="-1" w:hanging="58"/>
        <w:rPr>
          <w:rFonts w:ascii="宋体" w:eastAsia="宋体" w:cs="Times New Roman"/>
          <w:sz w:val="24"/>
          <w:szCs w:val="24"/>
        </w:rPr>
      </w:pPr>
      <w:r>
        <w:rPr>
          <w:rFonts w:ascii="宋体" w:eastAsia="宋体" w:cs="Times New Roman" w:hint="eastAsia"/>
          <w:sz w:val="24"/>
          <w:szCs w:val="24"/>
        </w:rPr>
        <w:t>开</w:t>
      </w:r>
      <w:r>
        <w:rPr>
          <w:rFonts w:ascii="宋体" w:eastAsia="宋体" w:cs="Times New Roman" w:hint="eastAsia"/>
          <w:sz w:val="24"/>
          <w:szCs w:val="24"/>
        </w:rPr>
        <w:t xml:space="preserve">   </w:t>
      </w:r>
      <w:r>
        <w:rPr>
          <w:rFonts w:ascii="宋体" w:eastAsia="宋体" w:cs="Times New Roman" w:hint="eastAsia"/>
          <w:sz w:val="24"/>
          <w:szCs w:val="24"/>
        </w:rPr>
        <w:t>户</w:t>
      </w:r>
      <w:r>
        <w:rPr>
          <w:rFonts w:ascii="宋体" w:eastAsia="宋体" w:cs="Times New Roman" w:hint="eastAsia"/>
          <w:sz w:val="24"/>
          <w:szCs w:val="24"/>
        </w:rPr>
        <w:t xml:space="preserve">   </w:t>
      </w:r>
      <w:r>
        <w:rPr>
          <w:rFonts w:ascii="宋体" w:eastAsia="宋体" w:cs="Times New Roman" w:hint="eastAsia"/>
          <w:sz w:val="24"/>
          <w:szCs w:val="24"/>
        </w:rPr>
        <w:t>银</w:t>
      </w:r>
      <w:r>
        <w:rPr>
          <w:rFonts w:ascii="宋体" w:eastAsia="宋体" w:cs="Times New Roman" w:hint="eastAsia"/>
          <w:sz w:val="24"/>
          <w:szCs w:val="24"/>
        </w:rPr>
        <w:t xml:space="preserve">   </w:t>
      </w:r>
      <w:r>
        <w:rPr>
          <w:rFonts w:ascii="宋体" w:eastAsia="宋体" w:cs="Times New Roman" w:hint="eastAsia"/>
          <w:sz w:val="24"/>
          <w:szCs w:val="24"/>
        </w:rPr>
        <w:t>行：</w:t>
      </w:r>
      <w:r>
        <w:rPr>
          <w:rFonts w:ascii="宋体" w:eastAsia="宋体" w:cs="Times New Roman" w:hint="eastAsia"/>
          <w:sz w:val="24"/>
          <w:szCs w:val="24"/>
        </w:rPr>
        <w:t xml:space="preserve"> </w:t>
      </w:r>
      <w:r>
        <w:rPr>
          <w:rFonts w:ascii="宋体" w:eastAsia="宋体" w:cs="Times New Roman" w:hint="eastAsia"/>
          <w:sz w:val="24"/>
          <w:szCs w:val="24"/>
          <w:u w:val="single"/>
        </w:rPr>
        <w:t xml:space="preserve">                     </w:t>
      </w:r>
      <w:r>
        <w:rPr>
          <w:rFonts w:ascii="宋体" w:eastAsia="宋体" w:cs="Times New Roman" w:hint="eastAsia"/>
          <w:sz w:val="24"/>
          <w:szCs w:val="24"/>
        </w:rPr>
        <w:t xml:space="preserve"> </w:t>
      </w:r>
    </w:p>
    <w:p w:rsidR="00344BB6" w:rsidRDefault="00344BB6">
      <w:pPr>
        <w:spacing w:line="360" w:lineRule="auto"/>
        <w:ind w:hanging="539"/>
        <w:rPr>
          <w:rFonts w:ascii="宋体" w:eastAsia="宋体" w:cs="Times New Roman"/>
          <w:sz w:val="24"/>
          <w:szCs w:val="24"/>
        </w:rPr>
      </w:pPr>
    </w:p>
    <w:p w:rsidR="00344BB6" w:rsidRDefault="00FF74ED">
      <w:pPr>
        <w:spacing w:line="360" w:lineRule="auto"/>
        <w:ind w:left="-1" w:hanging="58"/>
        <w:rPr>
          <w:rFonts w:ascii="宋体" w:eastAsia="宋体" w:cs="Times New Roman"/>
          <w:sz w:val="24"/>
          <w:szCs w:val="24"/>
        </w:rPr>
      </w:pPr>
      <w:r>
        <w:rPr>
          <w:rFonts w:ascii="宋体" w:eastAsia="宋体" w:cs="Times New Roman" w:hint="eastAsia"/>
          <w:sz w:val="24"/>
          <w:szCs w:val="24"/>
        </w:rPr>
        <w:t>帐</w:t>
      </w:r>
      <w:r>
        <w:rPr>
          <w:rFonts w:ascii="宋体" w:eastAsia="宋体" w:cs="Times New Roman" w:hint="eastAsia"/>
          <w:sz w:val="24"/>
          <w:szCs w:val="24"/>
        </w:rPr>
        <w:t xml:space="preserve">             </w:t>
      </w:r>
      <w:r>
        <w:rPr>
          <w:rFonts w:ascii="宋体" w:eastAsia="宋体" w:cs="Times New Roman" w:hint="eastAsia"/>
          <w:sz w:val="24"/>
          <w:szCs w:val="24"/>
        </w:rPr>
        <w:t>号：</w:t>
      </w:r>
      <w:r>
        <w:rPr>
          <w:rFonts w:ascii="宋体" w:eastAsia="宋体" w:cs="Times New Roman" w:hint="eastAsia"/>
          <w:sz w:val="24"/>
          <w:szCs w:val="24"/>
        </w:rPr>
        <w:t xml:space="preserve"> </w:t>
      </w:r>
      <w:r>
        <w:rPr>
          <w:rFonts w:ascii="宋体" w:eastAsia="宋体" w:cs="Times New Roman" w:hint="eastAsia"/>
          <w:sz w:val="24"/>
          <w:szCs w:val="24"/>
          <w:u w:val="single"/>
        </w:rPr>
        <w:t xml:space="preserve">                     </w:t>
      </w:r>
      <w:r>
        <w:rPr>
          <w:rFonts w:ascii="宋体" w:eastAsia="宋体" w:cs="Times New Roman" w:hint="eastAsia"/>
          <w:sz w:val="24"/>
          <w:szCs w:val="24"/>
        </w:rPr>
        <w:t xml:space="preserve">  </w:t>
      </w:r>
    </w:p>
    <w:p w:rsidR="00344BB6" w:rsidRDefault="00344BB6">
      <w:pPr>
        <w:spacing w:line="360" w:lineRule="auto"/>
        <w:ind w:hanging="539"/>
        <w:rPr>
          <w:rFonts w:ascii="宋体" w:eastAsia="宋体" w:cs="Times New Roman"/>
          <w:sz w:val="24"/>
          <w:szCs w:val="24"/>
        </w:rPr>
      </w:pPr>
    </w:p>
    <w:p w:rsidR="00344BB6" w:rsidRDefault="00FF74ED">
      <w:pPr>
        <w:spacing w:line="360" w:lineRule="auto"/>
        <w:ind w:left="-1" w:hanging="58"/>
        <w:rPr>
          <w:rFonts w:ascii="宋体" w:eastAsia="宋体" w:cs="Times New Roman"/>
          <w:sz w:val="24"/>
          <w:szCs w:val="24"/>
        </w:rPr>
      </w:pPr>
      <w:r>
        <w:rPr>
          <w:rFonts w:ascii="宋体" w:eastAsia="宋体" w:cs="Times New Roman" w:hint="eastAsia"/>
          <w:sz w:val="24"/>
          <w:szCs w:val="24"/>
        </w:rPr>
        <w:t>授</w:t>
      </w:r>
      <w:r>
        <w:rPr>
          <w:rFonts w:ascii="宋体" w:eastAsia="宋体" w:cs="Times New Roman" w:hint="eastAsia"/>
          <w:sz w:val="24"/>
          <w:szCs w:val="24"/>
        </w:rPr>
        <w:t xml:space="preserve">   </w:t>
      </w:r>
      <w:r>
        <w:rPr>
          <w:rFonts w:ascii="宋体" w:eastAsia="宋体" w:cs="Times New Roman" w:hint="eastAsia"/>
          <w:sz w:val="24"/>
          <w:szCs w:val="24"/>
        </w:rPr>
        <w:t>权</w:t>
      </w:r>
      <w:r>
        <w:rPr>
          <w:rFonts w:ascii="宋体" w:eastAsia="宋体" w:cs="Times New Roman" w:hint="eastAsia"/>
          <w:sz w:val="24"/>
          <w:szCs w:val="24"/>
        </w:rPr>
        <w:t xml:space="preserve">   </w:t>
      </w:r>
      <w:r>
        <w:rPr>
          <w:rFonts w:ascii="宋体" w:eastAsia="宋体" w:cs="Times New Roman" w:hint="eastAsia"/>
          <w:sz w:val="24"/>
          <w:szCs w:val="24"/>
        </w:rPr>
        <w:t>代</w:t>
      </w:r>
      <w:r>
        <w:rPr>
          <w:rFonts w:ascii="宋体" w:eastAsia="宋体" w:cs="Times New Roman" w:hint="eastAsia"/>
          <w:sz w:val="24"/>
          <w:szCs w:val="24"/>
        </w:rPr>
        <w:t xml:space="preserve">   </w:t>
      </w:r>
      <w:r>
        <w:rPr>
          <w:rFonts w:ascii="宋体" w:eastAsia="宋体" w:cs="Times New Roman" w:hint="eastAsia"/>
          <w:sz w:val="24"/>
          <w:szCs w:val="24"/>
        </w:rPr>
        <w:t>表：</w:t>
      </w:r>
      <w:r>
        <w:rPr>
          <w:rFonts w:ascii="宋体" w:eastAsia="宋体" w:cs="Times New Roman" w:hint="eastAsia"/>
          <w:sz w:val="24"/>
          <w:szCs w:val="24"/>
        </w:rPr>
        <w:t xml:space="preserve"> </w:t>
      </w:r>
      <w:r>
        <w:rPr>
          <w:rFonts w:ascii="宋体" w:eastAsia="宋体" w:cs="Times New Roman" w:hint="eastAsia"/>
          <w:sz w:val="24"/>
          <w:szCs w:val="24"/>
          <w:u w:val="single"/>
        </w:rPr>
        <w:t xml:space="preserve">                     </w:t>
      </w:r>
      <w:r>
        <w:rPr>
          <w:rFonts w:ascii="宋体" w:eastAsia="宋体" w:cs="Times New Roman" w:hint="eastAsia"/>
          <w:sz w:val="24"/>
          <w:szCs w:val="24"/>
        </w:rPr>
        <w:t xml:space="preserve">   </w:t>
      </w:r>
    </w:p>
    <w:p w:rsidR="00344BB6" w:rsidRDefault="00344BB6">
      <w:pPr>
        <w:spacing w:line="360" w:lineRule="auto"/>
        <w:ind w:hanging="539"/>
        <w:rPr>
          <w:rFonts w:ascii="宋体" w:eastAsia="宋体" w:cs="Times New Roman"/>
          <w:sz w:val="24"/>
          <w:szCs w:val="24"/>
        </w:rPr>
      </w:pPr>
    </w:p>
    <w:p w:rsidR="00344BB6" w:rsidRDefault="00FF74ED">
      <w:pPr>
        <w:spacing w:line="360" w:lineRule="auto"/>
        <w:ind w:left="-1" w:hanging="58"/>
        <w:rPr>
          <w:rFonts w:ascii="宋体" w:eastAsia="宋体" w:cs="Times New Roman"/>
          <w:sz w:val="24"/>
          <w:szCs w:val="24"/>
        </w:rPr>
      </w:pPr>
      <w:r>
        <w:rPr>
          <w:rFonts w:ascii="宋体" w:eastAsia="宋体" w:cs="Times New Roman" w:hint="eastAsia"/>
          <w:sz w:val="24"/>
          <w:szCs w:val="24"/>
        </w:rPr>
        <w:t>职</w:t>
      </w:r>
      <w:r>
        <w:rPr>
          <w:rFonts w:ascii="宋体" w:eastAsia="宋体" w:cs="Times New Roman" w:hint="eastAsia"/>
          <w:sz w:val="24"/>
          <w:szCs w:val="24"/>
        </w:rPr>
        <w:t xml:space="preserve">             </w:t>
      </w:r>
      <w:proofErr w:type="gramStart"/>
      <w:r>
        <w:rPr>
          <w:rFonts w:ascii="宋体" w:eastAsia="宋体" w:cs="Times New Roman" w:hint="eastAsia"/>
          <w:sz w:val="24"/>
          <w:szCs w:val="24"/>
        </w:rPr>
        <w:t>务</w:t>
      </w:r>
      <w:proofErr w:type="gramEnd"/>
      <w:r>
        <w:rPr>
          <w:rFonts w:ascii="宋体" w:eastAsia="宋体" w:cs="Times New Roman" w:hint="eastAsia"/>
          <w:sz w:val="24"/>
          <w:szCs w:val="24"/>
        </w:rPr>
        <w:t>：</w:t>
      </w:r>
      <w:r>
        <w:rPr>
          <w:rFonts w:ascii="宋体" w:eastAsia="宋体" w:cs="Times New Roman" w:hint="eastAsia"/>
          <w:sz w:val="24"/>
          <w:szCs w:val="24"/>
        </w:rPr>
        <w:t xml:space="preserve"> </w:t>
      </w:r>
      <w:r>
        <w:rPr>
          <w:rFonts w:ascii="宋体" w:eastAsia="宋体" w:cs="Times New Roman" w:hint="eastAsia"/>
          <w:sz w:val="24"/>
          <w:szCs w:val="24"/>
          <w:u w:val="single"/>
        </w:rPr>
        <w:t xml:space="preserve">                     </w:t>
      </w:r>
      <w:r>
        <w:rPr>
          <w:rFonts w:ascii="宋体" w:eastAsia="宋体" w:cs="Times New Roman" w:hint="eastAsia"/>
          <w:sz w:val="24"/>
          <w:szCs w:val="24"/>
        </w:rPr>
        <w:t xml:space="preserve">          </w:t>
      </w:r>
    </w:p>
    <w:p w:rsidR="00344BB6" w:rsidRDefault="00344BB6">
      <w:pPr>
        <w:spacing w:line="360" w:lineRule="auto"/>
        <w:ind w:hanging="539"/>
        <w:rPr>
          <w:rFonts w:ascii="宋体" w:eastAsia="宋体" w:cs="Times New Roman"/>
          <w:sz w:val="24"/>
          <w:szCs w:val="24"/>
        </w:rPr>
      </w:pPr>
    </w:p>
    <w:p w:rsidR="00344BB6" w:rsidRDefault="00FF74ED">
      <w:pPr>
        <w:spacing w:line="360" w:lineRule="auto"/>
        <w:ind w:left="-1" w:hanging="58"/>
        <w:rPr>
          <w:rFonts w:ascii="宋体" w:eastAsia="宋体" w:cs="Times New Roman"/>
          <w:sz w:val="24"/>
          <w:szCs w:val="24"/>
        </w:rPr>
      </w:pPr>
      <w:r>
        <w:rPr>
          <w:rFonts w:ascii="宋体" w:eastAsia="宋体" w:cs="Times New Roman" w:hint="eastAsia"/>
          <w:sz w:val="24"/>
          <w:szCs w:val="24"/>
        </w:rPr>
        <w:t>日</w:t>
      </w:r>
      <w:r>
        <w:rPr>
          <w:rFonts w:ascii="宋体" w:eastAsia="宋体" w:cs="Times New Roman" w:hint="eastAsia"/>
          <w:sz w:val="24"/>
          <w:szCs w:val="24"/>
        </w:rPr>
        <w:t xml:space="preserve">             </w:t>
      </w:r>
      <w:r>
        <w:rPr>
          <w:rFonts w:ascii="宋体" w:eastAsia="宋体" w:cs="Times New Roman" w:hint="eastAsia"/>
          <w:sz w:val="24"/>
          <w:szCs w:val="24"/>
        </w:rPr>
        <w:t>期：</w:t>
      </w:r>
      <w:r>
        <w:rPr>
          <w:rFonts w:ascii="宋体" w:eastAsia="宋体" w:cs="Times New Roman" w:hint="eastAsia"/>
          <w:sz w:val="24"/>
          <w:szCs w:val="24"/>
        </w:rPr>
        <w:t xml:space="preserve"> </w:t>
      </w:r>
      <w:r>
        <w:rPr>
          <w:rFonts w:ascii="宋体" w:eastAsia="宋体" w:cs="Times New Roman" w:hint="eastAsia"/>
          <w:sz w:val="24"/>
          <w:szCs w:val="24"/>
          <w:u w:val="single"/>
        </w:rPr>
        <w:t xml:space="preserve">                     </w:t>
      </w:r>
      <w:r>
        <w:rPr>
          <w:rFonts w:ascii="宋体" w:eastAsia="宋体" w:cs="Times New Roman" w:hint="eastAsia"/>
          <w:sz w:val="24"/>
          <w:szCs w:val="24"/>
        </w:rPr>
        <w:t xml:space="preserve">  </w:t>
      </w:r>
    </w:p>
    <w:p w:rsidR="00344BB6" w:rsidRDefault="00344BB6">
      <w:pPr>
        <w:spacing w:line="360" w:lineRule="auto"/>
        <w:rPr>
          <w:rFonts w:ascii="宋体" w:eastAsia="宋体" w:cs="Times New Roman"/>
          <w:sz w:val="30"/>
          <w:szCs w:val="30"/>
        </w:rPr>
      </w:pPr>
    </w:p>
    <w:p w:rsidR="00344BB6" w:rsidRDefault="00344BB6">
      <w:pPr>
        <w:spacing w:line="360" w:lineRule="auto"/>
        <w:rPr>
          <w:rFonts w:ascii="宋体" w:eastAsia="宋体" w:cs="Times New Roman"/>
          <w:sz w:val="30"/>
          <w:szCs w:val="30"/>
        </w:rPr>
      </w:pPr>
    </w:p>
    <w:p w:rsidR="00344BB6" w:rsidRDefault="00344BB6">
      <w:pPr>
        <w:spacing w:line="360" w:lineRule="auto"/>
        <w:rPr>
          <w:rFonts w:ascii="宋体" w:eastAsia="宋体" w:cs="Times New Roman"/>
          <w:sz w:val="30"/>
          <w:szCs w:val="30"/>
        </w:rPr>
      </w:pPr>
    </w:p>
    <w:p w:rsidR="00344BB6" w:rsidRDefault="00344BB6">
      <w:pPr>
        <w:spacing w:line="360" w:lineRule="auto"/>
        <w:rPr>
          <w:rFonts w:ascii="宋体" w:eastAsia="宋体" w:cs="Times New Roman"/>
          <w:sz w:val="30"/>
          <w:szCs w:val="30"/>
        </w:rPr>
      </w:pPr>
    </w:p>
    <w:p w:rsidR="00344BB6" w:rsidRDefault="00FF74ED">
      <w:pPr>
        <w:spacing w:line="360" w:lineRule="auto"/>
        <w:rPr>
          <w:rFonts w:ascii="宋体" w:eastAsia="宋体" w:cs="Times New Roman"/>
          <w:b/>
          <w:sz w:val="24"/>
          <w:szCs w:val="24"/>
          <w:u w:val="single"/>
        </w:rPr>
      </w:pPr>
      <w:r>
        <w:rPr>
          <w:rFonts w:ascii="宋体" w:eastAsia="宋体" w:cs="Times New Roman" w:hint="eastAsia"/>
          <w:sz w:val="30"/>
          <w:szCs w:val="30"/>
        </w:rPr>
        <w:lastRenderedPageBreak/>
        <w:t>投标函附录：</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344BB6">
        <w:trPr>
          <w:cantSplit/>
        </w:trPr>
        <w:tc>
          <w:tcPr>
            <w:tcW w:w="2340" w:type="dxa"/>
            <w:vAlign w:val="center"/>
          </w:tcPr>
          <w:p w:rsidR="00344BB6" w:rsidRDefault="00FF74ED">
            <w:pPr>
              <w:jc w:val="center"/>
              <w:rPr>
                <w:rFonts w:ascii="宋体" w:hAnsi="宋体"/>
                <w:b/>
                <w:sz w:val="24"/>
                <w:u w:val="single"/>
              </w:rPr>
            </w:pPr>
            <w:r>
              <w:rPr>
                <w:rFonts w:ascii="宋体" w:hAnsi="宋体" w:hint="eastAsia"/>
                <w:b/>
                <w:sz w:val="24"/>
                <w:u w:val="single"/>
              </w:rPr>
              <w:t>工程名称</w:t>
            </w:r>
          </w:p>
        </w:tc>
        <w:tc>
          <w:tcPr>
            <w:tcW w:w="6840" w:type="dxa"/>
            <w:vAlign w:val="center"/>
          </w:tcPr>
          <w:p w:rsidR="00344BB6" w:rsidRDefault="00FF74ED">
            <w:pPr>
              <w:rPr>
                <w:rFonts w:ascii="宋体" w:hAnsi="宋体"/>
                <w:b/>
                <w:sz w:val="24"/>
                <w:u w:val="single"/>
              </w:rPr>
            </w:pPr>
            <w:r>
              <w:rPr>
                <w:rFonts w:ascii="宋体" w:hAnsi="宋体" w:hint="eastAsia"/>
                <w:b/>
                <w:sz w:val="24"/>
                <w:u w:val="single"/>
              </w:rPr>
              <w:t>唐山冀东水泥三友有限公司脱硫粉剂气力输送装置安装项目</w:t>
            </w:r>
          </w:p>
        </w:tc>
      </w:tr>
      <w:tr w:rsidR="00344BB6">
        <w:trPr>
          <w:cantSplit/>
        </w:trPr>
        <w:tc>
          <w:tcPr>
            <w:tcW w:w="2340" w:type="dxa"/>
            <w:vAlign w:val="center"/>
          </w:tcPr>
          <w:p w:rsidR="00344BB6" w:rsidRDefault="00FF74ED">
            <w:pPr>
              <w:jc w:val="center"/>
              <w:rPr>
                <w:rFonts w:ascii="宋体" w:hAnsi="宋体"/>
                <w:sz w:val="24"/>
              </w:rPr>
            </w:pPr>
            <w:r>
              <w:rPr>
                <w:rFonts w:ascii="宋体" w:hAnsi="宋体" w:hint="eastAsia"/>
                <w:sz w:val="24"/>
              </w:rPr>
              <w:t>工程总价报价（元）</w:t>
            </w:r>
          </w:p>
        </w:tc>
        <w:tc>
          <w:tcPr>
            <w:tcW w:w="6840" w:type="dxa"/>
            <w:vAlign w:val="center"/>
          </w:tcPr>
          <w:p w:rsidR="00344BB6" w:rsidRDefault="00FF74ED">
            <w:pPr>
              <w:rPr>
                <w:rFonts w:ascii="宋体" w:hAnsi="宋体"/>
                <w:sz w:val="24"/>
              </w:rPr>
            </w:pPr>
            <w:r>
              <w:rPr>
                <w:rFonts w:ascii="宋体" w:hAnsi="宋体" w:hint="eastAsia"/>
                <w:sz w:val="24"/>
              </w:rPr>
              <w:t>大写：</w:t>
            </w:r>
          </w:p>
          <w:p w:rsidR="00344BB6" w:rsidRDefault="00FF74ED">
            <w:pPr>
              <w:rPr>
                <w:rFonts w:ascii="宋体" w:hAnsi="宋体"/>
                <w:sz w:val="24"/>
              </w:rPr>
            </w:pPr>
            <w:r>
              <w:rPr>
                <w:rFonts w:ascii="宋体" w:hAnsi="宋体" w:hint="eastAsia"/>
                <w:sz w:val="24"/>
              </w:rPr>
              <w:t>小写：</w:t>
            </w:r>
          </w:p>
        </w:tc>
      </w:tr>
      <w:tr w:rsidR="00344BB6">
        <w:trPr>
          <w:cantSplit/>
          <w:trHeight w:val="408"/>
        </w:trPr>
        <w:tc>
          <w:tcPr>
            <w:tcW w:w="2340" w:type="dxa"/>
            <w:vAlign w:val="center"/>
          </w:tcPr>
          <w:p w:rsidR="00344BB6" w:rsidRDefault="00FF74ED">
            <w:pPr>
              <w:ind w:firstLineChars="200" w:firstLine="480"/>
              <w:rPr>
                <w:rFonts w:ascii="宋体" w:hAnsi="宋体"/>
                <w:sz w:val="24"/>
              </w:rPr>
            </w:pPr>
            <w:r>
              <w:rPr>
                <w:rFonts w:ascii="宋体" w:hAnsi="宋体" w:hint="eastAsia"/>
                <w:sz w:val="24"/>
              </w:rPr>
              <w:t>投标工期</w:t>
            </w:r>
          </w:p>
        </w:tc>
        <w:tc>
          <w:tcPr>
            <w:tcW w:w="6840" w:type="dxa"/>
            <w:vAlign w:val="center"/>
          </w:tcPr>
          <w:p w:rsidR="00344BB6" w:rsidRDefault="00FF74ED">
            <w:pPr>
              <w:rPr>
                <w:rFonts w:ascii="宋体" w:hAnsi="宋体"/>
                <w:sz w:val="24"/>
              </w:rPr>
            </w:pPr>
            <w:r>
              <w:rPr>
                <w:rFonts w:ascii="宋体" w:hAnsi="宋体" w:hint="eastAsia"/>
                <w:sz w:val="24"/>
              </w:rPr>
              <w:t xml:space="preserve">                   </w:t>
            </w:r>
            <w:r>
              <w:rPr>
                <w:rFonts w:ascii="宋体" w:hAnsi="宋体" w:hint="eastAsia"/>
                <w:sz w:val="24"/>
              </w:rPr>
              <w:t>日历日</w:t>
            </w:r>
          </w:p>
        </w:tc>
      </w:tr>
      <w:tr w:rsidR="00344BB6">
        <w:trPr>
          <w:cantSplit/>
          <w:trHeight w:val="443"/>
        </w:trPr>
        <w:tc>
          <w:tcPr>
            <w:tcW w:w="2340" w:type="dxa"/>
            <w:vAlign w:val="center"/>
          </w:tcPr>
          <w:p w:rsidR="00344BB6" w:rsidRDefault="00FF74ED">
            <w:pPr>
              <w:ind w:firstLineChars="200" w:firstLine="480"/>
              <w:rPr>
                <w:rFonts w:ascii="宋体" w:hAnsi="宋体"/>
                <w:sz w:val="24"/>
              </w:rPr>
            </w:pPr>
            <w:r>
              <w:rPr>
                <w:rFonts w:ascii="宋体" w:hAnsi="宋体" w:hint="eastAsia"/>
                <w:sz w:val="24"/>
              </w:rPr>
              <w:t>项目经理</w:t>
            </w:r>
          </w:p>
        </w:tc>
        <w:tc>
          <w:tcPr>
            <w:tcW w:w="6840" w:type="dxa"/>
            <w:vAlign w:val="center"/>
          </w:tcPr>
          <w:p w:rsidR="00344BB6" w:rsidRDefault="00344BB6">
            <w:pPr>
              <w:jc w:val="center"/>
              <w:rPr>
                <w:rFonts w:ascii="宋体" w:hAnsi="宋体"/>
                <w:sz w:val="24"/>
              </w:rPr>
            </w:pPr>
          </w:p>
        </w:tc>
      </w:tr>
    </w:tbl>
    <w:p w:rsidR="00344BB6" w:rsidRDefault="00344BB6">
      <w:pPr>
        <w:ind w:firstLineChars="450" w:firstLine="1080"/>
        <w:rPr>
          <w:rFonts w:ascii="宋体" w:eastAsia="宋体" w:cs="Times New Roman"/>
          <w:sz w:val="24"/>
          <w:szCs w:val="24"/>
        </w:rPr>
      </w:pPr>
    </w:p>
    <w:p w:rsidR="00344BB6" w:rsidRDefault="00FF74ED">
      <w:pPr>
        <w:jc w:val="center"/>
        <w:rPr>
          <w:rFonts w:ascii="宋体" w:eastAsia="宋体" w:cs="Times New Roman"/>
          <w:sz w:val="24"/>
          <w:szCs w:val="24"/>
          <w:u w:val="single"/>
        </w:rPr>
      </w:pPr>
      <w:r>
        <w:rPr>
          <w:rFonts w:ascii="宋体" w:eastAsia="宋体" w:cs="Times New Roman" w:hint="eastAsia"/>
          <w:sz w:val="24"/>
          <w:szCs w:val="24"/>
        </w:rPr>
        <w:t xml:space="preserve">                   </w:t>
      </w:r>
      <w:r>
        <w:rPr>
          <w:rFonts w:ascii="宋体" w:eastAsia="宋体" w:cs="Times New Roman" w:hint="eastAsia"/>
          <w:sz w:val="24"/>
          <w:szCs w:val="24"/>
        </w:rPr>
        <w:t>投标人</w:t>
      </w:r>
      <w:r>
        <w:rPr>
          <w:rFonts w:ascii="宋体" w:eastAsia="宋体" w:cs="Times New Roman" w:hint="eastAsia"/>
          <w:sz w:val="24"/>
          <w:szCs w:val="24"/>
          <w:u w:val="single"/>
        </w:rPr>
        <w:t>：</w:t>
      </w:r>
      <w:r>
        <w:rPr>
          <w:rFonts w:ascii="宋体" w:eastAsia="宋体" w:cs="Times New Roman" w:hint="eastAsia"/>
          <w:sz w:val="24"/>
          <w:szCs w:val="24"/>
          <w:u w:val="single"/>
        </w:rPr>
        <w:t xml:space="preserve">                  </w:t>
      </w:r>
      <w:r>
        <w:rPr>
          <w:rFonts w:ascii="宋体" w:eastAsia="宋体" w:cs="Times New Roman" w:hint="eastAsia"/>
          <w:sz w:val="24"/>
          <w:szCs w:val="24"/>
          <w:u w:val="single"/>
        </w:rPr>
        <w:t>（盖章）</w:t>
      </w:r>
      <w:r>
        <w:rPr>
          <w:rFonts w:ascii="宋体" w:eastAsia="宋体" w:cs="Times New Roman" w:hint="eastAsia"/>
          <w:sz w:val="24"/>
          <w:szCs w:val="24"/>
          <w:u w:val="single"/>
        </w:rPr>
        <w:t xml:space="preserve">   </w:t>
      </w:r>
    </w:p>
    <w:p w:rsidR="00344BB6" w:rsidRDefault="00344BB6">
      <w:pPr>
        <w:jc w:val="center"/>
        <w:rPr>
          <w:rFonts w:ascii="宋体" w:eastAsia="宋体" w:cs="Times New Roman"/>
          <w:sz w:val="24"/>
          <w:szCs w:val="24"/>
          <w:u w:val="single"/>
        </w:rPr>
      </w:pPr>
    </w:p>
    <w:p w:rsidR="00344BB6" w:rsidRDefault="00FF74ED">
      <w:pPr>
        <w:jc w:val="center"/>
        <w:rPr>
          <w:rFonts w:ascii="宋体" w:eastAsia="宋体" w:cs="Times New Roman"/>
          <w:sz w:val="24"/>
          <w:szCs w:val="24"/>
          <w:u w:val="single"/>
        </w:rPr>
      </w:pPr>
      <w:r>
        <w:rPr>
          <w:rFonts w:ascii="宋体" w:eastAsia="宋体" w:cs="Times New Roman" w:hint="eastAsia"/>
          <w:sz w:val="24"/>
          <w:szCs w:val="24"/>
        </w:rPr>
        <w:t xml:space="preserve">                       </w:t>
      </w:r>
      <w:r>
        <w:rPr>
          <w:rFonts w:ascii="宋体" w:eastAsia="宋体" w:cs="Times New Roman" w:hint="eastAsia"/>
          <w:sz w:val="24"/>
          <w:szCs w:val="24"/>
        </w:rPr>
        <w:t>法定代表人：</w:t>
      </w:r>
      <w:r>
        <w:rPr>
          <w:rFonts w:ascii="宋体" w:eastAsia="宋体" w:cs="Times New Roman" w:hint="eastAsia"/>
          <w:sz w:val="24"/>
          <w:szCs w:val="24"/>
          <w:u w:val="single"/>
        </w:rPr>
        <w:t xml:space="preserve">            </w:t>
      </w:r>
      <w:r>
        <w:rPr>
          <w:rFonts w:ascii="宋体" w:eastAsia="宋体" w:cs="Times New Roman" w:hint="eastAsia"/>
          <w:sz w:val="24"/>
          <w:szCs w:val="24"/>
          <w:u w:val="single"/>
        </w:rPr>
        <w:t>（签字或盖章）</w:t>
      </w:r>
    </w:p>
    <w:p w:rsidR="00344BB6" w:rsidRDefault="00344BB6">
      <w:pPr>
        <w:jc w:val="center"/>
        <w:rPr>
          <w:rFonts w:ascii="宋体" w:eastAsia="宋体" w:cs="Times New Roman"/>
          <w:sz w:val="24"/>
          <w:szCs w:val="24"/>
          <w:u w:val="single"/>
        </w:rPr>
      </w:pPr>
    </w:p>
    <w:p w:rsidR="00344BB6" w:rsidRDefault="00FF74ED">
      <w:pPr>
        <w:ind w:firstLineChars="2400" w:firstLine="5760"/>
        <w:rPr>
          <w:rFonts w:ascii="宋体" w:eastAsia="宋体" w:cs="Times New Roman"/>
          <w:sz w:val="24"/>
          <w:szCs w:val="24"/>
        </w:rPr>
      </w:pPr>
      <w:r>
        <w:rPr>
          <w:rFonts w:ascii="宋体" w:eastAsia="宋体" w:cs="Times New Roman" w:hint="eastAsia"/>
          <w:sz w:val="24"/>
          <w:szCs w:val="24"/>
        </w:rPr>
        <w:t xml:space="preserve">  </w:t>
      </w:r>
      <w:r>
        <w:rPr>
          <w:rFonts w:ascii="宋体" w:eastAsia="宋体" w:cs="Times New Roman" w:hint="eastAsia"/>
          <w:sz w:val="24"/>
          <w:szCs w:val="24"/>
        </w:rPr>
        <w:t>年</w:t>
      </w:r>
      <w:r>
        <w:rPr>
          <w:rFonts w:ascii="宋体" w:eastAsia="宋体" w:cs="Times New Roman" w:hint="eastAsia"/>
          <w:sz w:val="24"/>
          <w:szCs w:val="24"/>
        </w:rPr>
        <w:t xml:space="preserve">  </w:t>
      </w:r>
      <w:r>
        <w:rPr>
          <w:rFonts w:ascii="宋体" w:eastAsia="宋体" w:cs="Times New Roman" w:hint="eastAsia"/>
          <w:sz w:val="24"/>
          <w:szCs w:val="24"/>
        </w:rPr>
        <w:t>月</w:t>
      </w:r>
      <w:r>
        <w:rPr>
          <w:rFonts w:ascii="宋体" w:eastAsia="宋体" w:cs="Times New Roman" w:hint="eastAsia"/>
          <w:sz w:val="24"/>
          <w:szCs w:val="24"/>
        </w:rPr>
        <w:t xml:space="preserve">   </w:t>
      </w:r>
      <w:r>
        <w:rPr>
          <w:rFonts w:ascii="宋体" w:eastAsia="宋体" w:cs="Times New Roman" w:hint="eastAsia"/>
          <w:sz w:val="24"/>
          <w:szCs w:val="24"/>
        </w:rPr>
        <w:t>日</w:t>
      </w:r>
    </w:p>
    <w:p w:rsidR="00344BB6" w:rsidRDefault="00344BB6">
      <w:pPr>
        <w:spacing w:line="360" w:lineRule="auto"/>
        <w:rPr>
          <w:rFonts w:ascii="宋体" w:eastAsia="宋体" w:cs="Times New Roman"/>
          <w:sz w:val="30"/>
          <w:szCs w:val="30"/>
        </w:rPr>
      </w:pPr>
    </w:p>
    <w:p w:rsidR="00344BB6" w:rsidRDefault="00344BB6">
      <w:pPr>
        <w:spacing w:line="360" w:lineRule="auto"/>
        <w:rPr>
          <w:rFonts w:ascii="宋体" w:eastAsia="宋体" w:cs="Times New Roman"/>
          <w:sz w:val="30"/>
          <w:szCs w:val="30"/>
        </w:rPr>
      </w:pPr>
    </w:p>
    <w:p w:rsidR="00344BB6" w:rsidRDefault="00344BB6">
      <w:pPr>
        <w:spacing w:line="360" w:lineRule="auto"/>
        <w:rPr>
          <w:rFonts w:ascii="宋体" w:eastAsia="宋体" w:cs="Times New Roman"/>
          <w:sz w:val="30"/>
          <w:szCs w:val="30"/>
        </w:rPr>
      </w:pPr>
    </w:p>
    <w:p w:rsidR="00344BB6" w:rsidRDefault="00344BB6">
      <w:pPr>
        <w:spacing w:line="360" w:lineRule="auto"/>
        <w:rPr>
          <w:rFonts w:ascii="宋体" w:eastAsia="宋体" w:cs="Times New Roman"/>
          <w:sz w:val="30"/>
          <w:szCs w:val="30"/>
        </w:rPr>
      </w:pPr>
    </w:p>
    <w:p w:rsidR="00344BB6" w:rsidRDefault="00344BB6">
      <w:pPr>
        <w:spacing w:line="360" w:lineRule="auto"/>
        <w:rPr>
          <w:rFonts w:ascii="宋体" w:eastAsia="宋体" w:cs="Times New Roman"/>
          <w:sz w:val="30"/>
          <w:szCs w:val="30"/>
        </w:rPr>
      </w:pPr>
    </w:p>
    <w:p w:rsidR="00344BB6" w:rsidRDefault="00344BB6">
      <w:pPr>
        <w:spacing w:line="360" w:lineRule="auto"/>
        <w:rPr>
          <w:rFonts w:ascii="宋体" w:eastAsia="宋体" w:cs="Times New Roman"/>
          <w:sz w:val="30"/>
          <w:szCs w:val="30"/>
        </w:rPr>
      </w:pPr>
    </w:p>
    <w:p w:rsidR="00344BB6" w:rsidRDefault="00FF74ED">
      <w:pPr>
        <w:keepNext/>
        <w:spacing w:line="360" w:lineRule="auto"/>
        <w:outlineLvl w:val="2"/>
        <w:rPr>
          <w:rFonts w:ascii="宋体" w:eastAsia="宋体" w:cs="Times New Roman"/>
          <w:b/>
          <w:sz w:val="28"/>
          <w:szCs w:val="20"/>
        </w:rPr>
      </w:pPr>
      <w:r>
        <w:rPr>
          <w:rFonts w:ascii="宋体" w:eastAsia="宋体" w:cs="Times New Roman" w:hint="eastAsia"/>
          <w:b/>
          <w:sz w:val="24"/>
          <w:szCs w:val="20"/>
        </w:rPr>
        <w:t>附件一</w:t>
      </w:r>
      <w:r>
        <w:rPr>
          <w:rFonts w:ascii="宋体" w:eastAsia="宋体" w:cs="Times New Roman" w:hint="eastAsia"/>
          <w:b/>
          <w:sz w:val="24"/>
          <w:szCs w:val="20"/>
        </w:rPr>
        <w:t xml:space="preserve"> </w:t>
      </w:r>
      <w:r>
        <w:rPr>
          <w:rFonts w:ascii="宋体" w:eastAsia="宋体" w:cs="Times New Roman" w:hint="eastAsia"/>
          <w:b/>
          <w:sz w:val="28"/>
          <w:szCs w:val="20"/>
        </w:rPr>
        <w:t xml:space="preserve">            </w:t>
      </w:r>
    </w:p>
    <w:p w:rsidR="00344BB6" w:rsidRDefault="00FF74ED">
      <w:pPr>
        <w:keepNext/>
        <w:spacing w:line="360" w:lineRule="auto"/>
        <w:jc w:val="center"/>
        <w:outlineLvl w:val="2"/>
        <w:rPr>
          <w:rFonts w:ascii="宋体" w:eastAsia="宋体" w:cs="Times New Roman"/>
          <w:b/>
          <w:sz w:val="36"/>
          <w:szCs w:val="20"/>
        </w:rPr>
      </w:pPr>
      <w:r>
        <w:rPr>
          <w:rFonts w:ascii="宋体" w:eastAsia="宋体" w:cs="Times New Roman" w:hint="eastAsia"/>
          <w:b/>
          <w:sz w:val="36"/>
          <w:szCs w:val="20"/>
        </w:rPr>
        <w:t>法定代表人身份证明书</w:t>
      </w:r>
    </w:p>
    <w:p w:rsidR="00344BB6" w:rsidRDefault="00344BB6">
      <w:pPr>
        <w:spacing w:line="360" w:lineRule="auto"/>
        <w:jc w:val="center"/>
        <w:rPr>
          <w:rFonts w:ascii="宋体" w:eastAsia="宋体" w:cs="Times New Roman"/>
          <w:b/>
          <w:sz w:val="36"/>
          <w:szCs w:val="24"/>
        </w:rPr>
      </w:pPr>
    </w:p>
    <w:p w:rsidR="00344BB6" w:rsidRDefault="00344BB6">
      <w:pPr>
        <w:spacing w:line="360" w:lineRule="auto"/>
        <w:jc w:val="center"/>
        <w:rPr>
          <w:rFonts w:ascii="宋体" w:eastAsia="宋体" w:cs="Times New Roman"/>
          <w:b/>
          <w:sz w:val="36"/>
          <w:szCs w:val="24"/>
        </w:rPr>
      </w:pPr>
    </w:p>
    <w:p w:rsidR="00344BB6" w:rsidRDefault="00344BB6">
      <w:pPr>
        <w:spacing w:line="360" w:lineRule="auto"/>
        <w:rPr>
          <w:rFonts w:ascii="宋体" w:eastAsia="宋体" w:cs="Times New Roman"/>
          <w:b/>
          <w:szCs w:val="24"/>
        </w:rPr>
      </w:pPr>
    </w:p>
    <w:p w:rsidR="00344BB6" w:rsidRDefault="00FF74ED">
      <w:pPr>
        <w:spacing w:line="360" w:lineRule="auto"/>
        <w:ind w:firstLine="612"/>
        <w:rPr>
          <w:rFonts w:ascii="宋体" w:eastAsia="宋体" w:cs="Times New Roman"/>
          <w:sz w:val="24"/>
          <w:szCs w:val="24"/>
        </w:rPr>
      </w:pPr>
      <w:r>
        <w:rPr>
          <w:rFonts w:ascii="宋体" w:eastAsia="宋体" w:cs="Times New Roman" w:hint="eastAsia"/>
          <w:sz w:val="24"/>
          <w:szCs w:val="24"/>
        </w:rPr>
        <w:t>单位名称：</w:t>
      </w:r>
      <w:r>
        <w:rPr>
          <w:rFonts w:ascii="宋体" w:eastAsia="宋体" w:cs="Times New Roman" w:hint="eastAsia"/>
          <w:sz w:val="24"/>
          <w:szCs w:val="24"/>
          <w:u w:val="single"/>
        </w:rPr>
        <w:tab/>
      </w:r>
      <w:r>
        <w:rPr>
          <w:rFonts w:ascii="宋体" w:eastAsia="宋体" w:cs="Times New Roman" w:hint="eastAsia"/>
          <w:sz w:val="24"/>
          <w:szCs w:val="24"/>
          <w:u w:val="single"/>
        </w:rPr>
        <w:tab/>
      </w:r>
      <w:r>
        <w:rPr>
          <w:rFonts w:ascii="宋体" w:eastAsia="宋体" w:cs="Times New Roman" w:hint="eastAsia"/>
          <w:sz w:val="24"/>
          <w:szCs w:val="24"/>
          <w:u w:val="single"/>
        </w:rPr>
        <w:tab/>
      </w:r>
      <w:r>
        <w:rPr>
          <w:rFonts w:ascii="宋体" w:eastAsia="宋体" w:cs="Times New Roman" w:hint="eastAsia"/>
          <w:sz w:val="24"/>
          <w:szCs w:val="24"/>
          <w:u w:val="single"/>
        </w:rPr>
        <w:tab/>
      </w:r>
      <w:r>
        <w:rPr>
          <w:rFonts w:ascii="宋体" w:eastAsia="宋体" w:cs="Times New Roman" w:hint="eastAsia"/>
          <w:sz w:val="24"/>
          <w:szCs w:val="24"/>
          <w:u w:val="single"/>
        </w:rPr>
        <w:tab/>
      </w:r>
      <w:r>
        <w:rPr>
          <w:rFonts w:ascii="宋体" w:eastAsia="宋体" w:cs="Times New Roman" w:hint="eastAsia"/>
          <w:sz w:val="24"/>
          <w:szCs w:val="24"/>
          <w:u w:val="single"/>
        </w:rPr>
        <w:tab/>
      </w:r>
      <w:r>
        <w:rPr>
          <w:rFonts w:ascii="宋体" w:eastAsia="宋体" w:cs="Times New Roman" w:hint="eastAsia"/>
          <w:sz w:val="24"/>
          <w:szCs w:val="24"/>
          <w:u w:val="single"/>
        </w:rPr>
        <w:tab/>
      </w:r>
      <w:r>
        <w:rPr>
          <w:rFonts w:ascii="宋体" w:eastAsia="宋体" w:cs="Times New Roman" w:hint="eastAsia"/>
          <w:sz w:val="24"/>
          <w:szCs w:val="24"/>
          <w:u w:val="single"/>
        </w:rPr>
        <w:tab/>
      </w:r>
      <w:r>
        <w:rPr>
          <w:rFonts w:ascii="宋体" w:eastAsia="宋体" w:cs="Times New Roman" w:hint="eastAsia"/>
          <w:sz w:val="24"/>
          <w:szCs w:val="24"/>
          <w:u w:val="single"/>
        </w:rPr>
        <w:tab/>
      </w:r>
      <w:r>
        <w:rPr>
          <w:rFonts w:ascii="宋体" w:eastAsia="宋体" w:cs="Times New Roman" w:hint="eastAsia"/>
          <w:sz w:val="24"/>
          <w:szCs w:val="24"/>
          <w:u w:val="single"/>
        </w:rPr>
        <w:tab/>
      </w:r>
    </w:p>
    <w:p w:rsidR="00344BB6" w:rsidRDefault="00344BB6">
      <w:pPr>
        <w:spacing w:line="360" w:lineRule="auto"/>
        <w:ind w:firstLine="612"/>
        <w:rPr>
          <w:rFonts w:ascii="宋体" w:eastAsia="宋体" w:cs="Times New Roman"/>
          <w:sz w:val="24"/>
          <w:szCs w:val="24"/>
        </w:rPr>
      </w:pPr>
    </w:p>
    <w:p w:rsidR="00344BB6" w:rsidRDefault="00FF74ED">
      <w:pPr>
        <w:spacing w:line="360" w:lineRule="auto"/>
        <w:ind w:firstLine="610"/>
        <w:rPr>
          <w:rFonts w:ascii="宋体" w:eastAsia="宋体" w:cs="Times New Roman"/>
          <w:sz w:val="24"/>
          <w:szCs w:val="24"/>
          <w:u w:val="single"/>
        </w:rPr>
      </w:pPr>
      <w:r>
        <w:rPr>
          <w:rFonts w:ascii="宋体" w:eastAsia="宋体" w:cs="Times New Roman" w:hint="eastAsia"/>
          <w:sz w:val="24"/>
          <w:szCs w:val="24"/>
        </w:rPr>
        <w:t>单位性质：</w:t>
      </w:r>
      <w:r>
        <w:rPr>
          <w:rFonts w:ascii="宋体" w:eastAsia="宋体" w:cs="Times New Roman" w:hint="eastAsia"/>
          <w:sz w:val="24"/>
          <w:szCs w:val="24"/>
          <w:u w:val="single"/>
        </w:rPr>
        <w:tab/>
      </w:r>
      <w:r>
        <w:rPr>
          <w:rFonts w:ascii="宋体" w:eastAsia="宋体" w:cs="Times New Roman" w:hint="eastAsia"/>
          <w:sz w:val="24"/>
          <w:szCs w:val="24"/>
          <w:u w:val="single"/>
        </w:rPr>
        <w:tab/>
      </w:r>
      <w:r>
        <w:rPr>
          <w:rFonts w:ascii="宋体" w:eastAsia="宋体" w:cs="Times New Roman" w:hint="eastAsia"/>
          <w:sz w:val="24"/>
          <w:szCs w:val="24"/>
          <w:u w:val="single"/>
        </w:rPr>
        <w:tab/>
      </w:r>
      <w:r>
        <w:rPr>
          <w:rFonts w:ascii="宋体" w:eastAsia="宋体" w:cs="Times New Roman" w:hint="eastAsia"/>
          <w:sz w:val="24"/>
          <w:szCs w:val="24"/>
          <w:u w:val="single"/>
        </w:rPr>
        <w:tab/>
      </w:r>
      <w:r>
        <w:rPr>
          <w:rFonts w:ascii="宋体" w:eastAsia="宋体" w:cs="Times New Roman" w:hint="eastAsia"/>
          <w:sz w:val="24"/>
          <w:szCs w:val="24"/>
          <w:u w:val="single"/>
        </w:rPr>
        <w:tab/>
      </w:r>
      <w:r>
        <w:rPr>
          <w:rFonts w:ascii="宋体" w:eastAsia="宋体" w:cs="Times New Roman" w:hint="eastAsia"/>
          <w:sz w:val="24"/>
          <w:szCs w:val="24"/>
          <w:u w:val="single"/>
        </w:rPr>
        <w:tab/>
      </w:r>
      <w:r>
        <w:rPr>
          <w:rFonts w:ascii="宋体" w:eastAsia="宋体" w:cs="Times New Roman" w:hint="eastAsia"/>
          <w:sz w:val="24"/>
          <w:szCs w:val="24"/>
          <w:u w:val="single"/>
        </w:rPr>
        <w:tab/>
      </w:r>
      <w:r>
        <w:rPr>
          <w:rFonts w:ascii="宋体" w:eastAsia="宋体" w:cs="Times New Roman" w:hint="eastAsia"/>
          <w:sz w:val="24"/>
          <w:szCs w:val="24"/>
          <w:u w:val="single"/>
        </w:rPr>
        <w:tab/>
      </w:r>
      <w:r>
        <w:rPr>
          <w:rFonts w:ascii="宋体" w:eastAsia="宋体" w:cs="Times New Roman" w:hint="eastAsia"/>
          <w:sz w:val="24"/>
          <w:szCs w:val="24"/>
          <w:u w:val="single"/>
        </w:rPr>
        <w:tab/>
      </w:r>
      <w:r>
        <w:rPr>
          <w:rFonts w:ascii="宋体" w:eastAsia="宋体" w:cs="Times New Roman" w:hint="eastAsia"/>
          <w:sz w:val="24"/>
          <w:szCs w:val="24"/>
          <w:u w:val="single"/>
        </w:rPr>
        <w:tab/>
      </w:r>
    </w:p>
    <w:p w:rsidR="00344BB6" w:rsidRDefault="00344BB6">
      <w:pPr>
        <w:spacing w:line="360" w:lineRule="auto"/>
        <w:ind w:firstLine="610"/>
        <w:rPr>
          <w:rFonts w:ascii="宋体" w:eastAsia="宋体" w:cs="Times New Roman"/>
          <w:sz w:val="24"/>
          <w:szCs w:val="24"/>
        </w:rPr>
      </w:pPr>
    </w:p>
    <w:p w:rsidR="00344BB6" w:rsidRDefault="00FF74ED">
      <w:pPr>
        <w:spacing w:line="360" w:lineRule="auto"/>
        <w:ind w:firstLine="610"/>
        <w:rPr>
          <w:rFonts w:ascii="宋体" w:eastAsia="宋体" w:cs="Times New Roman"/>
          <w:sz w:val="24"/>
          <w:szCs w:val="24"/>
          <w:u w:val="single"/>
        </w:rPr>
      </w:pPr>
      <w:r>
        <w:rPr>
          <w:rFonts w:ascii="宋体" w:eastAsia="宋体" w:cs="Times New Roman" w:hint="eastAsia"/>
          <w:sz w:val="24"/>
          <w:szCs w:val="24"/>
        </w:rPr>
        <w:lastRenderedPageBreak/>
        <w:t>地</w:t>
      </w:r>
      <w:r>
        <w:rPr>
          <w:rFonts w:ascii="宋体" w:eastAsia="宋体" w:cs="Times New Roman"/>
          <w:sz w:val="24"/>
          <w:szCs w:val="24"/>
        </w:rPr>
        <w:t xml:space="preserve">    </w:t>
      </w:r>
      <w:r>
        <w:rPr>
          <w:rFonts w:ascii="宋体" w:eastAsia="宋体" w:cs="Times New Roman"/>
          <w:sz w:val="24"/>
          <w:szCs w:val="24"/>
        </w:rPr>
        <w:t>址：</w:t>
      </w:r>
      <w:r>
        <w:rPr>
          <w:rFonts w:ascii="宋体" w:eastAsia="宋体" w:cs="Times New Roman" w:hint="eastAsia"/>
          <w:sz w:val="24"/>
          <w:szCs w:val="24"/>
          <w:u w:val="single"/>
        </w:rPr>
        <w:tab/>
      </w:r>
      <w:r>
        <w:rPr>
          <w:rFonts w:ascii="宋体" w:eastAsia="宋体" w:cs="Times New Roman" w:hint="eastAsia"/>
          <w:sz w:val="24"/>
          <w:szCs w:val="24"/>
          <w:u w:val="single"/>
        </w:rPr>
        <w:tab/>
        <w:t xml:space="preserve">  </w:t>
      </w:r>
      <w:r>
        <w:rPr>
          <w:rFonts w:ascii="宋体" w:eastAsia="宋体" w:cs="Times New Roman" w:hint="eastAsia"/>
          <w:sz w:val="24"/>
          <w:szCs w:val="24"/>
          <w:u w:val="single"/>
        </w:rPr>
        <w:tab/>
      </w:r>
      <w:r>
        <w:rPr>
          <w:rFonts w:ascii="宋体" w:eastAsia="宋体" w:cs="Times New Roman" w:hint="eastAsia"/>
          <w:sz w:val="24"/>
          <w:szCs w:val="24"/>
          <w:u w:val="single"/>
        </w:rPr>
        <w:tab/>
      </w:r>
      <w:r>
        <w:rPr>
          <w:rFonts w:ascii="宋体" w:eastAsia="宋体" w:cs="Times New Roman" w:hint="eastAsia"/>
          <w:sz w:val="24"/>
          <w:szCs w:val="24"/>
          <w:u w:val="single"/>
        </w:rPr>
        <w:tab/>
        <w:t xml:space="preserve">       </w:t>
      </w:r>
      <w:r>
        <w:rPr>
          <w:rFonts w:ascii="宋体" w:eastAsia="宋体" w:cs="Times New Roman" w:hint="eastAsia"/>
          <w:sz w:val="24"/>
          <w:szCs w:val="24"/>
          <w:u w:val="single"/>
        </w:rPr>
        <w:tab/>
      </w:r>
      <w:r>
        <w:rPr>
          <w:rFonts w:ascii="宋体" w:eastAsia="宋体" w:cs="Times New Roman" w:hint="eastAsia"/>
          <w:sz w:val="24"/>
          <w:szCs w:val="24"/>
          <w:u w:val="single"/>
        </w:rPr>
        <w:tab/>
      </w:r>
      <w:r>
        <w:rPr>
          <w:rFonts w:ascii="宋体" w:eastAsia="宋体" w:cs="Times New Roman" w:hint="eastAsia"/>
          <w:sz w:val="24"/>
          <w:szCs w:val="24"/>
          <w:u w:val="single"/>
        </w:rPr>
        <w:tab/>
      </w:r>
      <w:r>
        <w:rPr>
          <w:rFonts w:ascii="宋体" w:eastAsia="宋体" w:cs="Times New Roman" w:hint="eastAsia"/>
          <w:sz w:val="24"/>
          <w:szCs w:val="24"/>
          <w:u w:val="single"/>
        </w:rPr>
        <w:tab/>
      </w:r>
    </w:p>
    <w:p w:rsidR="00344BB6" w:rsidRDefault="00344BB6">
      <w:pPr>
        <w:spacing w:line="360" w:lineRule="auto"/>
        <w:ind w:firstLine="610"/>
        <w:rPr>
          <w:rFonts w:ascii="宋体" w:eastAsia="宋体" w:cs="Times New Roman"/>
          <w:sz w:val="32"/>
          <w:szCs w:val="24"/>
        </w:rPr>
      </w:pPr>
    </w:p>
    <w:p w:rsidR="00344BB6" w:rsidRDefault="00FF74ED">
      <w:pPr>
        <w:spacing w:line="360" w:lineRule="auto"/>
        <w:ind w:firstLine="610"/>
        <w:rPr>
          <w:rFonts w:ascii="宋体" w:eastAsia="宋体" w:cs="Times New Roman"/>
          <w:sz w:val="24"/>
          <w:szCs w:val="24"/>
        </w:rPr>
      </w:pPr>
      <w:r>
        <w:rPr>
          <w:rFonts w:ascii="宋体" w:eastAsia="宋体" w:cs="Times New Roman" w:hint="eastAsia"/>
          <w:sz w:val="24"/>
          <w:szCs w:val="24"/>
        </w:rPr>
        <w:t>成立时间：</w:t>
      </w:r>
      <w:r>
        <w:rPr>
          <w:rFonts w:ascii="宋体" w:eastAsia="宋体" w:cs="Times New Roman"/>
          <w:sz w:val="24"/>
          <w:szCs w:val="24"/>
          <w:u w:val="single"/>
        </w:rPr>
        <w:t xml:space="preserve">  </w:t>
      </w:r>
      <w:r>
        <w:rPr>
          <w:rFonts w:ascii="宋体" w:eastAsia="宋体" w:cs="Times New Roman" w:hint="eastAsia"/>
          <w:sz w:val="24"/>
          <w:szCs w:val="24"/>
          <w:u w:val="single"/>
        </w:rPr>
        <w:t xml:space="preserve">  </w:t>
      </w:r>
      <w:r>
        <w:rPr>
          <w:rFonts w:ascii="宋体" w:eastAsia="宋体" w:cs="Times New Roman"/>
          <w:sz w:val="24"/>
          <w:szCs w:val="24"/>
          <w:u w:val="single"/>
        </w:rPr>
        <w:t xml:space="preserve">       </w:t>
      </w:r>
      <w:r>
        <w:rPr>
          <w:rFonts w:ascii="宋体" w:eastAsia="宋体" w:cs="Times New Roman" w:hint="eastAsia"/>
          <w:sz w:val="24"/>
          <w:szCs w:val="24"/>
        </w:rPr>
        <w:t>年</w:t>
      </w:r>
      <w:r>
        <w:rPr>
          <w:rFonts w:ascii="宋体" w:eastAsia="宋体" w:cs="Times New Roman"/>
          <w:sz w:val="24"/>
          <w:szCs w:val="24"/>
          <w:u w:val="single"/>
        </w:rPr>
        <w:t xml:space="preserve">            </w:t>
      </w:r>
      <w:r>
        <w:rPr>
          <w:rFonts w:ascii="宋体" w:eastAsia="宋体" w:cs="Times New Roman" w:hint="eastAsia"/>
          <w:sz w:val="24"/>
          <w:szCs w:val="24"/>
        </w:rPr>
        <w:t>月</w:t>
      </w:r>
      <w:r>
        <w:rPr>
          <w:rFonts w:ascii="宋体" w:eastAsia="宋体" w:cs="Times New Roman"/>
          <w:sz w:val="24"/>
          <w:szCs w:val="24"/>
          <w:u w:val="single"/>
        </w:rPr>
        <w:t xml:space="preserve">      </w:t>
      </w:r>
      <w:r>
        <w:rPr>
          <w:rFonts w:ascii="宋体" w:eastAsia="宋体" w:cs="Times New Roman" w:hint="eastAsia"/>
          <w:sz w:val="24"/>
          <w:szCs w:val="24"/>
          <w:u w:val="single"/>
        </w:rPr>
        <w:t xml:space="preserve"> </w:t>
      </w:r>
      <w:r>
        <w:rPr>
          <w:rFonts w:ascii="宋体" w:eastAsia="宋体" w:cs="Times New Roman"/>
          <w:sz w:val="24"/>
          <w:szCs w:val="24"/>
          <w:u w:val="single"/>
        </w:rPr>
        <w:t xml:space="preserve">     </w:t>
      </w:r>
      <w:r>
        <w:rPr>
          <w:rFonts w:ascii="宋体" w:eastAsia="宋体" w:cs="Times New Roman" w:hint="eastAsia"/>
          <w:sz w:val="24"/>
          <w:szCs w:val="24"/>
        </w:rPr>
        <w:t>日</w:t>
      </w:r>
    </w:p>
    <w:p w:rsidR="00344BB6" w:rsidRDefault="00344BB6">
      <w:pPr>
        <w:spacing w:line="360" w:lineRule="auto"/>
        <w:ind w:firstLine="610"/>
        <w:rPr>
          <w:rFonts w:ascii="宋体" w:eastAsia="宋体" w:cs="Times New Roman"/>
          <w:sz w:val="24"/>
          <w:szCs w:val="24"/>
        </w:rPr>
      </w:pPr>
    </w:p>
    <w:p w:rsidR="00344BB6" w:rsidRDefault="00FF74ED">
      <w:pPr>
        <w:spacing w:line="360" w:lineRule="auto"/>
        <w:ind w:firstLine="610"/>
        <w:rPr>
          <w:rFonts w:ascii="宋体" w:eastAsia="宋体" w:cs="Times New Roman"/>
          <w:sz w:val="24"/>
          <w:szCs w:val="24"/>
          <w:u w:val="single"/>
        </w:rPr>
      </w:pPr>
      <w:r>
        <w:rPr>
          <w:rFonts w:ascii="宋体" w:eastAsia="宋体" w:cs="Times New Roman" w:hint="eastAsia"/>
          <w:sz w:val="24"/>
          <w:szCs w:val="24"/>
        </w:rPr>
        <w:t>经营期限：</w:t>
      </w:r>
      <w:r>
        <w:rPr>
          <w:rFonts w:ascii="宋体" w:eastAsia="宋体" w:cs="Times New Roman" w:hint="eastAsia"/>
          <w:sz w:val="24"/>
          <w:szCs w:val="24"/>
          <w:u w:val="single"/>
        </w:rPr>
        <w:tab/>
        <w:t xml:space="preserve">                                         </w:t>
      </w:r>
      <w:r>
        <w:rPr>
          <w:rFonts w:ascii="宋体" w:eastAsia="宋体" w:cs="Times New Roman" w:hint="eastAsia"/>
          <w:sz w:val="24"/>
          <w:szCs w:val="24"/>
          <w:u w:val="single"/>
        </w:rPr>
        <w:tab/>
      </w:r>
    </w:p>
    <w:p w:rsidR="00344BB6" w:rsidRDefault="00344BB6">
      <w:pPr>
        <w:spacing w:line="360" w:lineRule="auto"/>
        <w:ind w:firstLine="610"/>
        <w:rPr>
          <w:rFonts w:ascii="宋体" w:eastAsia="宋体" w:cs="Times New Roman"/>
          <w:sz w:val="24"/>
          <w:szCs w:val="24"/>
        </w:rPr>
      </w:pPr>
    </w:p>
    <w:p w:rsidR="00344BB6" w:rsidRDefault="00FF74ED">
      <w:pPr>
        <w:spacing w:line="360" w:lineRule="auto"/>
        <w:ind w:firstLine="610"/>
        <w:rPr>
          <w:rFonts w:ascii="宋体" w:eastAsia="宋体" w:cs="Times New Roman"/>
          <w:sz w:val="24"/>
          <w:szCs w:val="24"/>
          <w:u w:val="single"/>
        </w:rPr>
      </w:pPr>
      <w:r>
        <w:rPr>
          <w:rFonts w:ascii="宋体" w:eastAsia="宋体" w:cs="Times New Roman" w:hint="eastAsia"/>
          <w:sz w:val="24"/>
          <w:szCs w:val="24"/>
        </w:rPr>
        <w:t>姓</w:t>
      </w:r>
      <w:r>
        <w:rPr>
          <w:rFonts w:ascii="宋体" w:eastAsia="宋体" w:cs="Times New Roman"/>
          <w:sz w:val="24"/>
          <w:szCs w:val="24"/>
        </w:rPr>
        <w:t xml:space="preserve">    </w:t>
      </w:r>
      <w:r>
        <w:rPr>
          <w:rFonts w:ascii="宋体" w:eastAsia="宋体" w:cs="Times New Roman"/>
          <w:sz w:val="24"/>
          <w:szCs w:val="24"/>
        </w:rPr>
        <w:t>名：</w:t>
      </w:r>
      <w:r>
        <w:rPr>
          <w:rFonts w:ascii="宋体" w:eastAsia="宋体" w:cs="Times New Roman"/>
          <w:sz w:val="24"/>
          <w:szCs w:val="24"/>
          <w:u w:val="single"/>
        </w:rPr>
        <w:t xml:space="preserve">        </w:t>
      </w:r>
      <w:r>
        <w:rPr>
          <w:rFonts w:ascii="宋体" w:eastAsia="宋体" w:cs="Times New Roman"/>
          <w:sz w:val="24"/>
          <w:szCs w:val="24"/>
        </w:rPr>
        <w:t xml:space="preserve"> </w:t>
      </w:r>
      <w:r>
        <w:rPr>
          <w:rFonts w:ascii="宋体" w:eastAsia="宋体" w:cs="Times New Roman"/>
          <w:sz w:val="24"/>
          <w:szCs w:val="24"/>
        </w:rPr>
        <w:t>性别：</w:t>
      </w:r>
      <w:r>
        <w:rPr>
          <w:rFonts w:ascii="宋体" w:eastAsia="宋体" w:cs="Times New Roman"/>
          <w:sz w:val="24"/>
          <w:szCs w:val="24"/>
          <w:u w:val="single"/>
        </w:rPr>
        <w:t xml:space="preserve">     </w:t>
      </w:r>
      <w:r>
        <w:rPr>
          <w:rFonts w:ascii="宋体" w:eastAsia="宋体" w:cs="Times New Roman"/>
          <w:sz w:val="24"/>
          <w:szCs w:val="24"/>
        </w:rPr>
        <w:t>年龄：</w:t>
      </w:r>
      <w:r>
        <w:rPr>
          <w:rFonts w:ascii="宋体" w:eastAsia="宋体" w:cs="Times New Roman"/>
          <w:sz w:val="24"/>
          <w:szCs w:val="24"/>
          <w:u w:val="single"/>
        </w:rPr>
        <w:t xml:space="preserve">      </w:t>
      </w:r>
      <w:r>
        <w:rPr>
          <w:rFonts w:ascii="宋体" w:eastAsia="宋体" w:cs="Times New Roman"/>
          <w:sz w:val="24"/>
          <w:szCs w:val="24"/>
        </w:rPr>
        <w:t xml:space="preserve"> </w:t>
      </w:r>
      <w:r>
        <w:rPr>
          <w:rFonts w:ascii="宋体" w:eastAsia="宋体" w:cs="Times New Roman"/>
          <w:sz w:val="24"/>
          <w:szCs w:val="24"/>
        </w:rPr>
        <w:t>职务：</w:t>
      </w:r>
      <w:r>
        <w:rPr>
          <w:rFonts w:ascii="宋体" w:eastAsia="宋体" w:cs="Times New Roman" w:hint="eastAsia"/>
          <w:sz w:val="24"/>
          <w:szCs w:val="24"/>
          <w:u w:val="single"/>
        </w:rPr>
        <w:tab/>
      </w:r>
      <w:r>
        <w:rPr>
          <w:rFonts w:ascii="宋体" w:eastAsia="宋体" w:cs="Times New Roman" w:hint="eastAsia"/>
          <w:sz w:val="24"/>
          <w:szCs w:val="24"/>
          <w:u w:val="single"/>
        </w:rPr>
        <w:tab/>
        <w:t xml:space="preserve"> </w:t>
      </w:r>
    </w:p>
    <w:p w:rsidR="00344BB6" w:rsidRDefault="00344BB6">
      <w:pPr>
        <w:spacing w:line="360" w:lineRule="auto"/>
        <w:ind w:firstLine="610"/>
        <w:rPr>
          <w:rFonts w:ascii="宋体" w:eastAsia="宋体" w:cs="Times New Roman"/>
          <w:sz w:val="24"/>
          <w:szCs w:val="24"/>
        </w:rPr>
      </w:pPr>
    </w:p>
    <w:p w:rsidR="00344BB6" w:rsidRDefault="00FF74ED">
      <w:pPr>
        <w:spacing w:line="360" w:lineRule="auto"/>
        <w:ind w:firstLine="610"/>
        <w:rPr>
          <w:rFonts w:ascii="宋体" w:eastAsia="宋体" w:cs="Times New Roman"/>
          <w:sz w:val="24"/>
          <w:szCs w:val="24"/>
        </w:rPr>
      </w:pPr>
      <w:r>
        <w:rPr>
          <w:rFonts w:ascii="宋体" w:eastAsia="宋体" w:cs="Times New Roman" w:hint="eastAsia"/>
          <w:sz w:val="24"/>
          <w:szCs w:val="24"/>
        </w:rPr>
        <w:t>系</w:t>
      </w:r>
      <w:r>
        <w:rPr>
          <w:rFonts w:ascii="宋体" w:eastAsia="宋体" w:cs="Times New Roman"/>
          <w:sz w:val="24"/>
          <w:szCs w:val="24"/>
          <w:u w:val="single"/>
        </w:rPr>
        <w:t xml:space="preserve">          </w:t>
      </w:r>
      <w:r>
        <w:rPr>
          <w:rFonts w:ascii="宋体" w:eastAsia="宋体" w:cs="Times New Roman"/>
          <w:sz w:val="24"/>
          <w:szCs w:val="24"/>
          <w:u w:val="single"/>
        </w:rPr>
        <w:t>（投标</w:t>
      </w:r>
      <w:proofErr w:type="gramStart"/>
      <w:r>
        <w:rPr>
          <w:rFonts w:ascii="宋体" w:eastAsia="宋体" w:cs="Times New Roman"/>
          <w:sz w:val="24"/>
          <w:szCs w:val="24"/>
          <w:u w:val="single"/>
        </w:rPr>
        <w:t>单位单位</w:t>
      </w:r>
      <w:proofErr w:type="gramEnd"/>
      <w:r>
        <w:rPr>
          <w:rFonts w:ascii="宋体" w:eastAsia="宋体" w:cs="Times New Roman"/>
          <w:sz w:val="24"/>
          <w:szCs w:val="24"/>
          <w:u w:val="single"/>
        </w:rPr>
        <w:t>名称）</w:t>
      </w:r>
      <w:r>
        <w:rPr>
          <w:rFonts w:ascii="宋体" w:eastAsia="宋体" w:cs="Times New Roman"/>
          <w:sz w:val="24"/>
          <w:szCs w:val="24"/>
          <w:u w:val="single"/>
        </w:rPr>
        <w:t xml:space="preserve">         </w:t>
      </w:r>
      <w:r>
        <w:rPr>
          <w:rFonts w:ascii="宋体" w:eastAsia="宋体" w:cs="Times New Roman" w:hint="eastAsia"/>
          <w:sz w:val="24"/>
          <w:szCs w:val="24"/>
        </w:rPr>
        <w:t>的法定代表人。</w:t>
      </w:r>
    </w:p>
    <w:p w:rsidR="00344BB6" w:rsidRDefault="00344BB6">
      <w:pPr>
        <w:spacing w:line="360" w:lineRule="auto"/>
        <w:ind w:firstLine="610"/>
        <w:rPr>
          <w:rFonts w:ascii="宋体" w:eastAsia="宋体" w:cs="Times New Roman"/>
          <w:sz w:val="32"/>
          <w:szCs w:val="24"/>
        </w:rPr>
      </w:pPr>
    </w:p>
    <w:p w:rsidR="00344BB6" w:rsidRDefault="00FF74ED">
      <w:pPr>
        <w:spacing w:line="360" w:lineRule="auto"/>
        <w:ind w:firstLine="610"/>
        <w:rPr>
          <w:rFonts w:ascii="宋体" w:eastAsia="宋体" w:cs="Times New Roman"/>
          <w:sz w:val="24"/>
          <w:szCs w:val="24"/>
        </w:rPr>
      </w:pPr>
      <w:r>
        <w:rPr>
          <w:rFonts w:ascii="宋体" w:eastAsia="宋体" w:cs="Times New Roman" w:hint="eastAsia"/>
          <w:sz w:val="24"/>
          <w:szCs w:val="24"/>
        </w:rPr>
        <w:t>特此证明。</w:t>
      </w:r>
    </w:p>
    <w:p w:rsidR="00344BB6" w:rsidRDefault="00FF74ED">
      <w:pPr>
        <w:tabs>
          <w:tab w:val="left" w:pos="-3600"/>
        </w:tabs>
        <w:spacing w:line="360" w:lineRule="auto"/>
        <w:ind w:firstLine="5400"/>
        <w:rPr>
          <w:rFonts w:ascii="宋体" w:eastAsia="宋体" w:cs="Times New Roman"/>
          <w:sz w:val="32"/>
          <w:szCs w:val="24"/>
        </w:rPr>
      </w:pPr>
      <w:r>
        <w:rPr>
          <w:rFonts w:ascii="宋体" w:eastAsia="宋体" w:cs="Times New Roman" w:hint="eastAsia"/>
          <w:sz w:val="24"/>
          <w:szCs w:val="24"/>
        </w:rPr>
        <w:t>投标单位公章</w:t>
      </w:r>
      <w:r>
        <w:rPr>
          <w:rFonts w:ascii="宋体" w:eastAsia="宋体" w:cs="Times New Roman" w:hint="eastAsia"/>
          <w:sz w:val="24"/>
          <w:szCs w:val="24"/>
        </w:rPr>
        <w:t xml:space="preserve"> </w:t>
      </w:r>
    </w:p>
    <w:p w:rsidR="00344BB6" w:rsidRDefault="00344BB6">
      <w:pPr>
        <w:tabs>
          <w:tab w:val="left" w:pos="720"/>
          <w:tab w:val="left" w:pos="900"/>
        </w:tabs>
        <w:spacing w:line="360" w:lineRule="auto"/>
        <w:rPr>
          <w:rFonts w:ascii="宋体" w:eastAsia="宋体" w:cs="Times New Roman"/>
          <w:sz w:val="32"/>
          <w:szCs w:val="24"/>
        </w:rPr>
      </w:pPr>
    </w:p>
    <w:p w:rsidR="00344BB6" w:rsidRDefault="00344BB6">
      <w:pPr>
        <w:tabs>
          <w:tab w:val="left" w:pos="720"/>
          <w:tab w:val="left" w:pos="900"/>
        </w:tabs>
        <w:spacing w:line="360" w:lineRule="auto"/>
        <w:rPr>
          <w:rFonts w:ascii="宋体" w:eastAsia="宋体" w:cs="Times New Roman"/>
          <w:sz w:val="32"/>
          <w:szCs w:val="24"/>
        </w:rPr>
      </w:pPr>
    </w:p>
    <w:p w:rsidR="00344BB6" w:rsidRDefault="00344BB6">
      <w:pPr>
        <w:tabs>
          <w:tab w:val="left" w:pos="720"/>
          <w:tab w:val="left" w:pos="900"/>
        </w:tabs>
        <w:spacing w:line="360" w:lineRule="auto"/>
        <w:rPr>
          <w:rFonts w:ascii="宋体" w:eastAsia="宋体" w:cs="Times New Roman"/>
          <w:sz w:val="32"/>
          <w:szCs w:val="24"/>
        </w:rPr>
      </w:pPr>
    </w:p>
    <w:p w:rsidR="00344BB6" w:rsidRDefault="00344BB6">
      <w:pPr>
        <w:keepNext/>
        <w:spacing w:line="360" w:lineRule="auto"/>
        <w:outlineLvl w:val="2"/>
        <w:rPr>
          <w:rFonts w:ascii="宋体" w:eastAsia="宋体" w:cs="Times New Roman"/>
          <w:b/>
          <w:sz w:val="24"/>
          <w:szCs w:val="20"/>
        </w:rPr>
      </w:pPr>
    </w:p>
    <w:p w:rsidR="00344BB6" w:rsidRDefault="00344BB6">
      <w:pPr>
        <w:rPr>
          <w:rFonts w:ascii="Calibri" w:eastAsia="宋体" w:hAnsi="Calibri" w:cs="Times New Roman"/>
          <w:szCs w:val="24"/>
        </w:rPr>
      </w:pPr>
    </w:p>
    <w:p w:rsidR="00344BB6" w:rsidRDefault="00FF74ED">
      <w:pPr>
        <w:keepNext/>
        <w:spacing w:line="360" w:lineRule="auto"/>
        <w:outlineLvl w:val="2"/>
        <w:rPr>
          <w:rFonts w:ascii="宋体" w:eastAsia="宋体" w:cs="Times New Roman"/>
          <w:sz w:val="28"/>
          <w:szCs w:val="20"/>
        </w:rPr>
      </w:pPr>
      <w:r>
        <w:rPr>
          <w:rFonts w:ascii="宋体" w:eastAsia="宋体" w:cs="Times New Roman" w:hint="eastAsia"/>
          <w:b/>
          <w:sz w:val="24"/>
          <w:szCs w:val="20"/>
        </w:rPr>
        <w:t>附件二</w:t>
      </w:r>
      <w:r>
        <w:rPr>
          <w:rFonts w:ascii="宋体" w:eastAsia="宋体" w:cs="Times New Roman" w:hint="eastAsia"/>
          <w:b/>
          <w:sz w:val="24"/>
          <w:szCs w:val="20"/>
        </w:rPr>
        <w:t xml:space="preserve">  </w:t>
      </w:r>
      <w:r>
        <w:rPr>
          <w:rFonts w:ascii="宋体" w:eastAsia="宋体" w:cs="Times New Roman" w:hint="eastAsia"/>
          <w:sz w:val="28"/>
          <w:szCs w:val="20"/>
        </w:rPr>
        <w:t xml:space="preserve">            </w:t>
      </w:r>
    </w:p>
    <w:p w:rsidR="00344BB6" w:rsidRDefault="00FF74ED">
      <w:pPr>
        <w:keepNext/>
        <w:spacing w:line="360" w:lineRule="auto"/>
        <w:jc w:val="center"/>
        <w:outlineLvl w:val="2"/>
        <w:rPr>
          <w:rFonts w:ascii="宋体" w:eastAsia="宋体" w:cs="Times New Roman"/>
          <w:b/>
          <w:sz w:val="36"/>
          <w:szCs w:val="20"/>
        </w:rPr>
      </w:pPr>
      <w:r>
        <w:rPr>
          <w:rFonts w:ascii="宋体" w:eastAsia="宋体" w:cs="Times New Roman" w:hint="eastAsia"/>
          <w:b/>
          <w:sz w:val="36"/>
          <w:szCs w:val="20"/>
        </w:rPr>
        <w:t>授权委托书</w:t>
      </w:r>
    </w:p>
    <w:p w:rsidR="00344BB6" w:rsidRDefault="00344BB6">
      <w:pPr>
        <w:spacing w:after="156" w:line="360" w:lineRule="auto"/>
        <w:rPr>
          <w:rFonts w:ascii="宋体" w:eastAsia="宋体" w:cs="Times New Roman"/>
          <w:b/>
          <w:sz w:val="24"/>
          <w:szCs w:val="24"/>
        </w:rPr>
      </w:pPr>
    </w:p>
    <w:p w:rsidR="00344BB6" w:rsidRDefault="00FF74ED">
      <w:pPr>
        <w:spacing w:line="360" w:lineRule="auto"/>
        <w:ind w:firstLineChars="177" w:firstLine="425"/>
        <w:rPr>
          <w:rFonts w:ascii="宋体" w:eastAsia="宋体" w:cs="Times New Roman"/>
          <w:sz w:val="24"/>
          <w:szCs w:val="24"/>
        </w:rPr>
      </w:pPr>
      <w:r>
        <w:rPr>
          <w:rFonts w:ascii="宋体" w:eastAsia="宋体" w:cs="Times New Roman" w:hint="eastAsia"/>
          <w:sz w:val="24"/>
          <w:szCs w:val="24"/>
        </w:rPr>
        <w:t>本授权委托书声明：我</w:t>
      </w:r>
      <w:r>
        <w:rPr>
          <w:rFonts w:ascii="宋体" w:eastAsia="宋体" w:cs="Times New Roman" w:hint="eastAsia"/>
          <w:sz w:val="24"/>
          <w:szCs w:val="24"/>
          <w:u w:val="single"/>
        </w:rPr>
        <w:t xml:space="preserve">             </w:t>
      </w:r>
      <w:r>
        <w:rPr>
          <w:rFonts w:ascii="宋体" w:eastAsia="宋体" w:cs="Times New Roman" w:hint="eastAsia"/>
          <w:sz w:val="24"/>
          <w:szCs w:val="24"/>
        </w:rPr>
        <w:t>（姓名）系</w:t>
      </w:r>
      <w:r>
        <w:rPr>
          <w:rFonts w:ascii="宋体" w:eastAsia="宋体" w:cs="Times New Roman" w:hint="eastAsia"/>
          <w:sz w:val="24"/>
          <w:szCs w:val="24"/>
          <w:u w:val="single"/>
        </w:rPr>
        <w:t xml:space="preserve">                             </w:t>
      </w:r>
      <w:r>
        <w:rPr>
          <w:rFonts w:ascii="宋体" w:eastAsia="宋体" w:cs="Times New Roman" w:hint="eastAsia"/>
          <w:sz w:val="24"/>
          <w:szCs w:val="24"/>
          <w:u w:val="single"/>
        </w:rPr>
        <w:t>（投</w:t>
      </w:r>
      <w:r>
        <w:rPr>
          <w:rFonts w:ascii="宋体" w:eastAsia="宋体" w:cs="Times New Roman" w:hint="eastAsia"/>
          <w:sz w:val="24"/>
          <w:szCs w:val="24"/>
          <w:u w:val="single"/>
        </w:rPr>
        <w:t xml:space="preserve"> </w:t>
      </w:r>
      <w:r>
        <w:rPr>
          <w:rFonts w:ascii="宋体" w:eastAsia="宋体" w:cs="Times New Roman" w:hint="eastAsia"/>
          <w:sz w:val="24"/>
          <w:szCs w:val="24"/>
          <w:u w:val="single"/>
        </w:rPr>
        <w:t>标</w:t>
      </w:r>
      <w:r>
        <w:rPr>
          <w:rFonts w:ascii="宋体" w:eastAsia="宋体" w:cs="Times New Roman" w:hint="eastAsia"/>
          <w:sz w:val="24"/>
          <w:szCs w:val="24"/>
          <w:u w:val="single"/>
        </w:rPr>
        <w:t xml:space="preserve"> </w:t>
      </w:r>
      <w:r>
        <w:rPr>
          <w:rFonts w:ascii="宋体" w:eastAsia="宋体" w:cs="Times New Roman" w:hint="eastAsia"/>
          <w:sz w:val="24"/>
          <w:szCs w:val="24"/>
          <w:u w:val="single"/>
        </w:rPr>
        <w:t>人</w:t>
      </w:r>
      <w:r>
        <w:rPr>
          <w:rFonts w:ascii="宋体" w:eastAsia="宋体" w:cs="Times New Roman" w:hint="eastAsia"/>
          <w:sz w:val="24"/>
          <w:szCs w:val="24"/>
          <w:u w:val="single"/>
        </w:rPr>
        <w:t xml:space="preserve"> </w:t>
      </w:r>
      <w:r>
        <w:rPr>
          <w:rFonts w:ascii="宋体" w:eastAsia="宋体" w:cs="Times New Roman" w:hint="eastAsia"/>
          <w:sz w:val="24"/>
          <w:szCs w:val="24"/>
          <w:u w:val="single"/>
        </w:rPr>
        <w:t>名</w:t>
      </w:r>
      <w:r>
        <w:rPr>
          <w:rFonts w:ascii="宋体" w:eastAsia="宋体" w:cs="Times New Roman" w:hint="eastAsia"/>
          <w:sz w:val="24"/>
          <w:szCs w:val="24"/>
          <w:u w:val="single"/>
        </w:rPr>
        <w:t xml:space="preserve"> </w:t>
      </w:r>
      <w:r>
        <w:rPr>
          <w:rFonts w:ascii="宋体" w:eastAsia="宋体" w:cs="Times New Roman" w:hint="eastAsia"/>
          <w:sz w:val="24"/>
          <w:szCs w:val="24"/>
          <w:u w:val="single"/>
        </w:rPr>
        <w:t>称）</w:t>
      </w:r>
      <w:r>
        <w:rPr>
          <w:rFonts w:ascii="宋体" w:eastAsia="宋体" w:cs="Times New Roman" w:hint="eastAsia"/>
          <w:sz w:val="24"/>
          <w:szCs w:val="24"/>
        </w:rPr>
        <w:t>的（法定代表人</w:t>
      </w:r>
      <w:r>
        <w:rPr>
          <w:rFonts w:ascii="宋体" w:eastAsia="宋体" w:cs="Times New Roman" w:hint="eastAsia"/>
          <w:sz w:val="24"/>
          <w:szCs w:val="24"/>
        </w:rPr>
        <w:t>/</w:t>
      </w:r>
      <w:r>
        <w:rPr>
          <w:rFonts w:ascii="宋体" w:eastAsia="宋体" w:cs="Times New Roman" w:hint="eastAsia"/>
          <w:sz w:val="24"/>
          <w:szCs w:val="24"/>
        </w:rPr>
        <w:t>负责人），现授权委托</w:t>
      </w:r>
      <w:r>
        <w:rPr>
          <w:rFonts w:ascii="宋体" w:eastAsia="宋体" w:cs="Times New Roman" w:hint="eastAsia"/>
          <w:sz w:val="24"/>
          <w:szCs w:val="24"/>
          <w:u w:val="single"/>
        </w:rPr>
        <w:t xml:space="preserve">     </w:t>
      </w:r>
      <w:r>
        <w:rPr>
          <w:rFonts w:ascii="宋体" w:eastAsia="宋体" w:cs="Times New Roman" w:hint="eastAsia"/>
          <w:sz w:val="24"/>
          <w:szCs w:val="24"/>
          <w:u w:val="single"/>
        </w:rPr>
        <w:t>（单</w:t>
      </w:r>
      <w:r>
        <w:rPr>
          <w:rFonts w:ascii="宋体" w:eastAsia="宋体" w:cs="Times New Roman" w:hint="eastAsia"/>
          <w:sz w:val="24"/>
          <w:szCs w:val="24"/>
          <w:u w:val="single"/>
        </w:rPr>
        <w:t xml:space="preserve"> </w:t>
      </w:r>
      <w:r>
        <w:rPr>
          <w:rFonts w:ascii="宋体" w:eastAsia="宋体" w:cs="Times New Roman" w:hint="eastAsia"/>
          <w:sz w:val="24"/>
          <w:szCs w:val="24"/>
          <w:u w:val="single"/>
        </w:rPr>
        <w:t>位</w:t>
      </w:r>
      <w:r>
        <w:rPr>
          <w:rFonts w:ascii="宋体" w:eastAsia="宋体" w:cs="Times New Roman" w:hint="eastAsia"/>
          <w:sz w:val="24"/>
          <w:szCs w:val="24"/>
          <w:u w:val="single"/>
        </w:rPr>
        <w:t xml:space="preserve"> </w:t>
      </w:r>
      <w:r>
        <w:rPr>
          <w:rFonts w:ascii="宋体" w:eastAsia="宋体" w:cs="Times New Roman" w:hint="eastAsia"/>
          <w:sz w:val="24"/>
          <w:szCs w:val="24"/>
          <w:u w:val="single"/>
        </w:rPr>
        <w:t>名</w:t>
      </w:r>
      <w:r>
        <w:rPr>
          <w:rFonts w:ascii="宋体" w:eastAsia="宋体" w:cs="Times New Roman" w:hint="eastAsia"/>
          <w:sz w:val="24"/>
          <w:szCs w:val="24"/>
          <w:u w:val="single"/>
        </w:rPr>
        <w:t xml:space="preserve"> </w:t>
      </w:r>
      <w:r>
        <w:rPr>
          <w:rFonts w:ascii="宋体" w:eastAsia="宋体" w:cs="Times New Roman" w:hint="eastAsia"/>
          <w:sz w:val="24"/>
          <w:szCs w:val="24"/>
          <w:u w:val="single"/>
        </w:rPr>
        <w:t>称）</w:t>
      </w:r>
      <w:r>
        <w:rPr>
          <w:rFonts w:ascii="宋体" w:eastAsia="宋体" w:cs="Times New Roman" w:hint="eastAsia"/>
          <w:sz w:val="24"/>
          <w:szCs w:val="24"/>
          <w:u w:val="single"/>
        </w:rPr>
        <w:t xml:space="preserve">     </w:t>
      </w:r>
      <w:r>
        <w:rPr>
          <w:rFonts w:ascii="宋体" w:eastAsia="宋体" w:cs="Times New Roman" w:hint="eastAsia"/>
          <w:sz w:val="24"/>
          <w:szCs w:val="24"/>
        </w:rPr>
        <w:t>的</w:t>
      </w:r>
      <w:r>
        <w:rPr>
          <w:rFonts w:ascii="宋体" w:eastAsia="宋体" w:cs="Times New Roman" w:hint="eastAsia"/>
          <w:sz w:val="24"/>
          <w:szCs w:val="24"/>
          <w:u w:val="single"/>
        </w:rPr>
        <w:t xml:space="preserve">    </w:t>
      </w:r>
      <w:r>
        <w:rPr>
          <w:rFonts w:ascii="宋体" w:eastAsia="宋体" w:cs="Times New Roman" w:hint="eastAsia"/>
          <w:sz w:val="24"/>
          <w:szCs w:val="24"/>
          <w:u w:val="single"/>
        </w:rPr>
        <w:t>（姓名）</w:t>
      </w:r>
      <w:r>
        <w:rPr>
          <w:rFonts w:ascii="宋体" w:eastAsia="宋体" w:cs="Times New Roman" w:hint="eastAsia"/>
          <w:sz w:val="24"/>
          <w:szCs w:val="24"/>
          <w:u w:val="single"/>
        </w:rPr>
        <w:t xml:space="preserve">    </w:t>
      </w:r>
      <w:r>
        <w:rPr>
          <w:rFonts w:ascii="宋体" w:eastAsia="宋体" w:cs="Times New Roman" w:hint="eastAsia"/>
          <w:sz w:val="24"/>
          <w:szCs w:val="24"/>
        </w:rPr>
        <w:t>为我公司签署本投标文件的法定代表人授权委托代理人，我承认代理人全权代表我所签署本标的</w:t>
      </w:r>
      <w:proofErr w:type="gramStart"/>
      <w:r>
        <w:rPr>
          <w:rFonts w:ascii="宋体" w:eastAsia="宋体" w:cs="Times New Roman" w:hint="eastAsia"/>
          <w:sz w:val="24"/>
          <w:szCs w:val="24"/>
        </w:rPr>
        <w:t>的</w:t>
      </w:r>
      <w:proofErr w:type="gramEnd"/>
      <w:r>
        <w:rPr>
          <w:rFonts w:ascii="宋体" w:eastAsia="宋体" w:cs="Times New Roman" w:hint="eastAsia"/>
          <w:sz w:val="24"/>
          <w:szCs w:val="24"/>
        </w:rPr>
        <w:t>投标及合同的执行、完成和保修条款，以本公司名义处理一切有关事务。</w:t>
      </w: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委托期限：</w:t>
      </w:r>
      <w:r>
        <w:rPr>
          <w:rFonts w:ascii="宋体" w:eastAsia="宋体" w:cs="Times New Roman"/>
          <w:sz w:val="24"/>
          <w:szCs w:val="24"/>
        </w:rPr>
        <w:t xml:space="preserve">    </w:t>
      </w:r>
      <w:r>
        <w:rPr>
          <w:rFonts w:ascii="宋体" w:eastAsia="宋体" w:cs="Times New Roman"/>
          <w:sz w:val="24"/>
          <w:szCs w:val="24"/>
        </w:rPr>
        <w:t>年</w:t>
      </w:r>
      <w:r>
        <w:rPr>
          <w:rFonts w:ascii="宋体" w:eastAsia="宋体" w:cs="Times New Roman"/>
          <w:sz w:val="24"/>
          <w:szCs w:val="24"/>
        </w:rPr>
        <w:t xml:space="preserve">      </w:t>
      </w:r>
      <w:r>
        <w:rPr>
          <w:rFonts w:ascii="宋体" w:eastAsia="宋体" w:cs="Times New Roman"/>
          <w:sz w:val="24"/>
          <w:szCs w:val="24"/>
        </w:rPr>
        <w:t>月</w:t>
      </w:r>
      <w:r>
        <w:rPr>
          <w:rFonts w:ascii="宋体" w:eastAsia="宋体" w:cs="Times New Roman"/>
          <w:sz w:val="24"/>
          <w:szCs w:val="24"/>
        </w:rPr>
        <w:t xml:space="preserve">    </w:t>
      </w:r>
      <w:r>
        <w:rPr>
          <w:rFonts w:ascii="宋体" w:eastAsia="宋体" w:cs="Times New Roman"/>
          <w:sz w:val="24"/>
          <w:szCs w:val="24"/>
        </w:rPr>
        <w:t>日至</w:t>
      </w:r>
      <w:r>
        <w:rPr>
          <w:rFonts w:ascii="宋体" w:eastAsia="宋体" w:cs="Times New Roman"/>
          <w:sz w:val="24"/>
          <w:szCs w:val="24"/>
        </w:rPr>
        <w:t xml:space="preserve">      </w:t>
      </w:r>
      <w:r>
        <w:rPr>
          <w:rFonts w:ascii="宋体" w:eastAsia="宋体" w:cs="Times New Roman"/>
          <w:sz w:val="24"/>
          <w:szCs w:val="24"/>
        </w:rPr>
        <w:t>年</w:t>
      </w:r>
      <w:r>
        <w:rPr>
          <w:rFonts w:ascii="宋体" w:eastAsia="宋体" w:cs="Times New Roman"/>
          <w:sz w:val="24"/>
          <w:szCs w:val="24"/>
        </w:rPr>
        <w:t xml:space="preserve">      </w:t>
      </w:r>
      <w:r>
        <w:rPr>
          <w:rFonts w:ascii="宋体" w:eastAsia="宋体" w:cs="Times New Roman"/>
          <w:sz w:val="24"/>
          <w:szCs w:val="24"/>
        </w:rPr>
        <w:t>月</w:t>
      </w:r>
      <w:r>
        <w:rPr>
          <w:rFonts w:ascii="宋体" w:eastAsia="宋体" w:cs="Times New Roman"/>
          <w:sz w:val="24"/>
          <w:szCs w:val="24"/>
        </w:rPr>
        <w:t xml:space="preserve">    </w:t>
      </w:r>
      <w:r>
        <w:rPr>
          <w:rFonts w:ascii="宋体" w:eastAsia="宋体" w:cs="Times New Roman"/>
          <w:sz w:val="24"/>
          <w:szCs w:val="24"/>
        </w:rPr>
        <w:t>日</w:t>
      </w:r>
    </w:p>
    <w:p w:rsidR="00344BB6" w:rsidRDefault="00FF74ED">
      <w:pPr>
        <w:spacing w:line="360" w:lineRule="auto"/>
        <w:ind w:firstLine="697"/>
        <w:rPr>
          <w:rFonts w:ascii="宋体" w:eastAsia="宋体" w:cs="Times New Roman"/>
          <w:sz w:val="24"/>
          <w:szCs w:val="24"/>
        </w:rPr>
      </w:pPr>
      <w:r>
        <w:rPr>
          <w:rFonts w:ascii="宋体" w:eastAsia="宋体" w:cs="Times New Roman" w:hint="eastAsia"/>
          <w:sz w:val="24"/>
          <w:szCs w:val="24"/>
        </w:rPr>
        <w:t>代理人无转委托权，特此委托。（身份证</w:t>
      </w:r>
      <w:r>
        <w:rPr>
          <w:rFonts w:ascii="宋体" w:eastAsia="宋体" w:cs="Times New Roman" w:hint="eastAsia"/>
          <w:sz w:val="24"/>
          <w:szCs w:val="24"/>
        </w:rPr>
        <w:t>正反面）</w:t>
      </w:r>
    </w:p>
    <w:tbl>
      <w:tblPr>
        <w:tblW w:w="0" w:type="auto"/>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0"/>
      </w:tblGrid>
      <w:tr w:rsidR="00344BB6">
        <w:trPr>
          <w:trHeight w:val="2894"/>
        </w:trPr>
        <w:tc>
          <w:tcPr>
            <w:tcW w:w="6600" w:type="dxa"/>
          </w:tcPr>
          <w:p w:rsidR="00344BB6" w:rsidRDefault="00344BB6">
            <w:pPr>
              <w:spacing w:line="360" w:lineRule="auto"/>
              <w:rPr>
                <w:rFonts w:ascii="宋体" w:eastAsia="宋体" w:cs="Times New Roman"/>
                <w:sz w:val="24"/>
                <w:szCs w:val="24"/>
              </w:rPr>
            </w:pPr>
          </w:p>
          <w:p w:rsidR="00344BB6" w:rsidRDefault="00344BB6">
            <w:pPr>
              <w:spacing w:line="360" w:lineRule="auto"/>
              <w:rPr>
                <w:rFonts w:ascii="宋体" w:eastAsia="宋体" w:cs="Times New Roman"/>
                <w:sz w:val="24"/>
                <w:szCs w:val="24"/>
              </w:rPr>
            </w:pPr>
          </w:p>
          <w:p w:rsidR="00344BB6" w:rsidRDefault="00FF74ED">
            <w:pPr>
              <w:spacing w:line="360" w:lineRule="auto"/>
              <w:rPr>
                <w:rFonts w:ascii="宋体" w:eastAsia="宋体" w:cs="Times New Roman"/>
                <w:b/>
                <w:sz w:val="44"/>
                <w:szCs w:val="24"/>
              </w:rPr>
            </w:pPr>
            <w:r>
              <w:rPr>
                <w:rFonts w:ascii="宋体" w:eastAsia="宋体" w:cs="Times New Roman"/>
                <w:sz w:val="24"/>
                <w:szCs w:val="24"/>
              </w:rPr>
              <w:t xml:space="preserve">     </w:t>
            </w:r>
            <w:r>
              <w:rPr>
                <w:rFonts w:ascii="宋体" w:eastAsia="宋体" w:cs="Times New Roman" w:hint="eastAsia"/>
                <w:sz w:val="24"/>
                <w:szCs w:val="24"/>
              </w:rPr>
              <w:t xml:space="preserve">   </w:t>
            </w:r>
            <w:r>
              <w:rPr>
                <w:rFonts w:ascii="宋体" w:eastAsia="宋体" w:cs="Times New Roman" w:hint="eastAsia"/>
                <w:b/>
                <w:sz w:val="44"/>
                <w:szCs w:val="24"/>
              </w:rPr>
              <w:t xml:space="preserve"> </w:t>
            </w:r>
            <w:r>
              <w:rPr>
                <w:rFonts w:ascii="宋体" w:eastAsia="宋体" w:cs="Times New Roman" w:hint="eastAsia"/>
                <w:b/>
                <w:sz w:val="44"/>
                <w:szCs w:val="24"/>
              </w:rPr>
              <w:t>代理人身份证复印件</w:t>
            </w:r>
          </w:p>
        </w:tc>
      </w:tr>
    </w:tbl>
    <w:p w:rsidR="00344BB6" w:rsidRDefault="00344BB6">
      <w:pPr>
        <w:spacing w:line="360" w:lineRule="auto"/>
        <w:rPr>
          <w:rFonts w:ascii="宋体" w:eastAsia="宋体" w:cs="Times New Roman"/>
          <w:sz w:val="24"/>
          <w:szCs w:val="24"/>
        </w:rPr>
      </w:pPr>
    </w:p>
    <w:p w:rsidR="00344BB6" w:rsidRDefault="00FF74ED">
      <w:pPr>
        <w:spacing w:line="360" w:lineRule="auto"/>
        <w:rPr>
          <w:rFonts w:ascii="宋体" w:eastAsia="宋体" w:cs="Times New Roman"/>
          <w:sz w:val="24"/>
          <w:szCs w:val="24"/>
          <w:u w:val="single"/>
        </w:rPr>
      </w:pPr>
      <w:r>
        <w:rPr>
          <w:rFonts w:ascii="宋体" w:eastAsia="宋体" w:cs="Times New Roman" w:hint="eastAsia"/>
          <w:sz w:val="24"/>
          <w:szCs w:val="24"/>
        </w:rPr>
        <w:t>代理人：</w:t>
      </w:r>
      <w:r>
        <w:rPr>
          <w:rFonts w:ascii="宋体" w:eastAsia="宋体" w:cs="Times New Roman" w:hint="eastAsia"/>
          <w:sz w:val="24"/>
          <w:szCs w:val="24"/>
          <w:u w:val="single"/>
        </w:rPr>
        <w:t xml:space="preserve">   </w:t>
      </w:r>
      <w:r>
        <w:rPr>
          <w:rFonts w:ascii="宋体" w:eastAsia="宋体" w:cs="Times New Roman" w:hint="eastAsia"/>
          <w:sz w:val="24"/>
          <w:szCs w:val="24"/>
          <w:u w:val="single"/>
        </w:rPr>
        <w:t>（签字）</w:t>
      </w:r>
      <w:r>
        <w:rPr>
          <w:rFonts w:ascii="宋体" w:eastAsia="宋体" w:cs="Times New Roman" w:hint="eastAsia"/>
          <w:sz w:val="24"/>
          <w:szCs w:val="24"/>
          <w:u w:val="single"/>
        </w:rPr>
        <w:t xml:space="preserve">   </w:t>
      </w:r>
      <w:r>
        <w:rPr>
          <w:rFonts w:ascii="宋体" w:eastAsia="宋体" w:cs="Times New Roman" w:hint="eastAsia"/>
          <w:sz w:val="24"/>
          <w:szCs w:val="24"/>
        </w:rPr>
        <w:t>性别</w:t>
      </w:r>
      <w:r>
        <w:rPr>
          <w:rFonts w:ascii="宋体" w:eastAsia="宋体" w:cs="Times New Roman" w:hint="eastAsia"/>
          <w:sz w:val="24"/>
          <w:szCs w:val="24"/>
        </w:rPr>
        <w:t xml:space="preserve"> </w:t>
      </w:r>
      <w:r>
        <w:rPr>
          <w:rFonts w:ascii="宋体" w:eastAsia="宋体" w:cs="Times New Roman" w:hint="eastAsia"/>
          <w:sz w:val="24"/>
          <w:szCs w:val="24"/>
        </w:rPr>
        <w:t>：</w:t>
      </w:r>
      <w:r>
        <w:rPr>
          <w:rFonts w:ascii="宋体" w:eastAsia="宋体" w:cs="Times New Roman" w:hint="eastAsia"/>
          <w:sz w:val="24"/>
          <w:szCs w:val="24"/>
          <w:u w:val="single"/>
        </w:rPr>
        <w:t xml:space="preserve">            </w:t>
      </w:r>
      <w:r>
        <w:rPr>
          <w:rFonts w:ascii="宋体" w:eastAsia="宋体" w:cs="Times New Roman" w:hint="eastAsia"/>
          <w:sz w:val="24"/>
          <w:szCs w:val="24"/>
        </w:rPr>
        <w:t>年龄：</w:t>
      </w:r>
      <w:r>
        <w:rPr>
          <w:rFonts w:ascii="宋体" w:eastAsia="宋体" w:cs="Times New Roman" w:hint="eastAsia"/>
          <w:sz w:val="24"/>
          <w:szCs w:val="24"/>
        </w:rPr>
        <w:t>_______</w:t>
      </w:r>
    </w:p>
    <w:p w:rsidR="00344BB6" w:rsidRDefault="00344BB6">
      <w:pPr>
        <w:spacing w:line="360" w:lineRule="auto"/>
        <w:rPr>
          <w:rFonts w:ascii="宋体" w:eastAsia="宋体" w:cs="Times New Roman"/>
          <w:sz w:val="24"/>
          <w:szCs w:val="24"/>
        </w:rPr>
      </w:pPr>
    </w:p>
    <w:p w:rsidR="00344BB6" w:rsidRDefault="00FF74ED">
      <w:pPr>
        <w:spacing w:line="360" w:lineRule="auto"/>
        <w:rPr>
          <w:rFonts w:ascii="宋体" w:eastAsia="宋体" w:cs="Times New Roman"/>
          <w:sz w:val="24"/>
          <w:szCs w:val="24"/>
          <w:u w:val="single"/>
        </w:rPr>
      </w:pPr>
      <w:r>
        <w:rPr>
          <w:rFonts w:ascii="宋体" w:eastAsia="宋体" w:cs="Times New Roman" w:hint="eastAsia"/>
          <w:sz w:val="24"/>
          <w:szCs w:val="24"/>
        </w:rPr>
        <w:t>身份证号码：</w:t>
      </w:r>
      <w:r>
        <w:rPr>
          <w:rFonts w:ascii="宋体" w:eastAsia="宋体" w:cs="Times New Roman" w:hint="eastAsia"/>
          <w:sz w:val="24"/>
          <w:szCs w:val="24"/>
          <w:u w:val="single"/>
        </w:rPr>
        <w:t xml:space="preserve">                    </w:t>
      </w:r>
      <w:r>
        <w:rPr>
          <w:rFonts w:ascii="宋体" w:eastAsia="宋体" w:cs="Times New Roman" w:hint="eastAsia"/>
          <w:sz w:val="24"/>
          <w:szCs w:val="24"/>
        </w:rPr>
        <w:t>职务：</w:t>
      </w:r>
      <w:r>
        <w:rPr>
          <w:rFonts w:ascii="宋体" w:eastAsia="宋体" w:cs="Times New Roman" w:hint="eastAsia"/>
          <w:sz w:val="24"/>
          <w:szCs w:val="24"/>
          <w:u w:val="single"/>
        </w:rPr>
        <w:t>____         ___</w:t>
      </w:r>
    </w:p>
    <w:p w:rsidR="00344BB6" w:rsidRDefault="00344BB6">
      <w:pPr>
        <w:spacing w:line="360" w:lineRule="auto"/>
        <w:rPr>
          <w:rFonts w:ascii="宋体" w:eastAsia="宋体" w:cs="Times New Roman"/>
          <w:sz w:val="24"/>
          <w:szCs w:val="24"/>
        </w:rPr>
      </w:pP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投标单位：</w:t>
      </w:r>
      <w:r>
        <w:rPr>
          <w:rFonts w:ascii="宋体" w:eastAsia="宋体" w:cs="Times New Roman" w:hint="eastAsia"/>
          <w:sz w:val="24"/>
          <w:szCs w:val="24"/>
          <w:u w:val="single"/>
        </w:rPr>
        <w:t xml:space="preserve">                                      </w:t>
      </w:r>
      <w:r>
        <w:rPr>
          <w:rFonts w:ascii="宋体" w:eastAsia="宋体" w:cs="Times New Roman" w:hint="eastAsia"/>
          <w:sz w:val="24"/>
          <w:szCs w:val="24"/>
          <w:u w:val="single"/>
        </w:rPr>
        <w:t>（盖章）</w:t>
      </w:r>
    </w:p>
    <w:p w:rsidR="00344BB6" w:rsidRDefault="00344BB6">
      <w:pPr>
        <w:spacing w:line="360" w:lineRule="auto"/>
        <w:rPr>
          <w:rFonts w:ascii="宋体" w:eastAsia="宋体" w:cs="Times New Roman"/>
          <w:sz w:val="24"/>
          <w:szCs w:val="24"/>
        </w:rPr>
      </w:pP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法定代表人</w:t>
      </w:r>
      <w:r>
        <w:rPr>
          <w:rFonts w:ascii="宋体" w:eastAsia="宋体" w:cs="Times New Roman" w:hint="eastAsia"/>
          <w:sz w:val="24"/>
          <w:szCs w:val="24"/>
        </w:rPr>
        <w:t>/</w:t>
      </w:r>
      <w:r>
        <w:rPr>
          <w:rFonts w:ascii="宋体" w:eastAsia="宋体" w:cs="Times New Roman" w:hint="eastAsia"/>
          <w:sz w:val="24"/>
          <w:szCs w:val="24"/>
        </w:rPr>
        <w:t>负责人：</w:t>
      </w:r>
      <w:r>
        <w:rPr>
          <w:rFonts w:ascii="宋体" w:eastAsia="宋体" w:cs="Times New Roman" w:hint="eastAsia"/>
          <w:sz w:val="24"/>
          <w:szCs w:val="24"/>
          <w:u w:val="single"/>
        </w:rPr>
        <w:t xml:space="preserve">                            </w:t>
      </w:r>
      <w:r>
        <w:rPr>
          <w:rFonts w:ascii="宋体" w:eastAsia="宋体" w:cs="Times New Roman" w:hint="eastAsia"/>
          <w:sz w:val="24"/>
          <w:szCs w:val="24"/>
          <w:u w:val="single"/>
        </w:rPr>
        <w:t>（签字或盖章）</w:t>
      </w:r>
    </w:p>
    <w:p w:rsidR="00344BB6" w:rsidRDefault="00344BB6">
      <w:pPr>
        <w:spacing w:line="360" w:lineRule="auto"/>
        <w:rPr>
          <w:rFonts w:ascii="宋体" w:eastAsia="宋体" w:cs="Times New Roman"/>
          <w:sz w:val="24"/>
          <w:szCs w:val="24"/>
        </w:rPr>
      </w:pPr>
    </w:p>
    <w:p w:rsidR="00344BB6" w:rsidRDefault="00344BB6">
      <w:pPr>
        <w:spacing w:line="360" w:lineRule="auto"/>
        <w:rPr>
          <w:rFonts w:ascii="宋体" w:eastAsia="宋体" w:cs="Times New Roman"/>
          <w:sz w:val="24"/>
          <w:szCs w:val="24"/>
        </w:rPr>
      </w:pPr>
    </w:p>
    <w:p w:rsidR="00344BB6" w:rsidRDefault="00344BB6">
      <w:pPr>
        <w:spacing w:line="360" w:lineRule="auto"/>
        <w:rPr>
          <w:rFonts w:ascii="宋体" w:eastAsia="宋体" w:cs="Times New Roman"/>
          <w:sz w:val="24"/>
          <w:szCs w:val="24"/>
        </w:rPr>
      </w:pPr>
    </w:p>
    <w:p w:rsidR="00344BB6" w:rsidRDefault="00344BB6">
      <w:pPr>
        <w:spacing w:line="360" w:lineRule="auto"/>
        <w:rPr>
          <w:rFonts w:ascii="宋体" w:eastAsia="宋体" w:cs="Times New Roman"/>
          <w:sz w:val="24"/>
          <w:szCs w:val="24"/>
        </w:rPr>
      </w:pPr>
    </w:p>
    <w:p w:rsidR="00344BB6" w:rsidRDefault="00FF74ED">
      <w:pPr>
        <w:keepNext/>
        <w:spacing w:line="360" w:lineRule="auto"/>
        <w:outlineLvl w:val="2"/>
        <w:rPr>
          <w:rFonts w:ascii="宋体" w:eastAsia="宋体" w:cs="Times New Roman"/>
          <w:b/>
          <w:sz w:val="24"/>
          <w:szCs w:val="20"/>
        </w:rPr>
      </w:pPr>
      <w:r>
        <w:rPr>
          <w:rFonts w:ascii="宋体" w:eastAsia="宋体" w:cs="Times New Roman" w:hint="eastAsia"/>
          <w:b/>
          <w:sz w:val="24"/>
          <w:szCs w:val="20"/>
        </w:rPr>
        <w:t>附件三</w:t>
      </w:r>
    </w:p>
    <w:p w:rsidR="00344BB6" w:rsidRDefault="00FF74ED">
      <w:pPr>
        <w:keepNext/>
        <w:spacing w:line="360" w:lineRule="auto"/>
        <w:jc w:val="center"/>
        <w:outlineLvl w:val="2"/>
        <w:rPr>
          <w:rFonts w:ascii="宋体" w:eastAsia="宋体" w:cs="Times New Roman"/>
          <w:b/>
          <w:sz w:val="36"/>
          <w:szCs w:val="20"/>
        </w:rPr>
      </w:pPr>
      <w:r>
        <w:rPr>
          <w:rFonts w:ascii="宋体" w:eastAsia="宋体" w:cs="Times New Roman" w:hint="eastAsia"/>
          <w:b/>
          <w:sz w:val="36"/>
          <w:szCs w:val="20"/>
        </w:rPr>
        <w:t>承</w:t>
      </w:r>
      <w:r>
        <w:rPr>
          <w:rFonts w:ascii="宋体" w:eastAsia="宋体" w:cs="Times New Roman" w:hint="eastAsia"/>
          <w:b/>
          <w:sz w:val="36"/>
          <w:szCs w:val="20"/>
        </w:rPr>
        <w:t xml:space="preserve"> </w:t>
      </w:r>
      <w:r>
        <w:rPr>
          <w:rFonts w:ascii="宋体" w:eastAsia="宋体" w:cs="Times New Roman" w:hint="eastAsia"/>
          <w:b/>
          <w:sz w:val="36"/>
          <w:szCs w:val="20"/>
        </w:rPr>
        <w:t>诺</w:t>
      </w:r>
      <w:r>
        <w:rPr>
          <w:rFonts w:ascii="宋体" w:eastAsia="宋体" w:cs="Times New Roman" w:hint="eastAsia"/>
          <w:b/>
          <w:sz w:val="36"/>
          <w:szCs w:val="20"/>
        </w:rPr>
        <w:t xml:space="preserve"> </w:t>
      </w:r>
      <w:r>
        <w:rPr>
          <w:rFonts w:ascii="宋体" w:eastAsia="宋体" w:cs="Times New Roman" w:hint="eastAsia"/>
          <w:b/>
          <w:sz w:val="36"/>
          <w:szCs w:val="20"/>
        </w:rPr>
        <w:t>函</w:t>
      </w: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u w:val="single"/>
        </w:rPr>
        <w:t>唐山冀东水泥三友有限公司</w:t>
      </w:r>
      <w:r>
        <w:rPr>
          <w:rFonts w:ascii="宋体" w:eastAsia="宋体" w:cs="Times New Roman" w:hint="eastAsia"/>
          <w:sz w:val="24"/>
          <w:szCs w:val="24"/>
        </w:rPr>
        <w:t>：</w:t>
      </w:r>
    </w:p>
    <w:p w:rsidR="00344BB6" w:rsidRDefault="00FF74ED">
      <w:pPr>
        <w:spacing w:line="360" w:lineRule="auto"/>
        <w:ind w:firstLineChars="177" w:firstLine="425"/>
        <w:rPr>
          <w:rFonts w:ascii="宋体" w:eastAsia="宋体" w:cs="Times New Roman"/>
          <w:sz w:val="24"/>
          <w:szCs w:val="24"/>
        </w:rPr>
      </w:pPr>
      <w:r>
        <w:rPr>
          <w:rFonts w:ascii="宋体" w:eastAsia="宋体" w:cs="Times New Roman" w:hint="eastAsia"/>
          <w:sz w:val="24"/>
          <w:szCs w:val="24"/>
        </w:rPr>
        <w:t>我公司自愿参加贵公司于</w:t>
      </w:r>
      <w:r>
        <w:rPr>
          <w:rFonts w:ascii="宋体" w:eastAsia="宋体" w:cs="Times New Roman" w:hint="eastAsia"/>
          <w:sz w:val="24"/>
          <w:szCs w:val="24"/>
        </w:rPr>
        <w:t xml:space="preserve">  </w:t>
      </w:r>
      <w:r>
        <w:rPr>
          <w:rFonts w:ascii="宋体" w:eastAsia="宋体" w:cs="Times New Roman" w:hint="eastAsia"/>
          <w:sz w:val="24"/>
          <w:szCs w:val="24"/>
        </w:rPr>
        <w:t>年</w:t>
      </w:r>
      <w:r>
        <w:rPr>
          <w:rFonts w:ascii="宋体" w:eastAsia="宋体" w:cs="Times New Roman" w:hint="eastAsia"/>
          <w:sz w:val="24"/>
          <w:szCs w:val="24"/>
        </w:rPr>
        <w:t xml:space="preserve">  </w:t>
      </w:r>
      <w:r>
        <w:rPr>
          <w:rFonts w:ascii="宋体" w:eastAsia="宋体" w:cs="Times New Roman" w:hint="eastAsia"/>
          <w:sz w:val="24"/>
          <w:szCs w:val="24"/>
        </w:rPr>
        <w:t>月</w:t>
      </w:r>
      <w:r>
        <w:rPr>
          <w:rFonts w:ascii="宋体" w:eastAsia="宋体" w:cs="Times New Roman" w:hint="eastAsia"/>
          <w:sz w:val="24"/>
          <w:szCs w:val="24"/>
        </w:rPr>
        <w:t xml:space="preserve">  </w:t>
      </w:r>
      <w:r>
        <w:rPr>
          <w:rFonts w:ascii="宋体" w:eastAsia="宋体" w:cs="Times New Roman" w:hint="eastAsia"/>
          <w:sz w:val="24"/>
          <w:szCs w:val="24"/>
        </w:rPr>
        <w:t>日组织的唐山冀东水泥三友有限公司脱硫粉剂气力输送装置安装项目安装招标，我公司已知悉贵公司《招标文件》的各项规定，发生下列任何一种情况时，我公司承诺放弃本次投标：</w:t>
      </w:r>
    </w:p>
    <w:p w:rsidR="00344BB6" w:rsidRDefault="00FF74ED">
      <w:pPr>
        <w:spacing w:line="360" w:lineRule="auto"/>
        <w:ind w:firstLineChars="177" w:firstLine="425"/>
        <w:rPr>
          <w:rFonts w:ascii="宋体" w:eastAsia="宋体" w:cs="Times New Roman"/>
          <w:sz w:val="24"/>
          <w:szCs w:val="24"/>
        </w:rPr>
      </w:pPr>
      <w:r>
        <w:rPr>
          <w:rFonts w:ascii="宋体" w:eastAsia="宋体" w:cs="Times New Roman" w:hint="eastAsia"/>
          <w:sz w:val="24"/>
          <w:szCs w:val="24"/>
        </w:rPr>
        <w:t>1</w:t>
      </w:r>
      <w:r>
        <w:rPr>
          <w:rFonts w:ascii="宋体" w:eastAsia="宋体" w:cs="Times New Roman" w:hint="eastAsia"/>
          <w:sz w:val="24"/>
          <w:szCs w:val="24"/>
        </w:rPr>
        <w:t>、投标后撤回投标书的；</w:t>
      </w:r>
    </w:p>
    <w:p w:rsidR="00344BB6" w:rsidRDefault="00FF74ED">
      <w:pPr>
        <w:spacing w:line="360" w:lineRule="auto"/>
        <w:ind w:firstLineChars="177" w:firstLine="425"/>
        <w:rPr>
          <w:rFonts w:ascii="宋体" w:eastAsia="宋体" w:cs="Times New Roman"/>
          <w:sz w:val="24"/>
          <w:szCs w:val="24"/>
        </w:rPr>
      </w:pPr>
      <w:r>
        <w:rPr>
          <w:rFonts w:ascii="宋体" w:eastAsia="宋体" w:cs="Times New Roman" w:hint="eastAsia"/>
          <w:sz w:val="24"/>
          <w:szCs w:val="24"/>
        </w:rPr>
        <w:t>2</w:t>
      </w:r>
      <w:r>
        <w:rPr>
          <w:rFonts w:ascii="宋体" w:eastAsia="宋体" w:cs="Times New Roman" w:hint="eastAsia"/>
          <w:sz w:val="24"/>
          <w:szCs w:val="24"/>
        </w:rPr>
        <w:t>、中标后拒绝签订合同的；</w:t>
      </w:r>
    </w:p>
    <w:p w:rsidR="00344BB6" w:rsidRDefault="00FF74ED">
      <w:pPr>
        <w:spacing w:line="360" w:lineRule="auto"/>
        <w:ind w:firstLineChars="177" w:firstLine="425"/>
        <w:rPr>
          <w:rFonts w:ascii="宋体" w:eastAsia="宋体" w:cs="Times New Roman"/>
          <w:sz w:val="24"/>
          <w:szCs w:val="24"/>
        </w:rPr>
      </w:pPr>
      <w:r>
        <w:rPr>
          <w:rFonts w:ascii="宋体" w:eastAsia="宋体" w:cs="Times New Roman" w:hint="eastAsia"/>
          <w:sz w:val="24"/>
          <w:szCs w:val="24"/>
        </w:rPr>
        <w:t>3</w:t>
      </w:r>
      <w:r>
        <w:rPr>
          <w:rFonts w:ascii="宋体" w:eastAsia="宋体" w:cs="Times New Roman" w:hint="eastAsia"/>
          <w:sz w:val="24"/>
          <w:szCs w:val="24"/>
        </w:rPr>
        <w:t>、在投标过程中进行串通哄抬标价等不正当活动被查处后的；</w:t>
      </w:r>
    </w:p>
    <w:p w:rsidR="00344BB6" w:rsidRDefault="00FF74ED">
      <w:pPr>
        <w:spacing w:line="360" w:lineRule="auto"/>
        <w:ind w:firstLineChars="177" w:firstLine="425"/>
        <w:rPr>
          <w:rFonts w:ascii="宋体" w:eastAsia="宋体" w:cs="Times New Roman"/>
          <w:sz w:val="24"/>
          <w:szCs w:val="24"/>
        </w:rPr>
      </w:pPr>
      <w:r>
        <w:rPr>
          <w:rFonts w:ascii="宋体" w:eastAsia="宋体" w:cs="Times New Roman" w:hint="eastAsia"/>
          <w:sz w:val="24"/>
          <w:szCs w:val="24"/>
        </w:rPr>
        <w:t>4</w:t>
      </w:r>
      <w:r>
        <w:rPr>
          <w:rFonts w:ascii="宋体" w:eastAsia="宋体" w:cs="Times New Roman" w:hint="eastAsia"/>
          <w:sz w:val="24"/>
          <w:szCs w:val="24"/>
        </w:rPr>
        <w:t>、在投标活动中有弄虚作假行为的。</w:t>
      </w:r>
    </w:p>
    <w:p w:rsidR="00344BB6" w:rsidRDefault="00FF74ED">
      <w:pPr>
        <w:spacing w:line="360" w:lineRule="auto"/>
        <w:ind w:firstLineChars="177" w:firstLine="425"/>
        <w:rPr>
          <w:rFonts w:ascii="宋体" w:eastAsia="宋体" w:cs="Times New Roman"/>
          <w:sz w:val="24"/>
          <w:szCs w:val="24"/>
        </w:rPr>
      </w:pPr>
      <w:r>
        <w:rPr>
          <w:rFonts w:ascii="宋体" w:eastAsia="宋体" w:cs="Times New Roman" w:hint="eastAsia"/>
          <w:sz w:val="24"/>
          <w:szCs w:val="24"/>
        </w:rPr>
        <w:t>5</w:t>
      </w:r>
      <w:r>
        <w:rPr>
          <w:rFonts w:ascii="宋体" w:eastAsia="宋体" w:cs="Times New Roman" w:hint="eastAsia"/>
          <w:sz w:val="24"/>
          <w:szCs w:val="24"/>
        </w:rPr>
        <w:t>、采用不正当手段骗取中标的；</w:t>
      </w:r>
    </w:p>
    <w:p w:rsidR="00344BB6" w:rsidRDefault="00FF74ED">
      <w:pPr>
        <w:spacing w:line="360" w:lineRule="auto"/>
        <w:ind w:firstLineChars="177" w:firstLine="425"/>
        <w:rPr>
          <w:rFonts w:ascii="宋体" w:eastAsia="宋体" w:cs="Times New Roman"/>
          <w:sz w:val="24"/>
          <w:szCs w:val="24"/>
        </w:rPr>
      </w:pPr>
      <w:r>
        <w:rPr>
          <w:rFonts w:ascii="宋体" w:eastAsia="宋体" w:cs="Times New Roman" w:hint="eastAsia"/>
          <w:sz w:val="24"/>
          <w:szCs w:val="24"/>
        </w:rPr>
        <w:t>6</w:t>
      </w:r>
      <w:r>
        <w:rPr>
          <w:rFonts w:ascii="宋体" w:eastAsia="宋体" w:cs="Times New Roman" w:hint="eastAsia"/>
          <w:sz w:val="24"/>
          <w:szCs w:val="24"/>
        </w:rPr>
        <w:t>、在开标期间无理取闹，扰乱开标秩序的；</w:t>
      </w:r>
    </w:p>
    <w:p w:rsidR="00344BB6" w:rsidRDefault="00FF74ED">
      <w:pPr>
        <w:spacing w:line="360" w:lineRule="auto"/>
        <w:ind w:firstLineChars="177" w:firstLine="425"/>
        <w:rPr>
          <w:rFonts w:ascii="宋体" w:eastAsia="宋体" w:cs="Times New Roman"/>
          <w:sz w:val="24"/>
          <w:szCs w:val="24"/>
        </w:rPr>
      </w:pPr>
      <w:r>
        <w:rPr>
          <w:rFonts w:ascii="宋体" w:eastAsia="宋体" w:cs="Times New Roman" w:hint="eastAsia"/>
          <w:sz w:val="24"/>
          <w:szCs w:val="24"/>
        </w:rPr>
        <w:lastRenderedPageBreak/>
        <w:t>7</w:t>
      </w:r>
      <w:r>
        <w:rPr>
          <w:rFonts w:ascii="宋体" w:eastAsia="宋体" w:cs="Times New Roman" w:hint="eastAsia"/>
          <w:sz w:val="24"/>
          <w:szCs w:val="24"/>
        </w:rPr>
        <w:t>、将中标项目转给他人的；</w:t>
      </w:r>
    </w:p>
    <w:p w:rsidR="00344BB6" w:rsidRDefault="00FF74ED">
      <w:pPr>
        <w:spacing w:line="360" w:lineRule="auto"/>
        <w:ind w:firstLineChars="177" w:firstLine="425"/>
        <w:rPr>
          <w:rFonts w:ascii="宋体" w:eastAsia="宋体" w:cs="Times New Roman"/>
          <w:sz w:val="24"/>
          <w:szCs w:val="24"/>
        </w:rPr>
      </w:pPr>
      <w:r>
        <w:rPr>
          <w:rFonts w:ascii="宋体" w:eastAsia="宋体" w:cs="Times New Roman" w:hint="eastAsia"/>
          <w:sz w:val="24"/>
          <w:szCs w:val="24"/>
        </w:rPr>
        <w:t>8</w:t>
      </w:r>
      <w:r>
        <w:rPr>
          <w:rFonts w:ascii="宋体" w:eastAsia="宋体" w:cs="Times New Roman" w:hint="eastAsia"/>
          <w:sz w:val="24"/>
          <w:szCs w:val="24"/>
        </w:rPr>
        <w:t>、向评标人员行贿或者提供其他不正当利益的</w:t>
      </w:r>
    </w:p>
    <w:p w:rsidR="00344BB6" w:rsidRDefault="00FF74ED">
      <w:pPr>
        <w:spacing w:line="360" w:lineRule="auto"/>
        <w:ind w:firstLineChars="177" w:firstLine="425"/>
        <w:rPr>
          <w:rFonts w:ascii="宋体" w:eastAsia="宋体" w:cs="Times New Roman"/>
          <w:sz w:val="24"/>
          <w:szCs w:val="24"/>
        </w:rPr>
      </w:pPr>
      <w:r>
        <w:rPr>
          <w:rFonts w:ascii="宋体" w:eastAsia="宋体" w:cs="Times New Roman" w:hint="eastAsia"/>
          <w:sz w:val="24"/>
          <w:szCs w:val="24"/>
        </w:rPr>
        <w:t>9</w:t>
      </w:r>
      <w:r>
        <w:rPr>
          <w:rFonts w:ascii="宋体" w:eastAsia="宋体" w:cs="Times New Roman" w:hint="eastAsia"/>
          <w:sz w:val="24"/>
          <w:szCs w:val="24"/>
        </w:rPr>
        <w:t>、其他损害招标单位利益的行为。</w:t>
      </w:r>
    </w:p>
    <w:p w:rsidR="00344BB6" w:rsidRDefault="00344BB6">
      <w:pPr>
        <w:spacing w:line="360" w:lineRule="auto"/>
        <w:rPr>
          <w:rFonts w:ascii="宋体" w:eastAsia="宋体" w:cs="Times New Roman"/>
          <w:sz w:val="24"/>
          <w:szCs w:val="24"/>
        </w:rPr>
      </w:pPr>
    </w:p>
    <w:p w:rsidR="00344BB6" w:rsidRDefault="00FF74ED">
      <w:pPr>
        <w:spacing w:line="360" w:lineRule="auto"/>
        <w:ind w:firstLineChars="1417" w:firstLine="3401"/>
        <w:rPr>
          <w:rFonts w:ascii="宋体" w:eastAsia="宋体" w:cs="Times New Roman"/>
          <w:sz w:val="24"/>
          <w:szCs w:val="24"/>
        </w:rPr>
      </w:pPr>
      <w:r>
        <w:rPr>
          <w:rFonts w:ascii="宋体" w:eastAsia="宋体" w:cs="Times New Roman" w:hint="eastAsia"/>
          <w:sz w:val="24"/>
          <w:szCs w:val="24"/>
        </w:rPr>
        <w:t>投标单位：</w:t>
      </w:r>
      <w:r>
        <w:rPr>
          <w:rFonts w:ascii="宋体" w:eastAsia="宋体" w:cs="Times New Roman" w:hint="eastAsia"/>
          <w:sz w:val="24"/>
          <w:szCs w:val="24"/>
        </w:rPr>
        <w:t xml:space="preserve">  </w:t>
      </w:r>
      <w:r>
        <w:rPr>
          <w:rFonts w:ascii="宋体" w:eastAsia="宋体" w:cs="Times New Roman" w:hint="eastAsia"/>
          <w:sz w:val="24"/>
          <w:szCs w:val="24"/>
        </w:rPr>
        <w:t xml:space="preserve">               </w:t>
      </w:r>
      <w:r>
        <w:rPr>
          <w:rFonts w:ascii="宋体" w:eastAsia="宋体" w:cs="Times New Roman" w:hint="eastAsia"/>
          <w:sz w:val="24"/>
          <w:szCs w:val="24"/>
        </w:rPr>
        <w:t>（盖章）</w:t>
      </w:r>
    </w:p>
    <w:p w:rsidR="00344BB6" w:rsidRDefault="00FF74ED">
      <w:pPr>
        <w:spacing w:line="360" w:lineRule="auto"/>
        <w:ind w:firstLineChars="1417" w:firstLine="3401"/>
        <w:rPr>
          <w:rFonts w:ascii="宋体" w:eastAsia="宋体" w:cs="Times New Roman"/>
          <w:sz w:val="24"/>
          <w:szCs w:val="24"/>
        </w:rPr>
      </w:pPr>
      <w:r>
        <w:rPr>
          <w:rFonts w:ascii="宋体" w:eastAsia="宋体" w:cs="Times New Roman" w:hint="eastAsia"/>
          <w:sz w:val="24"/>
          <w:szCs w:val="24"/>
        </w:rPr>
        <w:t>法定代表人或其授权的代理人签字：</w:t>
      </w:r>
    </w:p>
    <w:p w:rsidR="00344BB6" w:rsidRDefault="00FF74ED">
      <w:pPr>
        <w:spacing w:line="360" w:lineRule="auto"/>
        <w:ind w:firstLineChars="1417" w:firstLine="3401"/>
        <w:rPr>
          <w:rFonts w:ascii="宋体" w:eastAsia="宋体" w:cs="Times New Roman"/>
          <w:sz w:val="24"/>
          <w:szCs w:val="24"/>
        </w:rPr>
      </w:pPr>
      <w:r>
        <w:rPr>
          <w:rFonts w:ascii="宋体" w:eastAsia="宋体" w:cs="Times New Roman" w:hint="eastAsia"/>
          <w:sz w:val="24"/>
          <w:szCs w:val="24"/>
        </w:rPr>
        <w:t>日期：</w:t>
      </w:r>
      <w:r>
        <w:rPr>
          <w:rFonts w:ascii="宋体" w:eastAsia="宋体" w:cs="Times New Roman"/>
          <w:sz w:val="24"/>
          <w:szCs w:val="24"/>
        </w:rPr>
        <w:t xml:space="preserve">  </w:t>
      </w:r>
      <w:r>
        <w:rPr>
          <w:rFonts w:ascii="宋体" w:eastAsia="宋体" w:cs="Times New Roman" w:hint="eastAsia"/>
          <w:sz w:val="24"/>
          <w:szCs w:val="24"/>
        </w:rPr>
        <w:t>年</w:t>
      </w:r>
      <w:r>
        <w:rPr>
          <w:rFonts w:ascii="宋体" w:eastAsia="宋体" w:cs="Times New Roman" w:hint="eastAsia"/>
          <w:sz w:val="24"/>
          <w:szCs w:val="24"/>
        </w:rPr>
        <w:t xml:space="preserve">  </w:t>
      </w:r>
      <w:r>
        <w:rPr>
          <w:rFonts w:ascii="宋体" w:eastAsia="宋体" w:cs="Times New Roman" w:hint="eastAsia"/>
          <w:sz w:val="24"/>
          <w:szCs w:val="24"/>
        </w:rPr>
        <w:t>月</w:t>
      </w:r>
      <w:r>
        <w:rPr>
          <w:rFonts w:ascii="宋体" w:eastAsia="宋体" w:cs="Times New Roman" w:hint="eastAsia"/>
          <w:sz w:val="24"/>
          <w:szCs w:val="24"/>
        </w:rPr>
        <w:t xml:space="preserve">   </w:t>
      </w:r>
      <w:r>
        <w:rPr>
          <w:rFonts w:ascii="宋体" w:eastAsia="宋体" w:cs="Times New Roman" w:hint="eastAsia"/>
          <w:sz w:val="24"/>
          <w:szCs w:val="24"/>
        </w:rPr>
        <w:t>日</w:t>
      </w:r>
    </w:p>
    <w:p w:rsidR="00344BB6" w:rsidRDefault="00344BB6">
      <w:pPr>
        <w:spacing w:line="360" w:lineRule="auto"/>
        <w:rPr>
          <w:rFonts w:ascii="宋体" w:eastAsia="宋体" w:cs="Times New Roman"/>
          <w:sz w:val="24"/>
          <w:szCs w:val="24"/>
        </w:rPr>
      </w:pPr>
    </w:p>
    <w:p w:rsidR="00344BB6" w:rsidRDefault="00344BB6">
      <w:pPr>
        <w:spacing w:line="360" w:lineRule="auto"/>
        <w:rPr>
          <w:rFonts w:ascii="宋体" w:eastAsia="宋体" w:cs="Times New Roman"/>
          <w:sz w:val="24"/>
          <w:szCs w:val="24"/>
        </w:rPr>
      </w:pPr>
    </w:p>
    <w:p w:rsidR="00344BB6" w:rsidRDefault="00FF74ED">
      <w:pPr>
        <w:keepNext/>
        <w:spacing w:line="360" w:lineRule="auto"/>
        <w:outlineLvl w:val="2"/>
        <w:rPr>
          <w:rFonts w:ascii="宋体" w:eastAsia="宋体" w:cs="Times New Roman"/>
          <w:b/>
          <w:sz w:val="24"/>
          <w:szCs w:val="20"/>
        </w:rPr>
      </w:pPr>
      <w:r>
        <w:rPr>
          <w:rFonts w:ascii="宋体" w:eastAsia="宋体" w:cs="Times New Roman"/>
          <w:b/>
          <w:sz w:val="24"/>
          <w:szCs w:val="20"/>
        </w:rPr>
        <w:br w:type="page"/>
      </w:r>
      <w:r>
        <w:rPr>
          <w:rFonts w:ascii="宋体" w:eastAsia="宋体" w:cs="Times New Roman" w:hint="eastAsia"/>
          <w:b/>
          <w:sz w:val="24"/>
          <w:szCs w:val="20"/>
        </w:rPr>
        <w:lastRenderedPageBreak/>
        <w:t>附件四：</w:t>
      </w:r>
    </w:p>
    <w:p w:rsidR="00344BB6" w:rsidRDefault="00FF74ED">
      <w:pPr>
        <w:rPr>
          <w:rFonts w:ascii="宋体" w:eastAsia="宋体" w:cs="Times New Roman"/>
          <w:sz w:val="24"/>
          <w:szCs w:val="24"/>
        </w:rPr>
      </w:pPr>
      <w:r>
        <w:rPr>
          <w:rFonts w:ascii="宋体" w:eastAsia="宋体" w:cs="Times New Roman" w:hint="eastAsia"/>
          <w:sz w:val="24"/>
          <w:szCs w:val="24"/>
        </w:rPr>
        <w:t>通过当年度年检的企业法人营业执照副本、税务登记证、特种经营资格证、企业组织机构代码证复印件（全部加盖单位公章）</w:t>
      </w:r>
    </w:p>
    <w:p w:rsidR="00344BB6" w:rsidRDefault="00FF74ED">
      <w:pPr>
        <w:rPr>
          <w:rFonts w:ascii="宋体" w:eastAsia="宋体" w:cs="Times New Roman"/>
          <w:sz w:val="24"/>
          <w:szCs w:val="24"/>
        </w:rPr>
      </w:pPr>
      <w:r>
        <w:rPr>
          <w:rFonts w:ascii="宋体" w:eastAsia="宋体" w:cs="Times New Roman" w:hint="eastAsia"/>
          <w:sz w:val="24"/>
          <w:szCs w:val="24"/>
        </w:rPr>
        <w:t>法定代表人身份证复印件（正反面）</w:t>
      </w:r>
    </w:p>
    <w:p w:rsidR="00344BB6" w:rsidRDefault="00FF74ED">
      <w:pPr>
        <w:rPr>
          <w:rFonts w:ascii="宋体" w:eastAsia="宋体" w:cs="Times New Roman"/>
          <w:sz w:val="24"/>
          <w:szCs w:val="24"/>
        </w:rPr>
      </w:pPr>
      <w:r>
        <w:rPr>
          <w:rFonts w:ascii="宋体" w:eastAsia="宋体" w:cs="Times New Roman"/>
          <w:sz w:val="24"/>
          <w:szCs w:val="24"/>
        </w:rPr>
        <w:t>授权委托人身份证</w:t>
      </w:r>
      <w:r>
        <w:rPr>
          <w:rFonts w:ascii="宋体" w:eastAsia="宋体" w:cs="Times New Roman" w:hint="eastAsia"/>
          <w:sz w:val="24"/>
          <w:szCs w:val="24"/>
        </w:rPr>
        <w:t>复印件（正反面）</w:t>
      </w:r>
    </w:p>
    <w:p w:rsidR="00344BB6" w:rsidRDefault="00FF74ED">
      <w:pPr>
        <w:rPr>
          <w:rFonts w:ascii="宋体" w:eastAsia="宋体" w:cs="Times New Roman"/>
          <w:sz w:val="24"/>
          <w:szCs w:val="24"/>
        </w:rPr>
      </w:pPr>
      <w:r>
        <w:rPr>
          <w:rFonts w:ascii="宋体" w:eastAsia="宋体" w:cs="Times New Roman" w:hint="eastAsia"/>
          <w:sz w:val="24"/>
          <w:szCs w:val="24"/>
        </w:rPr>
        <w:t>投标保证金汇款单复印件</w:t>
      </w:r>
    </w:p>
    <w:p w:rsidR="00344BB6" w:rsidRDefault="00FF74ED">
      <w:pPr>
        <w:rPr>
          <w:rFonts w:ascii="宋体" w:eastAsia="宋体" w:cs="Times New Roman"/>
          <w:sz w:val="24"/>
          <w:szCs w:val="24"/>
        </w:rPr>
      </w:pPr>
      <w:r>
        <w:rPr>
          <w:rFonts w:ascii="宋体" w:eastAsia="宋体" w:cs="Times New Roman" w:hint="eastAsia"/>
          <w:sz w:val="24"/>
          <w:szCs w:val="24"/>
        </w:rPr>
        <w:t>项目经理情况介绍</w:t>
      </w:r>
    </w:p>
    <w:p w:rsidR="00344BB6" w:rsidRDefault="00FF74ED">
      <w:pPr>
        <w:rPr>
          <w:rFonts w:ascii="宋体" w:eastAsia="宋体" w:cs="Times New Roman"/>
          <w:sz w:val="24"/>
          <w:szCs w:val="24"/>
        </w:rPr>
      </w:pPr>
      <w:r>
        <w:rPr>
          <w:rFonts w:ascii="宋体" w:eastAsia="宋体" w:cs="Times New Roman" w:hint="eastAsia"/>
          <w:sz w:val="24"/>
          <w:szCs w:val="24"/>
        </w:rPr>
        <w:t>项目经理身份证复印件（正反面）</w:t>
      </w:r>
    </w:p>
    <w:p w:rsidR="00344BB6" w:rsidRDefault="00FF74ED">
      <w:pPr>
        <w:rPr>
          <w:rFonts w:ascii="宋体" w:eastAsia="宋体" w:cs="Times New Roman"/>
          <w:sz w:val="24"/>
          <w:szCs w:val="24"/>
        </w:rPr>
      </w:pPr>
      <w:r>
        <w:rPr>
          <w:rFonts w:ascii="宋体" w:eastAsia="宋体" w:cs="Times New Roman" w:hint="eastAsia"/>
          <w:sz w:val="24"/>
          <w:szCs w:val="24"/>
        </w:rPr>
        <w:t>公司业绩</w:t>
      </w:r>
    </w:p>
    <w:p w:rsidR="00344BB6" w:rsidRDefault="00344BB6">
      <w:pPr>
        <w:rPr>
          <w:rFonts w:ascii="宋体" w:eastAsia="宋体" w:cs="Times New Roman"/>
          <w:sz w:val="24"/>
          <w:szCs w:val="24"/>
        </w:rPr>
      </w:pPr>
    </w:p>
    <w:p w:rsidR="00344BB6" w:rsidRDefault="00344BB6">
      <w:pPr>
        <w:rPr>
          <w:rFonts w:ascii="宋体" w:eastAsia="宋体" w:cs="Times New Roman"/>
          <w:sz w:val="24"/>
          <w:szCs w:val="24"/>
        </w:rPr>
      </w:pPr>
    </w:p>
    <w:p w:rsidR="00344BB6" w:rsidRDefault="00FF74ED">
      <w:pPr>
        <w:rPr>
          <w:rFonts w:ascii="宋体" w:eastAsia="宋体" w:cs="Times New Roman"/>
          <w:sz w:val="24"/>
          <w:szCs w:val="24"/>
        </w:rPr>
      </w:pPr>
      <w:r>
        <w:rPr>
          <w:rFonts w:ascii="宋体" w:eastAsia="宋体" w:cs="Times New Roman" w:hint="eastAsia"/>
          <w:sz w:val="24"/>
          <w:szCs w:val="24"/>
        </w:rPr>
        <w:t xml:space="preserve"> </w:t>
      </w:r>
    </w:p>
    <w:p w:rsidR="00344BB6" w:rsidRDefault="00344BB6">
      <w:pPr>
        <w:rPr>
          <w:rFonts w:ascii="宋体" w:eastAsia="宋体" w:cs="Times New Roman"/>
          <w:sz w:val="24"/>
          <w:szCs w:val="24"/>
        </w:rPr>
      </w:pPr>
    </w:p>
    <w:p w:rsidR="00344BB6" w:rsidRDefault="00344BB6">
      <w:pPr>
        <w:rPr>
          <w:rFonts w:ascii="宋体" w:eastAsia="宋体" w:cs="Times New Roman"/>
          <w:sz w:val="24"/>
          <w:szCs w:val="24"/>
        </w:rPr>
      </w:pPr>
    </w:p>
    <w:p w:rsidR="00344BB6" w:rsidRDefault="00344BB6">
      <w:pPr>
        <w:rPr>
          <w:rFonts w:ascii="宋体" w:eastAsia="宋体" w:cs="Times New Roman"/>
          <w:sz w:val="24"/>
          <w:szCs w:val="24"/>
        </w:rPr>
      </w:pPr>
    </w:p>
    <w:p w:rsidR="00344BB6" w:rsidRDefault="00344BB6">
      <w:pPr>
        <w:rPr>
          <w:rFonts w:ascii="宋体" w:eastAsia="宋体" w:cs="Times New Roman"/>
          <w:sz w:val="24"/>
          <w:szCs w:val="24"/>
        </w:rPr>
      </w:pPr>
    </w:p>
    <w:p w:rsidR="00344BB6" w:rsidRDefault="00344BB6">
      <w:pPr>
        <w:rPr>
          <w:rFonts w:ascii="宋体" w:eastAsia="宋体" w:cs="Times New Roman"/>
          <w:sz w:val="24"/>
          <w:szCs w:val="24"/>
        </w:rPr>
      </w:pPr>
    </w:p>
    <w:p w:rsidR="00344BB6" w:rsidRDefault="00344BB6">
      <w:pPr>
        <w:rPr>
          <w:rFonts w:ascii="宋体" w:eastAsia="宋体" w:cs="Times New Roman"/>
          <w:sz w:val="24"/>
          <w:szCs w:val="24"/>
        </w:rPr>
      </w:pPr>
    </w:p>
    <w:p w:rsidR="00344BB6" w:rsidRDefault="00344BB6">
      <w:pPr>
        <w:rPr>
          <w:rFonts w:ascii="宋体" w:eastAsia="宋体" w:cs="Times New Roman"/>
          <w:sz w:val="24"/>
          <w:szCs w:val="24"/>
        </w:rPr>
      </w:pPr>
    </w:p>
    <w:p w:rsidR="00344BB6" w:rsidRDefault="00344BB6">
      <w:pPr>
        <w:rPr>
          <w:rFonts w:ascii="宋体" w:eastAsia="宋体" w:cs="Times New Roman"/>
          <w:sz w:val="24"/>
          <w:szCs w:val="24"/>
        </w:rPr>
      </w:pPr>
    </w:p>
    <w:p w:rsidR="00344BB6" w:rsidRDefault="00344BB6">
      <w:pPr>
        <w:rPr>
          <w:rFonts w:ascii="宋体" w:eastAsia="宋体" w:cs="Times New Roman"/>
          <w:sz w:val="24"/>
          <w:szCs w:val="24"/>
        </w:rPr>
      </w:pPr>
    </w:p>
    <w:p w:rsidR="00344BB6" w:rsidRDefault="00344BB6">
      <w:pPr>
        <w:rPr>
          <w:rFonts w:ascii="宋体" w:eastAsia="宋体" w:cs="Times New Roman"/>
          <w:sz w:val="24"/>
          <w:szCs w:val="24"/>
        </w:rPr>
      </w:pPr>
    </w:p>
    <w:p w:rsidR="00344BB6" w:rsidRDefault="00344BB6">
      <w:pPr>
        <w:rPr>
          <w:rFonts w:ascii="宋体" w:eastAsia="宋体" w:cs="Times New Roman"/>
          <w:sz w:val="24"/>
          <w:szCs w:val="24"/>
        </w:rPr>
      </w:pPr>
    </w:p>
    <w:p w:rsidR="00344BB6" w:rsidRDefault="00344BB6">
      <w:pPr>
        <w:rPr>
          <w:rFonts w:ascii="宋体" w:eastAsia="宋体" w:cs="Times New Roman"/>
          <w:sz w:val="24"/>
          <w:szCs w:val="24"/>
        </w:rPr>
      </w:pPr>
    </w:p>
    <w:p w:rsidR="00344BB6" w:rsidRDefault="00344BB6">
      <w:pPr>
        <w:rPr>
          <w:rFonts w:ascii="宋体" w:eastAsia="宋体" w:cs="Times New Roman"/>
          <w:sz w:val="24"/>
          <w:szCs w:val="24"/>
        </w:rPr>
      </w:pPr>
    </w:p>
    <w:p w:rsidR="00344BB6" w:rsidRDefault="00344BB6">
      <w:pPr>
        <w:rPr>
          <w:rFonts w:ascii="宋体" w:eastAsia="宋体" w:cs="Times New Roman"/>
          <w:sz w:val="24"/>
          <w:szCs w:val="24"/>
        </w:rPr>
      </w:pPr>
    </w:p>
    <w:p w:rsidR="00344BB6" w:rsidRDefault="00344BB6">
      <w:pPr>
        <w:rPr>
          <w:rFonts w:ascii="宋体" w:eastAsia="宋体" w:cs="Times New Roman"/>
          <w:sz w:val="24"/>
          <w:szCs w:val="24"/>
        </w:rPr>
      </w:pPr>
    </w:p>
    <w:p w:rsidR="00344BB6" w:rsidRDefault="00344BB6">
      <w:pPr>
        <w:rPr>
          <w:rFonts w:ascii="宋体" w:eastAsia="宋体" w:cs="Times New Roman"/>
          <w:sz w:val="24"/>
          <w:szCs w:val="24"/>
        </w:rPr>
      </w:pPr>
    </w:p>
    <w:p w:rsidR="00344BB6" w:rsidRDefault="00344BB6">
      <w:pPr>
        <w:rPr>
          <w:rFonts w:ascii="宋体" w:eastAsia="宋体" w:cs="Times New Roman"/>
          <w:sz w:val="24"/>
          <w:szCs w:val="24"/>
        </w:rPr>
      </w:pPr>
    </w:p>
    <w:p w:rsidR="00344BB6" w:rsidRDefault="00344BB6">
      <w:pPr>
        <w:rPr>
          <w:rFonts w:ascii="宋体" w:eastAsia="宋体" w:cs="Times New Roman"/>
          <w:sz w:val="24"/>
          <w:szCs w:val="24"/>
        </w:rPr>
      </w:pPr>
    </w:p>
    <w:p w:rsidR="00344BB6" w:rsidRDefault="00344BB6">
      <w:pPr>
        <w:rPr>
          <w:rFonts w:ascii="宋体" w:eastAsia="宋体" w:cs="Times New Roman"/>
          <w:sz w:val="24"/>
          <w:szCs w:val="24"/>
        </w:rPr>
      </w:pPr>
    </w:p>
    <w:p w:rsidR="00344BB6" w:rsidRDefault="00344BB6">
      <w:pPr>
        <w:rPr>
          <w:rFonts w:ascii="宋体" w:eastAsia="宋体" w:cs="Times New Roman"/>
          <w:sz w:val="24"/>
          <w:szCs w:val="24"/>
        </w:rPr>
      </w:pPr>
    </w:p>
    <w:p w:rsidR="00344BB6" w:rsidRDefault="00344BB6">
      <w:pPr>
        <w:rPr>
          <w:rFonts w:ascii="宋体" w:eastAsia="宋体" w:cs="Times New Roman"/>
          <w:sz w:val="24"/>
          <w:szCs w:val="24"/>
        </w:rPr>
      </w:pPr>
    </w:p>
    <w:p w:rsidR="00344BB6" w:rsidRDefault="00344BB6">
      <w:pPr>
        <w:rPr>
          <w:rFonts w:ascii="宋体" w:eastAsia="宋体" w:cs="Times New Roman"/>
          <w:sz w:val="24"/>
          <w:szCs w:val="24"/>
        </w:rPr>
      </w:pPr>
    </w:p>
    <w:p w:rsidR="00344BB6" w:rsidRDefault="00344BB6">
      <w:pPr>
        <w:rPr>
          <w:rFonts w:ascii="宋体" w:eastAsia="宋体" w:cs="Times New Roman"/>
          <w:sz w:val="24"/>
          <w:szCs w:val="24"/>
        </w:rPr>
      </w:pPr>
    </w:p>
    <w:p w:rsidR="00344BB6" w:rsidRDefault="00344BB6">
      <w:pPr>
        <w:rPr>
          <w:rFonts w:ascii="宋体" w:eastAsia="宋体" w:cs="Times New Roman"/>
          <w:sz w:val="24"/>
          <w:szCs w:val="24"/>
        </w:rPr>
      </w:pPr>
    </w:p>
    <w:p w:rsidR="00344BB6" w:rsidRDefault="00344BB6">
      <w:pPr>
        <w:rPr>
          <w:rFonts w:ascii="宋体" w:eastAsia="宋体" w:cs="Times New Roman"/>
          <w:sz w:val="24"/>
          <w:szCs w:val="24"/>
        </w:rPr>
      </w:pPr>
    </w:p>
    <w:p w:rsidR="00344BB6" w:rsidRDefault="00344BB6">
      <w:pPr>
        <w:rPr>
          <w:rFonts w:ascii="宋体" w:eastAsia="宋体" w:cs="Times New Roman"/>
          <w:sz w:val="24"/>
          <w:szCs w:val="24"/>
        </w:rPr>
      </w:pPr>
    </w:p>
    <w:p w:rsidR="00344BB6" w:rsidRDefault="00344BB6">
      <w:pPr>
        <w:rPr>
          <w:rFonts w:ascii="宋体" w:eastAsia="宋体" w:cs="Times New Roman"/>
          <w:sz w:val="24"/>
          <w:szCs w:val="24"/>
        </w:rPr>
      </w:pPr>
    </w:p>
    <w:p w:rsidR="00344BB6" w:rsidRDefault="00344BB6">
      <w:pPr>
        <w:rPr>
          <w:rFonts w:ascii="宋体" w:eastAsia="宋体" w:cs="Times New Roman"/>
          <w:sz w:val="24"/>
          <w:szCs w:val="24"/>
        </w:rPr>
      </w:pPr>
    </w:p>
    <w:p w:rsidR="00344BB6" w:rsidRDefault="00344BB6">
      <w:pPr>
        <w:rPr>
          <w:rFonts w:ascii="宋体" w:eastAsia="宋体" w:cs="Times New Roman"/>
          <w:sz w:val="24"/>
          <w:szCs w:val="24"/>
        </w:rPr>
      </w:pPr>
    </w:p>
    <w:p w:rsidR="00344BB6" w:rsidRDefault="00344BB6">
      <w:pPr>
        <w:rPr>
          <w:rFonts w:ascii="宋体" w:eastAsia="宋体" w:cs="Times New Roman"/>
          <w:sz w:val="24"/>
          <w:szCs w:val="24"/>
        </w:rPr>
      </w:pPr>
    </w:p>
    <w:p w:rsidR="00344BB6" w:rsidRDefault="00344BB6">
      <w:pPr>
        <w:rPr>
          <w:rFonts w:ascii="宋体" w:eastAsia="宋体" w:cs="Times New Roman"/>
          <w:sz w:val="24"/>
          <w:szCs w:val="24"/>
        </w:rPr>
      </w:pPr>
    </w:p>
    <w:p w:rsidR="00344BB6" w:rsidRDefault="00344BB6">
      <w:pPr>
        <w:rPr>
          <w:rFonts w:ascii="宋体" w:eastAsia="宋体" w:cs="Times New Roman"/>
          <w:sz w:val="24"/>
          <w:szCs w:val="24"/>
        </w:rPr>
      </w:pPr>
    </w:p>
    <w:p w:rsidR="00344BB6" w:rsidRDefault="00344BB6">
      <w:pPr>
        <w:rPr>
          <w:rFonts w:ascii="宋体" w:eastAsia="宋体" w:cs="Times New Roman"/>
          <w:sz w:val="24"/>
          <w:szCs w:val="24"/>
        </w:rPr>
      </w:pPr>
    </w:p>
    <w:tbl>
      <w:tblPr>
        <w:tblpPr w:leftFromText="180" w:rightFromText="180" w:vertAnchor="text" w:horzAnchor="page" w:tblpX="8698"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tblGrid>
      <w:tr w:rsidR="00344BB6">
        <w:trPr>
          <w:trHeight w:val="841"/>
        </w:trPr>
        <w:tc>
          <w:tcPr>
            <w:tcW w:w="2127" w:type="dxa"/>
          </w:tcPr>
          <w:p w:rsidR="00344BB6" w:rsidRDefault="00FF74ED">
            <w:pPr>
              <w:spacing w:line="360" w:lineRule="auto"/>
              <w:jc w:val="center"/>
              <w:rPr>
                <w:rFonts w:ascii="Calibri" w:eastAsia="宋体" w:hAnsi="Calibri" w:cs="Times New Roman"/>
                <w:b/>
                <w:sz w:val="32"/>
                <w:szCs w:val="32"/>
              </w:rPr>
            </w:pPr>
            <w:r>
              <w:rPr>
                <w:rFonts w:ascii="Calibri" w:eastAsia="宋体" w:hAnsi="Calibri" w:cs="Times New Roman" w:hint="eastAsia"/>
                <w:b/>
                <w:sz w:val="32"/>
                <w:szCs w:val="32"/>
              </w:rPr>
              <w:lastRenderedPageBreak/>
              <w:t>正本或副本</w:t>
            </w:r>
          </w:p>
        </w:tc>
      </w:tr>
    </w:tbl>
    <w:p w:rsidR="00344BB6" w:rsidRDefault="00344BB6">
      <w:pPr>
        <w:rPr>
          <w:rFonts w:ascii="宋体" w:eastAsia="宋体" w:cs="Times New Roman"/>
          <w:sz w:val="24"/>
          <w:szCs w:val="24"/>
        </w:rPr>
      </w:pPr>
    </w:p>
    <w:p w:rsidR="00344BB6" w:rsidRDefault="00344BB6">
      <w:pPr>
        <w:spacing w:line="360" w:lineRule="auto"/>
        <w:jc w:val="center"/>
        <w:rPr>
          <w:rFonts w:ascii="宋体" w:eastAsia="宋体" w:cs="Times New Roman"/>
          <w:b/>
          <w:sz w:val="84"/>
          <w:szCs w:val="24"/>
        </w:rPr>
      </w:pPr>
    </w:p>
    <w:p w:rsidR="00344BB6" w:rsidRDefault="00FF74ED">
      <w:pPr>
        <w:spacing w:line="360" w:lineRule="auto"/>
        <w:jc w:val="center"/>
        <w:rPr>
          <w:rFonts w:ascii="宋体" w:eastAsia="宋体" w:cs="Times New Roman"/>
          <w:b/>
          <w:sz w:val="84"/>
          <w:szCs w:val="24"/>
        </w:rPr>
      </w:pPr>
      <w:r>
        <w:rPr>
          <w:rFonts w:ascii="宋体" w:eastAsia="宋体" w:cs="Times New Roman" w:hint="eastAsia"/>
          <w:b/>
          <w:sz w:val="84"/>
          <w:szCs w:val="24"/>
        </w:rPr>
        <w:t>投标文件</w:t>
      </w:r>
    </w:p>
    <w:p w:rsidR="00344BB6" w:rsidRDefault="00344BB6">
      <w:pPr>
        <w:spacing w:line="360" w:lineRule="auto"/>
        <w:ind w:firstLine="721"/>
        <w:rPr>
          <w:rFonts w:ascii="宋体" w:eastAsia="宋体" w:cs="Times New Roman"/>
          <w:b/>
          <w:sz w:val="36"/>
          <w:szCs w:val="24"/>
        </w:rPr>
      </w:pPr>
    </w:p>
    <w:p w:rsidR="00344BB6" w:rsidRDefault="00FF74ED">
      <w:pPr>
        <w:ind w:left="1807" w:hangingChars="500" w:hanging="1807"/>
        <w:rPr>
          <w:rFonts w:ascii="宋体" w:eastAsia="宋体" w:cs="Times New Roman"/>
          <w:b/>
          <w:sz w:val="24"/>
          <w:szCs w:val="24"/>
          <w:u w:val="single"/>
        </w:rPr>
      </w:pPr>
      <w:r>
        <w:rPr>
          <w:rFonts w:ascii="宋体" w:eastAsia="宋体" w:cs="Times New Roman" w:hint="eastAsia"/>
          <w:b/>
          <w:sz w:val="36"/>
          <w:szCs w:val="24"/>
        </w:rPr>
        <w:t>工程名称：</w:t>
      </w:r>
      <w:r>
        <w:rPr>
          <w:rFonts w:ascii="宋体" w:eastAsia="宋体" w:cs="Times New Roman" w:hint="eastAsia"/>
          <w:b/>
          <w:sz w:val="36"/>
          <w:szCs w:val="24"/>
          <w:u w:val="single"/>
        </w:rPr>
        <w:t>唐山冀东水泥三友有限公司三友公司脱硫粉剂气力输送装置安装</w:t>
      </w:r>
      <w:r>
        <w:rPr>
          <w:rFonts w:ascii="宋体" w:eastAsia="宋体" w:cs="Times New Roman" w:hint="eastAsia"/>
          <w:b/>
          <w:sz w:val="36"/>
          <w:szCs w:val="24"/>
        </w:rPr>
        <w:t>项目</w:t>
      </w:r>
    </w:p>
    <w:p w:rsidR="00344BB6" w:rsidRDefault="00FF74ED">
      <w:pPr>
        <w:spacing w:line="360" w:lineRule="auto"/>
        <w:rPr>
          <w:rFonts w:ascii="宋体" w:eastAsia="宋体" w:cs="Times New Roman"/>
          <w:b/>
          <w:sz w:val="36"/>
          <w:szCs w:val="24"/>
        </w:rPr>
      </w:pPr>
      <w:r>
        <w:rPr>
          <w:rFonts w:ascii="宋体" w:eastAsia="宋体" w:cs="Times New Roman" w:hint="eastAsia"/>
          <w:b/>
          <w:sz w:val="36"/>
          <w:szCs w:val="24"/>
        </w:rPr>
        <w:t>投标文件内容：</w:t>
      </w:r>
      <w:r>
        <w:rPr>
          <w:rFonts w:ascii="宋体" w:eastAsia="宋体" w:cs="Times New Roman" w:hint="eastAsia"/>
          <w:b/>
          <w:sz w:val="36"/>
          <w:szCs w:val="24"/>
          <w:u w:val="single"/>
        </w:rPr>
        <w:t xml:space="preserve">   </w:t>
      </w:r>
      <w:r>
        <w:rPr>
          <w:rFonts w:ascii="宋体" w:eastAsia="宋体" w:cs="Times New Roman" w:hint="eastAsia"/>
          <w:b/>
          <w:sz w:val="36"/>
          <w:szCs w:val="24"/>
          <w:u w:val="single"/>
        </w:rPr>
        <w:t>商务标部分</w:t>
      </w:r>
      <w:r>
        <w:rPr>
          <w:rFonts w:ascii="宋体" w:eastAsia="宋体" w:cs="Times New Roman" w:hint="eastAsia"/>
          <w:b/>
          <w:sz w:val="36"/>
          <w:szCs w:val="24"/>
          <w:u w:val="single"/>
        </w:rPr>
        <w:t xml:space="preserve">           </w:t>
      </w:r>
      <w:r>
        <w:rPr>
          <w:rFonts w:ascii="宋体" w:eastAsia="宋体" w:cs="Times New Roman" w:hint="eastAsia"/>
          <w:b/>
          <w:sz w:val="36"/>
          <w:szCs w:val="24"/>
        </w:rPr>
        <w:t xml:space="preserve">                 </w:t>
      </w:r>
    </w:p>
    <w:p w:rsidR="00344BB6" w:rsidRDefault="00344BB6">
      <w:pPr>
        <w:spacing w:line="360" w:lineRule="auto"/>
        <w:jc w:val="left"/>
        <w:rPr>
          <w:rFonts w:ascii="宋体" w:eastAsia="宋体" w:cs="Times New Roman"/>
          <w:b/>
          <w:sz w:val="36"/>
          <w:szCs w:val="24"/>
        </w:rPr>
      </w:pPr>
    </w:p>
    <w:p w:rsidR="00344BB6" w:rsidRDefault="00FF74ED">
      <w:pPr>
        <w:spacing w:line="360" w:lineRule="auto"/>
        <w:jc w:val="left"/>
        <w:rPr>
          <w:rFonts w:ascii="宋体" w:eastAsia="宋体" w:cs="Times New Roman"/>
          <w:b/>
          <w:sz w:val="36"/>
          <w:szCs w:val="24"/>
        </w:rPr>
      </w:pPr>
      <w:r>
        <w:rPr>
          <w:rFonts w:ascii="宋体" w:eastAsia="宋体" w:cs="Times New Roman" w:hint="eastAsia"/>
          <w:b/>
          <w:sz w:val="36"/>
          <w:szCs w:val="24"/>
        </w:rPr>
        <w:t>投标单位：</w:t>
      </w:r>
      <w:r>
        <w:rPr>
          <w:rFonts w:ascii="宋体" w:eastAsia="宋体" w:cs="Times New Roman" w:hint="eastAsia"/>
          <w:b/>
          <w:sz w:val="36"/>
          <w:szCs w:val="24"/>
          <w:u w:val="single"/>
        </w:rPr>
        <w:t xml:space="preserve"> </w:t>
      </w:r>
      <w:r>
        <w:rPr>
          <w:rFonts w:ascii="宋体" w:eastAsia="宋体" w:cs="Times New Roman" w:hint="eastAsia"/>
          <w:b/>
          <w:sz w:val="36"/>
          <w:szCs w:val="24"/>
          <w:u w:val="single"/>
        </w:rPr>
        <w:t>（盖章）</w:t>
      </w:r>
      <w:r>
        <w:rPr>
          <w:rFonts w:ascii="宋体" w:eastAsia="宋体" w:cs="Times New Roman" w:hint="eastAsia"/>
          <w:b/>
          <w:sz w:val="36"/>
          <w:szCs w:val="24"/>
          <w:u w:val="single"/>
        </w:rPr>
        <w:t xml:space="preserve">                       </w:t>
      </w:r>
      <w:r>
        <w:rPr>
          <w:rFonts w:ascii="宋体" w:eastAsia="宋体" w:cs="Times New Roman" w:hint="eastAsia"/>
          <w:b/>
          <w:sz w:val="36"/>
          <w:szCs w:val="24"/>
        </w:rPr>
        <w:t xml:space="preserve">              </w:t>
      </w:r>
    </w:p>
    <w:p w:rsidR="00344BB6" w:rsidRDefault="00344BB6">
      <w:pPr>
        <w:spacing w:line="360" w:lineRule="auto"/>
        <w:jc w:val="left"/>
        <w:rPr>
          <w:rFonts w:ascii="宋体" w:eastAsia="宋体" w:cs="Times New Roman"/>
          <w:b/>
          <w:sz w:val="36"/>
          <w:szCs w:val="24"/>
          <w:u w:val="single"/>
        </w:rPr>
      </w:pPr>
    </w:p>
    <w:p w:rsidR="00344BB6" w:rsidRDefault="00344BB6">
      <w:pPr>
        <w:spacing w:line="360" w:lineRule="auto"/>
        <w:jc w:val="left"/>
        <w:rPr>
          <w:rFonts w:ascii="宋体" w:eastAsia="宋体" w:cs="Times New Roman"/>
          <w:b/>
          <w:sz w:val="36"/>
          <w:szCs w:val="24"/>
          <w:u w:val="single"/>
        </w:rPr>
      </w:pPr>
    </w:p>
    <w:p w:rsidR="00344BB6" w:rsidRDefault="00FF74ED">
      <w:pPr>
        <w:spacing w:line="360" w:lineRule="auto"/>
        <w:ind w:firstLine="2880"/>
        <w:rPr>
          <w:rFonts w:ascii="宋体" w:eastAsia="宋体" w:cs="Times New Roman"/>
          <w:sz w:val="30"/>
          <w:szCs w:val="24"/>
        </w:rPr>
      </w:pPr>
      <w:r>
        <w:rPr>
          <w:rFonts w:ascii="宋体" w:eastAsia="宋体" w:cs="Times New Roman" w:hint="eastAsia"/>
          <w:sz w:val="30"/>
          <w:szCs w:val="24"/>
        </w:rPr>
        <w:t>编制日期：</w:t>
      </w:r>
      <w:r>
        <w:rPr>
          <w:rFonts w:ascii="宋体" w:eastAsia="宋体" w:cs="Times New Roman"/>
          <w:sz w:val="30"/>
          <w:szCs w:val="24"/>
        </w:rPr>
        <w:t xml:space="preserve">  </w:t>
      </w:r>
      <w:r>
        <w:rPr>
          <w:rFonts w:ascii="宋体" w:eastAsia="宋体" w:cs="Times New Roman" w:hint="eastAsia"/>
          <w:sz w:val="30"/>
          <w:szCs w:val="24"/>
        </w:rPr>
        <w:t xml:space="preserve"> </w:t>
      </w:r>
      <w:r>
        <w:rPr>
          <w:rFonts w:ascii="宋体" w:eastAsia="宋体" w:cs="Times New Roman" w:hint="eastAsia"/>
          <w:sz w:val="30"/>
          <w:szCs w:val="24"/>
        </w:rPr>
        <w:t>年</w:t>
      </w:r>
      <w:r>
        <w:rPr>
          <w:rFonts w:ascii="宋体" w:eastAsia="宋体" w:cs="Times New Roman" w:hint="eastAsia"/>
          <w:sz w:val="30"/>
          <w:szCs w:val="24"/>
        </w:rPr>
        <w:t xml:space="preserve">    </w:t>
      </w:r>
      <w:r>
        <w:rPr>
          <w:rFonts w:ascii="宋体" w:eastAsia="宋体" w:cs="Times New Roman" w:hint="eastAsia"/>
          <w:sz w:val="30"/>
          <w:szCs w:val="24"/>
        </w:rPr>
        <w:t>月</w:t>
      </w:r>
      <w:r>
        <w:rPr>
          <w:rFonts w:ascii="宋体" w:eastAsia="宋体" w:cs="Times New Roman" w:hint="eastAsia"/>
          <w:sz w:val="30"/>
          <w:szCs w:val="24"/>
        </w:rPr>
        <w:t xml:space="preserve">    </w:t>
      </w:r>
      <w:r>
        <w:rPr>
          <w:rFonts w:ascii="宋体" w:eastAsia="宋体" w:cs="Times New Roman" w:hint="eastAsia"/>
          <w:sz w:val="30"/>
          <w:szCs w:val="24"/>
        </w:rPr>
        <w:t>日</w:t>
      </w:r>
    </w:p>
    <w:p w:rsidR="00344BB6" w:rsidRDefault="00344BB6">
      <w:pPr>
        <w:spacing w:line="360" w:lineRule="auto"/>
        <w:ind w:leftChars="-202" w:left="-424"/>
        <w:rPr>
          <w:rFonts w:ascii="Calibri" w:eastAsia="宋体" w:hAnsi="Calibri" w:cs="Times New Roman"/>
          <w:b/>
          <w:sz w:val="28"/>
          <w:szCs w:val="28"/>
        </w:rPr>
      </w:pPr>
    </w:p>
    <w:p w:rsidR="00344BB6" w:rsidRDefault="00344BB6">
      <w:pPr>
        <w:spacing w:line="360" w:lineRule="auto"/>
        <w:ind w:leftChars="-202" w:left="-424"/>
        <w:rPr>
          <w:rFonts w:ascii="Calibri" w:eastAsia="宋体" w:hAnsi="Calibri" w:cs="Times New Roman"/>
          <w:b/>
          <w:sz w:val="28"/>
          <w:szCs w:val="28"/>
        </w:rPr>
      </w:pPr>
    </w:p>
    <w:p w:rsidR="00344BB6" w:rsidRDefault="00344BB6">
      <w:pPr>
        <w:spacing w:line="360" w:lineRule="auto"/>
        <w:ind w:leftChars="-202" w:left="-424"/>
        <w:rPr>
          <w:rFonts w:ascii="Calibri" w:eastAsia="宋体" w:hAnsi="Calibri" w:cs="Times New Roman"/>
          <w:b/>
          <w:sz w:val="28"/>
          <w:szCs w:val="28"/>
        </w:rPr>
      </w:pPr>
    </w:p>
    <w:p w:rsidR="00344BB6" w:rsidRDefault="00344BB6">
      <w:pPr>
        <w:spacing w:line="360" w:lineRule="auto"/>
        <w:ind w:leftChars="-202" w:left="-424"/>
        <w:rPr>
          <w:rFonts w:ascii="Calibri" w:eastAsia="宋体" w:hAnsi="Calibri" w:cs="Times New Roman"/>
          <w:b/>
          <w:sz w:val="28"/>
          <w:szCs w:val="28"/>
        </w:rPr>
      </w:pPr>
    </w:p>
    <w:p w:rsidR="00344BB6" w:rsidRDefault="00344BB6">
      <w:pPr>
        <w:spacing w:line="360" w:lineRule="auto"/>
        <w:rPr>
          <w:rFonts w:ascii="Calibri" w:eastAsia="宋体" w:hAnsi="Calibri" w:cs="Times New Roman"/>
          <w:b/>
          <w:sz w:val="28"/>
          <w:szCs w:val="28"/>
        </w:rPr>
      </w:pPr>
    </w:p>
    <w:p w:rsidR="00344BB6" w:rsidRDefault="00344BB6">
      <w:pPr>
        <w:spacing w:line="360" w:lineRule="auto"/>
        <w:rPr>
          <w:rFonts w:ascii="Calibri" w:eastAsia="宋体" w:hAnsi="Calibri" w:cs="Times New Roman"/>
          <w:b/>
          <w:sz w:val="28"/>
          <w:szCs w:val="28"/>
        </w:rPr>
      </w:pPr>
    </w:p>
    <w:p w:rsidR="00344BB6" w:rsidRDefault="00344BB6">
      <w:pPr>
        <w:spacing w:line="360" w:lineRule="auto"/>
        <w:rPr>
          <w:rFonts w:ascii="Calibri" w:eastAsia="宋体" w:hAnsi="Calibri" w:cs="Times New Roman"/>
          <w:b/>
          <w:sz w:val="28"/>
          <w:szCs w:val="28"/>
        </w:rPr>
      </w:pPr>
    </w:p>
    <w:p w:rsidR="00344BB6" w:rsidRDefault="00344BB6">
      <w:pPr>
        <w:spacing w:line="360" w:lineRule="auto"/>
        <w:rPr>
          <w:rFonts w:ascii="Calibri" w:eastAsia="宋体" w:hAnsi="Calibri" w:cs="Times New Roman"/>
          <w:b/>
          <w:sz w:val="28"/>
          <w:szCs w:val="28"/>
        </w:rPr>
      </w:pPr>
    </w:p>
    <w:p w:rsidR="00344BB6" w:rsidRDefault="00FF74ED">
      <w:pPr>
        <w:spacing w:line="360" w:lineRule="auto"/>
        <w:ind w:leftChars="-202" w:left="-424"/>
        <w:rPr>
          <w:rFonts w:ascii="Calibri" w:eastAsia="宋体" w:hAnsi="Calibri" w:cs="Times New Roman"/>
          <w:b/>
          <w:sz w:val="28"/>
          <w:szCs w:val="28"/>
        </w:rPr>
      </w:pPr>
      <w:r>
        <w:rPr>
          <w:rFonts w:ascii="Calibri" w:eastAsia="宋体" w:hAnsi="Calibri" w:cs="Times New Roman" w:hint="eastAsia"/>
          <w:b/>
          <w:sz w:val="28"/>
          <w:szCs w:val="28"/>
        </w:rPr>
        <w:t>附件五：</w:t>
      </w:r>
    </w:p>
    <w:p w:rsidR="00344BB6" w:rsidRDefault="00FF74ED">
      <w:pPr>
        <w:spacing w:line="360" w:lineRule="auto"/>
        <w:jc w:val="center"/>
        <w:rPr>
          <w:rFonts w:ascii="Calibri" w:eastAsia="宋体" w:hAnsi="Calibri" w:cs="Times New Roman"/>
          <w:b/>
          <w:sz w:val="36"/>
          <w:szCs w:val="24"/>
        </w:rPr>
      </w:pPr>
      <w:r>
        <w:rPr>
          <w:rFonts w:ascii="Calibri" w:eastAsia="宋体" w:hAnsi="Calibri" w:cs="Times New Roman" w:hint="eastAsia"/>
          <w:b/>
          <w:sz w:val="36"/>
          <w:szCs w:val="24"/>
        </w:rPr>
        <w:lastRenderedPageBreak/>
        <w:t>商务标要点一览表</w:t>
      </w:r>
    </w:p>
    <w:tbl>
      <w:tblPr>
        <w:tblW w:w="88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6930"/>
      </w:tblGrid>
      <w:tr w:rsidR="00344BB6">
        <w:trPr>
          <w:cantSplit/>
          <w:trHeight w:val="781"/>
        </w:trPr>
        <w:tc>
          <w:tcPr>
            <w:tcW w:w="1890" w:type="dxa"/>
            <w:tcBorders>
              <w:tl2br w:val="single" w:sz="4" w:space="0" w:color="auto"/>
            </w:tcBorders>
          </w:tcPr>
          <w:p w:rsidR="00344BB6" w:rsidRDefault="00FF74ED">
            <w:pPr>
              <w:spacing w:line="360" w:lineRule="auto"/>
              <w:jc w:val="right"/>
              <w:rPr>
                <w:rFonts w:ascii="Times New Roman" w:eastAsia="宋体" w:cs="Times New Roman"/>
                <w:b/>
                <w:sz w:val="24"/>
                <w:szCs w:val="24"/>
              </w:rPr>
            </w:pPr>
            <w:r>
              <w:rPr>
                <w:rFonts w:ascii="Times New Roman" w:eastAsia="宋体" w:cs="Times New Roman" w:hint="eastAsia"/>
                <w:b/>
                <w:sz w:val="24"/>
                <w:szCs w:val="24"/>
              </w:rPr>
              <w:t>投标单位</w:t>
            </w:r>
          </w:p>
          <w:p w:rsidR="00344BB6" w:rsidRDefault="00FF74ED">
            <w:pPr>
              <w:spacing w:line="360" w:lineRule="auto"/>
              <w:rPr>
                <w:rFonts w:ascii="Times New Roman" w:eastAsia="宋体" w:cs="Times New Roman"/>
                <w:b/>
                <w:sz w:val="24"/>
                <w:szCs w:val="24"/>
              </w:rPr>
            </w:pPr>
            <w:r>
              <w:rPr>
                <w:rFonts w:ascii="Times New Roman" w:eastAsia="宋体" w:cs="Times New Roman" w:hint="eastAsia"/>
                <w:b/>
                <w:sz w:val="24"/>
                <w:szCs w:val="24"/>
              </w:rPr>
              <w:t>工程名称</w:t>
            </w:r>
          </w:p>
        </w:tc>
        <w:tc>
          <w:tcPr>
            <w:tcW w:w="6930" w:type="dxa"/>
            <w:vAlign w:val="center"/>
          </w:tcPr>
          <w:p w:rsidR="00344BB6" w:rsidRDefault="00344BB6">
            <w:pPr>
              <w:spacing w:line="360" w:lineRule="auto"/>
              <w:jc w:val="center"/>
              <w:rPr>
                <w:rFonts w:ascii="Times New Roman" w:eastAsia="宋体" w:cs="Times New Roman"/>
                <w:sz w:val="28"/>
                <w:szCs w:val="24"/>
              </w:rPr>
            </w:pPr>
          </w:p>
        </w:tc>
      </w:tr>
      <w:tr w:rsidR="00344BB6">
        <w:trPr>
          <w:cantSplit/>
          <w:trHeight w:val="836"/>
        </w:trPr>
        <w:tc>
          <w:tcPr>
            <w:tcW w:w="1890" w:type="dxa"/>
            <w:vAlign w:val="center"/>
          </w:tcPr>
          <w:p w:rsidR="00344BB6" w:rsidRDefault="00FF74ED">
            <w:pPr>
              <w:spacing w:line="360" w:lineRule="auto"/>
              <w:jc w:val="center"/>
              <w:rPr>
                <w:rFonts w:ascii="Times New Roman" w:eastAsia="宋体" w:cs="Times New Roman"/>
                <w:b/>
                <w:sz w:val="24"/>
                <w:szCs w:val="24"/>
              </w:rPr>
            </w:pPr>
            <w:r>
              <w:rPr>
                <w:rFonts w:ascii="Times New Roman" w:eastAsia="宋体" w:cs="Times New Roman" w:hint="eastAsia"/>
                <w:b/>
                <w:sz w:val="24"/>
                <w:szCs w:val="24"/>
              </w:rPr>
              <w:t>最终报价</w:t>
            </w:r>
          </w:p>
        </w:tc>
        <w:tc>
          <w:tcPr>
            <w:tcW w:w="6930" w:type="dxa"/>
            <w:vAlign w:val="center"/>
          </w:tcPr>
          <w:p w:rsidR="00344BB6" w:rsidRDefault="00344BB6">
            <w:pPr>
              <w:spacing w:line="360" w:lineRule="auto"/>
              <w:jc w:val="center"/>
              <w:rPr>
                <w:rFonts w:ascii="Times New Roman" w:eastAsia="宋体" w:cs="Times New Roman"/>
                <w:sz w:val="28"/>
                <w:szCs w:val="24"/>
              </w:rPr>
            </w:pPr>
          </w:p>
        </w:tc>
      </w:tr>
      <w:tr w:rsidR="00344BB6">
        <w:trPr>
          <w:cantSplit/>
          <w:trHeight w:val="1076"/>
        </w:trPr>
        <w:tc>
          <w:tcPr>
            <w:tcW w:w="1890" w:type="dxa"/>
            <w:vAlign w:val="center"/>
          </w:tcPr>
          <w:p w:rsidR="00344BB6" w:rsidRDefault="00FF74ED">
            <w:pPr>
              <w:spacing w:line="360" w:lineRule="auto"/>
              <w:jc w:val="center"/>
              <w:rPr>
                <w:rFonts w:ascii="Times New Roman" w:eastAsia="宋体" w:cs="Times New Roman"/>
                <w:b/>
                <w:sz w:val="24"/>
                <w:szCs w:val="24"/>
              </w:rPr>
            </w:pPr>
            <w:r>
              <w:rPr>
                <w:rFonts w:ascii="Times New Roman" w:eastAsia="宋体" w:cs="Times New Roman" w:hint="eastAsia"/>
                <w:b/>
                <w:sz w:val="24"/>
                <w:szCs w:val="24"/>
              </w:rPr>
              <w:t>财务状况</w:t>
            </w:r>
          </w:p>
        </w:tc>
        <w:tc>
          <w:tcPr>
            <w:tcW w:w="6930" w:type="dxa"/>
            <w:vAlign w:val="center"/>
          </w:tcPr>
          <w:p w:rsidR="00344BB6" w:rsidRDefault="00344BB6">
            <w:pPr>
              <w:spacing w:line="360" w:lineRule="auto"/>
              <w:rPr>
                <w:rFonts w:ascii="Times New Roman" w:eastAsia="宋体" w:cs="Times New Roman"/>
                <w:b/>
                <w:sz w:val="24"/>
                <w:szCs w:val="24"/>
              </w:rPr>
            </w:pPr>
          </w:p>
        </w:tc>
      </w:tr>
      <w:tr w:rsidR="00344BB6">
        <w:trPr>
          <w:cantSplit/>
          <w:trHeight w:val="1076"/>
        </w:trPr>
        <w:tc>
          <w:tcPr>
            <w:tcW w:w="1890" w:type="dxa"/>
            <w:vAlign w:val="center"/>
          </w:tcPr>
          <w:p w:rsidR="00344BB6" w:rsidRDefault="00FF74ED">
            <w:pPr>
              <w:spacing w:line="360" w:lineRule="auto"/>
              <w:jc w:val="center"/>
              <w:rPr>
                <w:rFonts w:ascii="Times New Roman" w:eastAsia="宋体" w:cs="Times New Roman"/>
                <w:b/>
                <w:sz w:val="24"/>
                <w:szCs w:val="24"/>
              </w:rPr>
            </w:pPr>
            <w:r>
              <w:rPr>
                <w:rFonts w:ascii="Times New Roman" w:eastAsia="宋体" w:cs="Times New Roman" w:hint="eastAsia"/>
                <w:b/>
                <w:sz w:val="24"/>
                <w:szCs w:val="24"/>
              </w:rPr>
              <w:t>付款方式</w:t>
            </w:r>
          </w:p>
        </w:tc>
        <w:tc>
          <w:tcPr>
            <w:tcW w:w="6930" w:type="dxa"/>
            <w:vAlign w:val="center"/>
          </w:tcPr>
          <w:p w:rsidR="00344BB6" w:rsidRDefault="00344BB6">
            <w:pPr>
              <w:spacing w:line="360" w:lineRule="auto"/>
              <w:rPr>
                <w:rFonts w:ascii="Times New Roman" w:eastAsia="宋体" w:cs="Times New Roman"/>
                <w:b/>
                <w:sz w:val="24"/>
                <w:szCs w:val="24"/>
              </w:rPr>
            </w:pPr>
          </w:p>
        </w:tc>
      </w:tr>
      <w:tr w:rsidR="00344BB6">
        <w:trPr>
          <w:cantSplit/>
          <w:trHeight w:val="844"/>
        </w:trPr>
        <w:tc>
          <w:tcPr>
            <w:tcW w:w="1890" w:type="dxa"/>
            <w:vAlign w:val="center"/>
          </w:tcPr>
          <w:p w:rsidR="00344BB6" w:rsidRDefault="00FF74ED">
            <w:pPr>
              <w:spacing w:line="360" w:lineRule="auto"/>
              <w:jc w:val="center"/>
              <w:rPr>
                <w:rFonts w:ascii="Times New Roman" w:eastAsia="宋体" w:cs="Times New Roman"/>
                <w:b/>
                <w:sz w:val="24"/>
                <w:szCs w:val="24"/>
              </w:rPr>
            </w:pPr>
            <w:r>
              <w:rPr>
                <w:rFonts w:ascii="Times New Roman" w:eastAsia="宋体" w:cs="Times New Roman" w:hint="eastAsia"/>
                <w:b/>
                <w:sz w:val="24"/>
                <w:szCs w:val="24"/>
              </w:rPr>
              <w:t>投标承诺</w:t>
            </w:r>
          </w:p>
        </w:tc>
        <w:tc>
          <w:tcPr>
            <w:tcW w:w="6930" w:type="dxa"/>
            <w:vAlign w:val="center"/>
          </w:tcPr>
          <w:p w:rsidR="00344BB6" w:rsidRDefault="00344BB6">
            <w:pPr>
              <w:spacing w:line="360" w:lineRule="auto"/>
              <w:jc w:val="center"/>
              <w:rPr>
                <w:rFonts w:ascii="Times New Roman" w:eastAsia="宋体" w:cs="Times New Roman"/>
                <w:b/>
                <w:sz w:val="24"/>
                <w:szCs w:val="24"/>
              </w:rPr>
            </w:pPr>
          </w:p>
        </w:tc>
      </w:tr>
      <w:tr w:rsidR="00344BB6">
        <w:trPr>
          <w:cantSplit/>
          <w:trHeight w:val="1941"/>
        </w:trPr>
        <w:tc>
          <w:tcPr>
            <w:tcW w:w="1890" w:type="dxa"/>
            <w:vAlign w:val="center"/>
          </w:tcPr>
          <w:p w:rsidR="00344BB6" w:rsidRDefault="00FF74ED">
            <w:pPr>
              <w:spacing w:line="360" w:lineRule="auto"/>
              <w:jc w:val="center"/>
              <w:rPr>
                <w:rFonts w:ascii="Times New Roman" w:eastAsia="宋体" w:cs="Times New Roman"/>
                <w:b/>
                <w:sz w:val="24"/>
                <w:szCs w:val="24"/>
              </w:rPr>
            </w:pPr>
            <w:r>
              <w:rPr>
                <w:rFonts w:ascii="Times New Roman" w:eastAsia="宋体" w:cs="Times New Roman" w:hint="eastAsia"/>
                <w:b/>
                <w:sz w:val="24"/>
                <w:szCs w:val="24"/>
              </w:rPr>
              <w:t>业绩</w:t>
            </w:r>
          </w:p>
        </w:tc>
        <w:tc>
          <w:tcPr>
            <w:tcW w:w="6930" w:type="dxa"/>
            <w:vAlign w:val="center"/>
          </w:tcPr>
          <w:p w:rsidR="00344BB6" w:rsidRDefault="00344BB6">
            <w:pPr>
              <w:spacing w:line="360" w:lineRule="auto"/>
              <w:jc w:val="center"/>
              <w:rPr>
                <w:rFonts w:ascii="Times New Roman" w:eastAsia="宋体" w:cs="Times New Roman"/>
                <w:b/>
                <w:sz w:val="24"/>
                <w:szCs w:val="24"/>
              </w:rPr>
            </w:pPr>
          </w:p>
        </w:tc>
      </w:tr>
      <w:tr w:rsidR="00344BB6">
        <w:trPr>
          <w:cantSplit/>
          <w:trHeight w:val="1543"/>
        </w:trPr>
        <w:tc>
          <w:tcPr>
            <w:tcW w:w="1890" w:type="dxa"/>
            <w:vAlign w:val="center"/>
          </w:tcPr>
          <w:p w:rsidR="00344BB6" w:rsidRDefault="00FF74ED">
            <w:pPr>
              <w:spacing w:line="360" w:lineRule="auto"/>
              <w:jc w:val="center"/>
              <w:rPr>
                <w:rFonts w:ascii="Times New Roman" w:eastAsia="宋体" w:cs="Times New Roman"/>
                <w:b/>
                <w:sz w:val="24"/>
                <w:szCs w:val="24"/>
              </w:rPr>
            </w:pPr>
            <w:r>
              <w:rPr>
                <w:rFonts w:ascii="Times New Roman" w:eastAsia="宋体" w:cs="Times New Roman" w:hint="eastAsia"/>
                <w:b/>
                <w:sz w:val="24"/>
                <w:szCs w:val="24"/>
              </w:rPr>
              <w:t>优惠条件</w:t>
            </w:r>
          </w:p>
        </w:tc>
        <w:tc>
          <w:tcPr>
            <w:tcW w:w="6930" w:type="dxa"/>
            <w:vAlign w:val="center"/>
          </w:tcPr>
          <w:p w:rsidR="00344BB6" w:rsidRDefault="00344BB6">
            <w:pPr>
              <w:spacing w:line="360" w:lineRule="auto"/>
              <w:jc w:val="center"/>
              <w:rPr>
                <w:rFonts w:ascii="Times New Roman" w:eastAsia="宋体" w:cs="Times New Roman"/>
                <w:sz w:val="28"/>
                <w:szCs w:val="24"/>
              </w:rPr>
            </w:pPr>
          </w:p>
        </w:tc>
      </w:tr>
    </w:tbl>
    <w:p w:rsidR="00344BB6" w:rsidRDefault="00FF74ED">
      <w:pPr>
        <w:spacing w:line="360" w:lineRule="auto"/>
        <w:ind w:firstLineChars="50" w:firstLine="120"/>
        <w:rPr>
          <w:rFonts w:ascii="宋体" w:eastAsia="宋体" w:cs="Times New Roman"/>
          <w:sz w:val="24"/>
          <w:szCs w:val="24"/>
        </w:rPr>
      </w:pPr>
      <w:r>
        <w:rPr>
          <w:rFonts w:ascii="宋体" w:eastAsia="宋体" w:cs="Times New Roman" w:hint="eastAsia"/>
          <w:sz w:val="24"/>
          <w:szCs w:val="24"/>
        </w:rPr>
        <w:t>此报价含</w:t>
      </w:r>
      <w:r>
        <w:rPr>
          <w:rFonts w:ascii="宋体" w:eastAsia="宋体" w:cs="Times New Roman" w:hint="eastAsia"/>
          <w:sz w:val="24"/>
          <w:szCs w:val="24"/>
        </w:rPr>
        <w:t>9%</w:t>
      </w:r>
      <w:r>
        <w:rPr>
          <w:rFonts w:ascii="宋体" w:eastAsia="宋体" w:cs="Times New Roman" w:hint="eastAsia"/>
          <w:sz w:val="24"/>
          <w:szCs w:val="24"/>
        </w:rPr>
        <w:t>税率</w:t>
      </w:r>
    </w:p>
    <w:p w:rsidR="00344BB6" w:rsidRDefault="00FF74ED">
      <w:pPr>
        <w:spacing w:line="360" w:lineRule="auto"/>
        <w:rPr>
          <w:rFonts w:ascii="宋体" w:eastAsia="宋体" w:cs="Times New Roman"/>
          <w:sz w:val="24"/>
          <w:szCs w:val="24"/>
        </w:rPr>
      </w:pPr>
      <w:r>
        <w:rPr>
          <w:rFonts w:ascii="宋体" w:eastAsia="宋体" w:cs="Times New Roman" w:hint="eastAsia"/>
          <w:sz w:val="24"/>
          <w:szCs w:val="24"/>
        </w:rPr>
        <w:t>（</w:t>
      </w:r>
      <w:r>
        <w:rPr>
          <w:rFonts w:ascii="宋体" w:eastAsia="宋体" w:cs="Times New Roman" w:hint="eastAsia"/>
          <w:sz w:val="24"/>
          <w:szCs w:val="24"/>
        </w:rPr>
        <w:t>1)</w:t>
      </w:r>
      <w:r>
        <w:rPr>
          <w:rFonts w:ascii="宋体" w:eastAsia="宋体" w:cs="Times New Roman" w:hint="eastAsia"/>
          <w:sz w:val="24"/>
          <w:szCs w:val="24"/>
        </w:rPr>
        <w:t>．各投标方必须对表中所有要求的数据详细填写；</w:t>
      </w:r>
    </w:p>
    <w:p w:rsidR="00344BB6" w:rsidRDefault="00FF74ED">
      <w:pPr>
        <w:spacing w:line="360" w:lineRule="auto"/>
        <w:ind w:firstLineChars="50" w:firstLine="120"/>
        <w:rPr>
          <w:rFonts w:ascii="宋体" w:eastAsia="宋体" w:cs="Times New Roman"/>
          <w:sz w:val="24"/>
          <w:szCs w:val="24"/>
        </w:rPr>
      </w:pPr>
      <w:r>
        <w:rPr>
          <w:rFonts w:ascii="宋体" w:eastAsia="宋体" w:cs="Times New Roman" w:hint="eastAsia"/>
          <w:sz w:val="24"/>
          <w:szCs w:val="24"/>
        </w:rPr>
        <w:t>(2)</w:t>
      </w:r>
      <w:r>
        <w:rPr>
          <w:rFonts w:ascii="宋体" w:eastAsia="宋体" w:cs="Times New Roman" w:hint="eastAsia"/>
          <w:sz w:val="24"/>
          <w:szCs w:val="24"/>
        </w:rPr>
        <w:t>．不允许投标方对表的格式做任何修改；</w:t>
      </w:r>
    </w:p>
    <w:p w:rsidR="00344BB6" w:rsidRDefault="00FF74ED">
      <w:pPr>
        <w:tabs>
          <w:tab w:val="left" w:pos="2590"/>
        </w:tabs>
        <w:spacing w:line="360" w:lineRule="auto"/>
        <w:ind w:firstLineChars="50" w:firstLine="120"/>
        <w:rPr>
          <w:rFonts w:ascii="宋体" w:eastAsia="宋体" w:cs="Times New Roman"/>
          <w:sz w:val="24"/>
          <w:szCs w:val="24"/>
        </w:rPr>
      </w:pPr>
      <w:r>
        <w:rPr>
          <w:rFonts w:ascii="宋体" w:eastAsia="宋体" w:cs="Times New Roman" w:hint="eastAsia"/>
          <w:sz w:val="24"/>
          <w:szCs w:val="24"/>
        </w:rPr>
        <w:t>(3)</w:t>
      </w:r>
      <w:r>
        <w:rPr>
          <w:rFonts w:ascii="宋体" w:eastAsia="宋体" w:cs="Times New Roman" w:hint="eastAsia"/>
          <w:sz w:val="24"/>
          <w:szCs w:val="24"/>
        </w:rPr>
        <w:t>、投标单位应在投标书中的投标报价表上标明，任何有选择的报价将不予接受。</w:t>
      </w:r>
    </w:p>
    <w:p w:rsidR="00344BB6" w:rsidRDefault="00FF74ED">
      <w:pPr>
        <w:tabs>
          <w:tab w:val="left" w:pos="2590"/>
        </w:tabs>
        <w:spacing w:line="360" w:lineRule="auto"/>
        <w:rPr>
          <w:rFonts w:ascii="宋体" w:eastAsia="宋体" w:cs="Times New Roman"/>
          <w:sz w:val="24"/>
          <w:szCs w:val="24"/>
        </w:rPr>
      </w:pPr>
      <w:r>
        <w:rPr>
          <w:rFonts w:ascii="宋体" w:eastAsia="宋体" w:cs="Times New Roman" w:hint="eastAsia"/>
          <w:sz w:val="24"/>
          <w:szCs w:val="24"/>
        </w:rPr>
        <w:t>（</w:t>
      </w:r>
      <w:r>
        <w:rPr>
          <w:rFonts w:ascii="宋体" w:eastAsia="宋体" w:cs="Times New Roman" w:hint="eastAsia"/>
          <w:sz w:val="24"/>
          <w:szCs w:val="24"/>
        </w:rPr>
        <w:t>4</w:t>
      </w:r>
      <w:r>
        <w:rPr>
          <w:rFonts w:ascii="宋体" w:eastAsia="宋体" w:cs="Times New Roman" w:hint="eastAsia"/>
          <w:sz w:val="24"/>
          <w:szCs w:val="24"/>
        </w:rPr>
        <w:t>）、</w:t>
      </w:r>
      <w:proofErr w:type="gramStart"/>
      <w:r>
        <w:rPr>
          <w:rFonts w:ascii="宋体" w:eastAsia="宋体" w:cs="Times New Roman" w:hint="eastAsia"/>
          <w:sz w:val="24"/>
          <w:szCs w:val="24"/>
        </w:rPr>
        <w:t>完全响应</w:t>
      </w:r>
      <w:proofErr w:type="gramEnd"/>
      <w:r>
        <w:rPr>
          <w:rFonts w:ascii="宋体" w:eastAsia="宋体" w:cs="Times New Roman" w:hint="eastAsia"/>
          <w:sz w:val="24"/>
          <w:szCs w:val="24"/>
        </w:rPr>
        <w:t>招标文件</w:t>
      </w:r>
    </w:p>
    <w:p w:rsidR="00344BB6" w:rsidRDefault="00344BB6">
      <w:pPr>
        <w:spacing w:line="360" w:lineRule="auto"/>
        <w:rPr>
          <w:rFonts w:ascii="宋体" w:eastAsia="宋体" w:cs="Times New Roman"/>
          <w:b/>
          <w:sz w:val="84"/>
          <w:szCs w:val="24"/>
        </w:rPr>
      </w:pPr>
    </w:p>
    <w:p w:rsidR="00344BB6" w:rsidRDefault="00344BB6">
      <w:pPr>
        <w:spacing w:line="360" w:lineRule="auto"/>
        <w:rPr>
          <w:rFonts w:ascii="宋体" w:eastAsia="宋体" w:cs="Times New Roman"/>
          <w:b/>
          <w:sz w:val="24"/>
          <w:szCs w:val="24"/>
        </w:rPr>
      </w:pPr>
    </w:p>
    <w:p w:rsidR="00344BB6" w:rsidRDefault="00344BB6">
      <w:pPr>
        <w:spacing w:line="360" w:lineRule="auto"/>
        <w:rPr>
          <w:rFonts w:ascii="宋体" w:eastAsia="宋体" w:cs="Times New Roman"/>
          <w:b/>
          <w:sz w:val="24"/>
          <w:szCs w:val="24"/>
        </w:rPr>
      </w:pPr>
    </w:p>
    <w:p w:rsidR="00344BB6" w:rsidRDefault="00344BB6">
      <w:pPr>
        <w:spacing w:line="360" w:lineRule="auto"/>
        <w:rPr>
          <w:rFonts w:ascii="宋体" w:eastAsia="宋体" w:cs="Times New Roman"/>
          <w:b/>
          <w:sz w:val="24"/>
          <w:szCs w:val="24"/>
        </w:rPr>
      </w:pPr>
    </w:p>
    <w:p w:rsidR="00344BB6" w:rsidRDefault="00FF74ED">
      <w:pPr>
        <w:spacing w:line="360" w:lineRule="auto"/>
        <w:rPr>
          <w:rFonts w:ascii="宋体" w:eastAsia="宋体" w:cs="Times New Roman"/>
          <w:b/>
          <w:sz w:val="28"/>
          <w:szCs w:val="28"/>
        </w:rPr>
      </w:pPr>
      <w:r>
        <w:rPr>
          <w:rFonts w:ascii="宋体" w:eastAsia="宋体" w:cs="Times New Roman" w:hint="eastAsia"/>
          <w:b/>
          <w:sz w:val="28"/>
          <w:szCs w:val="28"/>
        </w:rPr>
        <w:lastRenderedPageBreak/>
        <w:t>附件六：</w:t>
      </w:r>
      <w:r>
        <w:rPr>
          <w:rFonts w:ascii="宋体" w:eastAsia="宋体" w:cs="Times New Roman" w:hint="eastAsia"/>
          <w:b/>
          <w:sz w:val="28"/>
          <w:szCs w:val="28"/>
        </w:rPr>
        <w:t xml:space="preserve"> </w:t>
      </w:r>
      <w:r>
        <w:rPr>
          <w:rFonts w:ascii="宋体" w:eastAsia="宋体" w:cs="Times New Roman"/>
          <w:b/>
          <w:sz w:val="28"/>
          <w:szCs w:val="28"/>
        </w:rPr>
        <w:t xml:space="preserve">               </w:t>
      </w:r>
      <w:r>
        <w:rPr>
          <w:rFonts w:ascii="宋体" w:eastAsia="宋体" w:cs="Times New Roman" w:hint="eastAsia"/>
          <w:b/>
          <w:sz w:val="28"/>
          <w:szCs w:val="28"/>
        </w:rPr>
        <w:t>工程量清单</w:t>
      </w:r>
    </w:p>
    <w:p w:rsidR="00344BB6" w:rsidRDefault="00FF74ED">
      <w:pPr>
        <w:jc w:val="center"/>
        <w:rPr>
          <w:rFonts w:ascii="宋体" w:eastAsia="宋体"/>
          <w:sz w:val="24"/>
        </w:rPr>
      </w:pPr>
      <w:r>
        <w:rPr>
          <w:rFonts w:ascii="宋体" w:eastAsia="宋体" w:hint="eastAsia"/>
          <w:sz w:val="24"/>
        </w:rPr>
        <w:t>唐山冀东水泥三友有限公司脱硫粉剂气力输送装置安装项目报价单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3977"/>
        <w:gridCol w:w="463"/>
        <w:gridCol w:w="475"/>
        <w:gridCol w:w="1000"/>
        <w:gridCol w:w="1506"/>
      </w:tblGrid>
      <w:tr w:rsidR="00344BB6">
        <w:tc>
          <w:tcPr>
            <w:tcW w:w="1704" w:type="dxa"/>
            <w:vAlign w:val="center"/>
          </w:tcPr>
          <w:p w:rsidR="00344BB6" w:rsidRDefault="00FF74ED">
            <w:pPr>
              <w:jc w:val="center"/>
              <w:rPr>
                <w:rFonts w:ascii="宋体" w:eastAsia="宋体"/>
                <w:sz w:val="24"/>
              </w:rPr>
            </w:pPr>
            <w:r>
              <w:rPr>
                <w:rFonts w:ascii="宋体" w:eastAsia="宋体" w:hint="eastAsia"/>
                <w:sz w:val="24"/>
              </w:rPr>
              <w:t>项目名称</w:t>
            </w:r>
          </w:p>
        </w:tc>
        <w:tc>
          <w:tcPr>
            <w:tcW w:w="3977" w:type="dxa"/>
            <w:vAlign w:val="center"/>
          </w:tcPr>
          <w:p w:rsidR="00344BB6" w:rsidRDefault="00FF74ED">
            <w:pPr>
              <w:jc w:val="center"/>
              <w:rPr>
                <w:rFonts w:ascii="宋体" w:eastAsia="宋体"/>
                <w:sz w:val="24"/>
              </w:rPr>
            </w:pPr>
            <w:r>
              <w:rPr>
                <w:rFonts w:ascii="宋体" w:eastAsia="宋体" w:hint="eastAsia"/>
                <w:sz w:val="24"/>
              </w:rPr>
              <w:t>项目内容</w:t>
            </w:r>
          </w:p>
        </w:tc>
        <w:tc>
          <w:tcPr>
            <w:tcW w:w="463" w:type="dxa"/>
            <w:vAlign w:val="center"/>
          </w:tcPr>
          <w:p w:rsidR="00344BB6" w:rsidRDefault="00FF74ED">
            <w:pPr>
              <w:jc w:val="center"/>
              <w:rPr>
                <w:rFonts w:ascii="宋体" w:eastAsia="宋体"/>
                <w:sz w:val="24"/>
              </w:rPr>
            </w:pPr>
            <w:r>
              <w:rPr>
                <w:rFonts w:ascii="宋体" w:eastAsia="宋体" w:hint="eastAsia"/>
                <w:sz w:val="24"/>
              </w:rPr>
              <w:t>数量</w:t>
            </w:r>
          </w:p>
        </w:tc>
        <w:tc>
          <w:tcPr>
            <w:tcW w:w="475" w:type="dxa"/>
            <w:vAlign w:val="center"/>
          </w:tcPr>
          <w:p w:rsidR="00344BB6" w:rsidRDefault="00FF74ED">
            <w:pPr>
              <w:jc w:val="center"/>
              <w:rPr>
                <w:rFonts w:ascii="宋体" w:eastAsia="宋体"/>
                <w:sz w:val="24"/>
              </w:rPr>
            </w:pPr>
            <w:r>
              <w:rPr>
                <w:rFonts w:ascii="宋体" w:eastAsia="宋体" w:hint="eastAsia"/>
                <w:sz w:val="24"/>
              </w:rPr>
              <w:t>单位</w:t>
            </w:r>
          </w:p>
        </w:tc>
        <w:tc>
          <w:tcPr>
            <w:tcW w:w="1000" w:type="dxa"/>
            <w:vAlign w:val="center"/>
          </w:tcPr>
          <w:p w:rsidR="00344BB6" w:rsidRDefault="00FF74ED">
            <w:pPr>
              <w:jc w:val="center"/>
              <w:rPr>
                <w:rFonts w:ascii="宋体" w:eastAsia="宋体"/>
                <w:sz w:val="24"/>
              </w:rPr>
            </w:pPr>
            <w:r>
              <w:rPr>
                <w:rFonts w:ascii="宋体" w:eastAsia="宋体" w:hint="eastAsia"/>
                <w:sz w:val="24"/>
              </w:rPr>
              <w:t>总价（元）</w:t>
            </w:r>
          </w:p>
        </w:tc>
        <w:tc>
          <w:tcPr>
            <w:tcW w:w="1506" w:type="dxa"/>
            <w:vAlign w:val="center"/>
          </w:tcPr>
          <w:p w:rsidR="00344BB6" w:rsidRDefault="00FF74ED">
            <w:pPr>
              <w:jc w:val="center"/>
              <w:rPr>
                <w:rFonts w:ascii="宋体" w:eastAsia="宋体"/>
                <w:sz w:val="24"/>
              </w:rPr>
            </w:pPr>
            <w:r>
              <w:rPr>
                <w:rFonts w:ascii="宋体" w:eastAsia="宋体" w:hint="eastAsia"/>
                <w:sz w:val="24"/>
              </w:rPr>
              <w:t>备注</w:t>
            </w:r>
          </w:p>
        </w:tc>
      </w:tr>
      <w:tr w:rsidR="00344BB6">
        <w:trPr>
          <w:trHeight w:val="495"/>
        </w:trPr>
        <w:tc>
          <w:tcPr>
            <w:tcW w:w="1704" w:type="dxa"/>
            <w:vMerge w:val="restart"/>
            <w:vAlign w:val="center"/>
          </w:tcPr>
          <w:p w:rsidR="00344BB6" w:rsidRDefault="00FF74ED">
            <w:pPr>
              <w:jc w:val="center"/>
              <w:rPr>
                <w:rFonts w:ascii="宋体" w:eastAsia="宋体"/>
                <w:sz w:val="24"/>
              </w:rPr>
            </w:pPr>
            <w:r>
              <w:rPr>
                <w:rFonts w:ascii="宋体" w:eastAsia="宋体" w:cs="HP Simplified Light" w:hint="eastAsia"/>
                <w:sz w:val="24"/>
              </w:rPr>
              <w:t>脱硫粉剂气力输送装置安装</w:t>
            </w:r>
            <w:r>
              <w:rPr>
                <w:rFonts w:ascii="宋体" w:eastAsia="宋体" w:cs="HP Simplified Light" w:hint="eastAsia"/>
                <w:sz w:val="24"/>
              </w:rPr>
              <w:t xml:space="preserve"> </w:t>
            </w:r>
            <w:r>
              <w:rPr>
                <w:rFonts w:ascii="宋体" w:eastAsia="宋体" w:cs="HP Simplified Light" w:hint="eastAsia"/>
                <w:sz w:val="24"/>
              </w:rPr>
              <w:t>项目</w:t>
            </w:r>
          </w:p>
        </w:tc>
        <w:tc>
          <w:tcPr>
            <w:tcW w:w="3977" w:type="dxa"/>
            <w:vAlign w:val="center"/>
          </w:tcPr>
          <w:p w:rsidR="00344BB6" w:rsidRDefault="00FF74ED">
            <w:pPr>
              <w:jc w:val="center"/>
              <w:rPr>
                <w:rFonts w:ascii="宋体" w:eastAsia="宋体"/>
                <w:sz w:val="24"/>
              </w:rPr>
            </w:pPr>
            <w:r>
              <w:rPr>
                <w:rFonts w:ascii="宋体" w:eastAsia="宋体" w:hint="eastAsia"/>
                <w:sz w:val="24"/>
              </w:rPr>
              <w:t>一线脱硫粉剂气力输送装置安装</w:t>
            </w:r>
          </w:p>
        </w:tc>
        <w:tc>
          <w:tcPr>
            <w:tcW w:w="463" w:type="dxa"/>
            <w:vAlign w:val="center"/>
          </w:tcPr>
          <w:p w:rsidR="00344BB6" w:rsidRDefault="00FF74ED">
            <w:pPr>
              <w:jc w:val="center"/>
              <w:rPr>
                <w:rFonts w:ascii="宋体" w:eastAsia="宋体"/>
                <w:sz w:val="24"/>
              </w:rPr>
            </w:pPr>
            <w:r>
              <w:rPr>
                <w:rFonts w:ascii="宋体" w:eastAsia="宋体" w:hint="eastAsia"/>
                <w:sz w:val="24"/>
              </w:rPr>
              <w:t>1</w:t>
            </w:r>
          </w:p>
        </w:tc>
        <w:tc>
          <w:tcPr>
            <w:tcW w:w="475" w:type="dxa"/>
            <w:vAlign w:val="center"/>
          </w:tcPr>
          <w:p w:rsidR="00344BB6" w:rsidRDefault="00FF74ED">
            <w:pPr>
              <w:jc w:val="center"/>
              <w:rPr>
                <w:rFonts w:ascii="宋体" w:eastAsia="宋体"/>
                <w:sz w:val="24"/>
              </w:rPr>
            </w:pPr>
            <w:r>
              <w:rPr>
                <w:rFonts w:ascii="宋体" w:eastAsia="宋体" w:hint="eastAsia"/>
                <w:sz w:val="24"/>
              </w:rPr>
              <w:t>项</w:t>
            </w:r>
          </w:p>
        </w:tc>
        <w:tc>
          <w:tcPr>
            <w:tcW w:w="1000" w:type="dxa"/>
            <w:vAlign w:val="center"/>
          </w:tcPr>
          <w:p w:rsidR="00344BB6" w:rsidRDefault="00344BB6">
            <w:pPr>
              <w:jc w:val="center"/>
              <w:rPr>
                <w:rFonts w:ascii="宋体" w:eastAsia="宋体"/>
                <w:sz w:val="24"/>
              </w:rPr>
            </w:pPr>
          </w:p>
        </w:tc>
        <w:tc>
          <w:tcPr>
            <w:tcW w:w="1506" w:type="dxa"/>
            <w:vAlign w:val="center"/>
          </w:tcPr>
          <w:p w:rsidR="00344BB6" w:rsidRDefault="00FF74ED">
            <w:pPr>
              <w:rPr>
                <w:rFonts w:ascii="宋体" w:eastAsia="宋体"/>
                <w:sz w:val="24"/>
              </w:rPr>
            </w:pPr>
            <w:r>
              <w:rPr>
                <w:rFonts w:ascii="宋体" w:eastAsia="宋体" w:hint="eastAsia"/>
                <w:sz w:val="24"/>
              </w:rPr>
              <w:t>含电控系统</w:t>
            </w:r>
          </w:p>
        </w:tc>
      </w:tr>
      <w:tr w:rsidR="00344BB6">
        <w:trPr>
          <w:trHeight w:val="435"/>
        </w:trPr>
        <w:tc>
          <w:tcPr>
            <w:tcW w:w="1704" w:type="dxa"/>
            <w:vMerge/>
            <w:vAlign w:val="center"/>
          </w:tcPr>
          <w:p w:rsidR="00344BB6" w:rsidRDefault="00344BB6"/>
        </w:tc>
        <w:tc>
          <w:tcPr>
            <w:tcW w:w="3977" w:type="dxa"/>
            <w:vAlign w:val="center"/>
          </w:tcPr>
          <w:p w:rsidR="00344BB6" w:rsidRDefault="00FF74ED">
            <w:pPr>
              <w:jc w:val="center"/>
              <w:rPr>
                <w:rFonts w:ascii="宋体" w:eastAsia="宋体"/>
                <w:sz w:val="24"/>
              </w:rPr>
            </w:pPr>
            <w:r>
              <w:rPr>
                <w:rFonts w:ascii="宋体" w:eastAsia="宋体" w:hint="eastAsia"/>
                <w:sz w:val="24"/>
              </w:rPr>
              <w:t>二线脱硫粉剂气力输送装置安装</w:t>
            </w:r>
          </w:p>
        </w:tc>
        <w:tc>
          <w:tcPr>
            <w:tcW w:w="463" w:type="dxa"/>
            <w:vAlign w:val="center"/>
          </w:tcPr>
          <w:p w:rsidR="00344BB6" w:rsidRDefault="00FF74ED">
            <w:pPr>
              <w:jc w:val="center"/>
              <w:rPr>
                <w:rFonts w:ascii="宋体" w:eastAsia="宋体"/>
                <w:sz w:val="24"/>
              </w:rPr>
            </w:pPr>
            <w:r>
              <w:rPr>
                <w:rFonts w:ascii="宋体" w:eastAsia="宋体" w:hint="eastAsia"/>
                <w:sz w:val="24"/>
              </w:rPr>
              <w:t>1</w:t>
            </w:r>
          </w:p>
        </w:tc>
        <w:tc>
          <w:tcPr>
            <w:tcW w:w="475" w:type="dxa"/>
            <w:vAlign w:val="center"/>
          </w:tcPr>
          <w:p w:rsidR="00344BB6" w:rsidRDefault="00FF74ED">
            <w:pPr>
              <w:jc w:val="center"/>
              <w:rPr>
                <w:rFonts w:ascii="宋体" w:eastAsia="宋体"/>
                <w:sz w:val="24"/>
              </w:rPr>
            </w:pPr>
            <w:r>
              <w:rPr>
                <w:rFonts w:ascii="宋体" w:eastAsia="宋体" w:hint="eastAsia"/>
                <w:sz w:val="24"/>
              </w:rPr>
              <w:t>项</w:t>
            </w:r>
          </w:p>
        </w:tc>
        <w:tc>
          <w:tcPr>
            <w:tcW w:w="1000" w:type="dxa"/>
            <w:vAlign w:val="center"/>
          </w:tcPr>
          <w:p w:rsidR="00344BB6" w:rsidRDefault="00344BB6">
            <w:pPr>
              <w:jc w:val="center"/>
              <w:rPr>
                <w:rFonts w:ascii="宋体" w:eastAsia="宋体"/>
                <w:sz w:val="24"/>
              </w:rPr>
            </w:pPr>
          </w:p>
        </w:tc>
        <w:tc>
          <w:tcPr>
            <w:tcW w:w="1506" w:type="dxa"/>
            <w:vAlign w:val="center"/>
          </w:tcPr>
          <w:p w:rsidR="00344BB6" w:rsidRDefault="00FF74ED">
            <w:pPr>
              <w:jc w:val="center"/>
              <w:rPr>
                <w:rFonts w:ascii="宋体" w:eastAsia="宋体"/>
                <w:sz w:val="24"/>
              </w:rPr>
            </w:pPr>
            <w:r>
              <w:rPr>
                <w:rFonts w:ascii="宋体" w:eastAsia="宋体" w:hint="eastAsia"/>
                <w:sz w:val="24"/>
              </w:rPr>
              <w:t>含电控系统</w:t>
            </w:r>
          </w:p>
        </w:tc>
      </w:tr>
      <w:tr w:rsidR="00344BB6">
        <w:trPr>
          <w:trHeight w:val="270"/>
        </w:trPr>
        <w:tc>
          <w:tcPr>
            <w:tcW w:w="1704" w:type="dxa"/>
          </w:tcPr>
          <w:p w:rsidR="00344BB6" w:rsidRDefault="00FF74ED">
            <w:pPr>
              <w:widowControl/>
              <w:jc w:val="left"/>
              <w:rPr>
                <w:rFonts w:ascii="宋体" w:eastAsia="宋体" w:cs="宋体"/>
                <w:kern w:val="0"/>
                <w:sz w:val="18"/>
                <w:szCs w:val="18"/>
              </w:rPr>
            </w:pPr>
            <w:r>
              <w:rPr>
                <w:rFonts w:ascii="宋体" w:eastAsia="宋体" w:cs="宋体" w:hint="eastAsia"/>
                <w:kern w:val="0"/>
                <w:sz w:val="18"/>
                <w:szCs w:val="18"/>
              </w:rPr>
              <w:t>总价</w:t>
            </w:r>
          </w:p>
        </w:tc>
        <w:tc>
          <w:tcPr>
            <w:tcW w:w="7421" w:type="dxa"/>
            <w:gridSpan w:val="5"/>
            <w:noWrap/>
          </w:tcPr>
          <w:p w:rsidR="00344BB6" w:rsidRDefault="00FF74ED">
            <w:pPr>
              <w:widowControl/>
              <w:jc w:val="left"/>
              <w:rPr>
                <w:rFonts w:ascii="宋体" w:eastAsia="宋体" w:cs="宋体"/>
                <w:kern w:val="0"/>
                <w:sz w:val="18"/>
                <w:szCs w:val="18"/>
              </w:rPr>
            </w:pPr>
            <w:r>
              <w:rPr>
                <w:rFonts w:ascii="宋体" w:eastAsia="宋体" w:cs="宋体" w:hint="eastAsia"/>
                <w:kern w:val="0"/>
                <w:sz w:val="18"/>
                <w:szCs w:val="18"/>
              </w:rPr>
              <w:t>小写：</w:t>
            </w:r>
            <w:r>
              <w:rPr>
                <w:rFonts w:ascii="宋体" w:eastAsia="宋体" w:cs="宋体" w:hint="eastAsia"/>
                <w:kern w:val="0"/>
                <w:sz w:val="18"/>
                <w:szCs w:val="18"/>
              </w:rPr>
              <w:t xml:space="preserve">                   </w:t>
            </w:r>
            <w:r>
              <w:rPr>
                <w:rFonts w:ascii="宋体" w:eastAsia="宋体" w:cs="宋体" w:hint="eastAsia"/>
                <w:kern w:val="0"/>
                <w:sz w:val="18"/>
                <w:szCs w:val="18"/>
              </w:rPr>
              <w:t xml:space="preserve">     </w:t>
            </w:r>
            <w:r>
              <w:rPr>
                <w:rFonts w:ascii="宋体" w:eastAsia="宋体" w:cs="宋体" w:hint="eastAsia"/>
                <w:kern w:val="0"/>
                <w:sz w:val="18"/>
                <w:szCs w:val="18"/>
              </w:rPr>
              <w:t>大写：</w:t>
            </w:r>
          </w:p>
        </w:tc>
      </w:tr>
    </w:tbl>
    <w:p w:rsidR="00344BB6" w:rsidRDefault="00344BB6">
      <w:pPr>
        <w:rPr>
          <w:rFonts w:ascii="宋体" w:eastAsia="宋体"/>
          <w:szCs w:val="21"/>
        </w:rPr>
      </w:pPr>
    </w:p>
    <w:p w:rsidR="00344BB6" w:rsidRDefault="00FF74ED">
      <w:pPr>
        <w:rPr>
          <w:rFonts w:ascii="宋体" w:eastAsia="宋体"/>
        </w:rPr>
      </w:pPr>
      <w:r>
        <w:rPr>
          <w:rFonts w:ascii="宋体" w:eastAsia="宋体" w:hint="eastAsia"/>
          <w:szCs w:val="21"/>
        </w:rPr>
        <w:t>备注：</w:t>
      </w:r>
      <w:r>
        <w:rPr>
          <w:rFonts w:ascii="宋体" w:eastAsia="宋体" w:hint="eastAsia"/>
          <w:sz w:val="24"/>
        </w:rPr>
        <w:t>此报价为综合报价包含脱硫粉剂气力输送装置所需设备及安装调试和</w:t>
      </w:r>
      <w:r>
        <w:rPr>
          <w:rFonts w:ascii="宋体" w:eastAsia="宋体" w:hint="eastAsia"/>
          <w:sz w:val="24"/>
        </w:rPr>
        <w:t>9%</w:t>
      </w:r>
      <w:r>
        <w:rPr>
          <w:rFonts w:ascii="宋体" w:eastAsia="宋体" w:hint="eastAsia"/>
          <w:sz w:val="24"/>
        </w:rPr>
        <w:t>增值税。</w:t>
      </w:r>
    </w:p>
    <w:p w:rsidR="00344BB6" w:rsidRDefault="00FF74ED">
      <w:pPr>
        <w:spacing w:line="360" w:lineRule="auto"/>
        <w:rPr>
          <w:rFonts w:ascii="宋体" w:eastAsia="宋体" w:cs="Times New Roman"/>
          <w:b/>
          <w:sz w:val="28"/>
          <w:szCs w:val="28"/>
        </w:rPr>
      </w:pPr>
      <w:r>
        <w:rPr>
          <w:rFonts w:ascii="宋体" w:eastAsia="宋体" w:cs="Times New Roman" w:hint="eastAsia"/>
          <w:b/>
          <w:sz w:val="28"/>
          <w:szCs w:val="28"/>
        </w:rPr>
        <w:t>3</w:t>
      </w:r>
      <w:r>
        <w:rPr>
          <w:rFonts w:ascii="宋体" w:eastAsia="宋体" w:cs="Times New Roman" w:hint="eastAsia"/>
          <w:b/>
          <w:sz w:val="28"/>
          <w:szCs w:val="28"/>
        </w:rPr>
        <w:t>、技术标部分格式</w:t>
      </w:r>
    </w:p>
    <w:p w:rsidR="00344BB6" w:rsidRDefault="00344BB6">
      <w:pPr>
        <w:spacing w:line="360" w:lineRule="auto"/>
        <w:jc w:val="center"/>
        <w:rPr>
          <w:rFonts w:ascii="宋体" w:eastAsia="宋体" w:cs="Times New Roman"/>
          <w:b/>
          <w:sz w:val="84"/>
          <w:szCs w:val="24"/>
        </w:rPr>
      </w:pPr>
    </w:p>
    <w:p w:rsidR="00344BB6" w:rsidRDefault="00FF74ED">
      <w:pPr>
        <w:spacing w:line="360" w:lineRule="auto"/>
        <w:jc w:val="center"/>
        <w:rPr>
          <w:rFonts w:ascii="宋体" w:eastAsia="宋体" w:cs="Times New Roman"/>
          <w:b/>
          <w:sz w:val="84"/>
          <w:szCs w:val="24"/>
        </w:rPr>
      </w:pPr>
      <w:r>
        <w:rPr>
          <w:rFonts w:ascii="宋体" w:eastAsia="宋体" w:cs="Times New Roman" w:hint="eastAsia"/>
          <w:b/>
          <w:sz w:val="84"/>
          <w:szCs w:val="24"/>
        </w:rPr>
        <w:t>投标文件</w:t>
      </w:r>
    </w:p>
    <w:p w:rsidR="00344BB6" w:rsidRDefault="00344BB6">
      <w:pPr>
        <w:spacing w:line="360" w:lineRule="auto"/>
        <w:ind w:firstLine="721"/>
        <w:rPr>
          <w:rFonts w:ascii="宋体" w:eastAsia="宋体" w:cs="Times New Roman"/>
          <w:b/>
          <w:sz w:val="36"/>
          <w:szCs w:val="24"/>
        </w:rPr>
      </w:pPr>
    </w:p>
    <w:p w:rsidR="00344BB6" w:rsidRDefault="00344BB6">
      <w:pPr>
        <w:spacing w:line="360" w:lineRule="auto"/>
        <w:ind w:firstLine="721"/>
        <w:rPr>
          <w:rFonts w:ascii="宋体" w:eastAsia="宋体" w:cs="Times New Roman"/>
          <w:b/>
          <w:sz w:val="36"/>
          <w:szCs w:val="24"/>
        </w:rPr>
      </w:pPr>
    </w:p>
    <w:p w:rsidR="00344BB6" w:rsidRDefault="00344BB6">
      <w:pPr>
        <w:spacing w:line="360" w:lineRule="auto"/>
        <w:ind w:firstLine="721"/>
        <w:rPr>
          <w:rFonts w:ascii="宋体" w:eastAsia="宋体" w:cs="Times New Roman"/>
          <w:b/>
          <w:sz w:val="36"/>
          <w:szCs w:val="24"/>
        </w:rPr>
      </w:pPr>
    </w:p>
    <w:p w:rsidR="00344BB6" w:rsidRDefault="00FF74ED">
      <w:pPr>
        <w:spacing w:line="360" w:lineRule="auto"/>
        <w:ind w:leftChars="34" w:left="2059" w:hangingChars="550" w:hanging="1988"/>
        <w:rPr>
          <w:rFonts w:ascii="宋体" w:eastAsia="宋体" w:cs="Times New Roman"/>
          <w:b/>
          <w:sz w:val="32"/>
          <w:szCs w:val="32"/>
          <w:u w:val="single"/>
        </w:rPr>
      </w:pPr>
      <w:r>
        <w:rPr>
          <w:rFonts w:ascii="宋体" w:eastAsia="宋体" w:cs="Times New Roman" w:hint="eastAsia"/>
          <w:b/>
          <w:sz w:val="36"/>
          <w:szCs w:val="24"/>
        </w:rPr>
        <w:t>工程名称：</w:t>
      </w:r>
      <w:r>
        <w:rPr>
          <w:rFonts w:ascii="宋体" w:eastAsia="宋体" w:cs="Times New Roman" w:hint="eastAsia"/>
          <w:b/>
          <w:sz w:val="36"/>
          <w:szCs w:val="24"/>
          <w:u w:val="single"/>
        </w:rPr>
        <w:t>唐山冀东水泥三友有限公司三友公司脱硫粉剂气力输送装置安装项目</w:t>
      </w:r>
    </w:p>
    <w:p w:rsidR="00344BB6" w:rsidRDefault="00344BB6">
      <w:pPr>
        <w:spacing w:line="360" w:lineRule="auto"/>
        <w:ind w:leftChars="68" w:left="1910" w:hangingChars="550" w:hanging="1767"/>
        <w:rPr>
          <w:rFonts w:ascii="宋体" w:eastAsia="宋体" w:cs="Times New Roman"/>
          <w:b/>
          <w:sz w:val="32"/>
          <w:szCs w:val="32"/>
          <w:u w:val="single"/>
        </w:rPr>
      </w:pPr>
    </w:p>
    <w:p w:rsidR="00344BB6" w:rsidRDefault="00FF74ED">
      <w:pPr>
        <w:spacing w:line="360" w:lineRule="auto"/>
        <w:ind w:leftChars="86" w:left="1800" w:hangingChars="448" w:hanging="1619"/>
        <w:rPr>
          <w:rFonts w:ascii="宋体" w:eastAsia="宋体" w:cs="Times New Roman"/>
          <w:b/>
          <w:sz w:val="36"/>
          <w:szCs w:val="24"/>
        </w:rPr>
      </w:pPr>
      <w:r>
        <w:rPr>
          <w:rFonts w:ascii="宋体" w:eastAsia="宋体" w:cs="Times New Roman" w:hint="eastAsia"/>
          <w:b/>
          <w:sz w:val="36"/>
          <w:szCs w:val="24"/>
        </w:rPr>
        <w:t>投标文件内容：</w:t>
      </w:r>
      <w:r>
        <w:rPr>
          <w:rFonts w:ascii="宋体" w:eastAsia="宋体" w:cs="Times New Roman" w:hint="eastAsia"/>
          <w:b/>
          <w:sz w:val="36"/>
          <w:szCs w:val="24"/>
          <w:u w:val="single"/>
        </w:rPr>
        <w:t xml:space="preserve">   </w:t>
      </w:r>
      <w:r>
        <w:rPr>
          <w:rFonts w:ascii="宋体" w:eastAsia="宋体" w:cs="Times New Roman" w:hint="eastAsia"/>
          <w:b/>
          <w:sz w:val="36"/>
          <w:szCs w:val="24"/>
          <w:u w:val="single"/>
        </w:rPr>
        <w:t>技术标部分</w:t>
      </w:r>
      <w:r>
        <w:rPr>
          <w:rFonts w:ascii="宋体" w:eastAsia="宋体" w:cs="Times New Roman" w:hint="eastAsia"/>
          <w:b/>
          <w:sz w:val="36"/>
          <w:szCs w:val="24"/>
          <w:u w:val="single"/>
        </w:rPr>
        <w:t xml:space="preserve">   </w:t>
      </w:r>
      <w:r>
        <w:rPr>
          <w:rFonts w:ascii="宋体" w:eastAsia="宋体" w:cs="Times New Roman" w:hint="eastAsia"/>
          <w:b/>
          <w:sz w:val="36"/>
          <w:szCs w:val="24"/>
        </w:rPr>
        <w:t xml:space="preserve">                </w:t>
      </w:r>
    </w:p>
    <w:p w:rsidR="00344BB6" w:rsidRDefault="00344BB6">
      <w:pPr>
        <w:spacing w:line="360" w:lineRule="auto"/>
        <w:jc w:val="left"/>
        <w:rPr>
          <w:rFonts w:ascii="宋体" w:eastAsia="宋体" w:cs="Times New Roman"/>
          <w:b/>
          <w:sz w:val="36"/>
          <w:szCs w:val="24"/>
        </w:rPr>
      </w:pPr>
    </w:p>
    <w:p w:rsidR="00344BB6" w:rsidRDefault="00FF74ED">
      <w:pPr>
        <w:spacing w:line="360" w:lineRule="auto"/>
        <w:ind w:firstLineChars="49" w:firstLine="177"/>
        <w:jc w:val="left"/>
        <w:rPr>
          <w:rFonts w:ascii="宋体" w:eastAsia="宋体" w:cs="Times New Roman"/>
          <w:b/>
          <w:sz w:val="36"/>
          <w:szCs w:val="24"/>
        </w:rPr>
      </w:pPr>
      <w:r>
        <w:rPr>
          <w:rFonts w:ascii="宋体" w:eastAsia="宋体" w:cs="Times New Roman" w:hint="eastAsia"/>
          <w:b/>
          <w:sz w:val="36"/>
          <w:szCs w:val="24"/>
        </w:rPr>
        <w:t>投标单位：</w:t>
      </w:r>
      <w:r>
        <w:rPr>
          <w:rFonts w:ascii="宋体" w:eastAsia="宋体" w:cs="Times New Roman" w:hint="eastAsia"/>
          <w:b/>
          <w:sz w:val="36"/>
          <w:szCs w:val="24"/>
          <w:u w:val="single"/>
        </w:rPr>
        <w:t xml:space="preserve">                              </w:t>
      </w:r>
      <w:r>
        <w:rPr>
          <w:rFonts w:ascii="宋体" w:eastAsia="宋体" w:cs="Times New Roman" w:hint="eastAsia"/>
          <w:b/>
          <w:sz w:val="36"/>
          <w:szCs w:val="24"/>
        </w:rPr>
        <w:t xml:space="preserve">            </w:t>
      </w:r>
    </w:p>
    <w:p w:rsidR="00344BB6" w:rsidRDefault="00344BB6">
      <w:pPr>
        <w:spacing w:line="360" w:lineRule="auto"/>
        <w:jc w:val="left"/>
        <w:rPr>
          <w:rFonts w:ascii="宋体" w:eastAsia="宋体" w:cs="Times New Roman"/>
          <w:b/>
          <w:sz w:val="36"/>
          <w:szCs w:val="24"/>
          <w:u w:val="single"/>
        </w:rPr>
      </w:pPr>
    </w:p>
    <w:p w:rsidR="00344BB6" w:rsidRDefault="00344BB6">
      <w:pPr>
        <w:spacing w:line="360" w:lineRule="auto"/>
        <w:rPr>
          <w:rFonts w:ascii="宋体" w:eastAsia="宋体" w:cs="Times New Roman"/>
          <w:sz w:val="30"/>
          <w:szCs w:val="24"/>
        </w:rPr>
      </w:pPr>
    </w:p>
    <w:p w:rsidR="00344BB6" w:rsidRDefault="00FF74ED">
      <w:pPr>
        <w:spacing w:line="360" w:lineRule="auto"/>
        <w:ind w:firstLineChars="800" w:firstLine="2400"/>
        <w:rPr>
          <w:rFonts w:ascii="宋体" w:eastAsia="宋体" w:cs="Times New Roman"/>
          <w:sz w:val="30"/>
          <w:szCs w:val="24"/>
        </w:rPr>
      </w:pPr>
      <w:r>
        <w:rPr>
          <w:rFonts w:ascii="宋体" w:eastAsia="宋体" w:cs="Times New Roman" w:hint="eastAsia"/>
          <w:sz w:val="30"/>
          <w:szCs w:val="24"/>
        </w:rPr>
        <w:t>编制日期：</w:t>
      </w:r>
      <w:r>
        <w:rPr>
          <w:rFonts w:ascii="宋体" w:eastAsia="宋体" w:cs="Times New Roman" w:hint="eastAsia"/>
          <w:sz w:val="30"/>
          <w:szCs w:val="24"/>
        </w:rPr>
        <w:t xml:space="preserve">   </w:t>
      </w:r>
      <w:r>
        <w:rPr>
          <w:rFonts w:ascii="宋体" w:eastAsia="宋体" w:cs="Times New Roman" w:hint="eastAsia"/>
          <w:sz w:val="30"/>
          <w:szCs w:val="24"/>
        </w:rPr>
        <w:t>年</w:t>
      </w:r>
      <w:r>
        <w:rPr>
          <w:rFonts w:ascii="宋体" w:eastAsia="宋体" w:cs="Times New Roman" w:hint="eastAsia"/>
          <w:sz w:val="30"/>
          <w:szCs w:val="24"/>
        </w:rPr>
        <w:t xml:space="preserve">  </w:t>
      </w:r>
      <w:r>
        <w:rPr>
          <w:rFonts w:ascii="宋体" w:eastAsia="宋体" w:cs="Times New Roman" w:hint="eastAsia"/>
          <w:sz w:val="30"/>
          <w:szCs w:val="24"/>
        </w:rPr>
        <w:t>月</w:t>
      </w:r>
      <w:r>
        <w:rPr>
          <w:rFonts w:ascii="宋体" w:eastAsia="宋体" w:cs="Times New Roman" w:hint="eastAsia"/>
          <w:sz w:val="30"/>
          <w:szCs w:val="24"/>
        </w:rPr>
        <w:t xml:space="preserve">  </w:t>
      </w:r>
      <w:r>
        <w:rPr>
          <w:rFonts w:ascii="宋体" w:eastAsia="宋体" w:cs="Times New Roman" w:hint="eastAsia"/>
          <w:sz w:val="30"/>
          <w:szCs w:val="24"/>
        </w:rPr>
        <w:t>日</w:t>
      </w:r>
    </w:p>
    <w:p w:rsidR="00344BB6" w:rsidRDefault="00FF74ED">
      <w:pPr>
        <w:spacing w:line="360" w:lineRule="auto"/>
        <w:rPr>
          <w:rFonts w:ascii="Times New Roman" w:eastAsia="宋体" w:cs="Times New Roman"/>
          <w:b/>
          <w:sz w:val="28"/>
          <w:szCs w:val="28"/>
        </w:rPr>
      </w:pPr>
      <w:r>
        <w:rPr>
          <w:rFonts w:ascii="Times New Roman" w:eastAsia="宋体" w:cs="Times New Roman" w:hint="eastAsia"/>
          <w:b/>
          <w:sz w:val="28"/>
          <w:szCs w:val="28"/>
        </w:rPr>
        <w:lastRenderedPageBreak/>
        <w:t>内容包括：</w:t>
      </w:r>
    </w:p>
    <w:p w:rsidR="00344BB6" w:rsidRDefault="00FF74ED">
      <w:pPr>
        <w:spacing w:line="360" w:lineRule="auto"/>
        <w:rPr>
          <w:rFonts w:ascii="Times New Roman" w:eastAsia="宋体" w:cs="Times New Roman"/>
          <w:b/>
          <w:sz w:val="28"/>
          <w:szCs w:val="28"/>
        </w:rPr>
      </w:pPr>
      <w:r>
        <w:rPr>
          <w:rFonts w:ascii="Times New Roman" w:eastAsia="宋体" w:cs="Times New Roman" w:hint="eastAsia"/>
          <w:b/>
          <w:sz w:val="28"/>
          <w:szCs w:val="28"/>
        </w:rPr>
        <w:t>安全管理方案</w:t>
      </w:r>
    </w:p>
    <w:p w:rsidR="00344BB6" w:rsidRDefault="00FF74ED">
      <w:pPr>
        <w:spacing w:line="360" w:lineRule="auto"/>
        <w:rPr>
          <w:rFonts w:ascii="Times New Roman" w:eastAsia="宋体" w:cs="Times New Roman"/>
          <w:b/>
          <w:sz w:val="28"/>
          <w:szCs w:val="28"/>
        </w:rPr>
      </w:pPr>
      <w:r>
        <w:rPr>
          <w:rFonts w:ascii="Times New Roman" w:eastAsia="宋体" w:cs="Times New Roman" w:hint="eastAsia"/>
          <w:b/>
          <w:sz w:val="28"/>
          <w:szCs w:val="28"/>
        </w:rPr>
        <w:t>工程项目主要技术措施、施工方案、施工进度及工期</w:t>
      </w:r>
    </w:p>
    <w:p w:rsidR="00344BB6" w:rsidRDefault="00FF74ED">
      <w:pPr>
        <w:spacing w:line="360" w:lineRule="auto"/>
        <w:rPr>
          <w:rFonts w:ascii="黑体" w:eastAsia="黑体" w:cs="Times New Roman"/>
          <w:b/>
          <w:sz w:val="28"/>
          <w:szCs w:val="28"/>
        </w:rPr>
      </w:pPr>
      <w:r>
        <w:rPr>
          <w:rFonts w:ascii="Times New Roman" w:eastAsia="宋体" w:cs="Times New Roman" w:hint="eastAsia"/>
          <w:b/>
          <w:sz w:val="28"/>
          <w:szCs w:val="28"/>
        </w:rPr>
        <w:t>招标文件第</w:t>
      </w:r>
      <w:r>
        <w:rPr>
          <w:rFonts w:ascii="Times New Roman" w:eastAsia="宋体" w:cs="Times New Roman"/>
          <w:b/>
          <w:sz w:val="28"/>
          <w:szCs w:val="28"/>
        </w:rPr>
        <w:t>8</w:t>
      </w:r>
      <w:r>
        <w:rPr>
          <w:rFonts w:ascii="Times New Roman" w:eastAsia="宋体" w:cs="Times New Roman" w:hint="eastAsia"/>
          <w:b/>
          <w:sz w:val="28"/>
          <w:szCs w:val="28"/>
        </w:rPr>
        <w:t>项安全管理协议内要求附的资料</w:t>
      </w:r>
    </w:p>
    <w:p w:rsidR="00344BB6" w:rsidRDefault="00FF74ED">
      <w:pPr>
        <w:spacing w:line="360" w:lineRule="auto"/>
        <w:jc w:val="center"/>
        <w:rPr>
          <w:rFonts w:ascii="宋体" w:eastAsia="宋体" w:hAnsi="宋体" w:cs="Times New Roman"/>
          <w:b/>
          <w:sz w:val="28"/>
          <w:szCs w:val="28"/>
        </w:rPr>
      </w:pPr>
      <w:r>
        <w:rPr>
          <w:rFonts w:ascii="宋体" w:eastAsia="宋体" w:hAnsi="宋体" w:cs="Times New Roman" w:hint="eastAsia"/>
          <w:b/>
          <w:sz w:val="28"/>
          <w:szCs w:val="28"/>
        </w:rPr>
        <w:t>第三章</w:t>
      </w:r>
      <w:r>
        <w:rPr>
          <w:rFonts w:ascii="宋体" w:eastAsia="宋体" w:hAnsi="宋体" w:cs="Times New Roman"/>
          <w:b/>
          <w:sz w:val="28"/>
          <w:szCs w:val="28"/>
        </w:rPr>
        <w:t xml:space="preserve">   </w:t>
      </w:r>
      <w:r>
        <w:rPr>
          <w:rFonts w:ascii="宋体" w:eastAsia="宋体" w:hAnsi="宋体" w:cs="Times New Roman"/>
          <w:b/>
          <w:sz w:val="28"/>
          <w:szCs w:val="28"/>
        </w:rPr>
        <w:t>合同格式</w:t>
      </w:r>
    </w:p>
    <w:p w:rsidR="00344BB6" w:rsidRDefault="00FF74ED">
      <w:pPr>
        <w:spacing w:line="360" w:lineRule="auto"/>
        <w:rPr>
          <w:rFonts w:ascii="宋体" w:eastAsia="宋体" w:hAnsi="宋体" w:cs="Times New Roman"/>
          <w:b/>
          <w:sz w:val="28"/>
          <w:szCs w:val="28"/>
        </w:rPr>
      </w:pPr>
      <w:r>
        <w:rPr>
          <w:rFonts w:ascii="宋体" w:eastAsia="宋体" w:hAnsi="宋体" w:cs="Times New Roman" w:hint="eastAsia"/>
          <w:b/>
          <w:sz w:val="28"/>
          <w:szCs w:val="28"/>
        </w:rPr>
        <w:t>合同范本</w:t>
      </w:r>
    </w:p>
    <w:p w:rsidR="00344BB6" w:rsidRDefault="00FF74ED">
      <w:pPr>
        <w:spacing w:line="440" w:lineRule="exact"/>
        <w:jc w:val="center"/>
        <w:rPr>
          <w:rFonts w:ascii="宋体" w:hAnsi="宋体"/>
          <w:b/>
          <w:sz w:val="44"/>
          <w:szCs w:val="44"/>
        </w:rPr>
      </w:pPr>
      <w:r>
        <w:rPr>
          <w:rFonts w:ascii="宋体" w:hAnsi="宋体" w:hint="eastAsia"/>
          <w:b/>
          <w:sz w:val="44"/>
          <w:szCs w:val="44"/>
        </w:rPr>
        <w:t>安装合同</w:t>
      </w:r>
    </w:p>
    <w:p w:rsidR="00344BB6" w:rsidRDefault="00FF74ED">
      <w:pPr>
        <w:spacing w:line="440" w:lineRule="exact"/>
        <w:jc w:val="center"/>
        <w:rPr>
          <w:rFonts w:ascii="宋体" w:eastAsia="宋体"/>
          <w:sz w:val="24"/>
        </w:rPr>
      </w:pPr>
      <w:r>
        <w:rPr>
          <w:rFonts w:ascii="宋体" w:hAnsi="宋体" w:hint="eastAsia"/>
          <w:b/>
          <w:sz w:val="24"/>
        </w:rPr>
        <w:t xml:space="preserve">                                 </w:t>
      </w:r>
      <w:r>
        <w:rPr>
          <w:rFonts w:ascii="宋体" w:hAnsi="宋体"/>
          <w:b/>
          <w:sz w:val="24"/>
        </w:rPr>
        <w:t xml:space="preserve">   </w:t>
      </w:r>
      <w:r>
        <w:rPr>
          <w:rFonts w:ascii="宋体" w:eastAsia="宋体" w:hint="eastAsia"/>
          <w:sz w:val="24"/>
        </w:rPr>
        <w:t>合同编号：</w:t>
      </w:r>
      <w:r>
        <w:rPr>
          <w:rFonts w:ascii="宋体" w:eastAsia="宋体" w:hint="eastAsia"/>
          <w:sz w:val="24"/>
        </w:rPr>
        <w:t xml:space="preserve"> </w:t>
      </w:r>
    </w:p>
    <w:p w:rsidR="00344BB6" w:rsidRDefault="00FF74ED">
      <w:pPr>
        <w:spacing w:line="440" w:lineRule="exact"/>
        <w:ind w:firstLine="570"/>
        <w:rPr>
          <w:rFonts w:ascii="宋体" w:eastAsia="宋体"/>
          <w:sz w:val="24"/>
        </w:rPr>
      </w:pPr>
      <w:r>
        <w:rPr>
          <w:rFonts w:ascii="宋体" w:eastAsia="宋体" w:hint="eastAsia"/>
          <w:sz w:val="24"/>
        </w:rPr>
        <w:t>甲方：</w:t>
      </w:r>
      <w:r>
        <w:rPr>
          <w:rFonts w:ascii="宋体" w:eastAsia="宋体" w:hint="eastAsia"/>
          <w:sz w:val="24"/>
        </w:rPr>
        <w:t xml:space="preserve"> </w:t>
      </w:r>
      <w:r>
        <w:rPr>
          <w:rFonts w:ascii="宋体" w:eastAsia="宋体"/>
          <w:sz w:val="24"/>
        </w:rPr>
        <w:t xml:space="preserve">                       </w:t>
      </w:r>
      <w:r>
        <w:rPr>
          <w:rFonts w:ascii="宋体" w:eastAsia="宋体" w:hint="eastAsia"/>
          <w:sz w:val="24"/>
        </w:rPr>
        <w:t xml:space="preserve">                </w:t>
      </w:r>
      <w:r>
        <w:rPr>
          <w:rFonts w:ascii="宋体" w:eastAsia="宋体" w:hint="eastAsia"/>
          <w:sz w:val="24"/>
        </w:rPr>
        <w:t>签订日期：</w:t>
      </w:r>
      <w:r>
        <w:rPr>
          <w:rFonts w:ascii="宋体" w:eastAsia="宋体"/>
          <w:sz w:val="24"/>
        </w:rPr>
        <w:t xml:space="preserve">  </w:t>
      </w:r>
      <w:r>
        <w:rPr>
          <w:rFonts w:ascii="宋体" w:eastAsia="宋体" w:hint="eastAsia"/>
          <w:sz w:val="24"/>
        </w:rPr>
        <w:t>年</w:t>
      </w:r>
      <w:r>
        <w:rPr>
          <w:rFonts w:ascii="宋体" w:eastAsia="宋体" w:hint="eastAsia"/>
          <w:sz w:val="24"/>
        </w:rPr>
        <w:t xml:space="preserve">   </w:t>
      </w:r>
      <w:r>
        <w:rPr>
          <w:rFonts w:ascii="宋体" w:eastAsia="宋体" w:hint="eastAsia"/>
          <w:sz w:val="24"/>
        </w:rPr>
        <w:t>月</w:t>
      </w:r>
      <w:r>
        <w:rPr>
          <w:rFonts w:ascii="宋体" w:eastAsia="宋体" w:hint="eastAsia"/>
          <w:sz w:val="24"/>
        </w:rPr>
        <w:t xml:space="preserve">  </w:t>
      </w:r>
      <w:r>
        <w:rPr>
          <w:rFonts w:ascii="宋体" w:eastAsia="宋体"/>
          <w:sz w:val="24"/>
        </w:rPr>
        <w:t xml:space="preserve"> </w:t>
      </w:r>
      <w:r>
        <w:rPr>
          <w:rFonts w:ascii="宋体" w:eastAsia="宋体" w:hint="eastAsia"/>
          <w:sz w:val="24"/>
        </w:rPr>
        <w:t>日</w:t>
      </w:r>
    </w:p>
    <w:p w:rsidR="00344BB6" w:rsidRDefault="00FF74ED">
      <w:pPr>
        <w:spacing w:line="440" w:lineRule="exact"/>
        <w:ind w:firstLine="570"/>
        <w:rPr>
          <w:rFonts w:ascii="宋体" w:eastAsia="宋体"/>
          <w:sz w:val="24"/>
        </w:rPr>
      </w:pPr>
      <w:r>
        <w:rPr>
          <w:rFonts w:ascii="宋体" w:eastAsia="宋体" w:hint="eastAsia"/>
          <w:sz w:val="24"/>
        </w:rPr>
        <w:t>乙方：</w:t>
      </w:r>
      <w:r>
        <w:rPr>
          <w:rFonts w:ascii="宋体" w:eastAsia="宋体" w:hint="eastAsia"/>
          <w:sz w:val="24"/>
        </w:rPr>
        <w:t xml:space="preserve"> </w:t>
      </w:r>
      <w:r>
        <w:rPr>
          <w:rFonts w:ascii="宋体" w:eastAsia="宋体"/>
          <w:sz w:val="24"/>
        </w:rPr>
        <w:t xml:space="preserve">                           </w:t>
      </w:r>
      <w:r>
        <w:rPr>
          <w:rFonts w:ascii="宋体" w:eastAsia="宋体" w:hint="eastAsia"/>
          <w:sz w:val="24"/>
        </w:rPr>
        <w:t xml:space="preserve">            </w:t>
      </w:r>
      <w:r>
        <w:rPr>
          <w:rFonts w:ascii="宋体" w:eastAsia="宋体" w:hint="eastAsia"/>
          <w:sz w:val="24"/>
        </w:rPr>
        <w:t>签订地点：唐山市古冶区</w:t>
      </w:r>
    </w:p>
    <w:p w:rsidR="00344BB6" w:rsidRDefault="00FF74ED">
      <w:pPr>
        <w:spacing w:line="440" w:lineRule="exact"/>
        <w:ind w:firstLine="570"/>
        <w:rPr>
          <w:rFonts w:ascii="宋体" w:eastAsia="宋体"/>
          <w:sz w:val="24"/>
        </w:rPr>
      </w:pPr>
      <w:r>
        <w:rPr>
          <w:rFonts w:ascii="宋体" w:eastAsia="宋体" w:hint="eastAsia"/>
          <w:sz w:val="24"/>
        </w:rPr>
        <w:t>甲、乙双方同意按下述条款和条件签订</w:t>
      </w:r>
      <w:r>
        <w:rPr>
          <w:rFonts w:ascii="宋体" w:eastAsia="宋体" w:hint="eastAsia"/>
          <w:sz w:val="24"/>
        </w:rPr>
        <w:t xml:space="preserve"> </w:t>
      </w:r>
      <w:r>
        <w:rPr>
          <w:rFonts w:ascii="宋体" w:eastAsia="宋体"/>
          <w:sz w:val="24"/>
        </w:rPr>
        <w:t xml:space="preserve">     </w:t>
      </w:r>
      <w:r>
        <w:rPr>
          <w:rFonts w:ascii="宋体" w:eastAsia="宋体" w:hint="eastAsia"/>
          <w:sz w:val="24"/>
        </w:rPr>
        <w:t>安装协议。</w:t>
      </w:r>
    </w:p>
    <w:p w:rsidR="00344BB6" w:rsidRDefault="00FF74ED">
      <w:pPr>
        <w:tabs>
          <w:tab w:val="left" w:pos="360"/>
        </w:tabs>
        <w:spacing w:line="440" w:lineRule="exact"/>
        <w:ind w:right="23" w:firstLineChars="250" w:firstLine="600"/>
        <w:rPr>
          <w:rFonts w:ascii="宋体" w:eastAsia="宋体"/>
          <w:sz w:val="24"/>
        </w:rPr>
      </w:pPr>
      <w:r>
        <w:rPr>
          <w:rFonts w:ascii="宋体" w:eastAsia="宋体" w:hint="eastAsia"/>
          <w:sz w:val="24"/>
        </w:rPr>
        <w:t>第</w:t>
      </w:r>
      <w:r>
        <w:rPr>
          <w:rFonts w:ascii="宋体" w:eastAsia="宋体"/>
          <w:sz w:val="24"/>
        </w:rPr>
        <w:t>1</w:t>
      </w:r>
      <w:r>
        <w:rPr>
          <w:rFonts w:ascii="宋体" w:eastAsia="宋体" w:hint="eastAsia"/>
          <w:sz w:val="24"/>
        </w:rPr>
        <w:t>条</w:t>
      </w:r>
      <w:r>
        <w:rPr>
          <w:rFonts w:ascii="宋体" w:eastAsia="宋体"/>
          <w:sz w:val="24"/>
        </w:rPr>
        <w:tab/>
      </w:r>
      <w:r>
        <w:rPr>
          <w:rFonts w:ascii="宋体" w:eastAsia="宋体" w:hint="eastAsia"/>
          <w:sz w:val="24"/>
        </w:rPr>
        <w:t xml:space="preserve"> </w:t>
      </w:r>
      <w:r>
        <w:rPr>
          <w:rFonts w:ascii="宋体" w:eastAsia="宋体" w:hint="eastAsia"/>
          <w:sz w:val="24"/>
        </w:rPr>
        <w:t>安装工程概况</w:t>
      </w:r>
    </w:p>
    <w:p w:rsidR="00344BB6" w:rsidRDefault="00FF74ED">
      <w:pPr>
        <w:tabs>
          <w:tab w:val="left" w:pos="360"/>
        </w:tabs>
        <w:spacing w:line="440" w:lineRule="exact"/>
        <w:ind w:right="24" w:firstLineChars="300" w:firstLine="720"/>
        <w:rPr>
          <w:rFonts w:ascii="宋体" w:eastAsia="宋体"/>
          <w:sz w:val="24"/>
        </w:rPr>
      </w:pPr>
      <w:r>
        <w:rPr>
          <w:rFonts w:ascii="宋体" w:eastAsia="宋体"/>
          <w:sz w:val="24"/>
        </w:rPr>
        <w:t>1.</w:t>
      </w:r>
      <w:r>
        <w:rPr>
          <w:rFonts w:ascii="宋体" w:eastAsia="宋体" w:hint="eastAsia"/>
          <w:sz w:val="24"/>
        </w:rPr>
        <w:t>工程名称：三友公司</w:t>
      </w:r>
      <w:r>
        <w:rPr>
          <w:rFonts w:ascii="宋体" w:eastAsia="宋体" w:hint="eastAsia"/>
          <w:sz w:val="24"/>
        </w:rPr>
        <w:t xml:space="preserve"> </w:t>
      </w:r>
      <w:r>
        <w:rPr>
          <w:rFonts w:ascii="宋体" w:eastAsia="宋体" w:hint="eastAsia"/>
          <w:sz w:val="24"/>
        </w:rPr>
        <w:t>。</w:t>
      </w:r>
    </w:p>
    <w:p w:rsidR="00344BB6" w:rsidRDefault="00FF74ED">
      <w:pPr>
        <w:spacing w:line="440" w:lineRule="exact"/>
        <w:ind w:right="24" w:firstLineChars="300" w:firstLine="720"/>
        <w:rPr>
          <w:rFonts w:ascii="宋体" w:eastAsia="宋体"/>
          <w:sz w:val="24"/>
        </w:rPr>
      </w:pPr>
      <w:r>
        <w:rPr>
          <w:rFonts w:ascii="宋体" w:eastAsia="宋体"/>
          <w:sz w:val="24"/>
        </w:rPr>
        <w:t>2.</w:t>
      </w:r>
      <w:r>
        <w:rPr>
          <w:rFonts w:ascii="宋体" w:eastAsia="宋体" w:hint="eastAsia"/>
          <w:sz w:val="24"/>
        </w:rPr>
        <w:t>工程地点：</w:t>
      </w:r>
      <w:r>
        <w:rPr>
          <w:rFonts w:ascii="宋体" w:eastAsia="宋体" w:hint="eastAsia"/>
          <w:sz w:val="24"/>
        </w:rPr>
        <w:t xml:space="preserve"> </w:t>
      </w:r>
      <w:r>
        <w:rPr>
          <w:rFonts w:ascii="宋体" w:eastAsia="宋体" w:hint="eastAsia"/>
          <w:sz w:val="24"/>
        </w:rPr>
        <w:t>。</w:t>
      </w:r>
    </w:p>
    <w:p w:rsidR="00344BB6" w:rsidRDefault="00FF74ED">
      <w:pPr>
        <w:widowControl/>
        <w:spacing w:line="440" w:lineRule="exact"/>
        <w:ind w:right="24" w:firstLineChars="300" w:firstLine="720"/>
        <w:rPr>
          <w:rFonts w:ascii="宋体" w:eastAsia="宋体"/>
          <w:sz w:val="24"/>
        </w:rPr>
      </w:pPr>
      <w:r>
        <w:rPr>
          <w:rFonts w:ascii="宋体" w:eastAsia="宋体" w:hint="eastAsia"/>
          <w:sz w:val="24"/>
        </w:rPr>
        <w:t>3.</w:t>
      </w:r>
      <w:r>
        <w:rPr>
          <w:rFonts w:ascii="宋体" w:eastAsia="宋体" w:hint="eastAsia"/>
          <w:sz w:val="24"/>
        </w:rPr>
        <w:t>工程内容及工程量：</w:t>
      </w:r>
      <w:r>
        <w:rPr>
          <w:rFonts w:ascii="宋体" w:eastAsia="宋体"/>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5"/>
        <w:gridCol w:w="1134"/>
        <w:gridCol w:w="1276"/>
        <w:gridCol w:w="1505"/>
        <w:gridCol w:w="1472"/>
      </w:tblGrid>
      <w:tr w:rsidR="00344BB6">
        <w:trPr>
          <w:trHeight w:val="285"/>
          <w:jc w:val="center"/>
        </w:trPr>
        <w:tc>
          <w:tcPr>
            <w:tcW w:w="2445" w:type="dxa"/>
            <w:vAlign w:val="center"/>
          </w:tcPr>
          <w:p w:rsidR="00344BB6" w:rsidRDefault="00FF74ED">
            <w:pPr>
              <w:widowControl/>
              <w:jc w:val="center"/>
              <w:rPr>
                <w:rFonts w:ascii="宋体" w:eastAsia="宋体"/>
                <w:sz w:val="24"/>
              </w:rPr>
            </w:pPr>
            <w:r>
              <w:rPr>
                <w:rFonts w:ascii="宋体" w:eastAsia="宋体" w:hint="eastAsia"/>
                <w:sz w:val="24"/>
              </w:rPr>
              <w:t>施工内容</w:t>
            </w:r>
          </w:p>
        </w:tc>
        <w:tc>
          <w:tcPr>
            <w:tcW w:w="1134" w:type="dxa"/>
            <w:vAlign w:val="center"/>
          </w:tcPr>
          <w:p w:rsidR="00344BB6" w:rsidRDefault="00FF74ED">
            <w:pPr>
              <w:widowControl/>
              <w:jc w:val="center"/>
              <w:rPr>
                <w:rFonts w:ascii="宋体" w:eastAsia="宋体"/>
                <w:sz w:val="24"/>
              </w:rPr>
            </w:pPr>
            <w:r>
              <w:rPr>
                <w:rFonts w:ascii="宋体" w:eastAsia="宋体" w:hint="eastAsia"/>
                <w:sz w:val="24"/>
              </w:rPr>
              <w:t>工程量</w:t>
            </w:r>
          </w:p>
        </w:tc>
        <w:tc>
          <w:tcPr>
            <w:tcW w:w="1276" w:type="dxa"/>
            <w:vAlign w:val="center"/>
          </w:tcPr>
          <w:p w:rsidR="00344BB6" w:rsidRDefault="00FF74ED">
            <w:pPr>
              <w:widowControl/>
              <w:jc w:val="center"/>
              <w:rPr>
                <w:rFonts w:ascii="宋体" w:eastAsia="宋体"/>
                <w:sz w:val="24"/>
              </w:rPr>
            </w:pPr>
            <w:r>
              <w:rPr>
                <w:rFonts w:ascii="宋体" w:eastAsia="宋体" w:hint="eastAsia"/>
                <w:sz w:val="24"/>
              </w:rPr>
              <w:t>单位</w:t>
            </w:r>
          </w:p>
        </w:tc>
        <w:tc>
          <w:tcPr>
            <w:tcW w:w="1505" w:type="dxa"/>
            <w:vAlign w:val="center"/>
          </w:tcPr>
          <w:p w:rsidR="00344BB6" w:rsidRDefault="00FF74ED">
            <w:pPr>
              <w:widowControl/>
              <w:jc w:val="center"/>
              <w:rPr>
                <w:rFonts w:ascii="宋体" w:eastAsia="宋体"/>
                <w:sz w:val="24"/>
              </w:rPr>
            </w:pPr>
            <w:r>
              <w:rPr>
                <w:rFonts w:ascii="宋体" w:eastAsia="宋体" w:hint="eastAsia"/>
                <w:sz w:val="24"/>
              </w:rPr>
              <w:t>单价（元）</w:t>
            </w:r>
          </w:p>
        </w:tc>
        <w:tc>
          <w:tcPr>
            <w:tcW w:w="1472" w:type="dxa"/>
            <w:vAlign w:val="center"/>
          </w:tcPr>
          <w:p w:rsidR="00344BB6" w:rsidRDefault="00FF74ED">
            <w:pPr>
              <w:widowControl/>
              <w:jc w:val="center"/>
              <w:rPr>
                <w:rFonts w:ascii="宋体" w:eastAsia="宋体"/>
                <w:sz w:val="24"/>
              </w:rPr>
            </w:pPr>
            <w:r>
              <w:rPr>
                <w:rFonts w:ascii="宋体" w:eastAsia="宋体" w:hint="eastAsia"/>
                <w:sz w:val="24"/>
              </w:rPr>
              <w:t>总价（元）</w:t>
            </w:r>
          </w:p>
        </w:tc>
      </w:tr>
      <w:tr w:rsidR="00344BB6">
        <w:trPr>
          <w:trHeight w:val="285"/>
          <w:jc w:val="center"/>
        </w:trPr>
        <w:tc>
          <w:tcPr>
            <w:tcW w:w="2445" w:type="dxa"/>
            <w:vAlign w:val="center"/>
          </w:tcPr>
          <w:p w:rsidR="00344BB6" w:rsidRDefault="00344BB6">
            <w:pPr>
              <w:widowControl/>
              <w:jc w:val="center"/>
              <w:rPr>
                <w:rFonts w:ascii="宋体" w:eastAsia="宋体"/>
                <w:sz w:val="24"/>
              </w:rPr>
            </w:pPr>
          </w:p>
        </w:tc>
        <w:tc>
          <w:tcPr>
            <w:tcW w:w="1134" w:type="dxa"/>
            <w:vAlign w:val="center"/>
          </w:tcPr>
          <w:p w:rsidR="00344BB6" w:rsidRDefault="00344BB6">
            <w:pPr>
              <w:widowControl/>
              <w:jc w:val="center"/>
              <w:rPr>
                <w:rFonts w:ascii="宋体" w:eastAsia="宋体"/>
                <w:sz w:val="24"/>
              </w:rPr>
            </w:pPr>
          </w:p>
        </w:tc>
        <w:tc>
          <w:tcPr>
            <w:tcW w:w="1276" w:type="dxa"/>
            <w:vAlign w:val="center"/>
          </w:tcPr>
          <w:p w:rsidR="00344BB6" w:rsidRDefault="00344BB6">
            <w:pPr>
              <w:widowControl/>
              <w:jc w:val="center"/>
              <w:rPr>
                <w:rFonts w:ascii="宋体" w:eastAsia="宋体"/>
                <w:sz w:val="24"/>
              </w:rPr>
            </w:pPr>
          </w:p>
        </w:tc>
        <w:tc>
          <w:tcPr>
            <w:tcW w:w="1505" w:type="dxa"/>
            <w:vAlign w:val="center"/>
          </w:tcPr>
          <w:p w:rsidR="00344BB6" w:rsidRDefault="00344BB6">
            <w:pPr>
              <w:widowControl/>
              <w:jc w:val="center"/>
              <w:rPr>
                <w:rFonts w:ascii="宋体" w:eastAsia="宋体"/>
                <w:sz w:val="24"/>
              </w:rPr>
            </w:pPr>
          </w:p>
        </w:tc>
        <w:tc>
          <w:tcPr>
            <w:tcW w:w="1472" w:type="dxa"/>
            <w:vAlign w:val="center"/>
          </w:tcPr>
          <w:p w:rsidR="00344BB6" w:rsidRDefault="00344BB6">
            <w:pPr>
              <w:widowControl/>
              <w:jc w:val="center"/>
              <w:rPr>
                <w:rFonts w:ascii="宋体" w:eastAsia="宋体"/>
                <w:sz w:val="24"/>
              </w:rPr>
            </w:pPr>
          </w:p>
        </w:tc>
      </w:tr>
      <w:tr w:rsidR="00344BB6">
        <w:trPr>
          <w:trHeight w:val="285"/>
          <w:jc w:val="center"/>
        </w:trPr>
        <w:tc>
          <w:tcPr>
            <w:tcW w:w="7832" w:type="dxa"/>
            <w:gridSpan w:val="5"/>
            <w:vAlign w:val="center"/>
          </w:tcPr>
          <w:p w:rsidR="00344BB6" w:rsidRDefault="00FF74ED">
            <w:pPr>
              <w:widowControl/>
              <w:rPr>
                <w:rFonts w:ascii="宋体" w:eastAsia="宋体"/>
                <w:sz w:val="24"/>
              </w:rPr>
            </w:pPr>
            <w:r>
              <w:rPr>
                <w:rFonts w:ascii="宋体" w:eastAsia="宋体" w:hint="eastAsia"/>
                <w:sz w:val="24"/>
              </w:rPr>
              <w:t>总价：</w:t>
            </w:r>
            <w:r>
              <w:rPr>
                <w:rFonts w:ascii="宋体" w:eastAsia="宋体"/>
                <w:sz w:val="24"/>
              </w:rPr>
              <w:t xml:space="preserve"> </w:t>
            </w:r>
            <w:r>
              <w:rPr>
                <w:rFonts w:ascii="宋体" w:eastAsia="宋体" w:hint="eastAsia"/>
                <w:sz w:val="24"/>
              </w:rPr>
              <w:t>元，大写：</w:t>
            </w:r>
            <w:bookmarkStart w:id="7" w:name="_Hlk26539579"/>
            <w:r>
              <w:rPr>
                <w:rFonts w:ascii="宋体" w:eastAsia="宋体" w:hint="eastAsia"/>
                <w:sz w:val="24"/>
              </w:rPr>
              <w:t xml:space="preserve">  </w:t>
            </w:r>
            <w:bookmarkEnd w:id="7"/>
            <w:r>
              <w:rPr>
                <w:rFonts w:ascii="宋体" w:eastAsia="宋体" w:hint="eastAsia"/>
                <w:sz w:val="24"/>
              </w:rPr>
              <w:t xml:space="preserve"> </w:t>
            </w:r>
            <w:r>
              <w:rPr>
                <w:rFonts w:ascii="宋体" w:eastAsia="宋体" w:hint="eastAsia"/>
                <w:sz w:val="24"/>
              </w:rPr>
              <w:t>价款：</w:t>
            </w:r>
            <w:r>
              <w:rPr>
                <w:rFonts w:ascii="宋体" w:eastAsia="宋体"/>
                <w:sz w:val="24"/>
              </w:rPr>
              <w:t xml:space="preserve"> </w:t>
            </w:r>
            <w:r>
              <w:rPr>
                <w:rFonts w:ascii="宋体" w:eastAsia="宋体" w:hint="eastAsia"/>
                <w:sz w:val="24"/>
              </w:rPr>
              <w:t>元，增值税税款：</w:t>
            </w:r>
            <w:r>
              <w:rPr>
                <w:rFonts w:ascii="宋体" w:eastAsia="宋体"/>
                <w:sz w:val="24"/>
              </w:rPr>
              <w:t xml:space="preserve"> </w:t>
            </w:r>
            <w:r>
              <w:rPr>
                <w:rFonts w:ascii="宋体" w:eastAsia="宋体" w:hint="eastAsia"/>
                <w:sz w:val="24"/>
              </w:rPr>
              <w:t>元</w:t>
            </w:r>
          </w:p>
        </w:tc>
      </w:tr>
    </w:tbl>
    <w:p w:rsidR="00344BB6" w:rsidRDefault="00FF74ED">
      <w:pPr>
        <w:spacing w:line="440" w:lineRule="exact"/>
        <w:ind w:right="24" w:firstLineChars="300" w:firstLine="720"/>
        <w:rPr>
          <w:rFonts w:ascii="宋体" w:eastAsia="宋体"/>
          <w:sz w:val="24"/>
        </w:rPr>
      </w:pPr>
      <w:r>
        <w:rPr>
          <w:rFonts w:ascii="宋体" w:eastAsia="宋体" w:hint="eastAsia"/>
          <w:sz w:val="24"/>
        </w:rPr>
        <w:t>注：</w:t>
      </w:r>
      <w:r>
        <w:rPr>
          <w:rFonts w:ascii="宋体" w:eastAsia="宋体" w:hint="eastAsia"/>
          <w:sz w:val="24"/>
        </w:rPr>
        <w:t xml:space="preserve"> </w:t>
      </w:r>
    </w:p>
    <w:p w:rsidR="00344BB6" w:rsidRDefault="00FF74ED">
      <w:pPr>
        <w:spacing w:line="440" w:lineRule="exact"/>
        <w:ind w:right="24" w:firstLineChars="300" w:firstLine="720"/>
        <w:rPr>
          <w:rFonts w:ascii="宋体" w:eastAsia="宋体"/>
          <w:sz w:val="24"/>
        </w:rPr>
      </w:pPr>
      <w:r>
        <w:rPr>
          <w:rFonts w:ascii="宋体" w:eastAsia="宋体"/>
          <w:sz w:val="24"/>
        </w:rPr>
        <w:t>4.</w:t>
      </w:r>
      <w:r>
        <w:rPr>
          <w:rFonts w:ascii="宋体" w:eastAsia="宋体" w:hint="eastAsia"/>
          <w:sz w:val="24"/>
        </w:rPr>
        <w:t xml:space="preserve"> </w:t>
      </w:r>
      <w:r>
        <w:rPr>
          <w:rFonts w:ascii="宋体" w:eastAsia="宋体" w:hint="eastAsia"/>
          <w:sz w:val="24"/>
        </w:rPr>
        <w:t>开工日期：合同生效后接到甲方通知进厂施工。</w:t>
      </w:r>
    </w:p>
    <w:p w:rsidR="00344BB6" w:rsidRDefault="00FF74ED">
      <w:pPr>
        <w:spacing w:line="440" w:lineRule="exact"/>
        <w:ind w:right="24" w:firstLineChars="500" w:firstLine="1200"/>
        <w:rPr>
          <w:rFonts w:ascii="宋体" w:eastAsia="宋体"/>
          <w:sz w:val="24"/>
        </w:rPr>
      </w:pPr>
      <w:r>
        <w:rPr>
          <w:rFonts w:ascii="宋体" w:eastAsia="宋体" w:hint="eastAsia"/>
          <w:sz w:val="24"/>
        </w:rPr>
        <w:t>工期：</w:t>
      </w:r>
      <w:r>
        <w:rPr>
          <w:rFonts w:ascii="宋体" w:eastAsia="宋体"/>
          <w:sz w:val="24"/>
        </w:rPr>
        <w:t xml:space="preserve"> </w:t>
      </w:r>
      <w:r>
        <w:rPr>
          <w:rFonts w:ascii="宋体" w:eastAsia="宋体" w:hint="eastAsia"/>
          <w:sz w:val="24"/>
        </w:rPr>
        <w:t>天（含法定节假日）。</w:t>
      </w:r>
    </w:p>
    <w:p w:rsidR="00344BB6" w:rsidRDefault="00FF74ED">
      <w:pPr>
        <w:spacing w:line="460" w:lineRule="exact"/>
        <w:ind w:leftChars="300" w:left="870" w:right="23" w:hangingChars="100" w:hanging="240"/>
        <w:rPr>
          <w:rFonts w:ascii="宋体" w:eastAsia="宋体"/>
          <w:sz w:val="24"/>
        </w:rPr>
      </w:pPr>
      <w:r>
        <w:rPr>
          <w:rFonts w:ascii="宋体" w:eastAsia="宋体" w:hint="eastAsia"/>
          <w:sz w:val="24"/>
        </w:rPr>
        <w:t>5.</w:t>
      </w:r>
      <w:r>
        <w:rPr>
          <w:rFonts w:ascii="宋体" w:eastAsia="宋体" w:hint="eastAsia"/>
          <w:sz w:val="24"/>
        </w:rPr>
        <w:t>质量要求</w:t>
      </w:r>
      <w:r>
        <w:rPr>
          <w:rFonts w:ascii="宋体" w:eastAsia="宋体" w:hint="eastAsia"/>
          <w:sz w:val="24"/>
        </w:rPr>
        <w:t xml:space="preserve"> </w:t>
      </w:r>
      <w:r>
        <w:rPr>
          <w:rFonts w:ascii="宋体" w:eastAsia="宋体" w:hint="eastAsia"/>
          <w:sz w:val="24"/>
        </w:rPr>
        <w:t>：</w:t>
      </w:r>
    </w:p>
    <w:p w:rsidR="00344BB6" w:rsidRDefault="00FF74ED">
      <w:pPr>
        <w:spacing w:line="460" w:lineRule="exact"/>
        <w:ind w:right="23" w:firstLineChars="300" w:firstLine="720"/>
        <w:rPr>
          <w:rFonts w:ascii="宋体" w:eastAsia="宋体"/>
          <w:sz w:val="24"/>
        </w:rPr>
      </w:pPr>
      <w:r>
        <w:rPr>
          <w:rFonts w:ascii="宋体" w:eastAsia="宋体" w:hint="eastAsia"/>
          <w:sz w:val="24"/>
        </w:rPr>
        <w:t>6.</w:t>
      </w:r>
      <w:r>
        <w:rPr>
          <w:rFonts w:ascii="宋体" w:eastAsia="宋体" w:hint="eastAsia"/>
          <w:sz w:val="24"/>
        </w:rPr>
        <w:t>工程总价：</w:t>
      </w:r>
      <w:r>
        <w:rPr>
          <w:rFonts w:ascii="宋体" w:eastAsia="宋体"/>
          <w:sz w:val="24"/>
        </w:rPr>
        <w:t xml:space="preserve"> </w:t>
      </w:r>
      <w:r>
        <w:rPr>
          <w:rFonts w:ascii="宋体" w:eastAsia="宋体" w:hint="eastAsia"/>
          <w:sz w:val="24"/>
        </w:rPr>
        <w:t>元（大写：</w:t>
      </w:r>
      <w:r>
        <w:rPr>
          <w:rFonts w:ascii="宋体" w:eastAsia="宋体" w:hint="eastAsia"/>
          <w:sz w:val="24"/>
        </w:rPr>
        <w:t xml:space="preserve"> </w:t>
      </w:r>
      <w:r>
        <w:rPr>
          <w:rFonts w:ascii="宋体" w:eastAsia="宋体" w:hint="eastAsia"/>
          <w:sz w:val="24"/>
        </w:rPr>
        <w:t>，开具增值税专用发票，税率</w:t>
      </w:r>
      <w:r>
        <w:rPr>
          <w:rFonts w:ascii="宋体" w:eastAsia="宋体"/>
          <w:sz w:val="24"/>
        </w:rPr>
        <w:t xml:space="preserve"> </w:t>
      </w:r>
      <w:r>
        <w:rPr>
          <w:rFonts w:ascii="宋体" w:eastAsia="宋体" w:hint="eastAsia"/>
          <w:sz w:val="24"/>
        </w:rPr>
        <w:t>%</w:t>
      </w:r>
      <w:r>
        <w:rPr>
          <w:rFonts w:ascii="宋体" w:eastAsia="宋体" w:hint="eastAsia"/>
          <w:sz w:val="24"/>
        </w:rPr>
        <w:t>。本合同价为该安装工程所有安装费用的含税价格，一次包定，不再调整。</w:t>
      </w:r>
    </w:p>
    <w:p w:rsidR="00344BB6" w:rsidRDefault="00FF74ED">
      <w:pPr>
        <w:spacing w:line="440" w:lineRule="exact"/>
        <w:ind w:leftChars="342" w:left="718" w:right="23"/>
        <w:rPr>
          <w:rFonts w:ascii="宋体" w:eastAsia="宋体"/>
          <w:sz w:val="24"/>
        </w:rPr>
      </w:pPr>
      <w:r>
        <w:rPr>
          <w:rFonts w:ascii="宋体" w:eastAsia="宋体" w:hint="eastAsia"/>
          <w:sz w:val="24"/>
        </w:rPr>
        <w:t>7</w:t>
      </w:r>
      <w:r>
        <w:rPr>
          <w:rFonts w:ascii="宋体" w:eastAsia="宋体" w:hint="eastAsia"/>
          <w:sz w:val="24"/>
        </w:rPr>
        <w:t>．付款方式：电汇与银行承兑汇票相结合。安装完毕，经甲方及政府相关职能部门验收合格，且乙方交付甲方相关项目全部施、竣工资料并开具安装合同全款增值税专用发票（税率</w:t>
      </w:r>
      <w:r>
        <w:rPr>
          <w:rFonts w:ascii="宋体" w:eastAsia="宋体"/>
          <w:sz w:val="24"/>
        </w:rPr>
        <w:t xml:space="preserve"> </w:t>
      </w:r>
      <w:r>
        <w:rPr>
          <w:rFonts w:ascii="宋体" w:eastAsia="宋体" w:hint="eastAsia"/>
          <w:sz w:val="24"/>
        </w:rPr>
        <w:t>%</w:t>
      </w:r>
      <w:r>
        <w:rPr>
          <w:rFonts w:ascii="宋体" w:eastAsia="宋体" w:hint="eastAsia"/>
          <w:sz w:val="24"/>
        </w:rPr>
        <w:t>）</w:t>
      </w:r>
      <w:r>
        <w:rPr>
          <w:rFonts w:ascii="宋体" w:eastAsia="宋体" w:hint="eastAsia"/>
          <w:sz w:val="24"/>
        </w:rPr>
        <w:t xml:space="preserve"> </w:t>
      </w:r>
      <w:r>
        <w:rPr>
          <w:rFonts w:ascii="宋体" w:eastAsia="宋体" w:hint="eastAsia"/>
          <w:sz w:val="24"/>
        </w:rPr>
        <w:t>后交付给甲方，甲方支付合同总价的</w:t>
      </w:r>
      <w:r>
        <w:rPr>
          <w:rFonts w:ascii="宋体" w:eastAsia="宋体"/>
          <w:sz w:val="24"/>
        </w:rPr>
        <w:t xml:space="preserve"> </w:t>
      </w:r>
      <w:r>
        <w:rPr>
          <w:rFonts w:ascii="宋体" w:eastAsia="宋体" w:hint="eastAsia"/>
          <w:sz w:val="24"/>
        </w:rPr>
        <w:t>%</w:t>
      </w:r>
      <w:r>
        <w:rPr>
          <w:rFonts w:ascii="宋体" w:eastAsia="宋体" w:hint="eastAsia"/>
          <w:sz w:val="24"/>
        </w:rPr>
        <w:t>安装费。合同总价的</w:t>
      </w:r>
      <w:r>
        <w:rPr>
          <w:rFonts w:ascii="宋体" w:eastAsia="宋体"/>
          <w:sz w:val="24"/>
        </w:rPr>
        <w:t xml:space="preserve"> </w:t>
      </w:r>
      <w:r>
        <w:rPr>
          <w:rFonts w:ascii="宋体" w:eastAsia="宋体" w:hint="eastAsia"/>
          <w:sz w:val="24"/>
        </w:rPr>
        <w:t>%</w:t>
      </w:r>
      <w:r>
        <w:rPr>
          <w:rFonts w:ascii="宋体" w:eastAsia="宋体" w:hint="eastAsia"/>
          <w:sz w:val="24"/>
        </w:rPr>
        <w:t>作为质保金，质保期（质保期</w:t>
      </w:r>
      <w:r>
        <w:rPr>
          <w:rFonts w:ascii="宋体" w:eastAsia="宋体"/>
          <w:sz w:val="24"/>
        </w:rPr>
        <w:t>12</w:t>
      </w:r>
      <w:r>
        <w:rPr>
          <w:rFonts w:ascii="宋体" w:eastAsia="宋体" w:hint="eastAsia"/>
          <w:sz w:val="24"/>
        </w:rPr>
        <w:t>个月）满后无质量问题</w:t>
      </w:r>
      <w:r>
        <w:rPr>
          <w:rFonts w:ascii="宋体" w:eastAsia="宋体" w:hint="eastAsia"/>
          <w:sz w:val="24"/>
        </w:rPr>
        <w:t>2</w:t>
      </w:r>
      <w:r>
        <w:rPr>
          <w:rFonts w:ascii="宋体" w:eastAsia="宋体" w:hint="eastAsia"/>
          <w:sz w:val="24"/>
        </w:rPr>
        <w:t>个月内一次性支付。</w:t>
      </w:r>
    </w:p>
    <w:p w:rsidR="00344BB6" w:rsidRDefault="00FF74ED">
      <w:pPr>
        <w:spacing w:line="440" w:lineRule="exact"/>
        <w:ind w:right="24" w:firstLineChars="200" w:firstLine="480"/>
        <w:rPr>
          <w:rFonts w:ascii="宋体" w:eastAsia="宋体"/>
          <w:sz w:val="24"/>
        </w:rPr>
      </w:pPr>
      <w:r>
        <w:rPr>
          <w:rFonts w:ascii="宋体" w:eastAsia="宋体" w:hint="eastAsia"/>
          <w:sz w:val="24"/>
        </w:rPr>
        <w:t>第</w:t>
      </w:r>
      <w:r>
        <w:rPr>
          <w:rFonts w:ascii="宋体" w:eastAsia="宋体" w:hint="eastAsia"/>
          <w:sz w:val="24"/>
        </w:rPr>
        <w:t>2</w:t>
      </w:r>
      <w:r>
        <w:rPr>
          <w:rFonts w:ascii="宋体" w:eastAsia="宋体" w:hint="eastAsia"/>
          <w:sz w:val="24"/>
        </w:rPr>
        <w:t>条</w:t>
      </w:r>
      <w:r>
        <w:rPr>
          <w:rFonts w:ascii="宋体" w:eastAsia="宋体" w:hint="eastAsia"/>
          <w:sz w:val="24"/>
        </w:rPr>
        <w:t xml:space="preserve">  </w:t>
      </w:r>
      <w:r>
        <w:rPr>
          <w:rFonts w:ascii="宋体" w:eastAsia="宋体" w:hint="eastAsia"/>
          <w:sz w:val="24"/>
        </w:rPr>
        <w:t>甲方工作</w:t>
      </w:r>
    </w:p>
    <w:p w:rsidR="00344BB6" w:rsidRDefault="00FF74ED">
      <w:pPr>
        <w:spacing w:line="440" w:lineRule="exact"/>
        <w:ind w:left="560" w:right="24"/>
        <w:rPr>
          <w:rFonts w:ascii="宋体" w:eastAsia="宋体"/>
          <w:sz w:val="24"/>
        </w:rPr>
      </w:pPr>
      <w:r>
        <w:rPr>
          <w:rFonts w:ascii="宋体" w:eastAsia="宋体" w:hint="eastAsia"/>
          <w:sz w:val="24"/>
        </w:rPr>
        <w:lastRenderedPageBreak/>
        <w:t>1</w:t>
      </w:r>
      <w:r>
        <w:rPr>
          <w:rFonts w:ascii="宋体" w:eastAsia="宋体"/>
          <w:sz w:val="24"/>
        </w:rPr>
        <w:t>.</w:t>
      </w:r>
      <w:r>
        <w:rPr>
          <w:rFonts w:ascii="宋体" w:eastAsia="宋体" w:hint="eastAsia"/>
          <w:sz w:val="24"/>
        </w:rPr>
        <w:t>为乙方施工提供必要的场地并协助联系食宿问题，费用由乙方自理。</w:t>
      </w:r>
    </w:p>
    <w:p w:rsidR="00344BB6" w:rsidRDefault="00FF74ED">
      <w:pPr>
        <w:spacing w:line="440" w:lineRule="exact"/>
        <w:ind w:left="560" w:right="24"/>
        <w:rPr>
          <w:rFonts w:ascii="宋体" w:eastAsia="宋体"/>
          <w:sz w:val="24"/>
        </w:rPr>
      </w:pPr>
      <w:r>
        <w:rPr>
          <w:rFonts w:ascii="宋体" w:eastAsia="宋体" w:hint="eastAsia"/>
          <w:sz w:val="24"/>
        </w:rPr>
        <w:t>2</w:t>
      </w:r>
      <w:r>
        <w:rPr>
          <w:rFonts w:ascii="宋体" w:eastAsia="宋体"/>
          <w:sz w:val="24"/>
        </w:rPr>
        <w:t>.</w:t>
      </w:r>
      <w:r>
        <w:rPr>
          <w:rFonts w:ascii="宋体" w:eastAsia="宋体" w:hint="eastAsia"/>
          <w:sz w:val="24"/>
        </w:rPr>
        <w:t>甲方负责将水、电管线接进施工场地统一地点。并按计量及标准单价计算费用，乙方有偿使用。乙方在使用风、水、电时要符合委托人的使用规定。</w:t>
      </w:r>
    </w:p>
    <w:p w:rsidR="00344BB6" w:rsidRDefault="00FF74ED">
      <w:pPr>
        <w:spacing w:line="440" w:lineRule="exact"/>
        <w:ind w:right="24" w:firstLineChars="200" w:firstLine="480"/>
        <w:rPr>
          <w:rFonts w:ascii="宋体" w:eastAsia="宋体"/>
          <w:sz w:val="24"/>
        </w:rPr>
      </w:pPr>
      <w:r>
        <w:rPr>
          <w:rFonts w:ascii="宋体" w:eastAsia="宋体" w:hint="eastAsia"/>
          <w:sz w:val="24"/>
        </w:rPr>
        <w:t>第</w:t>
      </w:r>
      <w:r>
        <w:rPr>
          <w:rFonts w:ascii="宋体" w:eastAsia="宋体" w:hint="eastAsia"/>
          <w:sz w:val="24"/>
        </w:rPr>
        <w:t>3</w:t>
      </w:r>
      <w:r>
        <w:rPr>
          <w:rFonts w:ascii="宋体" w:eastAsia="宋体" w:hint="eastAsia"/>
          <w:sz w:val="24"/>
        </w:rPr>
        <w:t>条</w:t>
      </w:r>
      <w:r>
        <w:rPr>
          <w:rFonts w:ascii="宋体" w:eastAsia="宋体"/>
          <w:sz w:val="24"/>
        </w:rPr>
        <w:tab/>
      </w:r>
      <w:r>
        <w:rPr>
          <w:rFonts w:ascii="宋体" w:eastAsia="宋体" w:hint="eastAsia"/>
          <w:sz w:val="24"/>
        </w:rPr>
        <w:t xml:space="preserve"> </w:t>
      </w:r>
      <w:r>
        <w:rPr>
          <w:rFonts w:ascii="宋体" w:eastAsia="宋体" w:hint="eastAsia"/>
          <w:sz w:val="24"/>
        </w:rPr>
        <w:t>乙方工作</w:t>
      </w:r>
    </w:p>
    <w:p w:rsidR="00344BB6" w:rsidRDefault="00FF74ED">
      <w:pPr>
        <w:spacing w:line="440" w:lineRule="exact"/>
        <w:ind w:left="560" w:right="24"/>
        <w:rPr>
          <w:rFonts w:ascii="宋体" w:eastAsia="宋体"/>
          <w:sz w:val="24"/>
        </w:rPr>
      </w:pPr>
      <w:r>
        <w:rPr>
          <w:rFonts w:ascii="宋体" w:eastAsia="宋体" w:hint="eastAsia"/>
          <w:sz w:val="24"/>
        </w:rPr>
        <w:t>1</w:t>
      </w:r>
      <w:r>
        <w:rPr>
          <w:rFonts w:ascii="宋体" w:eastAsia="宋体" w:hint="eastAsia"/>
          <w:sz w:val="24"/>
        </w:rPr>
        <w:t>、乙方的施工需接受甲方监管。</w:t>
      </w:r>
    </w:p>
    <w:p w:rsidR="00344BB6" w:rsidRDefault="00FF74ED">
      <w:pPr>
        <w:spacing w:line="440" w:lineRule="exact"/>
        <w:ind w:left="560" w:right="24"/>
        <w:rPr>
          <w:rFonts w:ascii="宋体" w:eastAsia="宋体"/>
          <w:sz w:val="24"/>
        </w:rPr>
      </w:pPr>
      <w:r>
        <w:rPr>
          <w:rFonts w:ascii="宋体" w:eastAsia="宋体" w:hint="eastAsia"/>
          <w:sz w:val="24"/>
        </w:rPr>
        <w:t>2</w:t>
      </w:r>
      <w:r>
        <w:rPr>
          <w:rFonts w:ascii="宋体" w:eastAsia="宋体" w:hint="eastAsia"/>
          <w:sz w:val="24"/>
        </w:rPr>
        <w:t>、乙方应提前两天申报出库计划并及时办理出库手续，出库后备件及光纤等施工物料保管由乙方负责。</w:t>
      </w:r>
    </w:p>
    <w:p w:rsidR="00344BB6" w:rsidRDefault="00FF74ED">
      <w:pPr>
        <w:spacing w:line="440" w:lineRule="exact"/>
        <w:ind w:left="560" w:right="24"/>
        <w:rPr>
          <w:rFonts w:ascii="宋体" w:eastAsia="宋体"/>
          <w:sz w:val="24"/>
        </w:rPr>
      </w:pPr>
      <w:r>
        <w:rPr>
          <w:rFonts w:ascii="宋体" w:eastAsia="宋体" w:hint="eastAsia"/>
          <w:sz w:val="24"/>
        </w:rPr>
        <w:t>3</w:t>
      </w:r>
      <w:r>
        <w:rPr>
          <w:rFonts w:ascii="宋体" w:eastAsia="宋体"/>
          <w:sz w:val="24"/>
        </w:rPr>
        <w:t>.</w:t>
      </w:r>
      <w:r>
        <w:rPr>
          <w:rFonts w:ascii="宋体" w:eastAsia="宋体" w:hint="eastAsia"/>
          <w:sz w:val="24"/>
        </w:rPr>
        <w:t>施工人员进驻施工现场</w:t>
      </w:r>
      <w:r>
        <w:rPr>
          <w:rFonts w:ascii="宋体" w:eastAsia="宋体" w:hint="eastAsia"/>
          <w:sz w:val="24"/>
        </w:rPr>
        <w:t>,</w:t>
      </w:r>
      <w:r>
        <w:rPr>
          <w:rFonts w:ascii="宋体" w:eastAsia="宋体" w:hint="eastAsia"/>
          <w:sz w:val="24"/>
        </w:rPr>
        <w:t>应严格遵守各项安全条例</w:t>
      </w:r>
      <w:r>
        <w:rPr>
          <w:rFonts w:ascii="宋体" w:eastAsia="宋体" w:hint="eastAsia"/>
          <w:sz w:val="24"/>
        </w:rPr>
        <w:t>,</w:t>
      </w:r>
      <w:r>
        <w:rPr>
          <w:rFonts w:ascii="宋体" w:eastAsia="宋体" w:hint="eastAsia"/>
          <w:sz w:val="24"/>
        </w:rPr>
        <w:t>并向甲方提供施工安全措施。</w:t>
      </w:r>
    </w:p>
    <w:p w:rsidR="00344BB6" w:rsidRDefault="00FF74ED">
      <w:pPr>
        <w:spacing w:line="440" w:lineRule="exact"/>
        <w:ind w:leftChars="150" w:left="315" w:right="24"/>
        <w:rPr>
          <w:rFonts w:ascii="宋体" w:eastAsia="宋体"/>
          <w:sz w:val="24"/>
        </w:rPr>
      </w:pPr>
      <w:r>
        <w:rPr>
          <w:rFonts w:ascii="宋体" w:eastAsia="宋体" w:hint="eastAsia"/>
          <w:sz w:val="24"/>
        </w:rPr>
        <w:t xml:space="preserve">  4.</w:t>
      </w:r>
      <w:r>
        <w:rPr>
          <w:rFonts w:ascii="宋体" w:eastAsia="宋体" w:hint="eastAsia"/>
          <w:sz w:val="24"/>
        </w:rPr>
        <w:t>乙方按有关规定，采取严格的安全防护措施，承担由于安全措施不利及意外事件而造成设备损坏和人身伤亡的责任和因此发生的费用。发生任何人身伤亡事故，乙方应按</w:t>
      </w:r>
      <w:r>
        <w:rPr>
          <w:rFonts w:ascii="宋体" w:eastAsia="宋体" w:hint="eastAsia"/>
          <w:sz w:val="24"/>
        </w:rPr>
        <w:t>有关规定立即上报有关部门并通知甲方代表。同时按政府有关部门要求处理。甲方协助乙方积极采取相关事故补、抢救措施，发生的费用由乙方承担。</w:t>
      </w:r>
    </w:p>
    <w:p w:rsidR="00344BB6" w:rsidRDefault="00FF74ED">
      <w:pPr>
        <w:spacing w:line="440" w:lineRule="exact"/>
        <w:ind w:leftChars="150" w:left="315" w:firstLineChars="100" w:firstLine="240"/>
        <w:rPr>
          <w:rFonts w:ascii="宋体" w:eastAsia="宋体"/>
          <w:sz w:val="24"/>
        </w:rPr>
      </w:pPr>
      <w:r>
        <w:rPr>
          <w:rFonts w:ascii="宋体" w:eastAsia="宋体" w:hint="eastAsia"/>
          <w:sz w:val="24"/>
        </w:rPr>
        <w:t>5.</w:t>
      </w:r>
      <w:r>
        <w:rPr>
          <w:rFonts w:ascii="宋体" w:eastAsia="宋体" w:hint="eastAsia"/>
          <w:sz w:val="24"/>
        </w:rPr>
        <w:t>乙方必须在合同签订的同时按甲方安全部要求签订安全管理协议，并到安全部备案，否则承担</w:t>
      </w:r>
      <w:r>
        <w:rPr>
          <w:rFonts w:ascii="宋体" w:eastAsia="宋体" w:hint="eastAsia"/>
          <w:sz w:val="24"/>
        </w:rPr>
        <w:t>2000</w:t>
      </w:r>
      <w:r>
        <w:rPr>
          <w:rFonts w:ascii="宋体" w:eastAsia="宋体" w:hint="eastAsia"/>
          <w:sz w:val="24"/>
        </w:rPr>
        <w:t>元违约金。</w:t>
      </w:r>
    </w:p>
    <w:p w:rsidR="00344BB6" w:rsidRDefault="00FF74ED">
      <w:pPr>
        <w:spacing w:line="440" w:lineRule="exact"/>
        <w:ind w:left="560" w:right="23"/>
        <w:rPr>
          <w:rFonts w:ascii="宋体" w:eastAsia="宋体"/>
          <w:sz w:val="24"/>
        </w:rPr>
      </w:pPr>
      <w:r>
        <w:rPr>
          <w:rFonts w:ascii="宋体" w:eastAsia="宋体" w:hint="eastAsia"/>
          <w:sz w:val="24"/>
        </w:rPr>
        <w:t>6.</w:t>
      </w:r>
      <w:r>
        <w:rPr>
          <w:rFonts w:ascii="宋体" w:eastAsia="宋体" w:hint="eastAsia"/>
          <w:sz w:val="24"/>
        </w:rPr>
        <w:t>施工场地整洁卫生的要求：按文明工地要求施工。</w:t>
      </w:r>
    </w:p>
    <w:p w:rsidR="00344BB6" w:rsidRDefault="00FF74ED">
      <w:pPr>
        <w:tabs>
          <w:tab w:val="left" w:pos="1415"/>
        </w:tabs>
        <w:spacing w:line="480" w:lineRule="exact"/>
        <w:ind w:left="710" w:right="23" w:hanging="150"/>
        <w:rPr>
          <w:rFonts w:ascii="宋体" w:eastAsia="宋体"/>
          <w:sz w:val="24"/>
        </w:rPr>
      </w:pPr>
      <w:r>
        <w:rPr>
          <w:rFonts w:ascii="宋体" w:eastAsia="宋体" w:hint="eastAsia"/>
          <w:sz w:val="24"/>
        </w:rPr>
        <w:t>7.</w:t>
      </w:r>
      <w:r>
        <w:rPr>
          <w:rFonts w:ascii="宋体" w:eastAsia="宋体" w:hint="eastAsia"/>
          <w:sz w:val="24"/>
        </w:rPr>
        <w:t>竣工验收前，乙方负责免费清理因施工而产生的垃圾，并将其运至规定的地点。</w:t>
      </w:r>
    </w:p>
    <w:p w:rsidR="00344BB6" w:rsidRDefault="00FF74ED">
      <w:pPr>
        <w:tabs>
          <w:tab w:val="left" w:pos="1415"/>
        </w:tabs>
        <w:spacing w:line="440" w:lineRule="exact"/>
        <w:ind w:left="710" w:right="23" w:hanging="150"/>
        <w:rPr>
          <w:rFonts w:ascii="宋体" w:eastAsia="宋体"/>
          <w:sz w:val="24"/>
        </w:rPr>
      </w:pPr>
      <w:r>
        <w:rPr>
          <w:rFonts w:ascii="宋体" w:eastAsia="宋体" w:hint="eastAsia"/>
          <w:sz w:val="24"/>
        </w:rPr>
        <w:t>8.</w:t>
      </w:r>
      <w:r>
        <w:rPr>
          <w:rFonts w:ascii="宋体" w:eastAsia="宋体" w:hint="eastAsia"/>
          <w:sz w:val="24"/>
        </w:rPr>
        <w:t>乙方不得转包。</w:t>
      </w:r>
    </w:p>
    <w:p w:rsidR="00344BB6" w:rsidRDefault="00FF74ED">
      <w:pPr>
        <w:tabs>
          <w:tab w:val="left" w:pos="1415"/>
        </w:tabs>
        <w:spacing w:line="440" w:lineRule="exact"/>
        <w:ind w:left="710" w:right="23" w:hanging="150"/>
        <w:rPr>
          <w:rFonts w:ascii="宋体" w:eastAsia="宋体"/>
          <w:sz w:val="24"/>
        </w:rPr>
      </w:pPr>
      <w:r>
        <w:rPr>
          <w:rFonts w:ascii="宋体" w:eastAsia="宋体" w:hint="eastAsia"/>
          <w:sz w:val="24"/>
        </w:rPr>
        <w:t>9.</w:t>
      </w:r>
      <w:r>
        <w:rPr>
          <w:rFonts w:ascii="宋体" w:eastAsia="宋体" w:hint="eastAsia"/>
          <w:sz w:val="24"/>
        </w:rPr>
        <w:t>乙方负责因施工需要所拆除、挪动的设备，在施工完毕后由乙方负责恢复原样，并承担相关费用。</w:t>
      </w:r>
    </w:p>
    <w:p w:rsidR="00344BB6" w:rsidRDefault="00FF74ED">
      <w:pPr>
        <w:spacing w:line="440" w:lineRule="exact"/>
        <w:ind w:left="560" w:right="24"/>
        <w:rPr>
          <w:rFonts w:ascii="宋体" w:eastAsia="宋体"/>
          <w:sz w:val="24"/>
        </w:rPr>
      </w:pPr>
      <w:r>
        <w:rPr>
          <w:rFonts w:ascii="宋体" w:eastAsia="宋体" w:hint="eastAsia"/>
          <w:sz w:val="24"/>
        </w:rPr>
        <w:t>第</w:t>
      </w:r>
      <w:r>
        <w:rPr>
          <w:rFonts w:ascii="宋体" w:eastAsia="宋体" w:hint="eastAsia"/>
          <w:sz w:val="24"/>
        </w:rPr>
        <w:t>4</w:t>
      </w:r>
      <w:r>
        <w:rPr>
          <w:rFonts w:ascii="宋体" w:eastAsia="宋体" w:hint="eastAsia"/>
          <w:sz w:val="24"/>
        </w:rPr>
        <w:t>条</w:t>
      </w:r>
      <w:r>
        <w:rPr>
          <w:rFonts w:ascii="宋体" w:eastAsia="宋体"/>
          <w:sz w:val="24"/>
        </w:rPr>
        <w:tab/>
      </w:r>
      <w:r>
        <w:rPr>
          <w:rFonts w:ascii="宋体" w:eastAsia="宋体" w:hint="eastAsia"/>
          <w:sz w:val="24"/>
        </w:rPr>
        <w:t>质量标准及检验</w:t>
      </w:r>
    </w:p>
    <w:p w:rsidR="00344BB6" w:rsidRDefault="00FF74ED">
      <w:pPr>
        <w:spacing w:line="440" w:lineRule="exact"/>
        <w:ind w:right="23" w:firstLine="585"/>
        <w:rPr>
          <w:rFonts w:ascii="宋体" w:eastAsia="宋体"/>
          <w:sz w:val="24"/>
        </w:rPr>
      </w:pPr>
      <w:r>
        <w:rPr>
          <w:rFonts w:ascii="宋体" w:eastAsia="宋体" w:hint="eastAsia"/>
          <w:sz w:val="24"/>
        </w:rPr>
        <w:t>按甲方提供</w:t>
      </w:r>
      <w:r>
        <w:rPr>
          <w:rFonts w:ascii="宋体" w:eastAsia="宋体" w:hint="eastAsia"/>
          <w:sz w:val="24"/>
        </w:rPr>
        <w:t>技术要求及</w:t>
      </w:r>
      <w:proofErr w:type="gramStart"/>
      <w:r>
        <w:rPr>
          <w:rFonts w:ascii="宋体" w:eastAsia="宋体" w:hint="eastAsia"/>
          <w:sz w:val="24"/>
        </w:rPr>
        <w:t>现行行业</w:t>
      </w:r>
      <w:proofErr w:type="gramEnd"/>
      <w:r>
        <w:rPr>
          <w:rFonts w:ascii="宋体" w:eastAsia="宋体" w:hint="eastAsia"/>
          <w:sz w:val="24"/>
        </w:rPr>
        <w:t>施工及验收规范进行验收，乙方确保安装完毕后满足正常使用。</w:t>
      </w:r>
    </w:p>
    <w:p w:rsidR="00344BB6" w:rsidRDefault="00FF74ED">
      <w:pPr>
        <w:spacing w:line="440" w:lineRule="exact"/>
        <w:ind w:left="560" w:right="24"/>
        <w:rPr>
          <w:rFonts w:ascii="宋体" w:eastAsia="宋体"/>
          <w:sz w:val="24"/>
        </w:rPr>
      </w:pPr>
      <w:r>
        <w:rPr>
          <w:rFonts w:ascii="宋体" w:eastAsia="宋体" w:hint="eastAsia"/>
          <w:sz w:val="24"/>
        </w:rPr>
        <w:t>第</w:t>
      </w:r>
      <w:r>
        <w:rPr>
          <w:rFonts w:ascii="宋体" w:eastAsia="宋体" w:hint="eastAsia"/>
          <w:sz w:val="24"/>
        </w:rPr>
        <w:t>5</w:t>
      </w:r>
      <w:r>
        <w:rPr>
          <w:rFonts w:ascii="宋体" w:eastAsia="宋体" w:hint="eastAsia"/>
          <w:sz w:val="24"/>
        </w:rPr>
        <w:t>条</w:t>
      </w:r>
      <w:r>
        <w:rPr>
          <w:rFonts w:ascii="宋体" w:eastAsia="宋体"/>
          <w:sz w:val="24"/>
        </w:rPr>
        <w:tab/>
      </w:r>
      <w:r>
        <w:rPr>
          <w:rFonts w:ascii="宋体" w:eastAsia="宋体" w:hint="eastAsia"/>
          <w:sz w:val="24"/>
        </w:rPr>
        <w:t>质量保证</w:t>
      </w:r>
    </w:p>
    <w:p w:rsidR="00344BB6" w:rsidRDefault="00FF74ED">
      <w:pPr>
        <w:spacing w:line="480" w:lineRule="exact"/>
        <w:ind w:firstLine="555"/>
        <w:rPr>
          <w:rFonts w:ascii="宋体" w:eastAsia="宋体"/>
          <w:sz w:val="24"/>
        </w:rPr>
      </w:pPr>
      <w:r>
        <w:rPr>
          <w:rFonts w:ascii="宋体" w:eastAsia="宋体" w:hint="eastAsia"/>
          <w:sz w:val="24"/>
        </w:rPr>
        <w:t>质保期为验收合格后</w:t>
      </w:r>
      <w:r>
        <w:rPr>
          <w:rFonts w:ascii="宋体" w:eastAsia="宋体"/>
          <w:sz w:val="24"/>
        </w:rPr>
        <w:t>12</w:t>
      </w:r>
      <w:r>
        <w:rPr>
          <w:rFonts w:ascii="宋体" w:eastAsia="宋体" w:hint="eastAsia"/>
          <w:sz w:val="24"/>
        </w:rPr>
        <w:t>个月。质量保证期内如发现质量问题，乙方在接到甲方通知</w:t>
      </w:r>
      <w:r>
        <w:rPr>
          <w:rFonts w:ascii="宋体" w:eastAsia="宋体" w:hint="eastAsia"/>
          <w:sz w:val="24"/>
        </w:rPr>
        <w:t>24</w:t>
      </w:r>
      <w:r>
        <w:rPr>
          <w:rFonts w:ascii="宋体" w:eastAsia="宋体" w:hint="eastAsia"/>
          <w:sz w:val="24"/>
        </w:rPr>
        <w:t>小时内</w:t>
      </w:r>
      <w:r>
        <w:rPr>
          <w:rFonts w:ascii="宋体" w:eastAsia="宋体" w:hint="eastAsia"/>
          <w:sz w:val="24"/>
        </w:rPr>
        <w:t>(</w:t>
      </w:r>
      <w:r>
        <w:rPr>
          <w:rFonts w:ascii="宋体" w:eastAsia="宋体" w:hint="eastAsia"/>
          <w:sz w:val="24"/>
        </w:rPr>
        <w:t>以收到电话或传真日期为准</w:t>
      </w:r>
      <w:r>
        <w:rPr>
          <w:rFonts w:ascii="宋体" w:eastAsia="宋体" w:hint="eastAsia"/>
          <w:sz w:val="24"/>
        </w:rPr>
        <w:t>)</w:t>
      </w:r>
      <w:r>
        <w:rPr>
          <w:rFonts w:ascii="宋体" w:eastAsia="宋体" w:hint="eastAsia"/>
          <w:sz w:val="24"/>
        </w:rPr>
        <w:t>派人到现场处理，如属于乙方的责任，乙方负责修复，并承担发生的费用。因甲方使用不当造成的问题，乙方应积极配合解决，甲方负责支付成本费及备件费。若乙方不在约定期限内派人保修的，甲方可以委托他人修理，维修费用乙方支付。</w:t>
      </w:r>
    </w:p>
    <w:p w:rsidR="00344BB6" w:rsidRDefault="00FF74ED">
      <w:pPr>
        <w:spacing w:line="440" w:lineRule="exact"/>
        <w:ind w:left="560" w:right="24"/>
        <w:rPr>
          <w:rFonts w:ascii="宋体" w:eastAsia="宋体"/>
          <w:sz w:val="24"/>
        </w:rPr>
      </w:pPr>
      <w:r>
        <w:rPr>
          <w:rFonts w:ascii="宋体" w:eastAsia="宋体" w:hint="eastAsia"/>
          <w:sz w:val="24"/>
        </w:rPr>
        <w:t>第</w:t>
      </w:r>
      <w:r>
        <w:rPr>
          <w:rFonts w:ascii="宋体" w:eastAsia="宋体" w:hint="eastAsia"/>
          <w:sz w:val="24"/>
        </w:rPr>
        <w:t>6</w:t>
      </w:r>
      <w:r>
        <w:rPr>
          <w:rFonts w:ascii="宋体" w:eastAsia="宋体" w:hint="eastAsia"/>
          <w:sz w:val="24"/>
        </w:rPr>
        <w:t>条</w:t>
      </w:r>
      <w:r>
        <w:rPr>
          <w:rFonts w:ascii="宋体" w:eastAsia="宋体"/>
          <w:sz w:val="24"/>
        </w:rPr>
        <w:tab/>
      </w:r>
      <w:r>
        <w:rPr>
          <w:rFonts w:ascii="宋体" w:eastAsia="宋体" w:hint="eastAsia"/>
          <w:sz w:val="24"/>
        </w:rPr>
        <w:t xml:space="preserve">违约责任　</w:t>
      </w:r>
    </w:p>
    <w:p w:rsidR="00344BB6" w:rsidRDefault="00FF74ED">
      <w:pPr>
        <w:spacing w:line="480" w:lineRule="exact"/>
        <w:ind w:firstLineChars="150" w:firstLine="360"/>
        <w:rPr>
          <w:rFonts w:ascii="宋体" w:eastAsia="宋体"/>
          <w:sz w:val="24"/>
        </w:rPr>
      </w:pPr>
      <w:r>
        <w:rPr>
          <w:rFonts w:ascii="宋体" w:eastAsia="宋体" w:hint="eastAsia"/>
          <w:sz w:val="24"/>
        </w:rPr>
        <w:t>1</w:t>
      </w:r>
      <w:r>
        <w:rPr>
          <w:rFonts w:ascii="宋体" w:eastAsia="宋体" w:hint="eastAsia"/>
          <w:sz w:val="24"/>
        </w:rPr>
        <w:t>、乙方不能按期完工，除人力不可抗拒因素外，乙方应向甲方支付延期违约金，按</w:t>
      </w:r>
      <w:r>
        <w:rPr>
          <w:rFonts w:ascii="宋体" w:eastAsia="宋体" w:hint="eastAsia"/>
          <w:sz w:val="24"/>
        </w:rPr>
        <w:lastRenderedPageBreak/>
        <w:t>合同总价每日</w:t>
      </w:r>
      <w:r>
        <w:rPr>
          <w:rFonts w:ascii="宋体" w:eastAsia="宋体" w:hint="eastAsia"/>
          <w:sz w:val="24"/>
        </w:rPr>
        <w:t>1</w:t>
      </w:r>
      <w:r>
        <w:rPr>
          <w:rFonts w:ascii="宋体" w:eastAsia="宋体" w:hint="eastAsia"/>
          <w:sz w:val="24"/>
        </w:rPr>
        <w:t>‰计算</w:t>
      </w:r>
      <w:r>
        <w:rPr>
          <w:rFonts w:ascii="宋体" w:eastAsia="宋体" w:hint="eastAsia"/>
          <w:sz w:val="24"/>
        </w:rPr>
        <w:t>,</w:t>
      </w:r>
      <w:r>
        <w:rPr>
          <w:rFonts w:ascii="宋体" w:eastAsia="宋体" w:hint="eastAsia"/>
          <w:sz w:val="24"/>
        </w:rPr>
        <w:t>但金额不得超过总合同金额的</w:t>
      </w:r>
      <w:r>
        <w:rPr>
          <w:rFonts w:ascii="宋体" w:eastAsia="宋体" w:hint="eastAsia"/>
          <w:sz w:val="24"/>
        </w:rPr>
        <w:t>50%</w:t>
      </w:r>
      <w:r>
        <w:rPr>
          <w:rFonts w:ascii="宋体" w:eastAsia="宋体" w:hint="eastAsia"/>
          <w:sz w:val="24"/>
        </w:rPr>
        <w:t>。上述违约金甲方有权从应支付乙方的合同款中扣除。</w:t>
      </w:r>
    </w:p>
    <w:p w:rsidR="00344BB6" w:rsidRDefault="00FF74ED">
      <w:pPr>
        <w:spacing w:line="440" w:lineRule="exact"/>
        <w:ind w:firstLineChars="150" w:firstLine="360"/>
        <w:rPr>
          <w:rFonts w:ascii="宋体" w:eastAsia="宋体"/>
          <w:sz w:val="24"/>
        </w:rPr>
      </w:pPr>
      <w:r>
        <w:rPr>
          <w:rFonts w:ascii="宋体" w:eastAsia="宋体" w:hint="eastAsia"/>
          <w:sz w:val="24"/>
        </w:rPr>
        <w:t>2.</w:t>
      </w:r>
      <w:r>
        <w:rPr>
          <w:rFonts w:ascii="宋体" w:eastAsia="宋体" w:hint="eastAsia"/>
          <w:sz w:val="24"/>
        </w:rPr>
        <w:t>如果乙方安装质量不合格，乙方必须免费对不合格部份进行修缮或拆除重建，以达到合格为止，因此所造成的不能按期完工，违约责任双方同意按逾期完工责任执行。</w:t>
      </w:r>
    </w:p>
    <w:p w:rsidR="00344BB6" w:rsidRDefault="00FF74ED">
      <w:pPr>
        <w:spacing w:line="440" w:lineRule="exact"/>
        <w:ind w:right="24" w:firstLineChars="150" w:firstLine="360"/>
        <w:rPr>
          <w:rFonts w:ascii="宋体" w:eastAsia="宋体"/>
          <w:sz w:val="24"/>
        </w:rPr>
      </w:pPr>
      <w:r>
        <w:rPr>
          <w:rFonts w:ascii="宋体" w:eastAsia="宋体" w:hint="eastAsia"/>
          <w:sz w:val="24"/>
        </w:rPr>
        <w:t>3</w:t>
      </w:r>
      <w:r>
        <w:rPr>
          <w:rFonts w:ascii="宋体" w:eastAsia="宋体" w:hint="eastAsia"/>
          <w:sz w:val="24"/>
        </w:rPr>
        <w:t>、乙方违反合同约定将工程转包或未经甲方同意私自分包的，甲方有权单方解除合同，由此造成的经济损失由乙方负责，并支付甲方安装合同总价</w:t>
      </w:r>
      <w:r>
        <w:rPr>
          <w:rFonts w:ascii="宋体" w:eastAsia="宋体" w:hint="eastAsia"/>
          <w:sz w:val="24"/>
        </w:rPr>
        <w:t>50%</w:t>
      </w:r>
      <w:r>
        <w:rPr>
          <w:rFonts w:ascii="宋体" w:eastAsia="宋体" w:hint="eastAsia"/>
          <w:sz w:val="24"/>
        </w:rPr>
        <w:t>的违约金。</w:t>
      </w:r>
    </w:p>
    <w:p w:rsidR="00344BB6" w:rsidRDefault="00FF74ED">
      <w:pPr>
        <w:spacing w:line="440" w:lineRule="exact"/>
        <w:ind w:left="560" w:right="24"/>
        <w:rPr>
          <w:rFonts w:ascii="宋体" w:eastAsia="宋体"/>
          <w:sz w:val="24"/>
        </w:rPr>
      </w:pPr>
      <w:r>
        <w:rPr>
          <w:rFonts w:ascii="宋体" w:eastAsia="宋体" w:hint="eastAsia"/>
          <w:sz w:val="24"/>
        </w:rPr>
        <w:t>第</w:t>
      </w:r>
      <w:r>
        <w:rPr>
          <w:rFonts w:ascii="宋体" w:eastAsia="宋体" w:hint="eastAsia"/>
          <w:sz w:val="24"/>
        </w:rPr>
        <w:t>7</w:t>
      </w:r>
      <w:r>
        <w:rPr>
          <w:rFonts w:ascii="宋体" w:eastAsia="宋体" w:hint="eastAsia"/>
          <w:sz w:val="24"/>
        </w:rPr>
        <w:t>条</w:t>
      </w:r>
      <w:r>
        <w:rPr>
          <w:rFonts w:ascii="宋体" w:eastAsia="宋体" w:hint="eastAsia"/>
          <w:sz w:val="24"/>
        </w:rPr>
        <w:t xml:space="preserve">   </w:t>
      </w:r>
      <w:r>
        <w:rPr>
          <w:rFonts w:ascii="宋体" w:eastAsia="宋体" w:hint="eastAsia"/>
          <w:sz w:val="24"/>
        </w:rPr>
        <w:t>安装条款变更和解除</w:t>
      </w:r>
    </w:p>
    <w:p w:rsidR="00344BB6" w:rsidRDefault="00FF74ED">
      <w:pPr>
        <w:spacing w:line="440" w:lineRule="exact"/>
        <w:ind w:firstLineChars="150" w:firstLine="360"/>
        <w:rPr>
          <w:rFonts w:ascii="宋体" w:eastAsia="宋体"/>
          <w:sz w:val="24"/>
        </w:rPr>
      </w:pPr>
      <w:r>
        <w:rPr>
          <w:rFonts w:ascii="宋体" w:eastAsia="宋体"/>
          <w:sz w:val="24"/>
        </w:rPr>
        <w:t>1</w:t>
      </w:r>
      <w:r>
        <w:rPr>
          <w:rFonts w:ascii="宋体" w:eastAsia="宋体"/>
          <w:sz w:val="24"/>
        </w:rPr>
        <w:t>.</w:t>
      </w:r>
      <w:r>
        <w:rPr>
          <w:rFonts w:ascii="宋体" w:eastAsia="宋体" w:hint="eastAsia"/>
          <w:sz w:val="24"/>
        </w:rPr>
        <w:t>当甲乙双方中任意一方要求变更和解除合同时，在新的协议未达成以前，原合同仍有效，但要求变更和解除合同的一方，应及时通知对方，在接到电报和传真通知后</w:t>
      </w:r>
      <w:r>
        <w:rPr>
          <w:rFonts w:ascii="宋体" w:eastAsia="宋体"/>
          <w:sz w:val="24"/>
        </w:rPr>
        <w:t>15</w:t>
      </w:r>
      <w:r>
        <w:rPr>
          <w:rFonts w:ascii="宋体" w:eastAsia="宋体" w:hint="eastAsia"/>
          <w:sz w:val="24"/>
        </w:rPr>
        <w:t>天内予以答复，逾期不答复的为默认变更或解除合同。</w:t>
      </w:r>
    </w:p>
    <w:p w:rsidR="00344BB6" w:rsidRDefault="00FF74ED">
      <w:pPr>
        <w:spacing w:line="440" w:lineRule="exact"/>
        <w:ind w:firstLineChars="150" w:firstLine="360"/>
        <w:rPr>
          <w:rFonts w:ascii="宋体" w:eastAsia="宋体"/>
          <w:sz w:val="24"/>
        </w:rPr>
      </w:pPr>
      <w:r>
        <w:rPr>
          <w:rFonts w:ascii="宋体" w:eastAsia="宋体"/>
          <w:sz w:val="24"/>
        </w:rPr>
        <w:t>2.</w:t>
      </w:r>
      <w:r>
        <w:rPr>
          <w:rFonts w:ascii="宋体" w:eastAsia="宋体" w:hint="eastAsia"/>
          <w:sz w:val="24"/>
        </w:rPr>
        <w:t>如因非乙方原因甲方要求变更或解除合同，所造成的经济损失由甲方负责。</w:t>
      </w:r>
    </w:p>
    <w:p w:rsidR="00344BB6" w:rsidRDefault="00FF74ED">
      <w:pPr>
        <w:spacing w:line="440" w:lineRule="exact"/>
        <w:ind w:firstLineChars="150" w:firstLine="360"/>
        <w:rPr>
          <w:rFonts w:ascii="宋体" w:eastAsia="宋体"/>
          <w:sz w:val="24"/>
        </w:rPr>
      </w:pPr>
      <w:r>
        <w:rPr>
          <w:rFonts w:ascii="宋体" w:eastAsia="宋体"/>
          <w:sz w:val="24"/>
        </w:rPr>
        <w:t>3.</w:t>
      </w:r>
      <w:r>
        <w:rPr>
          <w:rFonts w:ascii="宋体" w:eastAsia="宋体" w:hint="eastAsia"/>
          <w:sz w:val="24"/>
        </w:rPr>
        <w:t>如因乙方原因变更或解除合同，所造成的经济损失由乙方负责。</w:t>
      </w:r>
    </w:p>
    <w:p w:rsidR="00344BB6" w:rsidRDefault="00FF74ED">
      <w:pPr>
        <w:spacing w:line="440" w:lineRule="exact"/>
        <w:ind w:firstLine="600"/>
        <w:rPr>
          <w:rFonts w:ascii="宋体" w:eastAsia="宋体"/>
          <w:sz w:val="24"/>
        </w:rPr>
      </w:pPr>
      <w:r>
        <w:rPr>
          <w:rFonts w:ascii="宋体" w:eastAsia="宋体" w:hint="eastAsia"/>
          <w:sz w:val="24"/>
        </w:rPr>
        <w:t>第</w:t>
      </w:r>
      <w:r>
        <w:rPr>
          <w:rFonts w:ascii="宋体" w:eastAsia="宋体" w:hint="eastAsia"/>
          <w:sz w:val="24"/>
        </w:rPr>
        <w:t>8</w:t>
      </w:r>
      <w:r>
        <w:rPr>
          <w:rFonts w:ascii="宋体" w:eastAsia="宋体" w:hint="eastAsia"/>
          <w:sz w:val="24"/>
        </w:rPr>
        <w:t>条</w:t>
      </w:r>
      <w:r>
        <w:rPr>
          <w:rFonts w:ascii="宋体" w:eastAsia="宋体" w:hint="eastAsia"/>
          <w:sz w:val="24"/>
        </w:rPr>
        <w:t xml:space="preserve">   </w:t>
      </w:r>
      <w:r>
        <w:rPr>
          <w:rFonts w:ascii="宋体" w:eastAsia="宋体" w:hint="eastAsia"/>
          <w:sz w:val="24"/>
        </w:rPr>
        <w:t>争议</w:t>
      </w:r>
    </w:p>
    <w:p w:rsidR="00344BB6" w:rsidRDefault="00FF74ED">
      <w:pPr>
        <w:spacing w:line="440" w:lineRule="exact"/>
        <w:ind w:firstLineChars="150" w:firstLine="360"/>
        <w:rPr>
          <w:rFonts w:ascii="宋体" w:eastAsia="宋体"/>
          <w:sz w:val="24"/>
        </w:rPr>
      </w:pPr>
      <w:r>
        <w:rPr>
          <w:rFonts w:ascii="宋体" w:eastAsia="宋体" w:hint="eastAsia"/>
          <w:sz w:val="24"/>
        </w:rPr>
        <w:t>合同执行过程中如发生争议，甲乙双方应及时协商解决。如从协商开始二十八（</w:t>
      </w:r>
      <w:r>
        <w:rPr>
          <w:rFonts w:ascii="宋体" w:eastAsia="宋体" w:hint="eastAsia"/>
          <w:sz w:val="24"/>
        </w:rPr>
        <w:t>28</w:t>
      </w:r>
      <w:r>
        <w:rPr>
          <w:rFonts w:ascii="宋体" w:eastAsia="宋体" w:hint="eastAsia"/>
          <w:sz w:val="24"/>
        </w:rPr>
        <w:t>）天内仍不能解决，可直接向合同签订地人民法院提起诉讼。</w:t>
      </w:r>
    </w:p>
    <w:p w:rsidR="00344BB6" w:rsidRDefault="00FF74ED">
      <w:pPr>
        <w:spacing w:line="440" w:lineRule="exact"/>
        <w:ind w:firstLine="600"/>
        <w:rPr>
          <w:rFonts w:ascii="宋体" w:eastAsia="宋体"/>
          <w:sz w:val="24"/>
        </w:rPr>
      </w:pPr>
      <w:r>
        <w:rPr>
          <w:rFonts w:ascii="宋体" w:eastAsia="宋体" w:hint="eastAsia"/>
          <w:sz w:val="24"/>
        </w:rPr>
        <w:t>第</w:t>
      </w:r>
      <w:r>
        <w:rPr>
          <w:rFonts w:ascii="宋体" w:eastAsia="宋体" w:hint="eastAsia"/>
          <w:sz w:val="24"/>
        </w:rPr>
        <w:t>9</w:t>
      </w:r>
      <w:r>
        <w:rPr>
          <w:rFonts w:ascii="宋体" w:eastAsia="宋体" w:hint="eastAsia"/>
          <w:sz w:val="24"/>
        </w:rPr>
        <w:t>条</w:t>
      </w:r>
      <w:r>
        <w:rPr>
          <w:rFonts w:ascii="宋体" w:eastAsia="宋体" w:hint="eastAsia"/>
          <w:sz w:val="24"/>
        </w:rPr>
        <w:t xml:space="preserve"> </w:t>
      </w:r>
      <w:r>
        <w:rPr>
          <w:rFonts w:ascii="宋体" w:eastAsia="宋体" w:hint="eastAsia"/>
          <w:sz w:val="24"/>
        </w:rPr>
        <w:t>安全条款</w:t>
      </w:r>
    </w:p>
    <w:p w:rsidR="00344BB6" w:rsidRDefault="00FF74ED">
      <w:pPr>
        <w:spacing w:line="440" w:lineRule="exact"/>
        <w:ind w:firstLineChars="150" w:firstLine="360"/>
        <w:rPr>
          <w:rFonts w:ascii="宋体" w:eastAsia="宋体"/>
          <w:sz w:val="24"/>
        </w:rPr>
      </w:pPr>
      <w:r>
        <w:rPr>
          <w:rFonts w:ascii="宋体" w:eastAsia="宋体" w:hint="eastAsia"/>
          <w:sz w:val="24"/>
        </w:rPr>
        <w:t>双方就乙方应</w:t>
      </w:r>
      <w:r>
        <w:rPr>
          <w:rFonts w:ascii="宋体" w:eastAsia="宋体" w:hint="eastAsia"/>
          <w:sz w:val="24"/>
        </w:rPr>
        <w:t>做好的安全管理工作约定如下：</w:t>
      </w:r>
    </w:p>
    <w:p w:rsidR="00344BB6" w:rsidRDefault="00FF74ED">
      <w:pPr>
        <w:spacing w:line="440" w:lineRule="exact"/>
        <w:ind w:firstLineChars="150" w:firstLine="360"/>
        <w:rPr>
          <w:rFonts w:ascii="宋体" w:eastAsia="宋体"/>
          <w:sz w:val="24"/>
        </w:rPr>
      </w:pPr>
      <w:r>
        <w:rPr>
          <w:rFonts w:ascii="宋体" w:eastAsia="宋体"/>
          <w:sz w:val="24"/>
        </w:rPr>
        <w:t>1.</w:t>
      </w:r>
      <w:r>
        <w:rPr>
          <w:rFonts w:ascii="宋体" w:eastAsia="宋体" w:hint="eastAsia"/>
          <w:sz w:val="24"/>
        </w:rPr>
        <w:t>乙方进场施工，须经甲方同意，并指定施工负责人，填报施工人员人数名单，施工</w:t>
      </w:r>
      <w:r>
        <w:rPr>
          <w:rFonts w:ascii="宋体" w:eastAsia="宋体"/>
          <w:sz w:val="24"/>
        </w:rPr>
        <w:t> </w:t>
      </w:r>
      <w:r>
        <w:rPr>
          <w:rFonts w:ascii="宋体" w:eastAsia="宋体" w:hint="eastAsia"/>
          <w:sz w:val="24"/>
        </w:rPr>
        <w:t>现场设立安全监督，便于施工过程中的协调、联系；</w:t>
      </w:r>
      <w:r>
        <w:rPr>
          <w:rFonts w:ascii="宋体" w:eastAsia="宋体"/>
          <w:sz w:val="24"/>
        </w:rPr>
        <w:t> </w:t>
      </w:r>
      <w:r>
        <w:rPr>
          <w:rFonts w:ascii="宋体" w:eastAsia="宋体"/>
          <w:sz w:val="24"/>
        </w:rPr>
        <w:t xml:space="preserve"> </w:t>
      </w:r>
      <w:r>
        <w:rPr>
          <w:rFonts w:ascii="宋体" w:eastAsia="宋体" w:hint="eastAsia"/>
          <w:sz w:val="24"/>
        </w:rPr>
        <w:t xml:space="preserve">          </w:t>
      </w:r>
    </w:p>
    <w:p w:rsidR="00344BB6" w:rsidRDefault="00FF74ED">
      <w:pPr>
        <w:spacing w:line="440" w:lineRule="exact"/>
        <w:ind w:firstLineChars="150" w:firstLine="360"/>
        <w:rPr>
          <w:rFonts w:ascii="宋体" w:eastAsia="宋体"/>
          <w:sz w:val="24"/>
        </w:rPr>
      </w:pPr>
      <w:r>
        <w:rPr>
          <w:rFonts w:ascii="宋体" w:eastAsia="宋体"/>
          <w:sz w:val="24"/>
        </w:rPr>
        <w:t>2.</w:t>
      </w:r>
      <w:r>
        <w:rPr>
          <w:rFonts w:ascii="宋体" w:eastAsia="宋体" w:hint="eastAsia"/>
          <w:sz w:val="24"/>
        </w:rPr>
        <w:t>乙方施工前，必须</w:t>
      </w:r>
      <w:proofErr w:type="gramStart"/>
      <w:r>
        <w:rPr>
          <w:rFonts w:ascii="宋体" w:eastAsia="宋体" w:hint="eastAsia"/>
          <w:sz w:val="24"/>
        </w:rPr>
        <w:t>经安全</w:t>
      </w:r>
      <w:proofErr w:type="gramEnd"/>
      <w:r>
        <w:rPr>
          <w:rFonts w:ascii="宋体" w:eastAsia="宋体" w:hint="eastAsia"/>
          <w:sz w:val="24"/>
        </w:rPr>
        <w:t>监督对施工人员进行安全教育，并与本公司</w:t>
      </w:r>
      <w:proofErr w:type="gramStart"/>
      <w:r>
        <w:rPr>
          <w:rFonts w:ascii="宋体" w:eastAsia="宋体" w:hint="eastAsia"/>
          <w:sz w:val="24"/>
        </w:rPr>
        <w:t>签</w:t>
      </w:r>
      <w:proofErr w:type="gramEnd"/>
      <w:r>
        <w:rPr>
          <w:rFonts w:ascii="宋体" w:eastAsia="宋体" w:hint="eastAsia"/>
          <w:sz w:val="24"/>
        </w:rPr>
        <w:t>定施工安全协议书，按时足额为工程项目及所属员工缴纳保险；</w:t>
      </w:r>
      <w:r>
        <w:rPr>
          <w:rFonts w:ascii="宋体" w:eastAsia="宋体"/>
          <w:sz w:val="24"/>
        </w:rPr>
        <w:t> </w:t>
      </w:r>
      <w:r>
        <w:rPr>
          <w:rFonts w:ascii="宋体" w:eastAsia="宋体"/>
          <w:sz w:val="24"/>
        </w:rPr>
        <w:t xml:space="preserve"> </w:t>
      </w:r>
    </w:p>
    <w:p w:rsidR="00344BB6" w:rsidRDefault="00FF74ED">
      <w:pPr>
        <w:spacing w:line="440" w:lineRule="exact"/>
        <w:ind w:firstLineChars="150" w:firstLine="360"/>
        <w:rPr>
          <w:rFonts w:ascii="宋体" w:eastAsia="宋体"/>
          <w:sz w:val="24"/>
        </w:rPr>
      </w:pPr>
      <w:r>
        <w:rPr>
          <w:rFonts w:ascii="宋体" w:eastAsia="宋体"/>
          <w:sz w:val="24"/>
        </w:rPr>
        <w:t>3.</w:t>
      </w:r>
      <w:r>
        <w:rPr>
          <w:rFonts w:ascii="宋体" w:eastAsia="宋体" w:hint="eastAsia"/>
          <w:sz w:val="24"/>
        </w:rPr>
        <w:t>施工人员进入现场统一穿戴劳保服装，特种作业人员还必须携带特种作业操作证，便于甲方人员和上级主管领导检查；</w:t>
      </w:r>
      <w:r>
        <w:rPr>
          <w:rFonts w:ascii="宋体" w:eastAsia="宋体"/>
          <w:sz w:val="24"/>
        </w:rPr>
        <w:t> </w:t>
      </w:r>
      <w:r>
        <w:rPr>
          <w:rFonts w:ascii="宋体" w:eastAsia="宋体"/>
          <w:sz w:val="24"/>
        </w:rPr>
        <w:t xml:space="preserve"> </w:t>
      </w:r>
    </w:p>
    <w:p w:rsidR="00344BB6" w:rsidRDefault="00FF74ED">
      <w:pPr>
        <w:spacing w:line="440" w:lineRule="exact"/>
        <w:ind w:firstLineChars="150" w:firstLine="360"/>
        <w:rPr>
          <w:rFonts w:ascii="宋体" w:eastAsia="宋体"/>
          <w:sz w:val="24"/>
        </w:rPr>
      </w:pPr>
      <w:r>
        <w:rPr>
          <w:rFonts w:ascii="宋体" w:eastAsia="宋体"/>
          <w:sz w:val="24"/>
        </w:rPr>
        <w:t>4.</w:t>
      </w:r>
      <w:r>
        <w:rPr>
          <w:rFonts w:ascii="宋体" w:eastAsia="宋体" w:hint="eastAsia"/>
          <w:sz w:val="24"/>
        </w:rPr>
        <w:t>乙方应在施工区域设置明显标志，对时间较长的集中性施工项目要做封闭处理，施工人员</w:t>
      </w:r>
      <w:proofErr w:type="gramStart"/>
      <w:r>
        <w:rPr>
          <w:rFonts w:ascii="宋体" w:eastAsia="宋体" w:hint="eastAsia"/>
          <w:sz w:val="24"/>
        </w:rPr>
        <w:t>应施工</w:t>
      </w:r>
      <w:proofErr w:type="gramEnd"/>
      <w:r>
        <w:rPr>
          <w:rFonts w:ascii="宋体" w:eastAsia="宋体" w:hint="eastAsia"/>
          <w:sz w:val="24"/>
        </w:rPr>
        <w:t>区</w:t>
      </w:r>
      <w:r>
        <w:rPr>
          <w:rFonts w:ascii="宋体" w:eastAsia="宋体" w:hint="eastAsia"/>
          <w:sz w:val="24"/>
        </w:rPr>
        <w:t>域活动，不得随意进入非施工区域，甲方人员有权随时检查；</w:t>
      </w:r>
      <w:r>
        <w:rPr>
          <w:rFonts w:ascii="宋体" w:eastAsia="宋体"/>
          <w:sz w:val="24"/>
        </w:rPr>
        <w:t> </w:t>
      </w:r>
    </w:p>
    <w:p w:rsidR="00344BB6" w:rsidRDefault="00FF74ED">
      <w:pPr>
        <w:spacing w:line="440" w:lineRule="exact"/>
        <w:ind w:firstLineChars="150" w:firstLine="360"/>
        <w:rPr>
          <w:rFonts w:ascii="宋体" w:eastAsia="宋体"/>
          <w:sz w:val="24"/>
        </w:rPr>
      </w:pPr>
      <w:r>
        <w:rPr>
          <w:rFonts w:ascii="宋体" w:eastAsia="宋体"/>
          <w:sz w:val="24"/>
        </w:rPr>
        <w:t>5.</w:t>
      </w:r>
      <w:r>
        <w:rPr>
          <w:rFonts w:ascii="宋体" w:eastAsia="宋体" w:hint="eastAsia"/>
          <w:sz w:val="24"/>
        </w:rPr>
        <w:t>施工队伍的安全防护器材必须配置到位，安全措施得力，否则将不得开工作业；</w:t>
      </w:r>
      <w:r>
        <w:rPr>
          <w:rFonts w:ascii="宋体" w:eastAsia="宋体"/>
          <w:sz w:val="24"/>
        </w:rPr>
        <w:t> </w:t>
      </w:r>
    </w:p>
    <w:p w:rsidR="00344BB6" w:rsidRDefault="00FF74ED">
      <w:pPr>
        <w:spacing w:line="440" w:lineRule="exact"/>
        <w:ind w:firstLineChars="150" w:firstLine="360"/>
        <w:rPr>
          <w:rFonts w:ascii="宋体" w:eastAsia="宋体"/>
          <w:sz w:val="24"/>
        </w:rPr>
      </w:pPr>
      <w:r>
        <w:rPr>
          <w:rFonts w:ascii="宋体" w:eastAsia="宋体"/>
          <w:sz w:val="24"/>
        </w:rPr>
        <w:t>6.</w:t>
      </w:r>
      <w:r>
        <w:rPr>
          <w:rFonts w:ascii="宋体" w:eastAsia="宋体" w:hint="eastAsia"/>
          <w:sz w:val="24"/>
        </w:rPr>
        <w:t>施工过程中如需使用水、电等，施工单位必须填写申请，经甲方同意，由专业人员指定接水、电、地点，电器线路和管路连接规范，并由施工单位安装合格计量仪表后方可使用；</w:t>
      </w:r>
      <w:r>
        <w:rPr>
          <w:rFonts w:ascii="宋体" w:eastAsia="宋体"/>
          <w:sz w:val="24"/>
        </w:rPr>
        <w:t> </w:t>
      </w:r>
      <w:r>
        <w:rPr>
          <w:rFonts w:ascii="宋体" w:eastAsia="宋体"/>
          <w:sz w:val="24"/>
        </w:rPr>
        <w:t xml:space="preserve"> </w:t>
      </w:r>
    </w:p>
    <w:p w:rsidR="00344BB6" w:rsidRDefault="00FF74ED">
      <w:pPr>
        <w:spacing w:line="440" w:lineRule="exact"/>
        <w:ind w:firstLineChars="150" w:firstLine="360"/>
        <w:rPr>
          <w:rFonts w:ascii="宋体" w:eastAsia="宋体"/>
          <w:sz w:val="24"/>
        </w:rPr>
      </w:pPr>
      <w:r>
        <w:rPr>
          <w:rFonts w:ascii="宋体" w:eastAsia="宋体"/>
          <w:sz w:val="24"/>
        </w:rPr>
        <w:t>7.</w:t>
      </w:r>
      <w:r>
        <w:rPr>
          <w:rFonts w:ascii="宋体" w:eastAsia="宋体" w:hint="eastAsia"/>
          <w:sz w:val="24"/>
        </w:rPr>
        <w:t>乙方施工牵涉动火，必须向甲方专业人员申请并填写施工动火单；施工过程中甲方有权制止违章作业，有权对违反安全规定的行为进行处罚或责令施工队伍停工整顿；</w:t>
      </w:r>
      <w:r>
        <w:rPr>
          <w:rFonts w:ascii="宋体" w:eastAsia="宋体"/>
          <w:sz w:val="24"/>
        </w:rPr>
        <w:t> </w:t>
      </w:r>
      <w:r>
        <w:rPr>
          <w:rFonts w:ascii="宋体" w:eastAsia="宋体"/>
          <w:sz w:val="24"/>
        </w:rPr>
        <w:t xml:space="preserve"> </w:t>
      </w:r>
    </w:p>
    <w:p w:rsidR="00344BB6" w:rsidRDefault="00FF74ED">
      <w:pPr>
        <w:spacing w:line="440" w:lineRule="exact"/>
        <w:ind w:firstLineChars="150" w:firstLine="360"/>
        <w:rPr>
          <w:rFonts w:ascii="宋体" w:eastAsia="宋体"/>
          <w:sz w:val="24"/>
        </w:rPr>
      </w:pPr>
      <w:r>
        <w:rPr>
          <w:rFonts w:ascii="宋体" w:eastAsia="宋体"/>
          <w:sz w:val="24"/>
        </w:rPr>
        <w:t>8.</w:t>
      </w:r>
      <w:r>
        <w:rPr>
          <w:rFonts w:ascii="宋体" w:eastAsia="宋体" w:hint="eastAsia"/>
          <w:sz w:val="24"/>
        </w:rPr>
        <w:t>乙方在施工过程中当天产生的垃圾尽量当日清理干净。施</w:t>
      </w:r>
      <w:r>
        <w:rPr>
          <w:rFonts w:ascii="宋体" w:eastAsia="宋体" w:hint="eastAsia"/>
          <w:sz w:val="24"/>
        </w:rPr>
        <w:t>工结束后，乙方应对施</w:t>
      </w:r>
      <w:r>
        <w:rPr>
          <w:rFonts w:ascii="宋体" w:eastAsia="宋体" w:hint="eastAsia"/>
          <w:sz w:val="24"/>
        </w:rPr>
        <w:lastRenderedPageBreak/>
        <w:t>工现场彻底清理，做到工完、料尽、场地清。清理出的垃圾不能随意堆放在甲方管理的场地内，否则可根据实际情况进行罚款、扣除部分施工款。</w:t>
      </w:r>
    </w:p>
    <w:p w:rsidR="00344BB6" w:rsidRDefault="00FF74ED">
      <w:pPr>
        <w:spacing w:line="440" w:lineRule="exact"/>
        <w:ind w:firstLineChars="150" w:firstLine="360"/>
        <w:rPr>
          <w:rFonts w:ascii="宋体" w:eastAsia="宋体"/>
          <w:sz w:val="24"/>
        </w:rPr>
      </w:pPr>
      <w:r>
        <w:rPr>
          <w:rFonts w:ascii="宋体" w:eastAsia="宋体" w:hint="eastAsia"/>
          <w:sz w:val="24"/>
        </w:rPr>
        <w:t>9</w:t>
      </w:r>
      <w:r>
        <w:rPr>
          <w:rFonts w:ascii="宋体" w:eastAsia="宋体"/>
          <w:sz w:val="24"/>
        </w:rPr>
        <w:t>.</w:t>
      </w:r>
      <w:r>
        <w:rPr>
          <w:rFonts w:ascii="宋体" w:eastAsia="宋体" w:hint="eastAsia"/>
          <w:sz w:val="24"/>
        </w:rPr>
        <w:t>乙方派入甲方作业人员的年龄符合《劳动法》要求（对年龄有特殊规定的，按照规定执行），身体健康，无所从事作业禁忌症。同时提供为入厂作业人员缴纳工伤保险或人身意外伤害险（保额不低于工伤保险一次性工亡补助金的额度）的有效凭证。</w:t>
      </w:r>
    </w:p>
    <w:p w:rsidR="00344BB6" w:rsidRDefault="00FF74ED">
      <w:pPr>
        <w:spacing w:line="440" w:lineRule="exact"/>
        <w:ind w:firstLine="600"/>
        <w:rPr>
          <w:rFonts w:ascii="宋体" w:eastAsia="宋体"/>
          <w:sz w:val="24"/>
        </w:rPr>
      </w:pPr>
      <w:r>
        <w:rPr>
          <w:rFonts w:ascii="宋体" w:eastAsia="宋体" w:hint="eastAsia"/>
          <w:sz w:val="24"/>
        </w:rPr>
        <w:t>第</w:t>
      </w:r>
      <w:r>
        <w:rPr>
          <w:rFonts w:ascii="宋体" w:eastAsia="宋体" w:hint="eastAsia"/>
          <w:sz w:val="24"/>
        </w:rPr>
        <w:t>10</w:t>
      </w:r>
      <w:r>
        <w:rPr>
          <w:rFonts w:ascii="宋体" w:eastAsia="宋体" w:hint="eastAsia"/>
          <w:sz w:val="24"/>
        </w:rPr>
        <w:t>条</w:t>
      </w:r>
      <w:r>
        <w:rPr>
          <w:rFonts w:ascii="宋体" w:eastAsia="宋体" w:hint="eastAsia"/>
          <w:sz w:val="24"/>
        </w:rPr>
        <w:t xml:space="preserve">  </w:t>
      </w:r>
      <w:r>
        <w:rPr>
          <w:rFonts w:ascii="宋体" w:eastAsia="宋体" w:hint="eastAsia"/>
          <w:sz w:val="24"/>
        </w:rPr>
        <w:t>环保条款</w:t>
      </w:r>
    </w:p>
    <w:p w:rsidR="00344BB6" w:rsidRDefault="00FF74ED">
      <w:pPr>
        <w:spacing w:line="440" w:lineRule="exact"/>
        <w:ind w:firstLineChars="150" w:firstLine="360"/>
        <w:rPr>
          <w:rFonts w:ascii="宋体" w:eastAsia="宋体"/>
          <w:sz w:val="24"/>
        </w:rPr>
      </w:pPr>
      <w:r>
        <w:rPr>
          <w:rFonts w:ascii="宋体" w:eastAsia="宋体" w:hint="eastAsia"/>
          <w:sz w:val="24"/>
        </w:rPr>
        <w:t>双方就乙方应做好的环境保护工作约定如下：</w:t>
      </w:r>
    </w:p>
    <w:p w:rsidR="00344BB6" w:rsidRDefault="00FF74ED">
      <w:pPr>
        <w:spacing w:line="440" w:lineRule="exact"/>
        <w:ind w:firstLineChars="150" w:firstLine="360"/>
        <w:rPr>
          <w:rFonts w:ascii="宋体" w:eastAsia="宋体"/>
          <w:sz w:val="24"/>
        </w:rPr>
      </w:pPr>
      <w:r>
        <w:rPr>
          <w:rFonts w:ascii="宋体" w:eastAsia="宋体" w:hint="eastAsia"/>
          <w:sz w:val="24"/>
        </w:rPr>
        <w:t>1</w:t>
      </w:r>
      <w:r>
        <w:rPr>
          <w:rFonts w:ascii="宋体" w:eastAsia="宋体" w:hint="eastAsia"/>
          <w:sz w:val="24"/>
        </w:rPr>
        <w:t>．认真贯彻党和国家环境管理方针、政策，落实国家、行业和地方有关环境管理的法律、法规、标准、规范，对本作业项目的环境管理和员工作业健康环境负全面责任。</w:t>
      </w:r>
    </w:p>
    <w:p w:rsidR="00344BB6" w:rsidRDefault="00FF74ED">
      <w:pPr>
        <w:spacing w:line="440" w:lineRule="exact"/>
        <w:ind w:firstLineChars="150" w:firstLine="360"/>
        <w:rPr>
          <w:rFonts w:ascii="宋体" w:eastAsia="宋体"/>
          <w:sz w:val="24"/>
        </w:rPr>
      </w:pPr>
      <w:r>
        <w:rPr>
          <w:rFonts w:ascii="宋体" w:eastAsia="宋体" w:hint="eastAsia"/>
          <w:sz w:val="24"/>
        </w:rPr>
        <w:t>2</w:t>
      </w:r>
      <w:r>
        <w:rPr>
          <w:rFonts w:ascii="宋体" w:eastAsia="宋体" w:hint="eastAsia"/>
          <w:sz w:val="24"/>
        </w:rPr>
        <w:t>．指定或任命专职管理人员，负责现场环境和职业</w:t>
      </w:r>
      <w:proofErr w:type="gramStart"/>
      <w:r>
        <w:rPr>
          <w:rFonts w:ascii="宋体" w:eastAsia="宋体" w:hint="eastAsia"/>
          <w:sz w:val="24"/>
        </w:rPr>
        <w:t>健康监督</w:t>
      </w:r>
      <w:proofErr w:type="gramEnd"/>
      <w:r>
        <w:rPr>
          <w:rFonts w:ascii="宋体" w:eastAsia="宋体" w:hint="eastAsia"/>
          <w:sz w:val="24"/>
        </w:rPr>
        <w:t>管理。</w:t>
      </w:r>
    </w:p>
    <w:p w:rsidR="00344BB6" w:rsidRDefault="00FF74ED">
      <w:pPr>
        <w:spacing w:line="440" w:lineRule="exact"/>
        <w:ind w:firstLineChars="150" w:firstLine="360"/>
        <w:rPr>
          <w:rFonts w:ascii="宋体" w:eastAsia="宋体"/>
          <w:sz w:val="24"/>
        </w:rPr>
      </w:pPr>
      <w:r>
        <w:rPr>
          <w:rFonts w:ascii="宋体" w:eastAsia="宋体" w:hint="eastAsia"/>
          <w:sz w:val="24"/>
        </w:rPr>
        <w:t>3</w:t>
      </w:r>
      <w:r>
        <w:rPr>
          <w:rFonts w:ascii="宋体" w:eastAsia="宋体" w:hint="eastAsia"/>
          <w:sz w:val="24"/>
        </w:rPr>
        <w:t>．符合甲方清洁生产、文明作业、定置管理、</w:t>
      </w:r>
      <w:r>
        <w:rPr>
          <w:rFonts w:ascii="宋体" w:eastAsia="宋体" w:hint="eastAsia"/>
          <w:sz w:val="24"/>
        </w:rPr>
        <w:t>7S</w:t>
      </w:r>
      <w:r>
        <w:rPr>
          <w:rFonts w:ascii="宋体" w:eastAsia="宋体" w:hint="eastAsia"/>
          <w:sz w:val="24"/>
        </w:rPr>
        <w:t>管理（整理、整顿、清扫、清洁、素养、安全、健康）等环境管理的要求，始终保持工作环境整洁。</w:t>
      </w:r>
    </w:p>
    <w:p w:rsidR="00344BB6" w:rsidRDefault="00FF74ED">
      <w:pPr>
        <w:spacing w:line="440" w:lineRule="exact"/>
        <w:ind w:firstLineChars="150" w:firstLine="360"/>
        <w:rPr>
          <w:rFonts w:ascii="宋体" w:eastAsia="宋体"/>
          <w:sz w:val="24"/>
        </w:rPr>
      </w:pPr>
      <w:r>
        <w:rPr>
          <w:rFonts w:ascii="宋体" w:eastAsia="宋体" w:hint="eastAsia"/>
          <w:sz w:val="24"/>
        </w:rPr>
        <w:t>4</w:t>
      </w:r>
      <w:r>
        <w:rPr>
          <w:rFonts w:ascii="宋体" w:eastAsia="宋体" w:hint="eastAsia"/>
          <w:sz w:val="24"/>
        </w:rPr>
        <w:t>．不断提高作业现场清洁生产、文明管理水平；制定环境突发事件应急预案并组织环境突发事件应急演练。</w:t>
      </w:r>
    </w:p>
    <w:p w:rsidR="00344BB6" w:rsidRDefault="00FF74ED">
      <w:pPr>
        <w:spacing w:line="440" w:lineRule="exact"/>
        <w:ind w:firstLineChars="150" w:firstLine="360"/>
        <w:rPr>
          <w:rFonts w:ascii="宋体" w:eastAsia="宋体"/>
          <w:sz w:val="24"/>
        </w:rPr>
      </w:pPr>
      <w:r>
        <w:rPr>
          <w:rFonts w:ascii="宋体" w:eastAsia="宋体" w:hint="eastAsia"/>
          <w:sz w:val="24"/>
        </w:rPr>
        <w:t>5</w:t>
      </w:r>
      <w:r>
        <w:rPr>
          <w:rFonts w:ascii="宋体" w:eastAsia="宋体" w:hint="eastAsia"/>
          <w:sz w:val="24"/>
        </w:rPr>
        <w:t>．坚持“五同时”（在计划、布置、检查、总结、评比生产工作的同时进行计划、布置、检查、总结、评比环境管理工作的原则）制度：每班清扫一次现场环境卫生，配合甲方及时研究解决作业中发生的影响环境形象和文明作业中的问题。</w:t>
      </w:r>
    </w:p>
    <w:p w:rsidR="00344BB6" w:rsidRDefault="00FF74ED">
      <w:pPr>
        <w:spacing w:line="440" w:lineRule="exact"/>
        <w:ind w:firstLineChars="150" w:firstLine="360"/>
        <w:rPr>
          <w:rFonts w:ascii="宋体" w:eastAsia="宋体"/>
          <w:sz w:val="24"/>
        </w:rPr>
      </w:pPr>
      <w:r>
        <w:rPr>
          <w:rFonts w:ascii="宋体" w:eastAsia="宋体" w:hint="eastAsia"/>
          <w:sz w:val="24"/>
        </w:rPr>
        <w:t>6</w:t>
      </w:r>
      <w:r>
        <w:rPr>
          <w:rFonts w:ascii="宋体" w:eastAsia="宋体" w:hint="eastAsia"/>
          <w:sz w:val="24"/>
        </w:rPr>
        <w:t>．制定环保教育培训计划，组织全体员工学习环保法律法规政策和甲方公司环境和环保管理规章制度、作业规程的培训。</w:t>
      </w:r>
    </w:p>
    <w:p w:rsidR="00344BB6" w:rsidRDefault="00FF74ED">
      <w:pPr>
        <w:spacing w:line="440" w:lineRule="exact"/>
        <w:ind w:firstLineChars="150" w:firstLine="360"/>
        <w:rPr>
          <w:rFonts w:ascii="宋体" w:eastAsia="宋体"/>
          <w:sz w:val="24"/>
        </w:rPr>
      </w:pPr>
      <w:r>
        <w:rPr>
          <w:rFonts w:ascii="宋体" w:eastAsia="宋体" w:hint="eastAsia"/>
          <w:sz w:val="24"/>
        </w:rPr>
        <w:t>7</w:t>
      </w:r>
      <w:r>
        <w:rPr>
          <w:rFonts w:ascii="宋体" w:eastAsia="宋体" w:hint="eastAsia"/>
          <w:sz w:val="24"/>
        </w:rPr>
        <w:t>．完善作业项目管理制度，严格环境管理责任制。遵守甲方作业管理规程，贯彻执行甲方下发执行的各项现场管理规定，接受甲方现场检查，对于提出的整改要求积极整改，保持作业环境整洁。</w:t>
      </w:r>
    </w:p>
    <w:p w:rsidR="00344BB6" w:rsidRDefault="00FF74ED">
      <w:pPr>
        <w:spacing w:line="440" w:lineRule="exact"/>
        <w:ind w:firstLineChars="150" w:firstLine="360"/>
        <w:rPr>
          <w:rFonts w:ascii="宋体" w:eastAsia="宋体"/>
          <w:sz w:val="24"/>
        </w:rPr>
      </w:pPr>
      <w:r>
        <w:rPr>
          <w:rFonts w:ascii="宋体" w:eastAsia="宋体" w:hint="eastAsia"/>
          <w:sz w:val="24"/>
        </w:rPr>
        <w:t>8</w:t>
      </w:r>
      <w:r>
        <w:rPr>
          <w:rFonts w:ascii="宋体" w:eastAsia="宋体" w:hint="eastAsia"/>
          <w:sz w:val="24"/>
        </w:rPr>
        <w:t>．建立健全环</w:t>
      </w:r>
      <w:r>
        <w:rPr>
          <w:rFonts w:ascii="宋体" w:eastAsia="宋体" w:hint="eastAsia"/>
          <w:sz w:val="24"/>
        </w:rPr>
        <w:t>境安全健康检查制度：组织由作业项目经理（项目生产经理）带队的清洁生产、文明施工和环境管理的检查；发现隐患及时采取有效措施，排除隐患；防止伤亡和其他环境事故的发生。</w:t>
      </w:r>
    </w:p>
    <w:p w:rsidR="00344BB6" w:rsidRDefault="00FF74ED">
      <w:pPr>
        <w:spacing w:line="440" w:lineRule="exact"/>
        <w:ind w:firstLineChars="150" w:firstLine="360"/>
        <w:rPr>
          <w:rFonts w:ascii="宋体" w:eastAsia="宋体"/>
          <w:sz w:val="24"/>
        </w:rPr>
      </w:pPr>
      <w:r>
        <w:rPr>
          <w:rFonts w:ascii="宋体" w:eastAsia="宋体" w:hint="eastAsia"/>
          <w:sz w:val="24"/>
        </w:rPr>
        <w:t>9</w:t>
      </w:r>
      <w:r>
        <w:rPr>
          <w:rFonts w:ascii="宋体" w:eastAsia="宋体" w:hint="eastAsia"/>
          <w:sz w:val="24"/>
        </w:rPr>
        <w:t>．根据作业过程中的具体情况，开展环境跑冒滴漏的专项治理活动。要有计划、有安排、有检查、有落实、有奖罚。</w:t>
      </w:r>
    </w:p>
    <w:p w:rsidR="00344BB6" w:rsidRDefault="00FF74ED">
      <w:pPr>
        <w:spacing w:line="440" w:lineRule="exact"/>
        <w:ind w:firstLineChars="150" w:firstLine="360"/>
        <w:rPr>
          <w:rFonts w:ascii="宋体" w:eastAsia="宋体"/>
          <w:sz w:val="24"/>
        </w:rPr>
      </w:pPr>
      <w:r>
        <w:rPr>
          <w:rFonts w:ascii="宋体" w:eastAsia="宋体" w:hint="eastAsia"/>
          <w:sz w:val="24"/>
        </w:rPr>
        <w:t>10</w:t>
      </w:r>
      <w:r>
        <w:rPr>
          <w:rFonts w:ascii="宋体" w:eastAsia="宋体" w:hint="eastAsia"/>
          <w:sz w:val="24"/>
        </w:rPr>
        <w:t>．守法合</w:t>
      </w:r>
      <w:proofErr w:type="gramStart"/>
      <w:r>
        <w:rPr>
          <w:rFonts w:ascii="宋体" w:eastAsia="宋体" w:hint="eastAsia"/>
          <w:sz w:val="24"/>
        </w:rPr>
        <w:t>规</w:t>
      </w:r>
      <w:proofErr w:type="gramEnd"/>
      <w:r>
        <w:rPr>
          <w:rFonts w:ascii="宋体" w:eastAsia="宋体" w:hint="eastAsia"/>
          <w:sz w:val="24"/>
        </w:rPr>
        <w:t>运行。不得因环境问题受到政府批评或曝光。</w:t>
      </w:r>
    </w:p>
    <w:p w:rsidR="00344BB6" w:rsidRDefault="00FF74ED">
      <w:pPr>
        <w:spacing w:line="440" w:lineRule="exact"/>
        <w:ind w:firstLineChars="150" w:firstLine="360"/>
        <w:rPr>
          <w:rFonts w:ascii="宋体" w:eastAsia="宋体"/>
          <w:sz w:val="24"/>
        </w:rPr>
      </w:pPr>
      <w:r>
        <w:rPr>
          <w:rFonts w:ascii="宋体" w:eastAsia="宋体" w:hint="eastAsia"/>
          <w:sz w:val="24"/>
        </w:rPr>
        <w:t>11</w:t>
      </w:r>
      <w:r>
        <w:rPr>
          <w:rFonts w:ascii="宋体" w:eastAsia="宋体" w:hint="eastAsia"/>
          <w:sz w:val="24"/>
        </w:rPr>
        <w:t>．一旦发生环境事故，启动应急预案的同时应保护好现场，并按照规定及时上报，不得隐瞒。</w:t>
      </w:r>
    </w:p>
    <w:p w:rsidR="00344BB6" w:rsidRDefault="00FF74ED">
      <w:pPr>
        <w:spacing w:line="440" w:lineRule="exact"/>
        <w:ind w:firstLineChars="150" w:firstLine="360"/>
        <w:rPr>
          <w:rFonts w:ascii="宋体" w:eastAsia="宋体"/>
          <w:sz w:val="24"/>
        </w:rPr>
      </w:pPr>
      <w:r>
        <w:rPr>
          <w:rFonts w:ascii="宋体" w:eastAsia="宋体" w:hint="eastAsia"/>
          <w:sz w:val="24"/>
        </w:rPr>
        <w:t>12</w:t>
      </w:r>
      <w:r>
        <w:rPr>
          <w:rFonts w:ascii="宋体" w:eastAsia="宋体" w:hint="eastAsia"/>
          <w:sz w:val="24"/>
        </w:rPr>
        <w:t>．因乙方违规指挥、违章作业，员工违反劳动纪律所造成的一切环保责任事故全部由乙方承担，甲方概不负</w:t>
      </w:r>
      <w:r>
        <w:rPr>
          <w:rFonts w:ascii="宋体" w:eastAsia="宋体" w:hint="eastAsia"/>
          <w:sz w:val="24"/>
        </w:rPr>
        <w:t>责。</w:t>
      </w:r>
    </w:p>
    <w:p w:rsidR="00344BB6" w:rsidRDefault="00FF74ED">
      <w:pPr>
        <w:spacing w:line="440" w:lineRule="exact"/>
        <w:ind w:firstLineChars="150" w:firstLine="360"/>
        <w:rPr>
          <w:rFonts w:ascii="宋体" w:eastAsia="宋体"/>
          <w:sz w:val="24"/>
        </w:rPr>
      </w:pPr>
      <w:r>
        <w:rPr>
          <w:rFonts w:ascii="宋体" w:eastAsia="宋体" w:hint="eastAsia"/>
          <w:sz w:val="24"/>
        </w:rPr>
        <w:lastRenderedPageBreak/>
        <w:t>13</w:t>
      </w:r>
      <w:r>
        <w:rPr>
          <w:rFonts w:ascii="宋体" w:eastAsia="宋体" w:hint="eastAsia"/>
          <w:sz w:val="24"/>
        </w:rPr>
        <w:t>．乙方必须服从甲方的监督检查，对甲方提出的整改方案必须服从。</w:t>
      </w:r>
    </w:p>
    <w:p w:rsidR="00344BB6" w:rsidRDefault="00FF74ED">
      <w:pPr>
        <w:spacing w:line="440" w:lineRule="exact"/>
        <w:ind w:firstLine="600"/>
        <w:rPr>
          <w:rFonts w:ascii="宋体" w:eastAsia="宋体"/>
          <w:sz w:val="24"/>
        </w:rPr>
      </w:pPr>
      <w:r>
        <w:rPr>
          <w:rFonts w:ascii="宋体" w:eastAsia="宋体" w:hint="eastAsia"/>
          <w:sz w:val="24"/>
        </w:rPr>
        <w:t>第</w:t>
      </w:r>
      <w:r>
        <w:rPr>
          <w:rFonts w:ascii="宋体" w:eastAsia="宋体" w:hint="eastAsia"/>
          <w:sz w:val="24"/>
        </w:rPr>
        <w:t>11</w:t>
      </w:r>
      <w:r>
        <w:rPr>
          <w:rFonts w:ascii="宋体" w:eastAsia="宋体" w:hint="eastAsia"/>
          <w:sz w:val="24"/>
        </w:rPr>
        <w:t>条</w:t>
      </w:r>
      <w:r>
        <w:rPr>
          <w:rFonts w:ascii="宋体" w:eastAsia="宋体" w:hint="eastAsia"/>
          <w:sz w:val="24"/>
        </w:rPr>
        <w:t xml:space="preserve"> </w:t>
      </w:r>
      <w:r>
        <w:rPr>
          <w:rFonts w:ascii="宋体" w:eastAsia="宋体" w:hint="eastAsia"/>
          <w:sz w:val="24"/>
        </w:rPr>
        <w:t>廉政条款</w:t>
      </w:r>
    </w:p>
    <w:p w:rsidR="00344BB6" w:rsidRDefault="00FF74ED">
      <w:pPr>
        <w:spacing w:line="440" w:lineRule="exact"/>
        <w:ind w:firstLineChars="150" w:firstLine="360"/>
        <w:rPr>
          <w:rFonts w:ascii="宋体" w:eastAsia="宋体"/>
          <w:sz w:val="24"/>
        </w:rPr>
      </w:pPr>
      <w:r>
        <w:rPr>
          <w:rFonts w:ascii="宋体" w:eastAsia="宋体" w:hint="eastAsia"/>
          <w:sz w:val="24"/>
        </w:rPr>
        <w:t>乙方不得以任何理由邀请甲方人员参加由乙方出资的各种餐饮、娱乐、休闲、健身等活动；不向甲方人员及其家属、朋友送礼（含礼金、购物卡、有价证券和物品）、报销应由其个人负担的费用；不为甲方人员及其家属、朋友的个人事务提供低酬劳、无偿帮助或任何形式的好处；不为甲方及其亲属、朋友提供使用交通工具、通讯工具；遵守公平竞争原则，不通过非正常手段进行商业竞争，损害甲方及其他商家利益。如违反上述承诺之一的，视为乙方违约，乙方同意向甲方支</w:t>
      </w:r>
      <w:r>
        <w:rPr>
          <w:rFonts w:ascii="宋体" w:eastAsia="宋体" w:hint="eastAsia"/>
          <w:sz w:val="24"/>
        </w:rPr>
        <w:t>付合同价款</w:t>
      </w:r>
      <w:r>
        <w:rPr>
          <w:rFonts w:ascii="宋体" w:eastAsia="宋体" w:hint="eastAsia"/>
          <w:sz w:val="24"/>
        </w:rPr>
        <w:t>30%</w:t>
      </w:r>
      <w:r>
        <w:rPr>
          <w:rFonts w:ascii="宋体" w:eastAsia="宋体" w:hint="eastAsia"/>
          <w:sz w:val="24"/>
        </w:rPr>
        <w:t>的违约金。</w:t>
      </w:r>
    </w:p>
    <w:p w:rsidR="00344BB6" w:rsidRDefault="00FF74ED">
      <w:pPr>
        <w:spacing w:line="440" w:lineRule="exact"/>
        <w:ind w:firstLineChars="250" w:firstLine="600"/>
        <w:rPr>
          <w:rFonts w:ascii="宋体" w:eastAsia="宋体"/>
          <w:sz w:val="24"/>
        </w:rPr>
      </w:pPr>
      <w:r>
        <w:rPr>
          <w:rFonts w:ascii="宋体" w:eastAsia="宋体" w:hint="eastAsia"/>
          <w:sz w:val="24"/>
        </w:rPr>
        <w:t>第</w:t>
      </w:r>
      <w:r>
        <w:rPr>
          <w:rFonts w:ascii="宋体" w:eastAsia="宋体" w:hint="eastAsia"/>
          <w:sz w:val="24"/>
        </w:rPr>
        <w:t>12</w:t>
      </w:r>
      <w:r>
        <w:rPr>
          <w:rFonts w:ascii="宋体" w:eastAsia="宋体" w:hint="eastAsia"/>
          <w:sz w:val="24"/>
        </w:rPr>
        <w:t>条</w:t>
      </w:r>
      <w:r>
        <w:rPr>
          <w:rFonts w:ascii="宋体" w:eastAsia="宋体" w:hint="eastAsia"/>
          <w:sz w:val="24"/>
        </w:rPr>
        <w:t xml:space="preserve"> </w:t>
      </w:r>
      <w:r>
        <w:rPr>
          <w:rFonts w:ascii="宋体" w:eastAsia="宋体" w:hint="eastAsia"/>
          <w:sz w:val="24"/>
        </w:rPr>
        <w:t>其它</w:t>
      </w:r>
    </w:p>
    <w:p w:rsidR="00344BB6" w:rsidRDefault="00FF74ED">
      <w:pPr>
        <w:numPr>
          <w:ilvl w:val="0"/>
          <w:numId w:val="7"/>
        </w:numPr>
        <w:spacing w:line="480" w:lineRule="exact"/>
        <w:rPr>
          <w:rFonts w:ascii="宋体" w:eastAsia="宋体"/>
          <w:sz w:val="24"/>
        </w:rPr>
      </w:pPr>
      <w:r>
        <w:rPr>
          <w:rFonts w:ascii="宋体" w:eastAsia="宋体" w:hint="eastAsia"/>
          <w:sz w:val="24"/>
        </w:rPr>
        <w:t>其它未尽事宜甲乙双方协商解决。</w:t>
      </w:r>
    </w:p>
    <w:p w:rsidR="00344BB6" w:rsidRDefault="00FF74ED">
      <w:pPr>
        <w:spacing w:line="440" w:lineRule="exact"/>
        <w:ind w:firstLineChars="200" w:firstLine="480"/>
        <w:rPr>
          <w:rFonts w:ascii="宋体" w:eastAsia="宋体"/>
          <w:sz w:val="24"/>
        </w:rPr>
      </w:pPr>
      <w:r>
        <w:rPr>
          <w:rFonts w:ascii="宋体" w:eastAsia="宋体" w:hint="eastAsia"/>
          <w:sz w:val="24"/>
        </w:rPr>
        <w:t>2</w:t>
      </w:r>
      <w:r>
        <w:rPr>
          <w:rFonts w:ascii="宋体" w:eastAsia="宋体" w:hint="eastAsia"/>
          <w:sz w:val="24"/>
        </w:rPr>
        <w:t>、本合同以打印体为准，单方涂改无效；</w:t>
      </w:r>
    </w:p>
    <w:p w:rsidR="00344BB6" w:rsidRDefault="00FF74ED">
      <w:pPr>
        <w:spacing w:line="440" w:lineRule="exact"/>
        <w:ind w:firstLineChars="300" w:firstLine="720"/>
        <w:rPr>
          <w:rFonts w:ascii="宋体" w:eastAsia="宋体"/>
          <w:sz w:val="24"/>
        </w:rPr>
      </w:pPr>
      <w:r>
        <w:rPr>
          <w:rFonts w:ascii="宋体" w:eastAsia="宋体" w:hint="eastAsia"/>
          <w:sz w:val="24"/>
        </w:rPr>
        <w:t>本合同经双方代表签字并盖章后生效；</w:t>
      </w:r>
    </w:p>
    <w:p w:rsidR="00344BB6" w:rsidRDefault="00FF74ED">
      <w:pPr>
        <w:spacing w:line="440" w:lineRule="exact"/>
        <w:ind w:firstLineChars="300" w:firstLine="720"/>
        <w:rPr>
          <w:rFonts w:ascii="宋体" w:eastAsia="宋体"/>
          <w:sz w:val="24"/>
        </w:rPr>
      </w:pPr>
      <w:r>
        <w:rPr>
          <w:rFonts w:ascii="宋体" w:eastAsia="宋体" w:hint="eastAsia"/>
          <w:sz w:val="24"/>
        </w:rPr>
        <w:t>本合同共</w:t>
      </w:r>
      <w:r>
        <w:rPr>
          <w:rFonts w:ascii="宋体" w:eastAsia="宋体" w:hint="eastAsia"/>
          <w:sz w:val="24"/>
        </w:rPr>
        <w:t xml:space="preserve"> </w:t>
      </w:r>
      <w:r>
        <w:rPr>
          <w:rFonts w:ascii="宋体" w:eastAsia="宋体" w:hint="eastAsia"/>
          <w:sz w:val="24"/>
        </w:rPr>
        <w:t>份，甲方</w:t>
      </w:r>
      <w:r>
        <w:rPr>
          <w:rFonts w:ascii="宋体" w:eastAsia="宋体" w:hint="eastAsia"/>
          <w:sz w:val="24"/>
        </w:rPr>
        <w:t xml:space="preserve"> </w:t>
      </w:r>
      <w:r>
        <w:rPr>
          <w:rFonts w:ascii="宋体" w:eastAsia="宋体" w:hint="eastAsia"/>
          <w:sz w:val="24"/>
        </w:rPr>
        <w:t>份，乙方</w:t>
      </w:r>
      <w:r>
        <w:rPr>
          <w:rFonts w:ascii="宋体" w:eastAsia="宋体" w:hint="eastAsia"/>
          <w:sz w:val="24"/>
        </w:rPr>
        <w:t xml:space="preserve"> </w:t>
      </w:r>
      <w:r>
        <w:rPr>
          <w:rFonts w:ascii="宋体" w:eastAsia="宋体" w:hint="eastAsia"/>
          <w:sz w:val="24"/>
        </w:rPr>
        <w:t>份。</w:t>
      </w:r>
    </w:p>
    <w:p w:rsidR="00344BB6" w:rsidRDefault="00344BB6">
      <w:pPr>
        <w:spacing w:line="440" w:lineRule="exact"/>
        <w:ind w:firstLineChars="300" w:firstLine="720"/>
        <w:rPr>
          <w:rFonts w:ascii="宋体" w:eastAsia="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4274"/>
      </w:tblGrid>
      <w:tr w:rsidR="00344BB6">
        <w:trPr>
          <w:trHeight w:val="3822"/>
        </w:trPr>
        <w:tc>
          <w:tcPr>
            <w:tcW w:w="4248" w:type="dxa"/>
          </w:tcPr>
          <w:p w:rsidR="00344BB6" w:rsidRDefault="00FF74ED">
            <w:pPr>
              <w:spacing w:line="360" w:lineRule="auto"/>
              <w:rPr>
                <w:rFonts w:ascii="宋体" w:eastAsia="宋体"/>
                <w:sz w:val="24"/>
              </w:rPr>
            </w:pPr>
            <w:r>
              <w:rPr>
                <w:rFonts w:ascii="宋体" w:eastAsia="宋体" w:hint="eastAsia"/>
                <w:sz w:val="24"/>
              </w:rPr>
              <w:t>甲方：</w:t>
            </w:r>
            <w:r>
              <w:rPr>
                <w:rFonts w:ascii="宋体" w:eastAsia="宋体" w:hint="eastAsia"/>
                <w:sz w:val="24"/>
              </w:rPr>
              <w:t xml:space="preserve"> </w:t>
            </w:r>
          </w:p>
          <w:p w:rsidR="00344BB6" w:rsidRDefault="00FF74ED">
            <w:pPr>
              <w:spacing w:line="360" w:lineRule="auto"/>
              <w:rPr>
                <w:rFonts w:ascii="宋体" w:eastAsia="宋体"/>
                <w:sz w:val="24"/>
              </w:rPr>
            </w:pPr>
            <w:r>
              <w:rPr>
                <w:rFonts w:ascii="宋体" w:eastAsia="宋体" w:hint="eastAsia"/>
                <w:sz w:val="24"/>
              </w:rPr>
              <w:t>住所地：</w:t>
            </w:r>
            <w:r>
              <w:rPr>
                <w:rFonts w:ascii="宋体" w:eastAsia="宋体" w:hint="eastAsia"/>
                <w:sz w:val="24"/>
              </w:rPr>
              <w:t xml:space="preserve"> </w:t>
            </w:r>
          </w:p>
          <w:p w:rsidR="00344BB6" w:rsidRDefault="00FF74ED">
            <w:pPr>
              <w:spacing w:line="360" w:lineRule="auto"/>
              <w:rPr>
                <w:rFonts w:ascii="宋体" w:eastAsia="宋体"/>
                <w:sz w:val="24"/>
              </w:rPr>
            </w:pPr>
            <w:r>
              <w:rPr>
                <w:rFonts w:ascii="宋体" w:eastAsia="宋体" w:hint="eastAsia"/>
                <w:sz w:val="24"/>
              </w:rPr>
              <w:t>法定代表人：</w:t>
            </w:r>
            <w:r>
              <w:rPr>
                <w:rFonts w:ascii="宋体" w:eastAsia="宋体" w:hint="eastAsia"/>
                <w:sz w:val="24"/>
              </w:rPr>
              <w:t xml:space="preserve"> </w:t>
            </w:r>
          </w:p>
          <w:p w:rsidR="00344BB6" w:rsidRDefault="00FF74ED">
            <w:pPr>
              <w:spacing w:line="360" w:lineRule="auto"/>
              <w:rPr>
                <w:rFonts w:ascii="宋体" w:eastAsia="宋体"/>
                <w:sz w:val="24"/>
              </w:rPr>
            </w:pPr>
            <w:r>
              <w:rPr>
                <w:rFonts w:ascii="宋体" w:eastAsia="宋体" w:hint="eastAsia"/>
                <w:sz w:val="24"/>
              </w:rPr>
              <w:t>委托代理人：</w:t>
            </w:r>
          </w:p>
          <w:p w:rsidR="00344BB6" w:rsidRDefault="00FF74ED">
            <w:pPr>
              <w:spacing w:line="360" w:lineRule="auto"/>
              <w:rPr>
                <w:rFonts w:ascii="宋体" w:eastAsia="宋体"/>
                <w:sz w:val="24"/>
              </w:rPr>
            </w:pPr>
            <w:r>
              <w:rPr>
                <w:rFonts w:ascii="宋体" w:eastAsia="宋体" w:hint="eastAsia"/>
                <w:sz w:val="24"/>
              </w:rPr>
              <w:t>合同经办人：</w:t>
            </w:r>
          </w:p>
          <w:p w:rsidR="00344BB6" w:rsidRDefault="00FF74ED">
            <w:pPr>
              <w:spacing w:line="360" w:lineRule="auto"/>
              <w:rPr>
                <w:rFonts w:ascii="宋体" w:eastAsia="宋体"/>
                <w:sz w:val="24"/>
              </w:rPr>
            </w:pPr>
            <w:r>
              <w:rPr>
                <w:rFonts w:ascii="宋体" w:eastAsia="宋体" w:hint="eastAsia"/>
                <w:sz w:val="24"/>
              </w:rPr>
              <w:t>电话：</w:t>
            </w:r>
            <w:r>
              <w:rPr>
                <w:rFonts w:ascii="宋体" w:eastAsia="宋体"/>
                <w:sz w:val="24"/>
              </w:rPr>
              <w:t xml:space="preserve"> </w:t>
            </w:r>
          </w:p>
          <w:p w:rsidR="00344BB6" w:rsidRDefault="00FF74ED">
            <w:pPr>
              <w:spacing w:line="360" w:lineRule="auto"/>
              <w:rPr>
                <w:rFonts w:ascii="宋体" w:eastAsia="宋体"/>
                <w:sz w:val="24"/>
              </w:rPr>
            </w:pPr>
            <w:r>
              <w:rPr>
                <w:rFonts w:ascii="宋体" w:eastAsia="宋体" w:hint="eastAsia"/>
                <w:sz w:val="24"/>
              </w:rPr>
              <w:t>传真：</w:t>
            </w:r>
            <w:r>
              <w:rPr>
                <w:rFonts w:ascii="宋体" w:eastAsia="宋体"/>
                <w:sz w:val="24"/>
              </w:rPr>
              <w:t xml:space="preserve"> </w:t>
            </w:r>
            <w:r>
              <w:rPr>
                <w:rFonts w:ascii="宋体" w:eastAsia="宋体" w:hint="eastAsia"/>
                <w:sz w:val="24"/>
              </w:rPr>
              <w:t xml:space="preserve"> </w:t>
            </w:r>
          </w:p>
          <w:p w:rsidR="00344BB6" w:rsidRDefault="00FF74ED">
            <w:pPr>
              <w:spacing w:line="360" w:lineRule="auto"/>
              <w:rPr>
                <w:rFonts w:ascii="宋体" w:eastAsia="宋体"/>
                <w:sz w:val="24"/>
              </w:rPr>
            </w:pPr>
            <w:r>
              <w:rPr>
                <w:rFonts w:ascii="宋体" w:eastAsia="宋体" w:hint="eastAsia"/>
                <w:sz w:val="24"/>
              </w:rPr>
              <w:t>开户银行：</w:t>
            </w:r>
            <w:r>
              <w:rPr>
                <w:rFonts w:ascii="宋体" w:eastAsia="宋体" w:hint="eastAsia"/>
                <w:sz w:val="24"/>
              </w:rPr>
              <w:t xml:space="preserve"> </w:t>
            </w:r>
          </w:p>
          <w:p w:rsidR="00344BB6" w:rsidRDefault="00FF74ED">
            <w:pPr>
              <w:spacing w:line="360" w:lineRule="auto"/>
              <w:rPr>
                <w:rFonts w:ascii="宋体" w:eastAsia="宋体"/>
                <w:sz w:val="24"/>
              </w:rPr>
            </w:pPr>
            <w:r>
              <w:rPr>
                <w:rFonts w:ascii="宋体" w:eastAsia="宋体" w:hint="eastAsia"/>
                <w:sz w:val="24"/>
              </w:rPr>
              <w:t>账号：</w:t>
            </w:r>
            <w:r>
              <w:rPr>
                <w:rFonts w:ascii="宋体" w:eastAsia="宋体"/>
                <w:sz w:val="24"/>
              </w:rPr>
              <w:t xml:space="preserve"> </w:t>
            </w:r>
          </w:p>
          <w:p w:rsidR="00344BB6" w:rsidRDefault="00FF74ED">
            <w:pPr>
              <w:spacing w:line="360" w:lineRule="auto"/>
              <w:rPr>
                <w:rFonts w:ascii="宋体" w:eastAsia="宋体"/>
                <w:sz w:val="24"/>
              </w:rPr>
            </w:pPr>
            <w:r>
              <w:rPr>
                <w:rFonts w:ascii="宋体" w:eastAsia="宋体" w:hint="eastAsia"/>
                <w:sz w:val="24"/>
              </w:rPr>
              <w:t>税号：</w:t>
            </w:r>
            <w:r>
              <w:rPr>
                <w:rFonts w:ascii="宋体" w:eastAsia="宋体"/>
                <w:sz w:val="24"/>
              </w:rPr>
              <w:t xml:space="preserve"> </w:t>
            </w:r>
          </w:p>
        </w:tc>
        <w:tc>
          <w:tcPr>
            <w:tcW w:w="4274" w:type="dxa"/>
          </w:tcPr>
          <w:p w:rsidR="00344BB6" w:rsidRDefault="00FF74ED">
            <w:pPr>
              <w:spacing w:line="360" w:lineRule="auto"/>
              <w:rPr>
                <w:rFonts w:ascii="宋体" w:eastAsia="宋体"/>
                <w:sz w:val="24"/>
              </w:rPr>
            </w:pPr>
            <w:r>
              <w:rPr>
                <w:rFonts w:ascii="宋体" w:eastAsia="宋体" w:hint="eastAsia"/>
                <w:sz w:val="24"/>
              </w:rPr>
              <w:t>乙方：</w:t>
            </w:r>
            <w:r>
              <w:rPr>
                <w:rFonts w:ascii="宋体" w:eastAsia="宋体" w:hint="eastAsia"/>
                <w:sz w:val="24"/>
              </w:rPr>
              <w:t xml:space="preserve"> </w:t>
            </w:r>
          </w:p>
          <w:p w:rsidR="00344BB6" w:rsidRDefault="00FF74ED">
            <w:pPr>
              <w:spacing w:line="360" w:lineRule="auto"/>
              <w:rPr>
                <w:rFonts w:ascii="宋体" w:eastAsia="宋体"/>
                <w:sz w:val="24"/>
              </w:rPr>
            </w:pPr>
            <w:r>
              <w:rPr>
                <w:rFonts w:ascii="宋体" w:eastAsia="宋体" w:hint="eastAsia"/>
                <w:sz w:val="24"/>
              </w:rPr>
              <w:t>住所地：</w:t>
            </w:r>
            <w:r>
              <w:rPr>
                <w:rFonts w:ascii="宋体" w:eastAsia="宋体" w:hint="eastAsia"/>
                <w:sz w:val="24"/>
              </w:rPr>
              <w:t xml:space="preserve"> </w:t>
            </w:r>
          </w:p>
          <w:p w:rsidR="00344BB6" w:rsidRDefault="00FF74ED">
            <w:pPr>
              <w:spacing w:line="360" w:lineRule="auto"/>
              <w:rPr>
                <w:rFonts w:ascii="宋体" w:eastAsia="宋体"/>
                <w:sz w:val="24"/>
              </w:rPr>
            </w:pPr>
            <w:r>
              <w:rPr>
                <w:rFonts w:ascii="宋体" w:eastAsia="宋体" w:hint="eastAsia"/>
                <w:sz w:val="24"/>
              </w:rPr>
              <w:t>法定代表人：</w:t>
            </w:r>
            <w:r>
              <w:rPr>
                <w:rFonts w:ascii="宋体" w:eastAsia="宋体" w:hint="eastAsia"/>
                <w:sz w:val="24"/>
              </w:rPr>
              <w:t xml:space="preserve"> </w:t>
            </w:r>
          </w:p>
          <w:p w:rsidR="00344BB6" w:rsidRDefault="00344BB6">
            <w:pPr>
              <w:spacing w:line="360" w:lineRule="auto"/>
              <w:rPr>
                <w:rFonts w:ascii="宋体" w:eastAsia="宋体"/>
                <w:sz w:val="24"/>
              </w:rPr>
            </w:pPr>
          </w:p>
          <w:p w:rsidR="00344BB6" w:rsidRDefault="00FF74ED">
            <w:pPr>
              <w:spacing w:line="360" w:lineRule="auto"/>
              <w:rPr>
                <w:rFonts w:ascii="宋体" w:eastAsia="宋体"/>
                <w:sz w:val="24"/>
              </w:rPr>
            </w:pPr>
            <w:r>
              <w:rPr>
                <w:rFonts w:ascii="宋体" w:eastAsia="宋体" w:hint="eastAsia"/>
                <w:sz w:val="24"/>
              </w:rPr>
              <w:t>法定代表人（或委托代理人）：</w:t>
            </w:r>
          </w:p>
          <w:p w:rsidR="00344BB6" w:rsidRDefault="00344BB6">
            <w:pPr>
              <w:spacing w:line="360" w:lineRule="auto"/>
              <w:rPr>
                <w:rFonts w:ascii="宋体" w:eastAsia="宋体"/>
                <w:sz w:val="24"/>
              </w:rPr>
            </w:pPr>
          </w:p>
          <w:p w:rsidR="00344BB6" w:rsidRDefault="00FF74ED">
            <w:pPr>
              <w:spacing w:line="360" w:lineRule="auto"/>
              <w:rPr>
                <w:rFonts w:ascii="宋体" w:eastAsia="宋体"/>
                <w:sz w:val="24"/>
              </w:rPr>
            </w:pPr>
            <w:r>
              <w:rPr>
                <w:rFonts w:ascii="宋体" w:eastAsia="宋体" w:hint="eastAsia"/>
                <w:sz w:val="24"/>
              </w:rPr>
              <w:t>电话：</w:t>
            </w:r>
            <w:r>
              <w:rPr>
                <w:rFonts w:ascii="宋体" w:eastAsia="宋体"/>
                <w:sz w:val="24"/>
              </w:rPr>
              <w:t xml:space="preserve"> </w:t>
            </w:r>
            <w:r>
              <w:rPr>
                <w:rFonts w:ascii="宋体" w:eastAsia="宋体" w:hint="eastAsia"/>
                <w:sz w:val="24"/>
              </w:rPr>
              <w:t xml:space="preserve"> </w:t>
            </w:r>
          </w:p>
          <w:p w:rsidR="00344BB6" w:rsidRDefault="00FF74ED">
            <w:pPr>
              <w:spacing w:line="360" w:lineRule="auto"/>
              <w:rPr>
                <w:rFonts w:ascii="宋体" w:eastAsia="宋体"/>
                <w:sz w:val="24"/>
              </w:rPr>
            </w:pPr>
            <w:r>
              <w:rPr>
                <w:rFonts w:ascii="宋体" w:eastAsia="宋体" w:hint="eastAsia"/>
                <w:sz w:val="24"/>
              </w:rPr>
              <w:t>传真：</w:t>
            </w:r>
            <w:r>
              <w:rPr>
                <w:rFonts w:ascii="宋体" w:eastAsia="宋体"/>
                <w:sz w:val="24"/>
              </w:rPr>
              <w:t xml:space="preserve"> </w:t>
            </w:r>
          </w:p>
          <w:p w:rsidR="00344BB6" w:rsidRDefault="00FF74ED">
            <w:pPr>
              <w:spacing w:line="360" w:lineRule="auto"/>
              <w:rPr>
                <w:rFonts w:ascii="宋体" w:eastAsia="宋体"/>
                <w:sz w:val="24"/>
              </w:rPr>
            </w:pPr>
            <w:r>
              <w:rPr>
                <w:rFonts w:ascii="宋体" w:eastAsia="宋体" w:hint="eastAsia"/>
                <w:sz w:val="24"/>
              </w:rPr>
              <w:t>开户银行：</w:t>
            </w:r>
            <w:r>
              <w:rPr>
                <w:rFonts w:ascii="宋体" w:eastAsia="宋体" w:hint="eastAsia"/>
                <w:sz w:val="24"/>
              </w:rPr>
              <w:t xml:space="preserve"> </w:t>
            </w:r>
          </w:p>
          <w:p w:rsidR="00344BB6" w:rsidRDefault="00FF74ED">
            <w:pPr>
              <w:spacing w:line="360" w:lineRule="auto"/>
              <w:rPr>
                <w:rFonts w:ascii="宋体" w:eastAsia="宋体"/>
                <w:sz w:val="24"/>
              </w:rPr>
            </w:pPr>
            <w:r>
              <w:rPr>
                <w:rFonts w:ascii="宋体" w:eastAsia="宋体" w:hint="eastAsia"/>
                <w:sz w:val="24"/>
              </w:rPr>
              <w:t>账号：</w:t>
            </w:r>
            <w:r>
              <w:rPr>
                <w:rFonts w:ascii="宋体" w:eastAsia="宋体"/>
                <w:sz w:val="24"/>
              </w:rPr>
              <w:t xml:space="preserve"> </w:t>
            </w:r>
          </w:p>
          <w:p w:rsidR="00344BB6" w:rsidRDefault="00FF74ED">
            <w:pPr>
              <w:spacing w:line="360" w:lineRule="auto"/>
              <w:rPr>
                <w:rFonts w:ascii="宋体" w:eastAsia="宋体"/>
                <w:sz w:val="24"/>
              </w:rPr>
            </w:pPr>
            <w:r>
              <w:rPr>
                <w:rFonts w:ascii="宋体" w:eastAsia="宋体" w:hint="eastAsia"/>
                <w:sz w:val="24"/>
              </w:rPr>
              <w:t>税号：</w:t>
            </w:r>
            <w:r>
              <w:rPr>
                <w:rFonts w:ascii="宋体" w:eastAsia="宋体"/>
                <w:sz w:val="24"/>
              </w:rPr>
              <w:t xml:space="preserve"> </w:t>
            </w:r>
          </w:p>
        </w:tc>
      </w:tr>
    </w:tbl>
    <w:p w:rsidR="00344BB6" w:rsidRDefault="00344BB6">
      <w:pPr>
        <w:jc w:val="center"/>
        <w:rPr>
          <w:rFonts w:ascii="宋体" w:eastAsia="宋体"/>
          <w:sz w:val="24"/>
        </w:rPr>
      </w:pPr>
    </w:p>
    <w:p w:rsidR="00344BB6" w:rsidRDefault="00FF74ED">
      <w:pPr>
        <w:spacing w:line="440" w:lineRule="exact"/>
        <w:jc w:val="center"/>
        <w:rPr>
          <w:rFonts w:ascii="宋体" w:eastAsia="宋体"/>
          <w:sz w:val="24"/>
        </w:rPr>
      </w:pPr>
      <w:r>
        <w:rPr>
          <w:rFonts w:ascii="宋体" w:eastAsia="宋体" w:hint="eastAsia"/>
          <w:sz w:val="24"/>
        </w:rPr>
        <w:t xml:space="preserve"> </w:t>
      </w:r>
    </w:p>
    <w:p w:rsidR="00344BB6" w:rsidRDefault="00344BB6">
      <w:pPr>
        <w:spacing w:line="440" w:lineRule="exact"/>
        <w:rPr>
          <w:rFonts w:ascii="宋体" w:hAnsi="宋体"/>
          <w:sz w:val="24"/>
        </w:rPr>
      </w:pPr>
    </w:p>
    <w:p w:rsidR="00344BB6" w:rsidRDefault="00344BB6">
      <w:pPr>
        <w:spacing w:line="360" w:lineRule="auto"/>
        <w:rPr>
          <w:rFonts w:ascii="宋体" w:eastAsia="宋体" w:hAnsi="宋体" w:cs="Times New Roman"/>
          <w:b/>
          <w:szCs w:val="21"/>
        </w:rPr>
      </w:pPr>
    </w:p>
    <w:sectPr w:rsidR="00344BB6">
      <w:pgSz w:w="11906" w:h="16838"/>
      <w:pgMar w:top="1247" w:right="1474" w:bottom="1247"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74ED" w:rsidRDefault="00FF74ED">
      <w:r>
        <w:separator/>
      </w:r>
    </w:p>
  </w:endnote>
  <w:endnote w:type="continuationSeparator" w:id="0">
    <w:p w:rsidR="00FF74ED" w:rsidRDefault="00FF7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HP Simplified Light">
    <w:altName w:val="Calibri"/>
    <w:charset w:val="00"/>
    <w:family w:val="swiss"/>
    <w:pitch w:val="default"/>
    <w:sig w:usb0="00000000" w:usb1="00000000" w:usb2="00000000" w:usb3="00000000" w:csb0="20000093" w:csb1="00000000"/>
  </w:font>
  <w:font w:name="微软雅黑">
    <w:panose1 w:val="020B0503020204020204"/>
    <w:charset w:val="86"/>
    <w:family w:val="swiss"/>
    <w:pitch w:val="variable"/>
    <w:sig w:usb0="80000287" w:usb1="2ACF3C50" w:usb2="00000016" w:usb3="00000000" w:csb0="0004001F" w:csb1="00000000"/>
  </w:font>
  <w:font w:name="方正大标宋简体">
    <w:altName w:val="宋体"/>
    <w:charset w:val="86"/>
    <w:family w:val="script"/>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BB6" w:rsidRDefault="00FF74ED">
    <w:pPr>
      <w:pStyle w:val="a4"/>
      <w:framePr w:wrap="around" w:vAnchor="text" w:hAnchor="margin" w:xAlign="right" w:y="1"/>
      <w:rPr>
        <w:rStyle w:val="a6"/>
      </w:rPr>
    </w:pPr>
    <w:r>
      <w:rPr>
        <w:rStyle w:val="a6"/>
      </w:rPr>
      <w:fldChar w:fldCharType="begin"/>
    </w:r>
    <w:r>
      <w:rPr>
        <w:rStyle w:val="a6"/>
      </w:rPr>
      <w:instrText xml:space="preserve">PAGE  </w:instrText>
    </w:r>
    <w:r>
      <w:fldChar w:fldCharType="separate"/>
    </w:r>
    <w:r>
      <w:t xml:space="preserve"> </w:t>
    </w:r>
    <w:r>
      <w:fldChar w:fldCharType="end"/>
    </w:r>
  </w:p>
  <w:p w:rsidR="00344BB6" w:rsidRDefault="00344BB6">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74ED" w:rsidRDefault="00FF74ED">
      <w:r>
        <w:separator/>
      </w:r>
    </w:p>
  </w:footnote>
  <w:footnote w:type="continuationSeparator" w:id="0">
    <w:p w:rsidR="00FF74ED" w:rsidRDefault="00FF7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BB6" w:rsidRDefault="00344BB6">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5BF899E"/>
    <w:multiLevelType w:val="singleLevel"/>
    <w:tmpl w:val="85BF899E"/>
    <w:lvl w:ilvl="0">
      <w:start w:val="1"/>
      <w:numFmt w:val="lowerLetter"/>
      <w:lvlText w:val="%1."/>
      <w:lvlJc w:val="left"/>
      <w:pPr>
        <w:tabs>
          <w:tab w:val="left" w:pos="312"/>
        </w:tabs>
      </w:pPr>
    </w:lvl>
  </w:abstractNum>
  <w:abstractNum w:abstractNumId="1" w15:restartNumberingAfterBreak="0">
    <w:nsid w:val="0DB63A2D"/>
    <w:multiLevelType w:val="multilevel"/>
    <w:tmpl w:val="0DB63A2D"/>
    <w:lvl w:ilvl="0">
      <w:start w:val="1"/>
      <w:numFmt w:val="decimal"/>
      <w:lvlText w:val="%1."/>
      <w:lvlJc w:val="left"/>
      <w:pPr>
        <w:tabs>
          <w:tab w:val="left" w:pos="780"/>
        </w:tabs>
        <w:ind w:left="780" w:hanging="360"/>
      </w:pPr>
      <w:rPr>
        <w:rFonts w:hint="default"/>
      </w:rPr>
    </w:lvl>
    <w:lvl w:ilvl="1">
      <w:start w:val="1"/>
      <w:numFmt w:val="japaneseCounting"/>
      <w:lvlText w:val="第%2章"/>
      <w:lvlJc w:val="left"/>
      <w:pPr>
        <w:tabs>
          <w:tab w:val="left" w:pos="1830"/>
        </w:tabs>
        <w:ind w:left="1830" w:hanging="990"/>
      </w:pPr>
      <w:rPr>
        <w:rFonts w:hint="default"/>
      </w:rPr>
    </w:lvl>
    <w:lvl w:ilvl="2">
      <w:start w:val="1"/>
      <w:numFmt w:val="decimal"/>
      <w:lvlText w:val="（%3）"/>
      <w:lvlJc w:val="left"/>
      <w:pPr>
        <w:tabs>
          <w:tab w:val="left" w:pos="1980"/>
        </w:tabs>
        <w:ind w:left="1980" w:hanging="720"/>
      </w:pPr>
      <w:rPr>
        <w:rFonts w:hint="default"/>
        <w:b w:val="0"/>
      </w:rPr>
    </w:lvl>
    <w:lvl w:ilvl="3">
      <w:start w:val="1"/>
      <w:numFmt w:val="decimal"/>
      <w:lvlText w:val="%4、"/>
      <w:lvlJc w:val="left"/>
      <w:pPr>
        <w:tabs>
          <w:tab w:val="left" w:pos="2400"/>
        </w:tabs>
        <w:ind w:left="2400" w:hanging="720"/>
      </w:pPr>
      <w:rPr>
        <w:rFonts w:ascii="宋体" w:eastAsia="宋体" w:hAnsi="宋体" w:cs="宋体"/>
      </w:r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 w15:restartNumberingAfterBreak="0">
    <w:nsid w:val="0DBA4C3D"/>
    <w:multiLevelType w:val="multilevel"/>
    <w:tmpl w:val="0DBA4C3D"/>
    <w:lvl w:ilvl="0">
      <w:start w:val="1"/>
      <w:numFmt w:val="decimal"/>
      <w:lvlText w:val="(%1)"/>
      <w:lvlJc w:val="left"/>
      <w:pPr>
        <w:tabs>
          <w:tab w:val="left" w:pos="1740"/>
        </w:tabs>
        <w:ind w:left="1740" w:hanging="480"/>
      </w:pPr>
      <w:rPr>
        <w:rFonts w:hint="eastAsia"/>
      </w:rPr>
    </w:lvl>
    <w:lvl w:ilvl="1">
      <w:start w:val="3"/>
      <w:numFmt w:val="decimal"/>
      <w:lvlText w:val="%2"/>
      <w:lvlJc w:val="left"/>
      <w:pPr>
        <w:tabs>
          <w:tab w:val="left" w:pos="1020"/>
        </w:tabs>
        <w:ind w:left="1020" w:hanging="360"/>
      </w:pPr>
      <w:rPr>
        <w:rFonts w:hint="eastAsia"/>
      </w:rPr>
    </w:lvl>
    <w:lvl w:ilvl="2">
      <w:start w:val="1"/>
      <w:numFmt w:val="lowerRoman"/>
      <w:lvlText w:val="%3."/>
      <w:lvlJc w:val="right"/>
      <w:pPr>
        <w:tabs>
          <w:tab w:val="left" w:pos="1500"/>
        </w:tabs>
        <w:ind w:left="1500" w:hanging="420"/>
      </w:pPr>
    </w:lvl>
    <w:lvl w:ilvl="3">
      <w:start w:val="1"/>
      <w:numFmt w:val="decimal"/>
      <w:lvlText w:val="%4."/>
      <w:lvlJc w:val="left"/>
      <w:pPr>
        <w:tabs>
          <w:tab w:val="left" w:pos="1920"/>
        </w:tabs>
        <w:ind w:left="1920" w:hanging="420"/>
      </w:pPr>
    </w:lvl>
    <w:lvl w:ilvl="4">
      <w:start w:val="1"/>
      <w:numFmt w:val="lowerLetter"/>
      <w:lvlText w:val="%5)"/>
      <w:lvlJc w:val="left"/>
      <w:pPr>
        <w:tabs>
          <w:tab w:val="left" w:pos="2340"/>
        </w:tabs>
        <w:ind w:left="2340" w:hanging="420"/>
      </w:pPr>
    </w:lvl>
    <w:lvl w:ilvl="5">
      <w:start w:val="1"/>
      <w:numFmt w:val="lowerRoman"/>
      <w:lvlText w:val="%6."/>
      <w:lvlJc w:val="right"/>
      <w:pPr>
        <w:tabs>
          <w:tab w:val="left" w:pos="2760"/>
        </w:tabs>
        <w:ind w:left="2760" w:hanging="420"/>
      </w:pPr>
    </w:lvl>
    <w:lvl w:ilvl="6">
      <w:start w:val="1"/>
      <w:numFmt w:val="decimal"/>
      <w:lvlText w:val="%7."/>
      <w:lvlJc w:val="left"/>
      <w:pPr>
        <w:tabs>
          <w:tab w:val="left" w:pos="3180"/>
        </w:tabs>
        <w:ind w:left="3180" w:hanging="420"/>
      </w:pPr>
    </w:lvl>
    <w:lvl w:ilvl="7">
      <w:start w:val="1"/>
      <w:numFmt w:val="lowerLetter"/>
      <w:lvlText w:val="%8)"/>
      <w:lvlJc w:val="left"/>
      <w:pPr>
        <w:tabs>
          <w:tab w:val="left" w:pos="3600"/>
        </w:tabs>
        <w:ind w:left="3600" w:hanging="420"/>
      </w:pPr>
    </w:lvl>
    <w:lvl w:ilvl="8">
      <w:start w:val="1"/>
      <w:numFmt w:val="lowerRoman"/>
      <w:lvlText w:val="%9."/>
      <w:lvlJc w:val="right"/>
      <w:pPr>
        <w:tabs>
          <w:tab w:val="left" w:pos="4020"/>
        </w:tabs>
        <w:ind w:left="4020" w:hanging="420"/>
      </w:pPr>
    </w:lvl>
  </w:abstractNum>
  <w:abstractNum w:abstractNumId="3" w15:restartNumberingAfterBreak="0">
    <w:nsid w:val="5A978DBE"/>
    <w:multiLevelType w:val="singleLevel"/>
    <w:tmpl w:val="5A978DBE"/>
    <w:lvl w:ilvl="0">
      <w:start w:val="1"/>
      <w:numFmt w:val="decimal"/>
      <w:suff w:val="nothing"/>
      <w:lvlText w:val="%1、"/>
      <w:lvlJc w:val="left"/>
      <w:pPr>
        <w:ind w:left="0" w:firstLine="0"/>
      </w:pPr>
    </w:lvl>
  </w:abstractNum>
  <w:abstractNum w:abstractNumId="4" w15:restartNumberingAfterBreak="0">
    <w:nsid w:val="5C11313D"/>
    <w:multiLevelType w:val="multilevel"/>
    <w:tmpl w:val="5C11313D"/>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5" w15:restartNumberingAfterBreak="0">
    <w:nsid w:val="63737445"/>
    <w:multiLevelType w:val="multilevel"/>
    <w:tmpl w:val="63737445"/>
    <w:lvl w:ilvl="0">
      <w:start w:val="1"/>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15:restartNumberingAfterBreak="0">
    <w:nsid w:val="6B474276"/>
    <w:multiLevelType w:val="multilevel"/>
    <w:tmpl w:val="6B474276"/>
    <w:lvl w:ilvl="0">
      <w:start w:val="1"/>
      <w:numFmt w:val="japaneseCounting"/>
      <w:lvlText w:val="第%1章"/>
      <w:lvlJc w:val="left"/>
      <w:pPr>
        <w:tabs>
          <w:tab w:val="left" w:pos="1065"/>
        </w:tabs>
        <w:ind w:left="1065" w:hanging="1065"/>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decimalEnclosedParen"/>
      <w:lvlText w:val="%3、"/>
      <w:lvlJc w:val="left"/>
      <w:pPr>
        <w:tabs>
          <w:tab w:val="left" w:pos="1560"/>
        </w:tabs>
        <w:ind w:left="1560"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6"/>
  </w:num>
  <w:num w:numId="2">
    <w:abstractNumId w:val="4"/>
  </w:num>
  <w:num w:numId="3">
    <w:abstractNumId w:val="3"/>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39D"/>
    <w:rsid w:val="00020467"/>
    <w:rsid w:val="00027FF6"/>
    <w:rsid w:val="00050C4F"/>
    <w:rsid w:val="00055B55"/>
    <w:rsid w:val="000A0CCC"/>
    <w:rsid w:val="00206CE1"/>
    <w:rsid w:val="00221C96"/>
    <w:rsid w:val="00222674"/>
    <w:rsid w:val="00316B72"/>
    <w:rsid w:val="0033039D"/>
    <w:rsid w:val="00344BB6"/>
    <w:rsid w:val="003C3354"/>
    <w:rsid w:val="003D215E"/>
    <w:rsid w:val="003E06F5"/>
    <w:rsid w:val="0043722D"/>
    <w:rsid w:val="004967CA"/>
    <w:rsid w:val="004A358B"/>
    <w:rsid w:val="005112CB"/>
    <w:rsid w:val="00536C49"/>
    <w:rsid w:val="00550775"/>
    <w:rsid w:val="005524D5"/>
    <w:rsid w:val="005A2585"/>
    <w:rsid w:val="005B08C1"/>
    <w:rsid w:val="005B2FB4"/>
    <w:rsid w:val="005D6A9D"/>
    <w:rsid w:val="00636971"/>
    <w:rsid w:val="00654AAE"/>
    <w:rsid w:val="0069496A"/>
    <w:rsid w:val="006D20BB"/>
    <w:rsid w:val="0078251F"/>
    <w:rsid w:val="007F5DB8"/>
    <w:rsid w:val="00844F07"/>
    <w:rsid w:val="00934BBF"/>
    <w:rsid w:val="00996ED0"/>
    <w:rsid w:val="00A14ADC"/>
    <w:rsid w:val="00A76323"/>
    <w:rsid w:val="00A97D24"/>
    <w:rsid w:val="00AC6CE8"/>
    <w:rsid w:val="00CD0825"/>
    <w:rsid w:val="00CD28F0"/>
    <w:rsid w:val="00D04221"/>
    <w:rsid w:val="00D8735D"/>
    <w:rsid w:val="00DC095A"/>
    <w:rsid w:val="00EB2D3A"/>
    <w:rsid w:val="00EF43D4"/>
    <w:rsid w:val="00F315AD"/>
    <w:rsid w:val="00FC4E69"/>
    <w:rsid w:val="00FF74ED"/>
    <w:rsid w:val="12D1162E"/>
    <w:rsid w:val="189170AD"/>
    <w:rsid w:val="1A9E0E3D"/>
    <w:rsid w:val="21A50083"/>
    <w:rsid w:val="28A4245B"/>
    <w:rsid w:val="2BEE2F6E"/>
    <w:rsid w:val="38ED4DBC"/>
    <w:rsid w:val="3E4A3AAE"/>
    <w:rsid w:val="49DA59B2"/>
    <w:rsid w:val="51554CA2"/>
    <w:rsid w:val="52F51BEB"/>
    <w:rsid w:val="551806A0"/>
    <w:rsid w:val="59F545A8"/>
    <w:rsid w:val="71834360"/>
    <w:rsid w:val="77603386"/>
    <w:rsid w:val="7AA40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BA42353"/>
  <w15:docId w15:val="{013967E4-23E4-491D-AC17-9E088B7CE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等线" w:eastAsia="等线" w:cs="Arial"/>
      <w:kern w:val="2"/>
      <w:sz w:val="21"/>
      <w:szCs w:val="22"/>
    </w:rPr>
  </w:style>
  <w:style w:type="paragraph" w:styleId="1">
    <w:name w:val="heading 1"/>
    <w:basedOn w:val="a"/>
    <w:next w:val="a"/>
    <w:uiPriority w:val="9"/>
    <w:qFormat/>
    <w:pPr>
      <w:keepNext/>
      <w:keepLines/>
      <w:spacing w:before="340" w:after="330" w:line="578" w:lineRule="auto"/>
      <w:outlineLvl w:val="0"/>
    </w:pPr>
    <w:rPr>
      <w:b/>
      <w:bCs/>
      <w:kern w:val="44"/>
      <w:sz w:val="44"/>
    </w:rPr>
  </w:style>
  <w:style w:type="paragraph" w:styleId="2">
    <w:name w:val="heading 2"/>
    <w:basedOn w:val="a"/>
    <w:next w:val="a"/>
    <w:uiPriority w:val="9"/>
    <w:semiHidden/>
    <w:unhideWhenUsed/>
    <w:qFormat/>
    <w:pPr>
      <w:keepNext/>
      <w:keepLines/>
      <w:spacing w:before="260" w:after="260" w:line="415" w:lineRule="auto"/>
      <w:outlineLvl w:val="1"/>
    </w:pPr>
    <w:rPr>
      <w:rFonts w:ascii="Times New Roman" w:eastAsia="黑体"/>
      <w:b/>
      <w:sz w:val="32"/>
    </w:rPr>
  </w:style>
  <w:style w:type="paragraph" w:styleId="3">
    <w:name w:val="heading 3"/>
    <w:basedOn w:val="a"/>
    <w:next w:val="a"/>
    <w:uiPriority w:val="9"/>
    <w:semiHidden/>
    <w:unhideWhenUsed/>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paragraph" w:customStyle="1" w:styleId="Absatz2AL">
    <w:name w:val="Absatz2AL"/>
    <w:basedOn w:val="a3"/>
    <w:next w:val="a"/>
    <w:qFormat/>
    <w:pPr>
      <w:widowControl/>
      <w:overflowPunct w:val="0"/>
      <w:autoSpaceDE w:val="0"/>
      <w:autoSpaceDN w:val="0"/>
      <w:adjustRightInd w:val="0"/>
      <w:spacing w:after="0"/>
      <w:textAlignment w:val="baseline"/>
    </w:pPr>
    <w:rPr>
      <w:rFonts w:ascii="Times New Roman" w:eastAsia="楷体_GB2312" w:cs="Times New Roman"/>
      <w:kern w:val="0"/>
      <w:sz w:val="24"/>
      <w:szCs w:val="20"/>
      <w:lang w:val="de-DE"/>
    </w:rPr>
  </w:style>
  <w:style w:type="paragraph" w:styleId="a7">
    <w:name w:val="List Paragraph"/>
    <w:basedOn w:val="a"/>
    <w:qFormat/>
    <w:pPr>
      <w:widowControl/>
      <w:ind w:firstLineChars="200" w:firstLine="200"/>
      <w:jc w:val="left"/>
    </w:pPr>
    <w:rPr>
      <w:rFonts w:ascii="Times New Roman" w:eastAsia="宋体"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32</Pages>
  <Words>2739</Words>
  <Characters>15613</Characters>
  <Application>Microsoft Office Word</Application>
  <DocSecurity>0</DocSecurity>
  <Lines>130</Lines>
  <Paragraphs>36</Paragraphs>
  <ScaleCrop>false</ScaleCrop>
  <Company>唐山冀东水泥三友有限公司</Company>
  <LinksUpToDate>false</LinksUpToDate>
  <CharactersWithSpaces>18316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宋建花</dc:creator>
  <cp:lastModifiedBy>宋志刚</cp:lastModifiedBy>
  <cp:revision>357</cp:revision>
  <dcterms:created xsi:type="dcterms:W3CDTF">2020-05-21T03:58:00Z</dcterms:created>
  <dcterms:modified xsi:type="dcterms:W3CDTF">2022-01-11T00:16:00Z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