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17540" w14:textId="40AB608C" w:rsidR="00DB6BAB" w:rsidRPr="00847B9C" w:rsidRDefault="00B4245D" w:rsidP="00B4245D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847B9C">
        <w:rPr>
          <w:rFonts w:ascii="宋体" w:eastAsia="宋体" w:hAnsi="宋体" w:hint="eastAsia"/>
          <w:sz w:val="28"/>
          <w:szCs w:val="28"/>
        </w:rPr>
        <w:t>将环保大屏安装在新建门卫室房顶</w:t>
      </w:r>
    </w:p>
    <w:p w14:paraId="3090CF1E" w14:textId="7C1AC1DC" w:rsidR="00B4245D" w:rsidRPr="00847B9C" w:rsidRDefault="00B4245D" w:rsidP="00B4245D">
      <w:pPr>
        <w:pStyle w:val="a3"/>
        <w:ind w:left="360" w:firstLineChars="0" w:firstLine="0"/>
        <w:rPr>
          <w:rFonts w:ascii="宋体" w:eastAsia="宋体" w:hAnsi="宋体"/>
          <w:sz w:val="28"/>
          <w:szCs w:val="28"/>
        </w:rPr>
      </w:pPr>
      <w:r w:rsidRPr="00847B9C">
        <w:rPr>
          <w:rFonts w:ascii="宋体" w:eastAsia="宋体" w:hAnsi="宋体" w:hint="eastAsia"/>
          <w:sz w:val="28"/>
          <w:szCs w:val="28"/>
        </w:rPr>
        <w:t>大屏底部制作支架</w:t>
      </w:r>
      <w:r w:rsidR="00AB3F21" w:rsidRPr="00847B9C">
        <w:rPr>
          <w:rFonts w:ascii="宋体" w:eastAsia="宋体" w:hAnsi="宋体" w:hint="eastAsia"/>
          <w:sz w:val="28"/>
          <w:szCs w:val="28"/>
        </w:rPr>
        <w:t>，</w:t>
      </w:r>
      <w:r w:rsidRPr="00847B9C">
        <w:rPr>
          <w:rFonts w:ascii="宋体" w:eastAsia="宋体" w:hAnsi="宋体" w:hint="eastAsia"/>
          <w:sz w:val="28"/>
          <w:szCs w:val="28"/>
        </w:rPr>
        <w:t>支架与</w:t>
      </w:r>
      <w:r w:rsidR="00AB3F21" w:rsidRPr="00847B9C">
        <w:rPr>
          <w:rFonts w:ascii="宋体" w:eastAsia="宋体" w:hAnsi="宋体" w:hint="eastAsia"/>
          <w:sz w:val="28"/>
          <w:szCs w:val="28"/>
        </w:rPr>
        <w:t>房</w:t>
      </w:r>
      <w:r w:rsidRPr="00847B9C">
        <w:rPr>
          <w:rFonts w:ascii="宋体" w:eastAsia="宋体" w:hAnsi="宋体" w:hint="eastAsia"/>
          <w:sz w:val="28"/>
          <w:szCs w:val="28"/>
        </w:rPr>
        <w:t>顶墙围固定（固定</w:t>
      </w:r>
      <w:r w:rsidR="00AB3F21" w:rsidRPr="00847B9C">
        <w:rPr>
          <w:rFonts w:ascii="宋体" w:eastAsia="宋体" w:hAnsi="宋体" w:hint="eastAsia"/>
          <w:sz w:val="28"/>
          <w:szCs w:val="28"/>
        </w:rPr>
        <w:t>位置需做防水</w:t>
      </w:r>
      <w:r w:rsidRPr="00847B9C">
        <w:rPr>
          <w:rFonts w:ascii="宋体" w:eastAsia="宋体" w:hAnsi="宋体" w:hint="eastAsia"/>
          <w:sz w:val="28"/>
          <w:szCs w:val="28"/>
        </w:rPr>
        <w:t>密封）</w:t>
      </w:r>
      <w:r w:rsidR="0054186E" w:rsidRPr="00847B9C">
        <w:rPr>
          <w:rFonts w:ascii="宋体" w:eastAsia="宋体" w:hAnsi="宋体" w:hint="eastAsia"/>
          <w:sz w:val="28"/>
          <w:szCs w:val="28"/>
        </w:rPr>
        <w:t>。</w:t>
      </w:r>
      <w:r w:rsidR="00F90CBF" w:rsidRPr="00847B9C">
        <w:rPr>
          <w:rFonts w:ascii="宋体" w:eastAsia="宋体" w:hAnsi="宋体" w:hint="eastAsia"/>
          <w:sz w:val="28"/>
          <w:szCs w:val="28"/>
        </w:rPr>
        <w:t>吊车由中标单位负责，吊车及吊装人员必须具备符合国家规定的环保和安全手续。</w:t>
      </w:r>
      <w:r w:rsidR="003825BF" w:rsidRPr="00847B9C">
        <w:rPr>
          <w:rFonts w:ascii="宋体" w:eastAsia="宋体" w:hAnsi="宋体" w:hint="eastAsia"/>
          <w:sz w:val="28"/>
          <w:szCs w:val="28"/>
        </w:rPr>
        <w:t>大屏支架需按我方要求制作。</w:t>
      </w:r>
    </w:p>
    <w:p w14:paraId="6B89E728" w14:textId="297050D7" w:rsidR="00F06B8B" w:rsidRPr="00847B9C" w:rsidRDefault="00F06B8B" w:rsidP="00F06B8B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847B9C">
        <w:rPr>
          <w:rFonts w:ascii="宋体" w:eastAsia="宋体" w:hAnsi="宋体" w:hint="eastAsia"/>
          <w:sz w:val="28"/>
          <w:szCs w:val="28"/>
        </w:rPr>
        <w:t>环保大屏控制箱迁移</w:t>
      </w:r>
    </w:p>
    <w:p w14:paraId="3B46E29C" w14:textId="1E8AE732" w:rsidR="00F06B8B" w:rsidRPr="00847B9C" w:rsidRDefault="00F06B8B" w:rsidP="00F06B8B">
      <w:pPr>
        <w:pStyle w:val="a3"/>
        <w:ind w:left="360" w:firstLineChars="0" w:firstLine="0"/>
        <w:rPr>
          <w:rFonts w:ascii="宋体" w:eastAsia="宋体" w:hAnsi="宋体"/>
          <w:sz w:val="28"/>
          <w:szCs w:val="28"/>
        </w:rPr>
      </w:pPr>
      <w:r w:rsidRPr="00847B9C">
        <w:rPr>
          <w:rFonts w:ascii="宋体" w:eastAsia="宋体" w:hAnsi="宋体" w:hint="eastAsia"/>
          <w:sz w:val="28"/>
          <w:szCs w:val="28"/>
        </w:rPr>
        <w:t>将控制箱由新门卫室南侧</w:t>
      </w:r>
      <w:r w:rsidR="00B940F8" w:rsidRPr="00847B9C">
        <w:rPr>
          <w:rFonts w:ascii="宋体" w:eastAsia="宋体" w:hAnsi="宋体" w:hint="eastAsia"/>
          <w:sz w:val="28"/>
          <w:szCs w:val="28"/>
        </w:rPr>
        <w:t>，</w:t>
      </w:r>
      <w:r w:rsidRPr="00847B9C">
        <w:rPr>
          <w:rFonts w:ascii="宋体" w:eastAsia="宋体" w:hAnsi="宋体" w:hint="eastAsia"/>
          <w:sz w:val="28"/>
          <w:szCs w:val="28"/>
        </w:rPr>
        <w:t>迁移至西侧，电缆、光纤、网线、H</w:t>
      </w:r>
      <w:r w:rsidRPr="00847B9C">
        <w:rPr>
          <w:rFonts w:ascii="宋体" w:eastAsia="宋体" w:hAnsi="宋体"/>
          <w:sz w:val="28"/>
          <w:szCs w:val="28"/>
        </w:rPr>
        <w:t>DMI</w:t>
      </w:r>
      <w:r w:rsidRPr="00847B9C">
        <w:rPr>
          <w:rFonts w:ascii="宋体" w:eastAsia="宋体" w:hAnsi="宋体" w:hint="eastAsia"/>
          <w:sz w:val="28"/>
          <w:szCs w:val="28"/>
        </w:rPr>
        <w:t>数据线</w:t>
      </w:r>
      <w:r w:rsidR="00B940F8" w:rsidRPr="00847B9C">
        <w:rPr>
          <w:rFonts w:ascii="宋体" w:eastAsia="宋体" w:hAnsi="宋体" w:hint="eastAsia"/>
          <w:sz w:val="28"/>
          <w:szCs w:val="28"/>
        </w:rPr>
        <w:t>等</w:t>
      </w:r>
      <w:r w:rsidR="00853BEE" w:rsidRPr="00847B9C">
        <w:rPr>
          <w:rFonts w:ascii="宋体" w:eastAsia="宋体" w:hAnsi="宋体" w:hint="eastAsia"/>
          <w:sz w:val="28"/>
          <w:szCs w:val="28"/>
        </w:rPr>
        <w:t>长度不足的线缆需更换，所</w:t>
      </w:r>
      <w:proofErr w:type="gramStart"/>
      <w:r w:rsidR="00853BEE" w:rsidRPr="00847B9C">
        <w:rPr>
          <w:rFonts w:ascii="宋体" w:eastAsia="宋体" w:hAnsi="宋体" w:hint="eastAsia"/>
          <w:sz w:val="28"/>
          <w:szCs w:val="28"/>
        </w:rPr>
        <w:t>有线缆入桥架</w:t>
      </w:r>
      <w:proofErr w:type="gramEnd"/>
      <w:r w:rsidR="00853BEE" w:rsidRPr="00847B9C">
        <w:rPr>
          <w:rFonts w:ascii="宋体" w:eastAsia="宋体" w:hAnsi="宋体" w:hint="eastAsia"/>
          <w:sz w:val="28"/>
          <w:szCs w:val="28"/>
        </w:rPr>
        <w:t>或穿管等</w:t>
      </w:r>
      <w:r w:rsidR="00E90203" w:rsidRPr="00847B9C">
        <w:rPr>
          <w:rFonts w:ascii="宋体" w:eastAsia="宋体" w:hAnsi="宋体" w:hint="eastAsia"/>
          <w:sz w:val="28"/>
          <w:szCs w:val="28"/>
        </w:rPr>
        <w:t>。</w:t>
      </w:r>
    </w:p>
    <w:p w14:paraId="4F12BF7E" w14:textId="169CB939" w:rsidR="00E90203" w:rsidRPr="00847B9C" w:rsidRDefault="00E90203" w:rsidP="00E90203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847B9C">
        <w:rPr>
          <w:rFonts w:ascii="宋体" w:eastAsia="宋体" w:hAnsi="宋体" w:hint="eastAsia"/>
          <w:sz w:val="28"/>
          <w:szCs w:val="28"/>
        </w:rPr>
        <w:t>网络机柜迁移</w:t>
      </w:r>
    </w:p>
    <w:p w14:paraId="43D3276F" w14:textId="0B076339" w:rsidR="00E90203" w:rsidRPr="00847B9C" w:rsidRDefault="00E90203" w:rsidP="00E90203">
      <w:pPr>
        <w:pStyle w:val="a3"/>
        <w:ind w:left="360" w:firstLineChars="0" w:firstLine="0"/>
        <w:rPr>
          <w:rFonts w:ascii="宋体" w:eastAsia="宋体" w:hAnsi="宋体"/>
          <w:sz w:val="28"/>
          <w:szCs w:val="28"/>
        </w:rPr>
      </w:pPr>
      <w:r w:rsidRPr="00847B9C">
        <w:rPr>
          <w:rFonts w:ascii="宋体" w:eastAsia="宋体" w:hAnsi="宋体" w:hint="eastAsia"/>
          <w:sz w:val="28"/>
          <w:szCs w:val="28"/>
        </w:rPr>
        <w:t>门卫</w:t>
      </w:r>
      <w:proofErr w:type="gramStart"/>
      <w:r w:rsidRPr="00847B9C">
        <w:rPr>
          <w:rFonts w:ascii="宋体" w:eastAsia="宋体" w:hAnsi="宋体" w:hint="eastAsia"/>
          <w:sz w:val="28"/>
          <w:szCs w:val="28"/>
        </w:rPr>
        <w:t>室网络</w:t>
      </w:r>
      <w:proofErr w:type="gramEnd"/>
      <w:r w:rsidRPr="00847B9C">
        <w:rPr>
          <w:rFonts w:ascii="宋体" w:eastAsia="宋体" w:hAnsi="宋体" w:hint="eastAsia"/>
          <w:sz w:val="28"/>
          <w:szCs w:val="28"/>
        </w:rPr>
        <w:t>机柜迁移至新门卫室里屋西南角，</w:t>
      </w:r>
      <w:r w:rsidR="00853BEE" w:rsidRPr="00847B9C">
        <w:rPr>
          <w:rFonts w:ascii="宋体" w:eastAsia="宋体" w:hAnsi="宋体" w:hint="eastAsia"/>
          <w:sz w:val="28"/>
          <w:szCs w:val="28"/>
        </w:rPr>
        <w:t>柜内</w:t>
      </w:r>
      <w:r w:rsidRPr="00847B9C">
        <w:rPr>
          <w:rFonts w:ascii="宋体" w:eastAsia="宋体" w:hAnsi="宋体" w:hint="eastAsia"/>
          <w:sz w:val="28"/>
          <w:szCs w:val="28"/>
        </w:rPr>
        <w:t>光纤</w:t>
      </w:r>
      <w:r w:rsidR="00853BEE" w:rsidRPr="00847B9C">
        <w:rPr>
          <w:rFonts w:ascii="宋体" w:eastAsia="宋体" w:hAnsi="宋体" w:hint="eastAsia"/>
          <w:sz w:val="28"/>
          <w:szCs w:val="28"/>
        </w:rPr>
        <w:t>、电缆等</w:t>
      </w:r>
      <w:r w:rsidRPr="00847B9C">
        <w:rPr>
          <w:rFonts w:ascii="宋体" w:eastAsia="宋体" w:hAnsi="宋体" w:hint="eastAsia"/>
          <w:sz w:val="28"/>
          <w:szCs w:val="28"/>
        </w:rPr>
        <w:t>连接线</w:t>
      </w:r>
      <w:r w:rsidR="00853BEE" w:rsidRPr="00847B9C">
        <w:rPr>
          <w:rFonts w:ascii="宋体" w:eastAsia="宋体" w:hAnsi="宋体" w:hint="eastAsia"/>
          <w:sz w:val="28"/>
          <w:szCs w:val="28"/>
        </w:rPr>
        <w:t>长度</w:t>
      </w:r>
      <w:bookmarkStart w:id="0" w:name="_GoBack"/>
      <w:bookmarkEnd w:id="0"/>
      <w:r w:rsidR="00853BEE" w:rsidRPr="00847B9C">
        <w:rPr>
          <w:rFonts w:ascii="宋体" w:eastAsia="宋体" w:hAnsi="宋体" w:hint="eastAsia"/>
          <w:sz w:val="28"/>
          <w:szCs w:val="28"/>
        </w:rPr>
        <w:t>不足需更换，所</w:t>
      </w:r>
      <w:proofErr w:type="gramStart"/>
      <w:r w:rsidR="00853BEE" w:rsidRPr="00847B9C">
        <w:rPr>
          <w:rFonts w:ascii="宋体" w:eastAsia="宋体" w:hAnsi="宋体" w:hint="eastAsia"/>
          <w:sz w:val="28"/>
          <w:szCs w:val="28"/>
        </w:rPr>
        <w:t>有线缆</w:t>
      </w:r>
      <w:r w:rsidRPr="00847B9C">
        <w:rPr>
          <w:rFonts w:ascii="宋体" w:eastAsia="宋体" w:hAnsi="宋体" w:hint="eastAsia"/>
          <w:sz w:val="28"/>
          <w:szCs w:val="28"/>
        </w:rPr>
        <w:t>入桥架</w:t>
      </w:r>
      <w:proofErr w:type="gramEnd"/>
      <w:r w:rsidRPr="00847B9C">
        <w:rPr>
          <w:rFonts w:ascii="宋体" w:eastAsia="宋体" w:hAnsi="宋体" w:hint="eastAsia"/>
          <w:sz w:val="28"/>
          <w:szCs w:val="28"/>
        </w:rPr>
        <w:t>或穿管等。</w:t>
      </w:r>
    </w:p>
    <w:p w14:paraId="00238239" w14:textId="7540A5D9" w:rsidR="00096A6E" w:rsidRPr="00847B9C" w:rsidRDefault="00E90203" w:rsidP="00096A6E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847B9C">
        <w:rPr>
          <w:rFonts w:ascii="宋体" w:eastAsia="宋体" w:hAnsi="宋体" w:hint="eastAsia"/>
          <w:sz w:val="28"/>
          <w:szCs w:val="28"/>
        </w:rPr>
        <w:t>监控迁移及安装</w:t>
      </w:r>
    </w:p>
    <w:p w14:paraId="0542FB28" w14:textId="11065E66" w:rsidR="00096A6E" w:rsidRPr="00847B9C" w:rsidRDefault="00096A6E" w:rsidP="00096A6E">
      <w:pPr>
        <w:pStyle w:val="a3"/>
        <w:ind w:left="360" w:firstLineChars="0" w:firstLine="0"/>
        <w:rPr>
          <w:rFonts w:ascii="宋体" w:eastAsia="宋体" w:hAnsi="宋体"/>
          <w:sz w:val="28"/>
          <w:szCs w:val="28"/>
        </w:rPr>
      </w:pPr>
      <w:r w:rsidRPr="00847B9C">
        <w:rPr>
          <w:rFonts w:ascii="宋体" w:eastAsia="宋体" w:hAnsi="宋体" w:hint="eastAsia"/>
          <w:sz w:val="28"/>
          <w:szCs w:val="28"/>
        </w:rPr>
        <w:t>将南门停车场和南门出厂监控摄像头迁移到新门卫室外墙，发卡机室外与新门卫室通道新增监控摄像头1台。</w:t>
      </w:r>
    </w:p>
    <w:p w14:paraId="7B896DF9" w14:textId="77777777" w:rsidR="00096A6E" w:rsidRPr="00847B9C" w:rsidRDefault="00096A6E" w:rsidP="00096A6E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847B9C">
        <w:rPr>
          <w:rFonts w:ascii="宋体" w:eastAsia="宋体" w:hAnsi="宋体" w:hint="eastAsia"/>
          <w:sz w:val="28"/>
          <w:szCs w:val="28"/>
        </w:rPr>
        <w:t>环保网桥设备迁移</w:t>
      </w:r>
    </w:p>
    <w:p w14:paraId="4A204646" w14:textId="34D707FD" w:rsidR="00096A6E" w:rsidRPr="00847B9C" w:rsidRDefault="00096A6E" w:rsidP="00096A6E">
      <w:pPr>
        <w:pStyle w:val="a3"/>
        <w:ind w:left="360" w:firstLineChars="0" w:firstLine="0"/>
        <w:rPr>
          <w:rFonts w:ascii="宋体" w:eastAsia="宋体" w:hAnsi="宋体"/>
          <w:sz w:val="28"/>
          <w:szCs w:val="28"/>
        </w:rPr>
      </w:pPr>
      <w:r w:rsidRPr="00847B9C">
        <w:rPr>
          <w:rFonts w:ascii="宋体" w:eastAsia="宋体" w:hAnsi="宋体" w:hint="eastAsia"/>
          <w:sz w:val="28"/>
          <w:szCs w:val="28"/>
        </w:rPr>
        <w:t>环保网桥设备迁移到新门卫室屋顶，需安装支架、放线等。</w:t>
      </w:r>
    </w:p>
    <w:p w14:paraId="72C010F5" w14:textId="16729A28" w:rsidR="00096A6E" w:rsidRPr="00847B9C" w:rsidRDefault="00096A6E" w:rsidP="00096A6E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847B9C">
        <w:rPr>
          <w:rFonts w:ascii="宋体" w:eastAsia="宋体" w:hAnsi="宋体" w:hint="eastAsia"/>
          <w:sz w:val="28"/>
          <w:szCs w:val="28"/>
        </w:rPr>
        <w:t>南门电源控制箱更换</w:t>
      </w:r>
    </w:p>
    <w:p w14:paraId="2AD905B5" w14:textId="702C41B0" w:rsidR="00096A6E" w:rsidRPr="00847B9C" w:rsidRDefault="00096A6E" w:rsidP="00096A6E">
      <w:pPr>
        <w:pStyle w:val="a3"/>
        <w:ind w:left="360" w:firstLineChars="0" w:firstLine="0"/>
        <w:rPr>
          <w:rFonts w:ascii="宋体" w:eastAsia="宋体" w:hAnsi="宋体"/>
          <w:sz w:val="28"/>
          <w:szCs w:val="28"/>
        </w:rPr>
      </w:pPr>
      <w:r w:rsidRPr="00847B9C">
        <w:rPr>
          <w:rFonts w:ascii="宋体" w:eastAsia="宋体" w:hAnsi="宋体" w:hint="eastAsia"/>
          <w:sz w:val="28"/>
          <w:szCs w:val="28"/>
        </w:rPr>
        <w:t>原南门电源控制箱为铁质箱体，</w:t>
      </w:r>
      <w:r w:rsidR="001972AF" w:rsidRPr="00847B9C">
        <w:rPr>
          <w:rFonts w:ascii="宋体" w:eastAsia="宋体" w:hAnsi="宋体" w:hint="eastAsia"/>
          <w:sz w:val="28"/>
          <w:szCs w:val="28"/>
        </w:rPr>
        <w:t>箱体生锈腐蚀严重需更换。</w:t>
      </w:r>
      <w:r w:rsidR="00810533" w:rsidRPr="00847B9C">
        <w:rPr>
          <w:rFonts w:ascii="宋体" w:eastAsia="宋体" w:hAnsi="宋体" w:hint="eastAsia"/>
          <w:sz w:val="28"/>
          <w:szCs w:val="28"/>
        </w:rPr>
        <w:t>更换</w:t>
      </w:r>
      <w:r w:rsidR="00853BEE" w:rsidRPr="00847B9C">
        <w:rPr>
          <w:rFonts w:ascii="宋体" w:eastAsia="宋体" w:hAnsi="宋体" w:hint="eastAsia"/>
          <w:sz w:val="28"/>
          <w:szCs w:val="28"/>
        </w:rPr>
        <w:t>同时拆除无用线缆</w:t>
      </w:r>
      <w:r w:rsidR="00810533" w:rsidRPr="00847B9C">
        <w:rPr>
          <w:rFonts w:ascii="宋体" w:eastAsia="宋体" w:hAnsi="宋体" w:hint="eastAsia"/>
          <w:sz w:val="28"/>
          <w:szCs w:val="28"/>
        </w:rPr>
        <w:t>。</w:t>
      </w:r>
    </w:p>
    <w:p w14:paraId="71791AA7" w14:textId="13BB0539" w:rsidR="00096A6E" w:rsidRPr="00847B9C" w:rsidRDefault="001972AF" w:rsidP="00096A6E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847B9C">
        <w:rPr>
          <w:rFonts w:ascii="宋体" w:eastAsia="宋体" w:hAnsi="宋体" w:hint="eastAsia"/>
          <w:sz w:val="28"/>
          <w:szCs w:val="28"/>
        </w:rPr>
        <w:t>南门闸机、车牌识别设备</w:t>
      </w:r>
      <w:r w:rsidR="000333F0" w:rsidRPr="00847B9C">
        <w:rPr>
          <w:rFonts w:ascii="宋体" w:eastAsia="宋体" w:hAnsi="宋体" w:hint="eastAsia"/>
          <w:sz w:val="28"/>
          <w:szCs w:val="28"/>
        </w:rPr>
        <w:t>及发卡机室进线需</w:t>
      </w:r>
      <w:r w:rsidRPr="00847B9C">
        <w:rPr>
          <w:rFonts w:ascii="宋体" w:eastAsia="宋体" w:hAnsi="宋体" w:hint="eastAsia"/>
          <w:sz w:val="28"/>
          <w:szCs w:val="28"/>
        </w:rPr>
        <w:t>重新放线</w:t>
      </w:r>
    </w:p>
    <w:p w14:paraId="6DED67CC" w14:textId="0A0CAA45" w:rsidR="001972AF" w:rsidRPr="00847B9C" w:rsidRDefault="001972AF" w:rsidP="001972AF">
      <w:pPr>
        <w:pStyle w:val="a3"/>
        <w:ind w:left="360" w:firstLineChars="0" w:firstLine="0"/>
        <w:rPr>
          <w:rFonts w:ascii="宋体" w:eastAsia="宋体" w:hAnsi="宋体"/>
          <w:sz w:val="28"/>
          <w:szCs w:val="28"/>
        </w:rPr>
      </w:pPr>
      <w:r w:rsidRPr="00847B9C">
        <w:rPr>
          <w:rFonts w:ascii="宋体" w:eastAsia="宋体" w:hAnsi="宋体" w:hint="eastAsia"/>
          <w:sz w:val="28"/>
          <w:szCs w:val="28"/>
        </w:rPr>
        <w:t>因门卫室施工</w:t>
      </w:r>
      <w:r w:rsidR="009F14AC" w:rsidRPr="00847B9C">
        <w:rPr>
          <w:rFonts w:ascii="宋体" w:eastAsia="宋体" w:hAnsi="宋体" w:hint="eastAsia"/>
          <w:sz w:val="28"/>
          <w:szCs w:val="28"/>
        </w:rPr>
        <w:t>，</w:t>
      </w:r>
      <w:r w:rsidRPr="00847B9C">
        <w:rPr>
          <w:rFonts w:ascii="宋体" w:eastAsia="宋体" w:hAnsi="宋体" w:hint="eastAsia"/>
          <w:sz w:val="28"/>
          <w:szCs w:val="28"/>
        </w:rPr>
        <w:t>现有线</w:t>
      </w:r>
      <w:r w:rsidR="009F14AC" w:rsidRPr="00847B9C">
        <w:rPr>
          <w:rFonts w:ascii="宋体" w:eastAsia="宋体" w:hAnsi="宋体" w:hint="eastAsia"/>
          <w:sz w:val="28"/>
          <w:szCs w:val="28"/>
        </w:rPr>
        <w:t>缆</w:t>
      </w:r>
      <w:r w:rsidRPr="00847B9C">
        <w:rPr>
          <w:rFonts w:ascii="宋体" w:eastAsia="宋体" w:hAnsi="宋体" w:hint="eastAsia"/>
          <w:sz w:val="28"/>
          <w:szCs w:val="28"/>
        </w:rPr>
        <w:t>为架空临时线，</w:t>
      </w:r>
      <w:r w:rsidR="000B51F2" w:rsidRPr="00847B9C">
        <w:rPr>
          <w:rFonts w:ascii="宋体" w:eastAsia="宋体" w:hAnsi="宋体" w:hint="eastAsia"/>
          <w:sz w:val="28"/>
          <w:szCs w:val="28"/>
        </w:rPr>
        <w:t>设备</w:t>
      </w:r>
      <w:r w:rsidR="009F14AC" w:rsidRPr="00847B9C">
        <w:rPr>
          <w:rFonts w:ascii="宋体" w:eastAsia="宋体" w:hAnsi="宋体" w:hint="eastAsia"/>
          <w:sz w:val="28"/>
          <w:szCs w:val="28"/>
        </w:rPr>
        <w:t>连接新门卫室</w:t>
      </w:r>
      <w:r w:rsidRPr="00847B9C">
        <w:rPr>
          <w:rFonts w:ascii="宋体" w:eastAsia="宋体" w:hAnsi="宋体" w:hint="eastAsia"/>
          <w:sz w:val="28"/>
          <w:szCs w:val="28"/>
        </w:rPr>
        <w:t>线缆长度不够，需更换线缆。</w:t>
      </w:r>
    </w:p>
    <w:p w14:paraId="461A693B" w14:textId="73FB8C7C" w:rsidR="001972AF" w:rsidRPr="00847B9C" w:rsidRDefault="001972AF" w:rsidP="00096A6E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847B9C">
        <w:rPr>
          <w:rFonts w:ascii="宋体" w:eastAsia="宋体" w:hAnsi="宋体" w:hint="eastAsia"/>
          <w:sz w:val="28"/>
          <w:szCs w:val="28"/>
        </w:rPr>
        <w:t>新建门卫室安装网络面板</w:t>
      </w:r>
    </w:p>
    <w:p w14:paraId="50C67143" w14:textId="21058875" w:rsidR="00096A6E" w:rsidRPr="00847B9C" w:rsidRDefault="000333F0" w:rsidP="001972AF">
      <w:pPr>
        <w:pStyle w:val="a3"/>
        <w:ind w:left="360" w:firstLineChars="0" w:firstLine="0"/>
        <w:rPr>
          <w:rFonts w:ascii="宋体" w:eastAsia="宋体" w:hAnsi="宋体"/>
          <w:sz w:val="28"/>
          <w:szCs w:val="28"/>
        </w:rPr>
      </w:pPr>
      <w:r w:rsidRPr="00847B9C">
        <w:rPr>
          <w:rFonts w:ascii="宋体" w:eastAsia="宋体" w:hAnsi="宋体" w:hint="eastAsia"/>
          <w:sz w:val="28"/>
          <w:szCs w:val="28"/>
        </w:rPr>
        <w:t>新建门卫室</w:t>
      </w:r>
      <w:r w:rsidR="000B51F2" w:rsidRPr="00847B9C">
        <w:rPr>
          <w:rFonts w:ascii="宋体" w:eastAsia="宋体" w:hAnsi="宋体" w:hint="eastAsia"/>
          <w:sz w:val="28"/>
          <w:szCs w:val="28"/>
        </w:rPr>
        <w:t>内墙壁网络面板未</w:t>
      </w:r>
      <w:r w:rsidRPr="00847B9C">
        <w:rPr>
          <w:rFonts w:ascii="宋体" w:eastAsia="宋体" w:hAnsi="宋体" w:hint="eastAsia"/>
          <w:sz w:val="28"/>
          <w:szCs w:val="28"/>
        </w:rPr>
        <w:t>安装</w:t>
      </w:r>
      <w:r w:rsidR="000B51F2" w:rsidRPr="00847B9C">
        <w:rPr>
          <w:rFonts w:ascii="宋体" w:eastAsia="宋体" w:hAnsi="宋体" w:hint="eastAsia"/>
          <w:sz w:val="28"/>
          <w:szCs w:val="28"/>
        </w:rPr>
        <w:t>，需安装</w:t>
      </w:r>
      <w:r w:rsidRPr="00847B9C">
        <w:rPr>
          <w:rFonts w:ascii="宋体" w:eastAsia="宋体" w:hAnsi="宋体" w:hint="eastAsia"/>
          <w:sz w:val="28"/>
          <w:szCs w:val="28"/>
        </w:rPr>
        <w:t>双</w:t>
      </w:r>
      <w:proofErr w:type="gramStart"/>
      <w:r w:rsidR="000B51F2" w:rsidRPr="00847B9C">
        <w:rPr>
          <w:rFonts w:ascii="宋体" w:eastAsia="宋体" w:hAnsi="宋体" w:hint="eastAsia"/>
          <w:sz w:val="28"/>
          <w:szCs w:val="28"/>
        </w:rPr>
        <w:t>口</w:t>
      </w:r>
      <w:r w:rsidRPr="00847B9C">
        <w:rPr>
          <w:rFonts w:ascii="宋体" w:eastAsia="宋体" w:hAnsi="宋体" w:hint="eastAsia"/>
          <w:sz w:val="28"/>
          <w:szCs w:val="28"/>
        </w:rPr>
        <w:t>网络</w:t>
      </w:r>
      <w:proofErr w:type="gramEnd"/>
      <w:r w:rsidRPr="00847B9C">
        <w:rPr>
          <w:rFonts w:ascii="宋体" w:eastAsia="宋体" w:hAnsi="宋体" w:hint="eastAsia"/>
          <w:sz w:val="28"/>
          <w:szCs w:val="28"/>
        </w:rPr>
        <w:t>面板5个。</w:t>
      </w:r>
    </w:p>
    <w:sectPr w:rsidR="00096A6E" w:rsidRPr="00847B9C" w:rsidSect="00847B9C">
      <w:pgSz w:w="11906" w:h="16838"/>
      <w:pgMar w:top="873" w:right="1230" w:bottom="873" w:left="123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5F1BAB"/>
    <w:multiLevelType w:val="hybridMultilevel"/>
    <w:tmpl w:val="14CAF238"/>
    <w:lvl w:ilvl="0" w:tplc="E1783D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AB"/>
    <w:rsid w:val="000333F0"/>
    <w:rsid w:val="00096A6E"/>
    <w:rsid w:val="000B51F2"/>
    <w:rsid w:val="000E3439"/>
    <w:rsid w:val="001972AF"/>
    <w:rsid w:val="003825BF"/>
    <w:rsid w:val="0054186E"/>
    <w:rsid w:val="00810533"/>
    <w:rsid w:val="00847B9C"/>
    <w:rsid w:val="00853BEE"/>
    <w:rsid w:val="009F14AC"/>
    <w:rsid w:val="00AB3F21"/>
    <w:rsid w:val="00B4245D"/>
    <w:rsid w:val="00B940F8"/>
    <w:rsid w:val="00CA31A9"/>
    <w:rsid w:val="00D327E6"/>
    <w:rsid w:val="00DB6BAB"/>
    <w:rsid w:val="00E90203"/>
    <w:rsid w:val="00F06B8B"/>
    <w:rsid w:val="00F90CBF"/>
    <w:rsid w:val="00FB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4387E"/>
  <w15:chartTrackingRefBased/>
  <w15:docId w15:val="{EE062B83-3809-45E3-A1EB-BA7C682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4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70</Words>
  <Characters>401</Characters>
  <Application>Microsoft Office Word</Application>
  <DocSecurity>0</DocSecurity>
  <Lines>3</Lines>
  <Paragraphs>1</Paragraphs>
  <ScaleCrop>false</ScaleCrop>
  <Company>唐山冀东水泥三友有限公司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王珺</dc:creator>
  <cp:keywords/>
  <dc:description/>
  <cp:lastModifiedBy>王珺</cp:lastModifiedBy>
  <cp:revision>9</cp:revision>
  <dcterms:created xsi:type="dcterms:W3CDTF">2021-12-01T03:11:00Z</dcterms:created>
  <dcterms:modified xsi:type="dcterms:W3CDTF">2021-12-02T05:22:00Z</dcterms:modified>
</cp:coreProperties>
</file>