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A1E" w14:textId="77777777" w:rsidR="000A188D" w:rsidRDefault="00A37578">
      <w:pPr>
        <w:spacing w:line="420" w:lineRule="exact"/>
        <w:ind w:firstLineChars="694" w:firstLine="2508"/>
        <w:rPr>
          <w:rStyle w:val="NormalCharacter"/>
          <w:b/>
          <w:sz w:val="36"/>
          <w:szCs w:val="36"/>
        </w:rPr>
      </w:pPr>
      <w:r>
        <w:rPr>
          <w:rStyle w:val="NormalCharacter"/>
          <w:b/>
          <w:sz w:val="36"/>
          <w:szCs w:val="36"/>
        </w:rPr>
        <w:t>临澧冀东水泥有限公司询价单</w:t>
      </w:r>
    </w:p>
    <w:p w14:paraId="0568C9A7" w14:textId="77777777" w:rsidR="000A188D" w:rsidRPr="008D339C" w:rsidRDefault="00A37578" w:rsidP="00DE1584">
      <w:pPr>
        <w:tabs>
          <w:tab w:val="left" w:pos="7145"/>
        </w:tabs>
        <w:spacing w:line="440" w:lineRule="exact"/>
        <w:rPr>
          <w:rStyle w:val="NormalCharacter"/>
          <w:rFonts w:ascii="宋体" w:hAnsi="宋体" w:cs="宋体"/>
          <w:sz w:val="24"/>
        </w:rPr>
      </w:pPr>
      <w:r w:rsidRPr="008D339C">
        <w:rPr>
          <w:rStyle w:val="NormalCharacter"/>
          <w:rFonts w:ascii="宋体" w:hAnsi="宋体" w:cs="宋体" w:hint="eastAsia"/>
          <w:sz w:val="24"/>
        </w:rPr>
        <w:t xml:space="preserve">各有关维修单位：  </w:t>
      </w:r>
      <w:r w:rsidRPr="008D339C">
        <w:rPr>
          <w:rStyle w:val="NormalCharacter"/>
          <w:rFonts w:ascii="宋体" w:hAnsi="宋体" w:cs="宋体" w:hint="eastAsia"/>
          <w:sz w:val="24"/>
        </w:rPr>
        <w:tab/>
      </w:r>
    </w:p>
    <w:p w14:paraId="200CBC99" w14:textId="5B343366" w:rsidR="000A188D" w:rsidRPr="008D339C" w:rsidRDefault="00A37578" w:rsidP="00DE1584">
      <w:pPr>
        <w:spacing w:line="440" w:lineRule="exact"/>
        <w:ind w:firstLineChars="198" w:firstLine="475"/>
        <w:rPr>
          <w:rStyle w:val="NormalCharacter"/>
          <w:rFonts w:ascii="宋体" w:hAnsi="宋体" w:cs="宋体"/>
          <w:bCs/>
          <w:sz w:val="24"/>
        </w:rPr>
      </w:pPr>
      <w:r w:rsidRPr="008D339C">
        <w:rPr>
          <w:rStyle w:val="NormalCharacter"/>
          <w:rFonts w:ascii="宋体" w:hAnsi="宋体" w:cs="宋体" w:hint="eastAsia"/>
          <w:sz w:val="24"/>
        </w:rPr>
        <w:t>您好！根据临澧公司</w:t>
      </w:r>
      <w:r w:rsidR="009522A1" w:rsidRPr="008D339C">
        <w:rPr>
          <w:rStyle w:val="NormalCharacter"/>
          <w:rFonts w:ascii="宋体" w:hAnsi="宋体" w:cs="宋体" w:hint="eastAsia"/>
          <w:sz w:val="24"/>
        </w:rPr>
        <w:t>使用需求</w:t>
      </w:r>
      <w:r w:rsidRPr="008D339C">
        <w:rPr>
          <w:rStyle w:val="NormalCharacter"/>
          <w:rFonts w:ascii="宋体" w:hAnsi="宋体" w:cs="宋体" w:hint="eastAsia"/>
          <w:sz w:val="24"/>
        </w:rPr>
        <w:t>，</w:t>
      </w:r>
      <w:r w:rsidRPr="008D339C">
        <w:rPr>
          <w:rStyle w:val="NormalCharacter"/>
          <w:rFonts w:ascii="宋体" w:hAnsi="宋体" w:cs="宋体" w:hint="eastAsia"/>
          <w:bCs/>
          <w:sz w:val="24"/>
        </w:rPr>
        <w:t>现对</w:t>
      </w:r>
      <w:r w:rsidR="002E487F">
        <w:rPr>
          <w:rStyle w:val="NormalCharacter"/>
          <w:rFonts w:ascii="宋体" w:hAnsi="宋体" w:cs="宋体" w:hint="eastAsia"/>
          <w:bCs/>
          <w:sz w:val="24"/>
        </w:rPr>
        <w:t>窑主电机整机维修保养</w:t>
      </w:r>
      <w:r w:rsidRPr="008D339C">
        <w:rPr>
          <w:rStyle w:val="NormalCharacter"/>
          <w:rFonts w:ascii="宋体" w:hAnsi="宋体" w:cs="宋体" w:hint="eastAsia"/>
          <w:bCs/>
          <w:sz w:val="24"/>
        </w:rPr>
        <w:t>进行询价，欢迎贵单位参加报价并</w:t>
      </w:r>
      <w:proofErr w:type="gramStart"/>
      <w:r w:rsidRPr="008D339C">
        <w:rPr>
          <w:rStyle w:val="NormalCharacter"/>
          <w:rFonts w:ascii="宋体" w:hAnsi="宋体" w:cs="宋体" w:hint="eastAsia"/>
          <w:bCs/>
          <w:sz w:val="24"/>
        </w:rPr>
        <w:t>作出</w:t>
      </w:r>
      <w:proofErr w:type="gramEnd"/>
      <w:r w:rsidRPr="008D339C">
        <w:rPr>
          <w:rStyle w:val="NormalCharacter"/>
          <w:rFonts w:ascii="宋体" w:hAnsi="宋体" w:cs="宋体" w:hint="eastAsia"/>
          <w:bCs/>
          <w:sz w:val="24"/>
        </w:rPr>
        <w:t>维修服务承诺。</w:t>
      </w:r>
    </w:p>
    <w:p w14:paraId="23AC0483" w14:textId="77777777" w:rsidR="000A188D" w:rsidRDefault="00A37578">
      <w:pPr>
        <w:spacing w:line="540" w:lineRule="exact"/>
        <w:rPr>
          <w:rStyle w:val="NormalCharacter"/>
          <w:rFonts w:ascii="宋体" w:hAnsi="宋体" w:cs="宋体"/>
          <w:b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sz w:val="28"/>
          <w:szCs w:val="28"/>
        </w:rPr>
        <w:t xml:space="preserve"> 一、报价单及要求如下：</w:t>
      </w:r>
    </w:p>
    <w:tbl>
      <w:tblPr>
        <w:tblW w:w="9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127"/>
        <w:gridCol w:w="5245"/>
        <w:gridCol w:w="1406"/>
      </w:tblGrid>
      <w:tr w:rsidR="008D2A46" w14:paraId="71634F0E" w14:textId="77777777" w:rsidTr="002E487F">
        <w:trPr>
          <w:trHeight w:val="426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E1A5" w14:textId="77777777" w:rsidR="008D2A46" w:rsidRDefault="008D2A46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/>
                <w:b/>
                <w:sz w:val="24"/>
              </w:rPr>
              <w:t>编号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2C9D" w14:textId="3A6A4833" w:rsidR="008D2A46" w:rsidRDefault="002E487F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sz w:val="24"/>
              </w:rPr>
              <w:t>设备</w:t>
            </w:r>
            <w:r w:rsidR="008D2A46">
              <w:rPr>
                <w:rStyle w:val="NormalCharacter"/>
                <w:rFonts w:ascii="宋体" w:hAnsi="宋体" w:hint="eastAsia"/>
                <w:b/>
                <w:sz w:val="24"/>
              </w:rPr>
              <w:t>型号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CD80" w14:textId="1D280561" w:rsidR="008D2A46" w:rsidRDefault="002E487F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sz w:val="24"/>
              </w:rPr>
              <w:t>内容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93371" w14:textId="419173DB" w:rsidR="008D2A46" w:rsidRDefault="008D2A46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宋体" w:hAnsi="宋体" w:hint="eastAsia"/>
                <w:b/>
                <w:sz w:val="24"/>
              </w:rPr>
              <w:t>价格（元）</w:t>
            </w:r>
          </w:p>
        </w:tc>
      </w:tr>
      <w:tr w:rsidR="008D2A46" w14:paraId="5BF11D3D" w14:textId="77777777" w:rsidTr="002E487F">
        <w:trPr>
          <w:trHeight w:val="180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CAD92" w14:textId="7EE7F570" w:rsidR="008D2A46" w:rsidRDefault="007F25A7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5D3F8" w14:textId="77777777" w:rsidR="008D2A46" w:rsidRDefault="002E487F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窑主电机</w:t>
            </w:r>
          </w:p>
          <w:p w14:paraId="5F2E21E5" w14:textId="77777777" w:rsidR="002E487F" w:rsidRDefault="002E487F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2E487F">
              <w:rPr>
                <w:rStyle w:val="NormalCharacter"/>
                <w:rFonts w:ascii="宋体" w:hAnsi="宋体"/>
                <w:szCs w:val="21"/>
              </w:rPr>
              <w:t>ZSN4-400-</w:t>
            </w:r>
            <w:r>
              <w:rPr>
                <w:rStyle w:val="NormalCharacter"/>
                <w:rFonts w:ascii="宋体" w:hAnsi="宋体"/>
                <w:szCs w:val="21"/>
              </w:rPr>
              <w:t>3</w:t>
            </w:r>
            <w:r w:rsidRPr="002E487F">
              <w:rPr>
                <w:rStyle w:val="NormalCharacter"/>
                <w:rFonts w:ascii="宋体" w:hAnsi="宋体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</w:t>
            </w:r>
            <w:r w:rsidRPr="002E487F">
              <w:rPr>
                <w:rStyle w:val="NormalCharacter"/>
                <w:rFonts w:ascii="宋体" w:hAnsi="宋体"/>
                <w:szCs w:val="21"/>
              </w:rPr>
              <w:t>710</w:t>
            </w:r>
            <w:r w:rsidR="002F683F">
              <w:rPr>
                <w:rStyle w:val="NormalCharacter"/>
                <w:rFonts w:ascii="宋体" w:hAnsi="宋体" w:hint="eastAsia"/>
                <w:szCs w:val="21"/>
              </w:rPr>
              <w:t>k</w:t>
            </w:r>
            <w:r>
              <w:rPr>
                <w:rStyle w:val="NormalCharacter"/>
                <w:rFonts w:ascii="宋体" w:hAnsi="宋体"/>
                <w:szCs w:val="21"/>
              </w:rPr>
              <w:t>W</w:t>
            </w:r>
          </w:p>
          <w:p w14:paraId="6E00168C" w14:textId="67F040FE" w:rsidR="002F683F" w:rsidRDefault="002F683F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4t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55875" w14:textId="77777777" w:rsidR="002F683F" w:rsidRDefault="002F683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运行情况：</w:t>
            </w:r>
          </w:p>
          <w:p w14:paraId="4A4A2211" w14:textId="26FF357B" w:rsidR="002F683F" w:rsidRDefault="002F683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窑主电机运行绕组温度高（约1</w:t>
            </w:r>
            <w:r>
              <w:rPr>
                <w:rStyle w:val="NormalCharacter"/>
                <w:rFonts w:ascii="宋体" w:hAnsi="宋体"/>
                <w:szCs w:val="21"/>
              </w:rPr>
              <w:t>10</w:t>
            </w:r>
            <w:r>
              <w:rPr>
                <w:rStyle w:val="NormalCharacter"/>
                <w:rFonts w:ascii="宋体" w:hAnsi="宋体" w:hint="eastAsia"/>
                <w:szCs w:val="21"/>
              </w:rPr>
              <w:t>℃），碳刷打火，整流子有电灼烧痕迹。</w:t>
            </w:r>
          </w:p>
          <w:p w14:paraId="27B37345" w14:textId="78010ED8" w:rsidR="002F683F" w:rsidRDefault="002F683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维修内容：</w:t>
            </w:r>
          </w:p>
          <w:p w14:paraId="59B3BCF0" w14:textId="0D1DC639" w:rsidR="008D2A46" w:rsidRDefault="002E487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>
              <w:rPr>
                <w:rStyle w:val="NormalCharacter"/>
                <w:rFonts w:ascii="宋体" w:hAnsi="宋体" w:hint="eastAsia"/>
                <w:szCs w:val="21"/>
              </w:rPr>
              <w:t>整机检查维修保养；</w:t>
            </w:r>
          </w:p>
          <w:p w14:paraId="560EE281" w14:textId="77777777" w:rsidR="002E487F" w:rsidRDefault="002E487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>
              <w:rPr>
                <w:rStyle w:val="NormalCharacter"/>
                <w:rFonts w:ascii="宋体" w:hAnsi="宋体" w:hint="eastAsia"/>
                <w:szCs w:val="21"/>
              </w:rPr>
              <w:t>定子绝缘检查、真空浸漆；</w:t>
            </w:r>
          </w:p>
          <w:p w14:paraId="4CB8583B" w14:textId="77777777" w:rsidR="002E487F" w:rsidRDefault="002E487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3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 w:rsidRPr="002E487F">
              <w:rPr>
                <w:rStyle w:val="NormalCharacter"/>
                <w:rFonts w:ascii="宋体" w:hAnsi="宋体" w:hint="eastAsia"/>
                <w:szCs w:val="21"/>
              </w:rPr>
              <w:t>转子整流子维修及动平衡</w:t>
            </w:r>
            <w:r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14:paraId="21EA8FBD" w14:textId="77777777" w:rsidR="002E487F" w:rsidRDefault="002E487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4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>
              <w:rPr>
                <w:rStyle w:val="NormalCharacter"/>
                <w:rFonts w:ascii="宋体" w:hAnsi="宋体" w:hint="eastAsia"/>
                <w:szCs w:val="21"/>
              </w:rPr>
              <w:t>轴承更换（自备）；</w:t>
            </w:r>
          </w:p>
          <w:p w14:paraId="0A5BE6E1" w14:textId="77777777" w:rsidR="002E487F" w:rsidRDefault="002E487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5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>
              <w:rPr>
                <w:rStyle w:val="NormalCharacter"/>
                <w:rFonts w:ascii="宋体" w:hAnsi="宋体" w:hint="eastAsia"/>
                <w:szCs w:val="21"/>
              </w:rPr>
              <w:t>其他常规保养内容；</w:t>
            </w:r>
          </w:p>
          <w:p w14:paraId="25A476D1" w14:textId="6F6E2CA0" w:rsidR="002E487F" w:rsidRDefault="002E487F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6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>
              <w:rPr>
                <w:rStyle w:val="NormalCharacter"/>
                <w:rFonts w:ascii="宋体" w:hAnsi="宋体" w:hint="eastAsia"/>
                <w:szCs w:val="21"/>
              </w:rPr>
              <w:t>来回运费。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2FFCE" w14:textId="77777777" w:rsidR="008D2A46" w:rsidRDefault="008D2A46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141330" w14:paraId="6FB56586" w14:textId="77777777" w:rsidTr="00141330">
        <w:trPr>
          <w:trHeight w:val="57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28535" w14:textId="1D04ADE8" w:rsidR="00141330" w:rsidRDefault="00141330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D211C" w14:textId="1E40677C" w:rsidR="00141330" w:rsidRDefault="00141330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备机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C2DBA" w14:textId="7913E818" w:rsidR="00141330" w:rsidRDefault="00141330" w:rsidP="008D2A46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借用备机费用（含运费），</w:t>
            </w:r>
            <w:r>
              <w:rPr>
                <w:rStyle w:val="NormalCharacter"/>
                <w:rFonts w:ascii="宋体" w:hAnsi="宋体"/>
                <w:szCs w:val="21"/>
              </w:rPr>
              <w:t>2021</w:t>
            </w:r>
            <w:r>
              <w:rPr>
                <w:rStyle w:val="NormalCharacter"/>
                <w:rFonts w:ascii="宋体" w:hAnsi="宋体" w:hint="eastAsia"/>
                <w:szCs w:val="21"/>
              </w:rPr>
              <w:t>年1</w:t>
            </w:r>
            <w:r>
              <w:rPr>
                <w:rStyle w:val="NormalCharacter"/>
                <w:rFonts w:ascii="宋体" w:hAnsi="宋体"/>
                <w:szCs w:val="21"/>
              </w:rPr>
              <w:t>2</w:t>
            </w:r>
            <w:r>
              <w:rPr>
                <w:rStyle w:val="NormalCharacter"/>
                <w:rFonts w:ascii="宋体" w:hAnsi="宋体" w:hint="eastAsia"/>
                <w:szCs w:val="21"/>
              </w:rPr>
              <w:t>月3</w:t>
            </w:r>
            <w:r>
              <w:rPr>
                <w:rStyle w:val="NormalCharacter"/>
                <w:rFonts w:ascii="宋体" w:hAnsi="宋体"/>
                <w:szCs w:val="21"/>
              </w:rPr>
              <w:t>1</w:t>
            </w:r>
            <w:r>
              <w:rPr>
                <w:rStyle w:val="NormalCharacter"/>
                <w:rFonts w:ascii="宋体" w:hAnsi="宋体" w:hint="eastAsia"/>
                <w:szCs w:val="21"/>
              </w:rPr>
              <w:t>日前归还</w:t>
            </w:r>
          </w:p>
        </w:tc>
        <w:tc>
          <w:tcPr>
            <w:tcW w:w="14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30A77" w14:textId="77777777" w:rsidR="00141330" w:rsidRDefault="00141330" w:rsidP="002F46ED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2E487F" w14:paraId="1A4AD1A8" w14:textId="77777777" w:rsidTr="009522A1">
        <w:trPr>
          <w:trHeight w:val="454"/>
          <w:jc w:val="center"/>
        </w:trPr>
        <w:tc>
          <w:tcPr>
            <w:tcW w:w="7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AA4AD" w14:textId="52622F6C" w:rsidR="002E487F" w:rsidRDefault="002E487F" w:rsidP="009522A1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7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A0619" w14:textId="569E9B9F" w:rsidR="002E487F" w:rsidRDefault="002E487F" w:rsidP="009522A1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维修质保期：</w:t>
            </w:r>
            <w:r>
              <w:rPr>
                <w:rStyle w:val="NormalCharacter"/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Style w:val="NormalCharacter"/>
                <w:rFonts w:ascii="宋体" w:hAnsi="宋体"/>
                <w:szCs w:val="21"/>
                <w:u w:val="single"/>
              </w:rPr>
              <w:t xml:space="preserve">     </w:t>
            </w:r>
            <w:r w:rsidRPr="00DE1584">
              <w:rPr>
                <w:rStyle w:val="NormalCharacter"/>
                <w:rFonts w:ascii="宋体" w:hAnsi="宋体" w:hint="eastAsia"/>
                <w:szCs w:val="21"/>
              </w:rPr>
              <w:t>月</w:t>
            </w:r>
          </w:p>
        </w:tc>
      </w:tr>
      <w:tr w:rsidR="002E487F" w14:paraId="7F71D25F" w14:textId="77777777" w:rsidTr="009522A1">
        <w:trPr>
          <w:trHeight w:val="454"/>
          <w:jc w:val="center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E6DD5" w14:textId="4AEF1E17" w:rsidR="002E487F" w:rsidRDefault="002E487F" w:rsidP="009522A1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87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66F28" w14:textId="2BB6FB20" w:rsidR="002E487F" w:rsidRDefault="002E487F" w:rsidP="009522A1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合计：</w:t>
            </w:r>
            <w:r>
              <w:rPr>
                <w:rStyle w:val="NormalCharacter"/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 w:hint="eastAsia"/>
                <w:szCs w:val="21"/>
              </w:rPr>
              <w:t>元（含税：</w:t>
            </w:r>
            <w:r w:rsidRPr="00141330">
              <w:rPr>
                <w:rStyle w:val="NormalCharacter"/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Cs w:val="21"/>
              </w:rPr>
              <w:t>%）</w:t>
            </w:r>
          </w:p>
        </w:tc>
      </w:tr>
      <w:tr w:rsidR="002E487F" w14:paraId="070078BE" w14:textId="77777777" w:rsidTr="00D12FF6">
        <w:trPr>
          <w:trHeight w:val="454"/>
          <w:jc w:val="center"/>
        </w:trPr>
        <w:tc>
          <w:tcPr>
            <w:tcW w:w="950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63ABA" w14:textId="77777777" w:rsidR="00141330" w:rsidRDefault="002E487F" w:rsidP="00141330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备注：</w:t>
            </w:r>
          </w:p>
          <w:p w14:paraId="446FCD88" w14:textId="3DF0BE02" w:rsidR="002E487F" w:rsidRPr="00141330" w:rsidRDefault="00141330" w:rsidP="00141330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1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 w:rsidRPr="00141330">
              <w:rPr>
                <w:rStyle w:val="NormalCharacter"/>
                <w:rFonts w:ascii="宋体" w:hAnsi="宋体" w:hint="eastAsia"/>
                <w:szCs w:val="21"/>
              </w:rPr>
              <w:t>暂定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停窑时间2</w:t>
            </w:r>
            <w:r w:rsidR="002E487F" w:rsidRPr="00141330">
              <w:rPr>
                <w:rStyle w:val="NormalCharacter"/>
                <w:rFonts w:ascii="宋体" w:hAnsi="宋体"/>
                <w:szCs w:val="21"/>
              </w:rPr>
              <w:t>021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年8月2</w:t>
            </w:r>
            <w:r w:rsidR="00AA421A" w:rsidRPr="00141330">
              <w:rPr>
                <w:rStyle w:val="NormalCharacter"/>
                <w:rFonts w:ascii="宋体" w:hAnsi="宋体"/>
                <w:szCs w:val="21"/>
              </w:rPr>
              <w:t>7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日，8月2</w:t>
            </w:r>
            <w:r w:rsidR="00AA421A" w:rsidRPr="00141330">
              <w:rPr>
                <w:rStyle w:val="NormalCharacter"/>
                <w:rFonts w:ascii="宋体" w:hAnsi="宋体"/>
                <w:szCs w:val="21"/>
              </w:rPr>
              <w:t>8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日</w:t>
            </w:r>
            <w:r w:rsidR="00AA421A" w:rsidRPr="00141330">
              <w:rPr>
                <w:rStyle w:val="NormalCharacter"/>
                <w:rFonts w:ascii="宋体" w:hAnsi="宋体" w:hint="eastAsia"/>
                <w:szCs w:val="21"/>
              </w:rPr>
              <w:t>晚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装车，停窑检修</w:t>
            </w:r>
            <w:r w:rsidR="002E487F" w:rsidRPr="00141330">
              <w:rPr>
                <w:rStyle w:val="NormalCharacter"/>
                <w:rFonts w:ascii="宋体" w:hAnsi="宋体"/>
                <w:szCs w:val="21"/>
              </w:rPr>
              <w:t>6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天，</w:t>
            </w:r>
            <w:r w:rsidRPr="00141330">
              <w:rPr>
                <w:rStyle w:val="NormalCharacter"/>
                <w:rFonts w:ascii="宋体" w:hAnsi="宋体"/>
                <w:szCs w:val="21"/>
              </w:rPr>
              <w:t>9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月</w:t>
            </w:r>
            <w:r w:rsidRPr="00141330">
              <w:rPr>
                <w:rStyle w:val="NormalCharacter"/>
                <w:rFonts w:ascii="宋体" w:hAnsi="宋体"/>
                <w:szCs w:val="21"/>
              </w:rPr>
              <w:t>1</w:t>
            </w:r>
            <w:r w:rsidR="002E487F" w:rsidRPr="00141330">
              <w:rPr>
                <w:rStyle w:val="NormalCharacter"/>
                <w:rFonts w:ascii="宋体" w:hAnsi="宋体" w:hint="eastAsia"/>
                <w:szCs w:val="21"/>
              </w:rPr>
              <w:t>日需维修完返厂。</w:t>
            </w:r>
          </w:p>
          <w:p w14:paraId="184E1821" w14:textId="06ABED5B" w:rsidR="00141330" w:rsidRPr="00141330" w:rsidRDefault="00141330" w:rsidP="00141330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szCs w:val="21"/>
              </w:rPr>
              <w:t>.</w:t>
            </w:r>
            <w:r w:rsidRPr="00141330">
              <w:rPr>
                <w:rStyle w:val="NormalCharacter"/>
                <w:rFonts w:ascii="宋体" w:hAnsi="宋体" w:hint="eastAsia"/>
                <w:szCs w:val="21"/>
              </w:rPr>
              <w:t>报价单位要求</w:t>
            </w:r>
            <w:r>
              <w:rPr>
                <w:rStyle w:val="NormalCharacter"/>
                <w:rFonts w:ascii="宋体" w:hAnsi="宋体" w:hint="eastAsia"/>
                <w:szCs w:val="21"/>
              </w:rPr>
              <w:t>可提供</w:t>
            </w:r>
            <w:r w:rsidRPr="00141330">
              <w:rPr>
                <w:rStyle w:val="NormalCharacter"/>
                <w:rFonts w:ascii="宋体" w:hAnsi="宋体" w:hint="eastAsia"/>
                <w:szCs w:val="21"/>
              </w:rPr>
              <w:t>同型号备机，</w:t>
            </w:r>
            <w:r w:rsidR="000E7900">
              <w:rPr>
                <w:rStyle w:val="NormalCharacter"/>
                <w:rFonts w:ascii="宋体" w:hAnsi="宋体" w:hint="eastAsia"/>
                <w:szCs w:val="21"/>
              </w:rPr>
              <w:t>待修电机出厂时备机到厂</w:t>
            </w:r>
            <w:r w:rsidRPr="00141330">
              <w:rPr>
                <w:rStyle w:val="NormalCharacter"/>
                <w:rFonts w:ascii="宋体" w:hAnsi="宋体" w:hint="eastAsia"/>
                <w:szCs w:val="21"/>
              </w:rPr>
              <w:t>。</w:t>
            </w:r>
          </w:p>
        </w:tc>
      </w:tr>
      <w:tr w:rsidR="00AA3343" w14:paraId="76A7037D" w14:textId="77777777" w:rsidTr="00D12FF6">
        <w:trPr>
          <w:trHeight w:val="454"/>
          <w:jc w:val="center"/>
        </w:trPr>
        <w:tc>
          <w:tcPr>
            <w:tcW w:w="950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18720" w14:textId="77777777" w:rsidR="00141330" w:rsidRDefault="00AA3343" w:rsidP="00AA3343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维修需求：</w:t>
            </w:r>
          </w:p>
          <w:p w14:paraId="29F3523F" w14:textId="375C9C36" w:rsidR="00AA3343" w:rsidRDefault="008D2A46" w:rsidP="00AA3343">
            <w:pPr>
              <w:spacing w:line="320" w:lineRule="exact"/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维修后正常使用</w:t>
            </w:r>
            <w:r w:rsidR="007F25A7">
              <w:rPr>
                <w:rStyle w:val="NormalCharacter"/>
                <w:rFonts w:ascii="宋体" w:hAnsi="宋体" w:hint="eastAsia"/>
                <w:szCs w:val="21"/>
              </w:rPr>
              <w:t>，并提供至少1年质保，质保期内因维修部位发生故障无法使用时需免费进行维修，故障导致停窑停产时，需扣除相应质保金</w:t>
            </w:r>
            <w:r w:rsidR="00AA3343">
              <w:rPr>
                <w:rStyle w:val="NormalCharacter"/>
                <w:rFonts w:ascii="宋体" w:hAnsi="宋体" w:hint="eastAsia"/>
                <w:szCs w:val="21"/>
              </w:rPr>
              <w:t>。</w:t>
            </w:r>
          </w:p>
        </w:tc>
      </w:tr>
    </w:tbl>
    <w:p w14:paraId="3A926736" w14:textId="77777777" w:rsidR="000A188D" w:rsidRPr="008D339C" w:rsidRDefault="00A37578" w:rsidP="00DE1584">
      <w:pPr>
        <w:spacing w:line="440" w:lineRule="exact"/>
        <w:ind w:right="620"/>
        <w:rPr>
          <w:rStyle w:val="NormalCharacter"/>
          <w:rFonts w:ascii="宋体" w:hAnsi="宋体"/>
          <w:sz w:val="24"/>
        </w:rPr>
      </w:pPr>
      <w:r w:rsidRPr="008D339C">
        <w:rPr>
          <w:rStyle w:val="NormalCharacter"/>
          <w:rFonts w:ascii="宋体" w:hAnsi="宋体" w:hint="eastAsia"/>
          <w:sz w:val="24"/>
        </w:rPr>
        <w:t>备注：</w:t>
      </w:r>
    </w:p>
    <w:p w14:paraId="1D8E5079" w14:textId="1775F39C" w:rsidR="000A188D" w:rsidRPr="008D339C" w:rsidRDefault="00A37578" w:rsidP="00DE1584">
      <w:pPr>
        <w:numPr>
          <w:ilvl w:val="0"/>
          <w:numId w:val="1"/>
        </w:numPr>
        <w:spacing w:line="440" w:lineRule="exact"/>
        <w:ind w:right="620"/>
        <w:rPr>
          <w:rStyle w:val="NormalCharacter"/>
          <w:rFonts w:ascii="宋体" w:hAnsi="宋体"/>
          <w:sz w:val="24"/>
        </w:rPr>
      </w:pPr>
      <w:r w:rsidRPr="008D339C">
        <w:rPr>
          <w:rStyle w:val="NormalCharacter"/>
          <w:rFonts w:ascii="宋体" w:hAnsi="宋体" w:hint="eastAsia"/>
          <w:sz w:val="24"/>
        </w:rPr>
        <w:t>以上报价为一次性报价；</w:t>
      </w:r>
    </w:p>
    <w:p w14:paraId="0F3DD87B" w14:textId="44F2A529" w:rsidR="00DE1584" w:rsidRPr="008D339C" w:rsidRDefault="007F25A7" w:rsidP="00DE1584">
      <w:pPr>
        <w:numPr>
          <w:ilvl w:val="0"/>
          <w:numId w:val="1"/>
        </w:numPr>
        <w:spacing w:line="440" w:lineRule="exact"/>
        <w:ind w:right="620"/>
        <w:rPr>
          <w:rStyle w:val="NormalCharacter"/>
          <w:rFonts w:ascii="宋体" w:hAnsi="宋体"/>
          <w:sz w:val="24"/>
        </w:rPr>
      </w:pPr>
      <w:r w:rsidRPr="008D339C">
        <w:rPr>
          <w:rStyle w:val="NormalCharacter"/>
          <w:rFonts w:ascii="宋体" w:hAnsi="宋体" w:hint="eastAsia"/>
          <w:sz w:val="24"/>
        </w:rPr>
        <w:t>需上传报价单、</w:t>
      </w:r>
      <w:r w:rsidR="002F683F">
        <w:rPr>
          <w:rStyle w:val="NormalCharacter"/>
          <w:rFonts w:ascii="宋体" w:hAnsi="宋体" w:hint="eastAsia"/>
          <w:sz w:val="24"/>
        </w:rPr>
        <w:t>维修资质</w:t>
      </w:r>
      <w:r w:rsidRPr="008D339C">
        <w:rPr>
          <w:rStyle w:val="NormalCharacter"/>
          <w:rFonts w:ascii="宋体" w:hAnsi="宋体" w:hint="eastAsia"/>
          <w:sz w:val="24"/>
        </w:rPr>
        <w:t>证明</w:t>
      </w:r>
      <w:r w:rsidR="00141330">
        <w:rPr>
          <w:rStyle w:val="NormalCharacter"/>
          <w:rFonts w:ascii="宋体" w:hAnsi="宋体" w:hint="eastAsia"/>
          <w:sz w:val="24"/>
        </w:rPr>
        <w:t>、备机照片、备机试车单等</w:t>
      </w:r>
      <w:r w:rsidR="00DE1584" w:rsidRPr="008D339C">
        <w:rPr>
          <w:rStyle w:val="NormalCharacter"/>
          <w:rFonts w:ascii="宋体" w:hAnsi="宋体" w:hint="eastAsia"/>
          <w:sz w:val="24"/>
        </w:rPr>
        <w:t>，作为</w:t>
      </w:r>
      <w:r w:rsidR="008D339C">
        <w:rPr>
          <w:rStyle w:val="NormalCharacter"/>
          <w:rFonts w:ascii="宋体" w:hAnsi="宋体" w:hint="eastAsia"/>
          <w:sz w:val="24"/>
        </w:rPr>
        <w:t>阳光采购平台</w:t>
      </w:r>
      <w:proofErr w:type="gramStart"/>
      <w:r w:rsidR="00DE1584" w:rsidRPr="008D339C">
        <w:rPr>
          <w:rStyle w:val="NormalCharacter"/>
          <w:rFonts w:ascii="宋体" w:hAnsi="宋体" w:hint="eastAsia"/>
          <w:sz w:val="24"/>
        </w:rPr>
        <w:t>询</w:t>
      </w:r>
      <w:proofErr w:type="gramEnd"/>
      <w:r w:rsidR="00DE1584" w:rsidRPr="008D339C">
        <w:rPr>
          <w:rStyle w:val="NormalCharacter"/>
          <w:rFonts w:ascii="宋体" w:hAnsi="宋体" w:hint="eastAsia"/>
          <w:sz w:val="24"/>
        </w:rPr>
        <w:t>比价评选依据；</w:t>
      </w:r>
    </w:p>
    <w:p w14:paraId="0098CF88" w14:textId="414043EC" w:rsidR="000A188D" w:rsidRPr="008D339C" w:rsidRDefault="00A37578" w:rsidP="00DE1584">
      <w:pPr>
        <w:numPr>
          <w:ilvl w:val="0"/>
          <w:numId w:val="1"/>
        </w:numPr>
        <w:spacing w:line="440" w:lineRule="exact"/>
        <w:ind w:right="620"/>
        <w:rPr>
          <w:rStyle w:val="NormalCharacter"/>
          <w:rFonts w:ascii="宋体" w:hAnsi="宋体"/>
          <w:sz w:val="24"/>
        </w:rPr>
      </w:pPr>
      <w:r w:rsidRPr="008D339C">
        <w:rPr>
          <w:rStyle w:val="NormalCharacter"/>
          <w:rFonts w:ascii="宋体" w:hAnsi="宋体" w:hint="eastAsia"/>
          <w:sz w:val="24"/>
        </w:rPr>
        <w:t>付款方式：</w:t>
      </w:r>
      <w:r w:rsidR="008D339C">
        <w:rPr>
          <w:rStyle w:val="NormalCharacter"/>
          <w:rFonts w:ascii="宋体" w:hAnsi="宋体" w:hint="eastAsia"/>
          <w:sz w:val="24"/>
        </w:rPr>
        <w:t>设备</w:t>
      </w:r>
      <w:r w:rsidR="009522A1" w:rsidRPr="008D339C">
        <w:rPr>
          <w:rStyle w:val="NormalCharacter"/>
          <w:rFonts w:ascii="宋体" w:hAnsi="宋体" w:hint="eastAsia"/>
          <w:sz w:val="24"/>
        </w:rPr>
        <w:t>维修</w:t>
      </w:r>
      <w:r w:rsidRPr="008D339C">
        <w:rPr>
          <w:rStyle w:val="NormalCharacter"/>
          <w:rFonts w:ascii="宋体" w:hAnsi="宋体" w:hint="eastAsia"/>
          <w:sz w:val="24"/>
        </w:rPr>
        <w:t>完成验收后，开具合同总额增值税专用发票，</w:t>
      </w:r>
      <w:r w:rsidR="008D339C" w:rsidRPr="008D339C">
        <w:rPr>
          <w:rStyle w:val="NormalCharacter"/>
          <w:rFonts w:ascii="宋体" w:hAnsi="宋体" w:hint="eastAsia"/>
          <w:sz w:val="24"/>
        </w:rPr>
        <w:t>我公司</w:t>
      </w:r>
      <w:r w:rsidRPr="008D339C">
        <w:rPr>
          <w:rStyle w:val="NormalCharacter"/>
          <w:rFonts w:ascii="宋体" w:hAnsi="宋体" w:cs="宋体" w:hint="eastAsia"/>
          <w:sz w:val="24"/>
        </w:rPr>
        <w:t>支</w:t>
      </w:r>
      <w:r w:rsidRPr="008D339C">
        <w:rPr>
          <w:rStyle w:val="NormalCharacter"/>
          <w:rFonts w:ascii="宋体" w:hAnsi="宋体" w:hint="eastAsia"/>
          <w:sz w:val="24"/>
        </w:rPr>
        <w:t>付9</w:t>
      </w:r>
      <w:r w:rsidR="002E487F">
        <w:rPr>
          <w:rStyle w:val="NormalCharacter"/>
          <w:rFonts w:ascii="宋体" w:hAnsi="宋体"/>
          <w:sz w:val="24"/>
        </w:rPr>
        <w:t>0</w:t>
      </w:r>
      <w:r w:rsidRPr="008D339C">
        <w:rPr>
          <w:rStyle w:val="NormalCharacter"/>
          <w:rFonts w:ascii="宋体" w:hAnsi="宋体" w:hint="eastAsia"/>
          <w:sz w:val="24"/>
        </w:rPr>
        <w:t>%合同款</w:t>
      </w:r>
      <w:r w:rsidR="008D339C" w:rsidRPr="008D339C">
        <w:rPr>
          <w:rStyle w:val="NormalCharacter"/>
          <w:rFonts w:ascii="宋体" w:hAnsi="宋体" w:hint="eastAsia"/>
          <w:sz w:val="24"/>
        </w:rPr>
        <w:t>，</w:t>
      </w:r>
      <w:r w:rsidRPr="008D339C">
        <w:rPr>
          <w:rStyle w:val="NormalCharacter"/>
          <w:rFonts w:ascii="宋体" w:hAnsi="宋体" w:hint="eastAsia"/>
          <w:sz w:val="24"/>
        </w:rPr>
        <w:t>剩余</w:t>
      </w:r>
      <w:r w:rsidR="002E487F">
        <w:rPr>
          <w:rStyle w:val="NormalCharacter"/>
          <w:rFonts w:ascii="宋体" w:hAnsi="宋体"/>
          <w:sz w:val="24"/>
        </w:rPr>
        <w:t>10</w:t>
      </w:r>
      <w:r w:rsidRPr="008D339C">
        <w:rPr>
          <w:rStyle w:val="NormalCharacter"/>
          <w:rFonts w:ascii="宋体" w:hAnsi="宋体" w:hint="eastAsia"/>
          <w:sz w:val="24"/>
        </w:rPr>
        <w:t>%为质保金，</w:t>
      </w:r>
      <w:r w:rsidR="00DE1584" w:rsidRPr="008D339C">
        <w:rPr>
          <w:rStyle w:val="NormalCharacter"/>
          <w:rFonts w:ascii="宋体" w:hAnsi="宋体" w:hint="eastAsia"/>
          <w:sz w:val="24"/>
        </w:rPr>
        <w:t>质保期</w:t>
      </w:r>
      <w:r w:rsidRPr="008D339C">
        <w:rPr>
          <w:rStyle w:val="NormalCharacter"/>
          <w:rFonts w:ascii="宋体" w:hAnsi="宋体" w:hint="eastAsia"/>
          <w:sz w:val="24"/>
        </w:rPr>
        <w:t>内无</w:t>
      </w:r>
      <w:r w:rsidR="00AA3343" w:rsidRPr="008D339C">
        <w:rPr>
          <w:rStyle w:val="NormalCharacter"/>
          <w:rFonts w:ascii="宋体" w:hAnsi="宋体" w:hint="eastAsia"/>
          <w:sz w:val="24"/>
        </w:rPr>
        <w:t>维修</w:t>
      </w:r>
      <w:r w:rsidRPr="008D339C">
        <w:rPr>
          <w:rStyle w:val="NormalCharacter"/>
          <w:rFonts w:ascii="宋体" w:hAnsi="宋体" w:hint="eastAsia"/>
          <w:sz w:val="24"/>
        </w:rPr>
        <w:t>质量问题，一个月内无息支付。</w:t>
      </w:r>
    </w:p>
    <w:p w14:paraId="19DE706E" w14:textId="77777777" w:rsidR="000A188D" w:rsidRDefault="00A37578" w:rsidP="00DE1584">
      <w:pPr>
        <w:tabs>
          <w:tab w:val="left" w:pos="7145"/>
        </w:tabs>
        <w:spacing w:line="440" w:lineRule="exact"/>
        <w:rPr>
          <w:rStyle w:val="NormalCharacter"/>
          <w:rFonts w:ascii="宋体" w:hAnsi="宋体" w:cs="宋体"/>
          <w:b/>
          <w:bCs/>
          <w:sz w:val="28"/>
          <w:szCs w:val="28"/>
        </w:rPr>
      </w:pPr>
      <w:r>
        <w:rPr>
          <w:rStyle w:val="NormalCharacter"/>
          <w:rFonts w:ascii="宋体" w:hAnsi="宋体" w:cs="宋体" w:hint="eastAsia"/>
          <w:b/>
          <w:bCs/>
          <w:sz w:val="28"/>
          <w:szCs w:val="28"/>
        </w:rPr>
        <w:t>二、维修单位信息如下：</w:t>
      </w:r>
    </w:p>
    <w:p w14:paraId="058BFA13" w14:textId="5A72D7E2" w:rsidR="000A188D" w:rsidRPr="008D339C" w:rsidRDefault="00A37578" w:rsidP="00DE1584">
      <w:pPr>
        <w:numPr>
          <w:ilvl w:val="0"/>
          <w:numId w:val="2"/>
        </w:numPr>
        <w:spacing w:line="440" w:lineRule="exact"/>
        <w:ind w:right="620"/>
        <w:rPr>
          <w:rStyle w:val="NormalCharacter"/>
          <w:rFonts w:ascii="宋体" w:hAnsi="宋体"/>
          <w:sz w:val="24"/>
        </w:rPr>
      </w:pPr>
      <w:r w:rsidRPr="008D339C">
        <w:rPr>
          <w:rStyle w:val="NormalCharacter"/>
          <w:rFonts w:ascii="宋体" w:hAnsi="宋体" w:hint="eastAsia"/>
          <w:sz w:val="24"/>
        </w:rPr>
        <w:t>公司名称（加盖公章）：</w:t>
      </w:r>
      <w:r w:rsidR="00A00D2D" w:rsidRPr="008D339C">
        <w:rPr>
          <w:rStyle w:val="NormalCharacter"/>
          <w:rFonts w:ascii="宋体" w:hAnsi="宋体" w:hint="eastAsia"/>
          <w:sz w:val="24"/>
          <w:u w:val="single"/>
        </w:rPr>
        <w:t xml:space="preserve"> </w:t>
      </w:r>
      <w:r w:rsidR="00A00D2D" w:rsidRPr="008D339C">
        <w:rPr>
          <w:rStyle w:val="NormalCharacter"/>
          <w:rFonts w:ascii="宋体" w:hAnsi="宋体"/>
          <w:sz w:val="24"/>
          <w:u w:val="single"/>
        </w:rPr>
        <w:t xml:space="preserve">                                  </w:t>
      </w:r>
      <w:r w:rsidR="00A00D2D" w:rsidRPr="008D339C">
        <w:rPr>
          <w:rStyle w:val="NormalCharacter"/>
          <w:rFonts w:ascii="宋体" w:hAnsi="宋体" w:hint="eastAsia"/>
          <w:sz w:val="24"/>
        </w:rPr>
        <w:t>。</w:t>
      </w:r>
    </w:p>
    <w:p w14:paraId="66056861" w14:textId="77777777" w:rsidR="000A188D" w:rsidRPr="008D339C" w:rsidRDefault="00A37578" w:rsidP="00DE1584">
      <w:pPr>
        <w:numPr>
          <w:ilvl w:val="0"/>
          <w:numId w:val="2"/>
        </w:numPr>
        <w:spacing w:line="440" w:lineRule="exact"/>
        <w:ind w:right="620"/>
        <w:rPr>
          <w:rStyle w:val="NormalCharacter"/>
          <w:rFonts w:ascii="宋体" w:hAnsi="宋体"/>
          <w:sz w:val="24"/>
        </w:rPr>
      </w:pPr>
      <w:r w:rsidRPr="008D339C">
        <w:rPr>
          <w:rStyle w:val="NormalCharacter"/>
          <w:rFonts w:ascii="宋体" w:hAnsi="宋体" w:hint="eastAsia"/>
          <w:sz w:val="24"/>
        </w:rPr>
        <w:t>联系人：</w:t>
      </w:r>
      <w:r w:rsidRPr="008D339C">
        <w:rPr>
          <w:rStyle w:val="NormalCharacter"/>
          <w:rFonts w:ascii="宋体" w:hAnsi="宋体" w:hint="eastAsia"/>
          <w:sz w:val="24"/>
          <w:u w:val="single"/>
        </w:rPr>
        <w:t xml:space="preserve"> </w:t>
      </w:r>
      <w:r w:rsidRPr="008D339C">
        <w:rPr>
          <w:rStyle w:val="NormalCharacter"/>
          <w:rFonts w:ascii="宋体" w:hAnsi="宋体"/>
          <w:sz w:val="24"/>
          <w:u w:val="single"/>
        </w:rPr>
        <w:t xml:space="preserve">         </w:t>
      </w:r>
      <w:r w:rsidRPr="008D339C">
        <w:rPr>
          <w:rStyle w:val="NormalCharacter"/>
          <w:rFonts w:ascii="宋体" w:hAnsi="宋体" w:hint="eastAsia"/>
          <w:sz w:val="24"/>
        </w:rPr>
        <w:t>联系方式：</w:t>
      </w:r>
      <w:r w:rsidRPr="008D339C">
        <w:rPr>
          <w:rStyle w:val="NormalCharacter"/>
          <w:rFonts w:ascii="宋体" w:hAnsi="宋体" w:hint="eastAsia"/>
          <w:sz w:val="24"/>
          <w:u w:val="single"/>
        </w:rPr>
        <w:t xml:space="preserve"> </w:t>
      </w:r>
      <w:r w:rsidRPr="008D339C">
        <w:rPr>
          <w:rStyle w:val="NormalCharacter"/>
          <w:rFonts w:ascii="宋体" w:hAnsi="宋体"/>
          <w:sz w:val="24"/>
          <w:u w:val="single"/>
        </w:rPr>
        <w:t xml:space="preserve">     </w:t>
      </w:r>
      <w:r w:rsidRPr="008D339C">
        <w:rPr>
          <w:rStyle w:val="NormalCharacter"/>
          <w:rFonts w:ascii="宋体" w:hAnsi="宋体" w:hint="eastAsia"/>
          <w:sz w:val="24"/>
          <w:u w:val="single"/>
        </w:rPr>
        <w:t xml:space="preserve">    </w:t>
      </w:r>
      <w:r w:rsidRPr="008D339C">
        <w:rPr>
          <w:rStyle w:val="NormalCharacter"/>
          <w:rFonts w:ascii="宋体" w:hAnsi="宋体"/>
          <w:sz w:val="24"/>
          <w:u w:val="single"/>
        </w:rPr>
        <w:t xml:space="preserve">     </w:t>
      </w:r>
      <w:r w:rsidRPr="008D339C">
        <w:rPr>
          <w:rStyle w:val="NormalCharacter"/>
          <w:rFonts w:ascii="宋体" w:hAnsi="宋体" w:hint="eastAsia"/>
          <w:sz w:val="24"/>
          <w:u w:val="single"/>
        </w:rPr>
        <w:t xml:space="preserve"> </w:t>
      </w:r>
      <w:r w:rsidRPr="008D339C">
        <w:rPr>
          <w:rStyle w:val="NormalCharacter"/>
          <w:rFonts w:ascii="宋体" w:hAnsi="宋体"/>
          <w:sz w:val="24"/>
          <w:u w:val="single"/>
        </w:rPr>
        <w:t xml:space="preserve">  </w:t>
      </w:r>
      <w:r w:rsidRPr="008D339C">
        <w:rPr>
          <w:rStyle w:val="NormalCharacter"/>
          <w:rFonts w:ascii="宋体" w:hAnsi="宋体" w:hint="eastAsia"/>
          <w:sz w:val="24"/>
        </w:rPr>
        <w:t>。</w:t>
      </w:r>
    </w:p>
    <w:sectPr w:rsidR="000A188D" w:rsidRPr="008D339C" w:rsidSect="00DE1584">
      <w:headerReference w:type="default" r:id="rId8"/>
      <w:footerReference w:type="default" r:id="rId9"/>
      <w:pgSz w:w="11906" w:h="16838"/>
      <w:pgMar w:top="1418" w:right="1077" w:bottom="1361" w:left="1077" w:header="992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16C0" w14:textId="77777777" w:rsidR="00955C62" w:rsidRDefault="00955C62">
      <w:r>
        <w:separator/>
      </w:r>
    </w:p>
  </w:endnote>
  <w:endnote w:type="continuationSeparator" w:id="0">
    <w:p w14:paraId="4696E941" w14:textId="77777777" w:rsidR="00955C62" w:rsidRDefault="009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796" w14:textId="77777777" w:rsidR="000A188D" w:rsidRDefault="000A188D">
    <w:pPr>
      <w:pStyle w:val="a3"/>
      <w:framePr w:wrap="around" w:hAnchor="text" w:xAlign="right" w:y="1"/>
      <w:rPr>
        <w:rStyle w:val="PageNumber"/>
      </w:rPr>
    </w:pPr>
  </w:p>
  <w:p w14:paraId="64668747" w14:textId="77777777" w:rsidR="000A188D" w:rsidRDefault="00A37578">
    <w:pPr>
      <w:rPr>
        <w:rStyle w:val="NormalCharacter"/>
      </w:rPr>
    </w:pPr>
    <w:r>
      <w:rPr>
        <w:rStyle w:val="PageNumber"/>
        <w:color w:val="000000"/>
        <w:sz w:val="18"/>
        <w:szCs w:val="18"/>
      </w:rPr>
      <w:t>1 NUMPAGES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B585" w14:textId="77777777" w:rsidR="00955C62" w:rsidRDefault="00955C62">
      <w:r>
        <w:separator/>
      </w:r>
    </w:p>
  </w:footnote>
  <w:footnote w:type="continuationSeparator" w:id="0">
    <w:p w14:paraId="443936E2" w14:textId="77777777" w:rsidR="00955C62" w:rsidRDefault="00955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D5B" w14:textId="77777777" w:rsidR="000A188D" w:rsidRDefault="00A37578">
    <w:pPr>
      <w:pStyle w:val="a4"/>
      <w:pBdr>
        <w:bottom w:val="none" w:sz="0" w:space="0" w:color="auto"/>
      </w:pBdr>
      <w:jc w:val="both"/>
      <w:rPr>
        <w:rStyle w:val="NormalCharacter"/>
        <w:u w:val="single"/>
      </w:rPr>
    </w:pPr>
    <w:r>
      <w:rPr>
        <w:rStyle w:val="NormalCharacter"/>
        <w:noProof/>
      </w:rPr>
      <w:drawing>
        <wp:anchor distT="0" distB="0" distL="114300" distR="114300" simplePos="0" relativeHeight="251658240" behindDoc="0" locked="0" layoutInCell="1" allowOverlap="1" wp14:anchorId="25072F2D" wp14:editId="1FA988A6">
          <wp:simplePos x="0" y="0"/>
          <wp:positionH relativeFrom="column">
            <wp:posOffset>125095</wp:posOffset>
          </wp:positionH>
          <wp:positionV relativeFrom="paragraph">
            <wp:posOffset>-374650</wp:posOffset>
          </wp:positionV>
          <wp:extent cx="1695450" cy="447675"/>
          <wp:effectExtent l="0" t="0" r="0" b="9525"/>
          <wp:wrapNone/>
          <wp:docPr id="1" name="图片 1" descr="金隅冀东LOGO-01副本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隅冀东LOGO-01副本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NormalCharacter"/>
        <w:u w:val="single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BFE"/>
    <w:multiLevelType w:val="multilevel"/>
    <w:tmpl w:val="03435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06354"/>
    <w:multiLevelType w:val="hybridMultilevel"/>
    <w:tmpl w:val="512A3EEA"/>
    <w:lvl w:ilvl="0" w:tplc="FC30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F51D95"/>
    <w:multiLevelType w:val="multilevel"/>
    <w:tmpl w:val="62F51D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57"/>
    <w:rsid w:val="000A188D"/>
    <w:rsid w:val="000E7900"/>
    <w:rsid w:val="00141330"/>
    <w:rsid w:val="00181A56"/>
    <w:rsid w:val="00192AC2"/>
    <w:rsid w:val="001B3853"/>
    <w:rsid w:val="002455B2"/>
    <w:rsid w:val="00245EE5"/>
    <w:rsid w:val="00260E33"/>
    <w:rsid w:val="002C7F86"/>
    <w:rsid w:val="002E487F"/>
    <w:rsid w:val="002F46ED"/>
    <w:rsid w:val="002F683F"/>
    <w:rsid w:val="003F2390"/>
    <w:rsid w:val="00490568"/>
    <w:rsid w:val="004F5EF6"/>
    <w:rsid w:val="00566D32"/>
    <w:rsid w:val="00673B1C"/>
    <w:rsid w:val="00683774"/>
    <w:rsid w:val="00743AE2"/>
    <w:rsid w:val="0075260A"/>
    <w:rsid w:val="007A3402"/>
    <w:rsid w:val="007F25A7"/>
    <w:rsid w:val="008D2A46"/>
    <w:rsid w:val="008D339C"/>
    <w:rsid w:val="00923257"/>
    <w:rsid w:val="009522A1"/>
    <w:rsid w:val="00955C62"/>
    <w:rsid w:val="009A6D4D"/>
    <w:rsid w:val="00A00D2D"/>
    <w:rsid w:val="00A37578"/>
    <w:rsid w:val="00A62CED"/>
    <w:rsid w:val="00AA3343"/>
    <w:rsid w:val="00AA421A"/>
    <w:rsid w:val="00AB1DF4"/>
    <w:rsid w:val="00BF5047"/>
    <w:rsid w:val="00CE1D28"/>
    <w:rsid w:val="00D202D1"/>
    <w:rsid w:val="00D4632E"/>
    <w:rsid w:val="00D80DD9"/>
    <w:rsid w:val="00DC2BE3"/>
    <w:rsid w:val="00DE1584"/>
    <w:rsid w:val="00F04C05"/>
    <w:rsid w:val="00F55CD4"/>
    <w:rsid w:val="00F92E6F"/>
    <w:rsid w:val="00FA70AC"/>
    <w:rsid w:val="00FE28E2"/>
    <w:rsid w:val="0B2F167B"/>
    <w:rsid w:val="0F9B3D31"/>
    <w:rsid w:val="48D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1B5F8"/>
  <w15:docId w15:val="{DCAC0474-96D4-49E8-B7F0-BFB15521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paragraph" w:styleId="a5">
    <w:name w:val="List Paragraph"/>
    <w:basedOn w:val="a"/>
    <w:uiPriority w:val="99"/>
    <w:rsid w:val="007F25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夏威 黄</cp:lastModifiedBy>
  <cp:revision>25</cp:revision>
  <dcterms:created xsi:type="dcterms:W3CDTF">2020-01-15T02:38:00Z</dcterms:created>
  <dcterms:modified xsi:type="dcterms:W3CDTF">2021-08-20T01:26:00Z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