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49" w:rsidRDefault="00D36349" w:rsidP="00D36349">
      <w:pPr>
        <w:ind w:firstLineChars="200" w:firstLine="560"/>
        <w:rPr>
          <w:sz w:val="28"/>
          <w:szCs w:val="28"/>
        </w:rPr>
      </w:pPr>
      <w:r w:rsidRPr="00D36349">
        <w:rPr>
          <w:rFonts w:hint="eastAsia"/>
          <w:sz w:val="28"/>
          <w:szCs w:val="28"/>
        </w:rPr>
        <w:t>春季杨柳开花会出现很多杨柳絮飘飞，对主厂区（铁路往东，北马路往南）杨柳树进行人工投放药物对杨柳树避孕方式控制来年杨柳絮开花</w:t>
      </w:r>
      <w:r>
        <w:rPr>
          <w:rFonts w:hint="eastAsia"/>
          <w:sz w:val="28"/>
          <w:szCs w:val="28"/>
        </w:rPr>
        <w:t>。</w:t>
      </w:r>
    </w:p>
    <w:p w:rsidR="00D36349" w:rsidRDefault="00D36349" w:rsidP="00D3634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参考数量：</w:t>
      </w:r>
      <w:r w:rsidRPr="00D36349">
        <w:rPr>
          <w:rFonts w:hint="eastAsia"/>
          <w:sz w:val="28"/>
          <w:szCs w:val="28"/>
        </w:rPr>
        <w:t>杨树</w:t>
      </w:r>
      <w:r w:rsidRPr="00D36349">
        <w:rPr>
          <w:sz w:val="28"/>
          <w:szCs w:val="28"/>
        </w:rPr>
        <w:t>441棵，柳树172棵</w:t>
      </w:r>
      <w:r>
        <w:rPr>
          <w:rFonts w:hint="eastAsia"/>
          <w:sz w:val="28"/>
          <w:szCs w:val="28"/>
        </w:rPr>
        <w:t>。</w:t>
      </w:r>
    </w:p>
    <w:p w:rsidR="00F417F5" w:rsidRPr="00D36349" w:rsidRDefault="00D36349" w:rsidP="00D3634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以实际数量为准，报价时，请考虑实际数量与参考数量不同，报价也不会变化。</w:t>
      </w:r>
      <w:bookmarkStart w:id="0" w:name="_GoBack"/>
      <w:bookmarkEnd w:id="0"/>
    </w:p>
    <w:sectPr w:rsidR="00F417F5" w:rsidRPr="00D36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D6" w:rsidRDefault="00F407D6" w:rsidP="00D36349">
      <w:r>
        <w:separator/>
      </w:r>
    </w:p>
  </w:endnote>
  <w:endnote w:type="continuationSeparator" w:id="0">
    <w:p w:rsidR="00F407D6" w:rsidRDefault="00F407D6" w:rsidP="00D3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D6" w:rsidRDefault="00F407D6" w:rsidP="00D36349">
      <w:r>
        <w:separator/>
      </w:r>
    </w:p>
  </w:footnote>
  <w:footnote w:type="continuationSeparator" w:id="0">
    <w:p w:rsidR="00F407D6" w:rsidRDefault="00F407D6" w:rsidP="00D36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11"/>
    <w:rsid w:val="00082877"/>
    <w:rsid w:val="000F5A11"/>
    <w:rsid w:val="00145A6F"/>
    <w:rsid w:val="001E3670"/>
    <w:rsid w:val="002B76F2"/>
    <w:rsid w:val="003625B4"/>
    <w:rsid w:val="00370796"/>
    <w:rsid w:val="003C509C"/>
    <w:rsid w:val="003D7AE9"/>
    <w:rsid w:val="004C40CC"/>
    <w:rsid w:val="006312B8"/>
    <w:rsid w:val="006B6363"/>
    <w:rsid w:val="007C2F8B"/>
    <w:rsid w:val="007D62DB"/>
    <w:rsid w:val="00823E09"/>
    <w:rsid w:val="00927CDE"/>
    <w:rsid w:val="009C12F4"/>
    <w:rsid w:val="00A56E05"/>
    <w:rsid w:val="00AB4F50"/>
    <w:rsid w:val="00AE0328"/>
    <w:rsid w:val="00AE7396"/>
    <w:rsid w:val="00AF425A"/>
    <w:rsid w:val="00B0131F"/>
    <w:rsid w:val="00B9744A"/>
    <w:rsid w:val="00C1113C"/>
    <w:rsid w:val="00C63C8A"/>
    <w:rsid w:val="00CB455A"/>
    <w:rsid w:val="00D14D1B"/>
    <w:rsid w:val="00D36349"/>
    <w:rsid w:val="00DD18A7"/>
    <w:rsid w:val="00E36C67"/>
    <w:rsid w:val="00E412F8"/>
    <w:rsid w:val="00E64E94"/>
    <w:rsid w:val="00E65D85"/>
    <w:rsid w:val="00E81E5B"/>
    <w:rsid w:val="00EB3BF7"/>
    <w:rsid w:val="00F20F83"/>
    <w:rsid w:val="00F35CB6"/>
    <w:rsid w:val="00F407D6"/>
    <w:rsid w:val="00F417F5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B353E"/>
  <w15:chartTrackingRefBased/>
  <w15:docId w15:val="{31FFBE1A-0CFC-4009-91BB-2099AD83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3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3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张林</dc:creator>
  <cp:keywords/>
  <dc:description/>
  <cp:lastModifiedBy>张林</cp:lastModifiedBy>
  <cp:revision>2</cp:revision>
  <dcterms:created xsi:type="dcterms:W3CDTF">2021-06-09T08:34:00Z</dcterms:created>
  <dcterms:modified xsi:type="dcterms:W3CDTF">2021-06-09T08:40:00Z</dcterms:modified>
</cp:coreProperties>
</file>