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4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9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一、接班生产运行情况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9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rect id="矩形 6" o:spid="_x0000_s1026" o:spt="1" style="position:absolute;left:0pt;margin-left:185.45pt;margin-top:5.95pt;height:12pt;width:13.5pt;z-index:251661312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">
                  <v:path/>
                  <v:fill on="f" focussize="0,0"/>
                  <v:stroke weight="0.25pt" color="#000000"/>
                  <v:imagedata o:title=""/>
                  <o:lock v:ext="edit"/>
                </v:rect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rect id="_x0000_s1033" o:spid="_x0000_s1033" o:spt="1" style="position:absolute;left:0pt;margin-left:275.45pt;margin-top:5.2pt;height:12pt;width:13.5pt;z-index:251668480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">
                  <v:path/>
                  <v:fill on="f" focussize="0,0"/>
                  <v:stroke weight="0.25pt" color="#000000"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磨机运行状况：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原料磨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（运行   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煤磨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（运行   ）</w:t>
            </w:r>
          </w:p>
          <w:p>
            <w:pPr>
              <w:pStyle w:val="11"/>
              <w:widowControl/>
              <w:spacing w:line="360" w:lineRule="auto"/>
              <w:ind w:left="601" w:leftChars="286" w:firstLine="840" w:firstLineChars="350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rect id="_x0000_s1034" o:spid="_x0000_s1034" o:spt="1" style="position:absolute;left:0pt;margin-left:276.65pt;margin-top:6.15pt;height:12pt;width:13.5pt;z-index:251669504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">
                  <v:path/>
                  <v:fill on="f" focussize="0,0"/>
                  <v:stroke weight="0.25pt" color="#000000"/>
                  <v:imagedata o:title=""/>
                  <o:lock v:ext="edit"/>
                </v:rect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rect id="矩形 5" o:spid="_x0000_s1027" o:spt="1" style="position:absolute;left:0pt;margin-left:185.9pt;margin-top:5.4pt;height:12pt;width:13.5pt;z-index:251660288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">
                  <v:path/>
                  <v:fill on="f" focussize="0,0"/>
                  <v:stroke weight="0.25pt" color="#000000"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（停机   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（停机   ）</w:t>
            </w:r>
          </w:p>
          <w:p>
            <w:pPr>
              <w:pStyle w:val="11"/>
              <w:widowControl/>
              <w:spacing w:line="360" w:lineRule="auto"/>
              <w:ind w:left="0" w:leftChars="0" w:firstLine="240" w:firstLineChars="100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停机原因：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 w:color="7E7E7E" w:themeColor="text1" w:themeTint="80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 w:color="7E7E7E" w:themeColor="text1" w:themeTint="8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 w:color="auto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停机原因：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 w:color="7E7E7E" w:themeColor="text1" w:themeTint="80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 w:color="7E7E7E" w:themeColor="text1" w:themeTint="80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9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60" w:lineRule="auto"/>
              <w:ind w:left="600" w:leftChars="0" w:hanging="36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rect id="_x0000_s1031" o:spid="_x0000_s1031" o:spt="1" style="position:absolute;left:0pt;margin-left:140.15pt;margin-top:6pt;height:12pt;width:13.5pt;z-index:251662336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">
                  <v:path/>
                  <v:fill on="f" focussize="0,0"/>
                  <v:stroke weight="0.25pt" color="#000000"/>
                  <v:imagedata o:title=""/>
                  <o:lock v:ext="edit"/>
                </v:rect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rect id="_x0000_s1032" o:spid="_x0000_s1032" o:spt="1" style="position:absolute;left:0pt;margin-left:218.9pt;margin-top:6.75pt;height:12pt;width:13.5pt;z-index:251667456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">
                  <v:path/>
                  <v:fill on="f" focussize="0,0"/>
                  <v:stroke weight="0.25pt" color="#000000"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生产品种：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 w:color="auto"/>
                <w:lang w:val="en-US" w:eastAsia="zh-CN"/>
              </w:rPr>
              <w:t xml:space="preserve">普通生料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 w:color="auto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 w:color="auto"/>
                <w:lang w:val="en-US" w:eastAsia="zh-CN"/>
              </w:rPr>
              <w:t>油井生料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 w:color="auto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 w:color="auto"/>
                <w:lang w:val="en-US" w:eastAsia="zh-CN"/>
              </w:rPr>
              <w:t xml:space="preserve">  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台时：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 w:color="7E7E7E" w:themeColor="text1" w:themeTint="80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吨/小时；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煤磨台时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 w:color="7E7E7E" w:themeColor="text1" w:themeTint="80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吨/小时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头煤仓重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t；尾煤仓重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t；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360" w:lineRule="auto"/>
              <w:ind w:firstLine="240" w:firstLineChars="100"/>
              <w:rPr>
                <w:rFonts w:hint="default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干粉库库位：1#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；2#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；</w:t>
            </w:r>
          </w:p>
          <w:p>
            <w:pPr>
              <w:widowControl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配料站物料搭配情况：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</w:p>
          <w:p>
            <w:pPr>
              <w:widowControl/>
              <w:spacing w:line="360" w:lineRule="auto"/>
              <w:ind w:firstLine="240" w:firstLineChars="100"/>
              <w:rPr>
                <w:rFonts w:hint="default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配比变化情况：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9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single" w:color="7E7E7E" w:themeColor="text1" w:themeTint="8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二、本班生产运行记事（记录班中生产运行相关事项）：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 w:color="auto"/>
          <w:vertAlign w:val="baseli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  <w:lang w:val="en-US" w:eastAsia="zh-CN"/>
        </w:rPr>
        <w:t>1、本班生产运行问题处理情况：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6"/>
        <w:gridCol w:w="1748"/>
        <w:gridCol w:w="1291"/>
        <w:gridCol w:w="1433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15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问题内容</w:t>
            </w:r>
          </w:p>
        </w:tc>
        <w:tc>
          <w:tcPr>
            <w:tcW w:w="174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联系处理时间</w:t>
            </w:r>
          </w:p>
        </w:tc>
        <w:tc>
          <w:tcPr>
            <w:tcW w:w="1291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处理人员</w:t>
            </w:r>
          </w:p>
        </w:tc>
        <w:tc>
          <w:tcPr>
            <w:tcW w:w="1433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完成时间</w:t>
            </w:r>
          </w:p>
        </w:tc>
        <w:tc>
          <w:tcPr>
            <w:tcW w:w="1370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完成效果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156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748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291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433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37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156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748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291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433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37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156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748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291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433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  <w:tc>
          <w:tcPr>
            <w:tcW w:w="137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  <w:lang w:val="en-US" w:eastAsia="zh-CN"/>
        </w:rPr>
        <w:t>2、其他事项：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</w:t>
      </w:r>
      <w:r>
        <w:rPr>
          <w:rFonts w:ascii="宋体" w:hAnsi="宋体" w:eastAsia="宋体"/>
          <w:sz w:val="24"/>
          <w:szCs w:val="24"/>
        </w:rPr>
        <w:br w:type="textWrapping" w:clear="all"/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/>
          <w:b/>
          <w:sz w:val="24"/>
          <w:szCs w:val="24"/>
        </w:rPr>
        <w:t>三、主机开停机记录（记录主机停机时间、导致主机停机原因及处理过程）：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</w:t>
      </w:r>
    </w:p>
    <w:p>
      <w:pPr>
        <w:numPr>
          <w:ilvl w:val="0"/>
          <w:numId w:val="2"/>
        </w:numPr>
        <w:spacing w:line="360" w:lineRule="auto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u w:val="none" w:color="auto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 w:color="auto"/>
          <w:lang w:val="en-US" w:eastAsia="zh-CN"/>
        </w:rPr>
        <w:t>辅料及成品指标记录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231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出磨辅料200μm筛余</w:t>
            </w: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入窑生料200μm筛余</w:t>
            </w: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入窑生料80μm筛余</w:t>
            </w: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干粉200μm筛余</w:t>
            </w: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干粉氯离子含量</w:t>
            </w: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干粉硫含量</w:t>
            </w: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外拉电石渣氯离子</w:t>
            </w: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煤矸石热值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5850"/>
        </w:tabs>
        <w:spacing w:line="360" w:lineRule="auto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</w:p>
    <w:p>
      <w:pPr>
        <w:tabs>
          <w:tab w:val="left" w:pos="5850"/>
        </w:tabs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/>
          <w:b/>
          <w:sz w:val="24"/>
          <w:szCs w:val="24"/>
        </w:rPr>
        <w:t>、计量秤累计量：</w:t>
      </w:r>
    </w:p>
    <w:tbl>
      <w:tblPr>
        <w:tblStyle w:val="6"/>
        <w:tblW w:w="9417" w:type="dxa"/>
        <w:tblInd w:w="-34" w:type="dxa"/>
        <w:tblBorders>
          <w:top w:val="single" w:color="7E7E7E" w:themeColor="text1" w:themeTint="80" w:sz="4" w:space="0"/>
          <w:left w:val="single" w:color="7E7E7E" w:themeColor="text1" w:themeTint="80" w:sz="4" w:space="0"/>
          <w:bottom w:val="single" w:color="7E7E7E" w:themeColor="text1" w:themeTint="80" w:sz="4" w:space="0"/>
          <w:right w:val="single" w:color="7E7E7E" w:themeColor="text1" w:themeTint="80" w:sz="4" w:space="0"/>
          <w:insideH w:val="single" w:color="7E7E7E" w:themeColor="text1" w:themeTint="80" w:sz="4" w:space="0"/>
          <w:insideV w:val="single" w:color="7E7E7E" w:themeColor="text1" w:themeTint="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539"/>
        <w:gridCol w:w="1343"/>
        <w:gridCol w:w="1152"/>
        <w:gridCol w:w="1153"/>
        <w:gridCol w:w="1345"/>
        <w:gridCol w:w="1346"/>
      </w:tblGrid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539" w:type="dxa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品种</w:t>
            </w:r>
          </w:p>
        </w:tc>
        <w:tc>
          <w:tcPr>
            <w:tcW w:w="1539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/>
                <w:szCs w:val="21"/>
              </w:rPr>
              <w:t>14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11</w:t>
            </w:r>
          </w:p>
        </w:tc>
        <w:tc>
          <w:tcPr>
            <w:tcW w:w="1343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/>
                <w:szCs w:val="21"/>
              </w:rPr>
              <w:t>14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WF0</w:t>
            </w:r>
            <w:r>
              <w:rPr>
                <w:rFonts w:hint="eastAsia" w:asciiTheme="minorEastAsia" w:hAnsiTheme="minorEastAsia"/>
                <w:szCs w:val="21"/>
              </w:rPr>
              <w:t>9</w:t>
            </w:r>
          </w:p>
        </w:tc>
        <w:tc>
          <w:tcPr>
            <w:tcW w:w="1152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/>
                <w:szCs w:val="21"/>
              </w:rPr>
              <w:t>14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05</w:t>
            </w:r>
          </w:p>
        </w:tc>
        <w:tc>
          <w:tcPr>
            <w:tcW w:w="1153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/>
                <w:szCs w:val="21"/>
              </w:rPr>
              <w:t>14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03</w:t>
            </w:r>
          </w:p>
        </w:tc>
        <w:tc>
          <w:tcPr>
            <w:tcW w:w="1345" w:type="dxa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13-0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13</w:t>
            </w:r>
          </w:p>
        </w:tc>
        <w:tc>
          <w:tcPr>
            <w:tcW w:w="1346" w:type="dxa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13-0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</w:p>
          <w:p>
            <w:pPr>
              <w:tabs>
                <w:tab w:val="left" w:pos="5850"/>
              </w:tabs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539" w:type="dxa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普通生料</w:t>
            </w:r>
          </w:p>
        </w:tc>
        <w:tc>
          <w:tcPr>
            <w:tcW w:w="1539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39" w:type="dxa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油井生料</w:t>
            </w:r>
          </w:p>
        </w:tc>
        <w:tc>
          <w:tcPr>
            <w:tcW w:w="1539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、分品种产量及消耗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量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记录：</w:t>
      </w:r>
    </w:p>
    <w:tbl>
      <w:tblPr>
        <w:tblStyle w:val="6"/>
        <w:tblW w:w="9798" w:type="dxa"/>
        <w:tblInd w:w="-34" w:type="dxa"/>
        <w:tblBorders>
          <w:top w:val="single" w:color="7E7E7E" w:themeColor="text1" w:themeTint="80" w:sz="4" w:space="0"/>
          <w:left w:val="single" w:color="7E7E7E" w:themeColor="text1" w:themeTint="80" w:sz="4" w:space="0"/>
          <w:bottom w:val="single" w:color="7E7E7E" w:themeColor="text1" w:themeTint="80" w:sz="4" w:space="0"/>
          <w:right w:val="single" w:color="7E7E7E" w:themeColor="text1" w:themeTint="80" w:sz="4" w:space="0"/>
          <w:insideH w:val="single" w:color="7E7E7E" w:themeColor="text1" w:themeTint="80" w:sz="4" w:space="0"/>
          <w:insideV w:val="single" w:color="7E7E7E" w:themeColor="text1" w:themeTint="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215"/>
        <w:gridCol w:w="840"/>
        <w:gridCol w:w="1065"/>
        <w:gridCol w:w="1005"/>
        <w:gridCol w:w="1020"/>
        <w:gridCol w:w="1005"/>
        <w:gridCol w:w="1020"/>
        <w:gridCol w:w="1004"/>
      </w:tblGrid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</w:tblPrEx>
        <w:trPr>
          <w:trHeight w:val="463" w:hRule="atLeast"/>
        </w:trPr>
        <w:tc>
          <w:tcPr>
            <w:tcW w:w="1624" w:type="dxa"/>
            <w:vMerge w:val="restart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品种</w:t>
            </w:r>
          </w:p>
        </w:tc>
        <w:tc>
          <w:tcPr>
            <w:tcW w:w="1215" w:type="dxa"/>
            <w:vMerge w:val="restart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6119" w:type="dxa"/>
            <w:gridSpan w:val="6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原材料耗用量</w:t>
            </w: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</w:tblPrEx>
        <w:trPr>
          <w:trHeight w:val="882" w:hRule="atLeast"/>
        </w:trPr>
        <w:tc>
          <w:tcPr>
            <w:tcW w:w="1624" w:type="dxa"/>
            <w:vMerge w:val="continue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5" w:type="dxa"/>
            <w:vMerge w:val="continue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/>
                <w:szCs w:val="21"/>
              </w:rPr>
              <w:t>14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11</w:t>
            </w:r>
          </w:p>
        </w:tc>
        <w:tc>
          <w:tcPr>
            <w:tcW w:w="100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/>
                <w:szCs w:val="21"/>
              </w:rPr>
              <w:t>14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WF0</w:t>
            </w:r>
            <w:r>
              <w:rPr>
                <w:rFonts w:hint="eastAsia" w:asciiTheme="minorEastAsia" w:hAnsiTheme="minorEastAsia"/>
                <w:szCs w:val="21"/>
              </w:rPr>
              <w:t>9</w:t>
            </w:r>
          </w:p>
        </w:tc>
        <w:tc>
          <w:tcPr>
            <w:tcW w:w="1020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/>
                <w:szCs w:val="21"/>
              </w:rPr>
              <w:t>14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05</w:t>
            </w:r>
          </w:p>
        </w:tc>
        <w:tc>
          <w:tcPr>
            <w:tcW w:w="100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/>
                <w:szCs w:val="21"/>
              </w:rPr>
              <w:t>14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03</w:t>
            </w:r>
          </w:p>
        </w:tc>
        <w:tc>
          <w:tcPr>
            <w:tcW w:w="1020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13-0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13</w:t>
            </w:r>
          </w:p>
        </w:tc>
        <w:tc>
          <w:tcPr>
            <w:tcW w:w="1004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13-0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</w:p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WF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</w:tblPrEx>
        <w:trPr>
          <w:trHeight w:val="463" w:hRule="atLeast"/>
        </w:trPr>
        <w:tc>
          <w:tcPr>
            <w:tcW w:w="1624" w:type="dxa"/>
            <w:vAlign w:val="top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普通生料</w:t>
            </w:r>
          </w:p>
        </w:tc>
        <w:tc>
          <w:tcPr>
            <w:tcW w:w="121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</w:tblPrEx>
        <w:trPr>
          <w:trHeight w:val="473" w:hRule="atLeast"/>
        </w:trPr>
        <w:tc>
          <w:tcPr>
            <w:tcW w:w="1624" w:type="dxa"/>
            <w:vAlign w:val="top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油井生料</w:t>
            </w:r>
          </w:p>
        </w:tc>
        <w:tc>
          <w:tcPr>
            <w:tcW w:w="121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tabs>
                <w:tab w:val="left" w:pos="5850"/>
              </w:tabs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</w:tbl>
    <w:p>
      <w:pPr>
        <w:tabs>
          <w:tab w:val="left" w:pos="5850"/>
        </w:tabs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/>
          <w:b/>
          <w:sz w:val="24"/>
          <w:szCs w:val="24"/>
        </w:rPr>
        <w:t>、交班生产运行状况（记录交班设备运转状况）：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</w:t>
      </w:r>
    </w:p>
    <w:p>
      <w:pPr>
        <w:tabs>
          <w:tab w:val="left" w:pos="5850"/>
        </w:tabs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/>
          <w:b/>
          <w:sz w:val="24"/>
          <w:szCs w:val="24"/>
        </w:rPr>
        <w:t>、下班需注意的问题及建议解决方法：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thick" w:color="7E7E7E" w:themeColor="text1" w:themeTint="8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 w:color="7E7E7E" w:themeColor="text1" w:themeTint="80"/>
        </w:rPr>
        <w:t xml:space="preserve">                                                                     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thick" w:color="7E7E7E" w:themeColor="text1" w:themeTint="80"/>
        </w:rPr>
        <w:t xml:space="preserve">   </w:t>
      </w:r>
    </w:p>
    <w:p>
      <w:pPr>
        <w:tabs>
          <w:tab w:val="left" w:pos="5326"/>
        </w:tabs>
        <w:rPr>
          <w:rFonts w:ascii="宋体" w:hAnsi="宋体" w:eastAsia="宋体" w:cs="宋体"/>
          <w:sz w:val="24"/>
          <w:szCs w:val="24"/>
          <w:u w:val="thick" w:color="7E7E7E" w:themeColor="text1" w:themeTint="80"/>
        </w:rPr>
      </w:pPr>
      <w:r>
        <w:rPr>
          <w:rFonts w:ascii="宋体" w:hAnsi="宋体" w:eastAsia="宋体" w:cs="宋体"/>
          <w:sz w:val="24"/>
          <w:szCs w:val="24"/>
          <w:u w:val="thick" w:color="7E7E7E" w:themeColor="text1" w:themeTint="80"/>
        </w:rPr>
        <w:tab/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thick" w:color="7E7E7E" w:themeColor="text1" w:themeTint="80"/>
        </w:rPr>
        <w:t xml:space="preserve">                                                                                   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851" w:right="1134" w:bottom="851" w:left="1134" w:header="680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</w:t>
    </w:r>
    <w:r>
      <w:rPr>
        <w:rFonts w:hint="eastAsia" w:ascii="楷体" w:hAnsi="楷体" w:eastAsia="楷体"/>
        <w:i/>
        <w:sz w:val="24"/>
        <w:szCs w:val="24"/>
      </w:rPr>
      <w:t>——今天工作不努力，明天努力找工作！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0" distR="0">
          <wp:extent cx="1809750" cy="466725"/>
          <wp:effectExtent l="0" t="0" r="0" b="9525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515" cy="4673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</w:t>
    </w:r>
  </w:p>
  <w:p>
    <w:pPr>
      <w:pStyle w:val="4"/>
      <w:jc w:val="both"/>
    </w:pPr>
    <w:r>
      <w:rPr>
        <w:rFonts w:hint="eastAsia"/>
      </w:rPr>
      <w:t xml:space="preserve">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/>
      </w:rPr>
      <w:drawing>
        <wp:inline distT="0" distB="0" distL="0" distR="0">
          <wp:extent cx="1673860" cy="431800"/>
          <wp:effectExtent l="0" t="0" r="0" b="6350"/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400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</w:p>
  <w:p>
    <w:pPr>
      <w:pStyle w:val="4"/>
      <w:jc w:val="left"/>
    </w:pPr>
    <w:r>
      <w:rPr>
        <w:rFonts w:hint="eastAsia"/>
      </w:rPr>
      <w:t xml:space="preserve">       </w:t>
    </w:r>
  </w:p>
  <w:p>
    <w:pPr>
      <w:pStyle w:val="4"/>
      <w:jc w:val="left"/>
      <w:rPr>
        <w:sz w:val="28"/>
        <w:szCs w:val="28"/>
      </w:rPr>
    </w:pPr>
    <w:r>
      <w:rPr>
        <w:sz w:val="28"/>
        <w:szCs w:val="28"/>
      </w:rPr>
      <w:pict>
        <v:rect id="矩形 17" o:spid="_x0000_s4102" o:spt="1" style="position:absolute;left:0pt;margin-left:334.15pt;margin-top:3.75pt;height:10.4pt;width:9.7pt;z-index:251667456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矩形 16" o:spid="_x0000_s4101" o:spt="1" style="position:absolute;left:0pt;margin-left:306.85pt;margin-top:3.5pt;height:10.4pt;width:9.7pt;z-index:251666432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矩形 15" o:spid="_x0000_s4100" o:spt="1" style="position:absolute;left:0pt;margin-left:280.6pt;margin-top:3.3pt;height:10.4pt;width:9.7pt;z-index:251665408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矩形 13" o:spid="_x0000_s4099" o:spt="1" style="position:absolute;left:0pt;margin-left:164.95pt;margin-top:5pt;height:10.4pt;width:9.7pt;z-index:251663360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矩形 14" o:spid="_x0000_s4098" o:spt="1" style="position:absolute;left:0pt;margin-left:194.3pt;margin-top:5.65pt;height:10.4pt;width:9.7pt;z-index:251664384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097" o:spid="_x0000_s4097" o:spt="1" style="position:absolute;left:0pt;margin-left:136.9pt;margin-top:5.65pt;height:10.4pt;width:9.7pt;z-index:251659264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rFonts w:hint="eastAsia"/>
        <w:sz w:val="28"/>
        <w:szCs w:val="28"/>
      </w:rPr>
      <w:t>日期：      班组</w:t>
    </w:r>
    <w:r>
      <w:rPr>
        <w:rFonts w:hint="eastAsia"/>
        <w:sz w:val="24"/>
        <w:szCs w:val="24"/>
      </w:rPr>
      <w:t xml:space="preserve">（一  /二  /三  ） </w:t>
    </w:r>
    <w:r>
      <w:rPr>
        <w:rFonts w:hint="eastAsia"/>
        <w:sz w:val="28"/>
        <w:szCs w:val="28"/>
      </w:rPr>
      <w:t>倒班：（0  /8  /4  ） 操作员：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FE8929"/>
    <w:multiLevelType w:val="singleLevel"/>
    <w:tmpl w:val="72FE892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A060674"/>
    <w:multiLevelType w:val="multilevel"/>
    <w:tmpl w:val="7A060674"/>
    <w:lvl w:ilvl="0" w:tentative="0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hYmFhNzkwNzhhZjk5MTgwMjcyNjJjMDlhNWYzMjcifQ=="/>
  </w:docVars>
  <w:rsids>
    <w:rsidRoot w:val="00B810AC"/>
    <w:rsid w:val="000159F3"/>
    <w:rsid w:val="00016C5E"/>
    <w:rsid w:val="00022377"/>
    <w:rsid w:val="00033088"/>
    <w:rsid w:val="00036710"/>
    <w:rsid w:val="00036F73"/>
    <w:rsid w:val="000547BD"/>
    <w:rsid w:val="00074AB8"/>
    <w:rsid w:val="00083D4D"/>
    <w:rsid w:val="000A501A"/>
    <w:rsid w:val="000D2D69"/>
    <w:rsid w:val="000E0F39"/>
    <w:rsid w:val="000E6214"/>
    <w:rsid w:val="00113EB3"/>
    <w:rsid w:val="0012100D"/>
    <w:rsid w:val="00136794"/>
    <w:rsid w:val="001A2772"/>
    <w:rsid w:val="001A4F5F"/>
    <w:rsid w:val="001B1B99"/>
    <w:rsid w:val="001C21F2"/>
    <w:rsid w:val="00235CCB"/>
    <w:rsid w:val="00245166"/>
    <w:rsid w:val="00252787"/>
    <w:rsid w:val="0027112C"/>
    <w:rsid w:val="0028507D"/>
    <w:rsid w:val="002B0E1E"/>
    <w:rsid w:val="002B68C7"/>
    <w:rsid w:val="002D656D"/>
    <w:rsid w:val="00302728"/>
    <w:rsid w:val="00310D95"/>
    <w:rsid w:val="003242E1"/>
    <w:rsid w:val="00347539"/>
    <w:rsid w:val="00395A6F"/>
    <w:rsid w:val="003A06AC"/>
    <w:rsid w:val="003A56EF"/>
    <w:rsid w:val="003A786C"/>
    <w:rsid w:val="003C7C54"/>
    <w:rsid w:val="003E38D3"/>
    <w:rsid w:val="003F10C0"/>
    <w:rsid w:val="00405A05"/>
    <w:rsid w:val="00405AEF"/>
    <w:rsid w:val="00413B0B"/>
    <w:rsid w:val="00436141"/>
    <w:rsid w:val="00436168"/>
    <w:rsid w:val="0046296A"/>
    <w:rsid w:val="00475512"/>
    <w:rsid w:val="004934B0"/>
    <w:rsid w:val="00523FBF"/>
    <w:rsid w:val="00556C82"/>
    <w:rsid w:val="00565C2A"/>
    <w:rsid w:val="00597D41"/>
    <w:rsid w:val="005A280F"/>
    <w:rsid w:val="005B1F2E"/>
    <w:rsid w:val="005F6289"/>
    <w:rsid w:val="00606B2F"/>
    <w:rsid w:val="00633E6D"/>
    <w:rsid w:val="00640D44"/>
    <w:rsid w:val="00647C83"/>
    <w:rsid w:val="00656844"/>
    <w:rsid w:val="00664786"/>
    <w:rsid w:val="00680D7A"/>
    <w:rsid w:val="0068680A"/>
    <w:rsid w:val="006A32F7"/>
    <w:rsid w:val="006B3E56"/>
    <w:rsid w:val="006B3FA0"/>
    <w:rsid w:val="006B6407"/>
    <w:rsid w:val="006C0EE4"/>
    <w:rsid w:val="00703481"/>
    <w:rsid w:val="007151D7"/>
    <w:rsid w:val="00720C34"/>
    <w:rsid w:val="007212B5"/>
    <w:rsid w:val="00725646"/>
    <w:rsid w:val="0074570C"/>
    <w:rsid w:val="00753BB4"/>
    <w:rsid w:val="00783C0D"/>
    <w:rsid w:val="00793EAF"/>
    <w:rsid w:val="007948A2"/>
    <w:rsid w:val="007B1FDE"/>
    <w:rsid w:val="007C1499"/>
    <w:rsid w:val="007C6951"/>
    <w:rsid w:val="007E0420"/>
    <w:rsid w:val="007E0BC5"/>
    <w:rsid w:val="007F4DC9"/>
    <w:rsid w:val="00803B1C"/>
    <w:rsid w:val="008453B5"/>
    <w:rsid w:val="00853397"/>
    <w:rsid w:val="00855118"/>
    <w:rsid w:val="008646E3"/>
    <w:rsid w:val="00875323"/>
    <w:rsid w:val="008A083A"/>
    <w:rsid w:val="008A1F63"/>
    <w:rsid w:val="008B112A"/>
    <w:rsid w:val="008C2838"/>
    <w:rsid w:val="008D2B99"/>
    <w:rsid w:val="008E6398"/>
    <w:rsid w:val="00907884"/>
    <w:rsid w:val="00920BA3"/>
    <w:rsid w:val="0095113F"/>
    <w:rsid w:val="00953559"/>
    <w:rsid w:val="00955987"/>
    <w:rsid w:val="00957A9E"/>
    <w:rsid w:val="00982510"/>
    <w:rsid w:val="009C1D4D"/>
    <w:rsid w:val="009C6748"/>
    <w:rsid w:val="00A2369D"/>
    <w:rsid w:val="00A348CF"/>
    <w:rsid w:val="00A356B5"/>
    <w:rsid w:val="00A76001"/>
    <w:rsid w:val="00A87C21"/>
    <w:rsid w:val="00AC12DF"/>
    <w:rsid w:val="00AD242F"/>
    <w:rsid w:val="00AE2900"/>
    <w:rsid w:val="00B042B3"/>
    <w:rsid w:val="00B1495B"/>
    <w:rsid w:val="00B211FE"/>
    <w:rsid w:val="00B451F6"/>
    <w:rsid w:val="00B54E02"/>
    <w:rsid w:val="00B6650C"/>
    <w:rsid w:val="00B810AC"/>
    <w:rsid w:val="00BB5A16"/>
    <w:rsid w:val="00BB7586"/>
    <w:rsid w:val="00BE0753"/>
    <w:rsid w:val="00BE7E66"/>
    <w:rsid w:val="00BF6790"/>
    <w:rsid w:val="00C023B0"/>
    <w:rsid w:val="00C06C8F"/>
    <w:rsid w:val="00C219E1"/>
    <w:rsid w:val="00C21C87"/>
    <w:rsid w:val="00C2612D"/>
    <w:rsid w:val="00C26FC6"/>
    <w:rsid w:val="00C27715"/>
    <w:rsid w:val="00C462EE"/>
    <w:rsid w:val="00C46D25"/>
    <w:rsid w:val="00C541B2"/>
    <w:rsid w:val="00C606DF"/>
    <w:rsid w:val="00C963C2"/>
    <w:rsid w:val="00CA183F"/>
    <w:rsid w:val="00CB191A"/>
    <w:rsid w:val="00CB4F0C"/>
    <w:rsid w:val="00CD0209"/>
    <w:rsid w:val="00CE7767"/>
    <w:rsid w:val="00CF0B00"/>
    <w:rsid w:val="00CF4E77"/>
    <w:rsid w:val="00D15994"/>
    <w:rsid w:val="00D20702"/>
    <w:rsid w:val="00D26130"/>
    <w:rsid w:val="00D906EB"/>
    <w:rsid w:val="00DA1AD8"/>
    <w:rsid w:val="00DA44CE"/>
    <w:rsid w:val="00DB6648"/>
    <w:rsid w:val="00DB796A"/>
    <w:rsid w:val="00DC7AC6"/>
    <w:rsid w:val="00DD0C50"/>
    <w:rsid w:val="00DD1434"/>
    <w:rsid w:val="00DD18FB"/>
    <w:rsid w:val="00DD338C"/>
    <w:rsid w:val="00DF30E2"/>
    <w:rsid w:val="00DF53C2"/>
    <w:rsid w:val="00E33C0E"/>
    <w:rsid w:val="00E404B9"/>
    <w:rsid w:val="00E54E4F"/>
    <w:rsid w:val="00E64183"/>
    <w:rsid w:val="00E937BB"/>
    <w:rsid w:val="00EA5CBC"/>
    <w:rsid w:val="00EB40F4"/>
    <w:rsid w:val="00EE574C"/>
    <w:rsid w:val="00EF4EF2"/>
    <w:rsid w:val="00F24293"/>
    <w:rsid w:val="00F37731"/>
    <w:rsid w:val="00F40591"/>
    <w:rsid w:val="00F47570"/>
    <w:rsid w:val="00F549B5"/>
    <w:rsid w:val="00F7649D"/>
    <w:rsid w:val="00F86FDC"/>
    <w:rsid w:val="00FA3613"/>
    <w:rsid w:val="00FC4A03"/>
    <w:rsid w:val="00FE69C2"/>
    <w:rsid w:val="00FF68D7"/>
    <w:rsid w:val="00FF765D"/>
    <w:rsid w:val="01C0596B"/>
    <w:rsid w:val="021D7955"/>
    <w:rsid w:val="06FF4FA9"/>
    <w:rsid w:val="07E73E43"/>
    <w:rsid w:val="08236947"/>
    <w:rsid w:val="08545BBC"/>
    <w:rsid w:val="090A2402"/>
    <w:rsid w:val="094A018B"/>
    <w:rsid w:val="0A076162"/>
    <w:rsid w:val="0B423E36"/>
    <w:rsid w:val="0EB36E74"/>
    <w:rsid w:val="0FE54C7B"/>
    <w:rsid w:val="10187DD3"/>
    <w:rsid w:val="11486C9D"/>
    <w:rsid w:val="11B04CA5"/>
    <w:rsid w:val="11B201CD"/>
    <w:rsid w:val="14E30671"/>
    <w:rsid w:val="15E24BC5"/>
    <w:rsid w:val="16897251"/>
    <w:rsid w:val="19635F16"/>
    <w:rsid w:val="1CC840B2"/>
    <w:rsid w:val="1DF80F94"/>
    <w:rsid w:val="1E7824A6"/>
    <w:rsid w:val="1EE933D7"/>
    <w:rsid w:val="1F5207BA"/>
    <w:rsid w:val="25A24C7C"/>
    <w:rsid w:val="263F0D57"/>
    <w:rsid w:val="27CF24A1"/>
    <w:rsid w:val="2B2F51A5"/>
    <w:rsid w:val="2BB15E5B"/>
    <w:rsid w:val="2C870EAB"/>
    <w:rsid w:val="2CEC093C"/>
    <w:rsid w:val="2DB361BA"/>
    <w:rsid w:val="2E2973D0"/>
    <w:rsid w:val="2F1B383E"/>
    <w:rsid w:val="32CA6385"/>
    <w:rsid w:val="34CF0889"/>
    <w:rsid w:val="355F2A5D"/>
    <w:rsid w:val="36321053"/>
    <w:rsid w:val="36C57C64"/>
    <w:rsid w:val="36D10114"/>
    <w:rsid w:val="381B202F"/>
    <w:rsid w:val="38316514"/>
    <w:rsid w:val="38683FC6"/>
    <w:rsid w:val="38D15731"/>
    <w:rsid w:val="392A5C96"/>
    <w:rsid w:val="395F48DC"/>
    <w:rsid w:val="3A63774D"/>
    <w:rsid w:val="3C362E30"/>
    <w:rsid w:val="3F4E2ACD"/>
    <w:rsid w:val="40A6502D"/>
    <w:rsid w:val="40F135AA"/>
    <w:rsid w:val="42E15D81"/>
    <w:rsid w:val="4B63298C"/>
    <w:rsid w:val="4BD54C71"/>
    <w:rsid w:val="4F355C8E"/>
    <w:rsid w:val="4F3B48DB"/>
    <w:rsid w:val="52AB38B2"/>
    <w:rsid w:val="52DB498D"/>
    <w:rsid w:val="54343977"/>
    <w:rsid w:val="55007F0F"/>
    <w:rsid w:val="55AB5C0C"/>
    <w:rsid w:val="55CF5B38"/>
    <w:rsid w:val="578855B4"/>
    <w:rsid w:val="57DA5416"/>
    <w:rsid w:val="581C6DAF"/>
    <w:rsid w:val="5A294ED7"/>
    <w:rsid w:val="5AF5740B"/>
    <w:rsid w:val="5B097532"/>
    <w:rsid w:val="5B81737C"/>
    <w:rsid w:val="5C84258C"/>
    <w:rsid w:val="5DCA244C"/>
    <w:rsid w:val="5DE23A0A"/>
    <w:rsid w:val="5E015C4F"/>
    <w:rsid w:val="62925DAD"/>
    <w:rsid w:val="62E56851"/>
    <w:rsid w:val="62F02699"/>
    <w:rsid w:val="6353138B"/>
    <w:rsid w:val="64025E85"/>
    <w:rsid w:val="64054594"/>
    <w:rsid w:val="64782482"/>
    <w:rsid w:val="64BB1D74"/>
    <w:rsid w:val="674018D0"/>
    <w:rsid w:val="6B8B191F"/>
    <w:rsid w:val="6B9562C4"/>
    <w:rsid w:val="6C732289"/>
    <w:rsid w:val="6CCD049D"/>
    <w:rsid w:val="6E734903"/>
    <w:rsid w:val="70023C21"/>
    <w:rsid w:val="728147D3"/>
    <w:rsid w:val="77F540C8"/>
    <w:rsid w:val="7A6B7B00"/>
    <w:rsid w:val="7C5E6D02"/>
    <w:rsid w:val="7D23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2"/>
    <customShpInfo spid="_x0000_s4101"/>
    <customShpInfo spid="_x0000_s4100"/>
    <customShpInfo spid="_x0000_s4099"/>
    <customShpInfo spid="_x0000_s4098"/>
    <customShpInfo spid="_x0000_s4097"/>
    <customShpInfo spid="_x0000_s1026"/>
    <customShpInfo spid="_x0000_s1033"/>
    <customShpInfo spid="_x0000_s1034"/>
    <customShpInfo spid="_x0000_s1027"/>
    <customShpInfo spid="_x0000_s1031"/>
    <customShpInfo spid="_x0000_s10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0D786E-12FE-4858-A402-6EEF65ADC1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416</Words>
  <Characters>505</Characters>
  <Lines>24</Lines>
  <Paragraphs>6</Paragraphs>
  <TotalTime>1</TotalTime>
  <ScaleCrop>false</ScaleCrop>
  <LinksUpToDate>false</LinksUpToDate>
  <CharactersWithSpaces>2660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2018-12-31T00:28:00Z</dcterms:created>
  <dc:creator>刘海洋</dc:creator>
  <cp:lastModifiedBy>张明成</cp:lastModifiedBy>
  <cp:lastPrinted>2017-04-07T02:51:00Z</cp:lastPrinted>
  <dcterms:modified xsi:type="dcterms:W3CDTF">2023-03-06T04:27:11Z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5C6B50318FAC4544B654E0A51DEFC2F7</vt:lpwstr>
  </property>
</Properties>
</file>