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行星式水泥胶砂搅拌机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搅拌叶片转速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搅拌叶片低速与高速时的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与公</w:t>
      </w:r>
      <w:r>
        <w:rPr>
          <w:rFonts w:hint="eastAsia" w:ascii="宋体" w:hAnsi="宋体" w:eastAsia="宋体" w:cs="宋体"/>
          <w:sz w:val="28"/>
          <w:szCs w:val="28"/>
        </w:rPr>
        <w:t>转速度应符合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档位</w:t>
            </w:r>
          </w:p>
        </w:tc>
        <w:tc>
          <w:tcPr>
            <w:tcW w:w="284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自转r/min</w:t>
            </w:r>
          </w:p>
        </w:tc>
        <w:tc>
          <w:tcPr>
            <w:tcW w:w="284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公转r/min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低速</w:t>
            </w:r>
          </w:p>
        </w:tc>
        <w:tc>
          <w:tcPr>
            <w:tcW w:w="284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140士2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84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高速</w:t>
            </w:r>
          </w:p>
        </w:tc>
        <w:tc>
          <w:tcPr>
            <w:tcW w:w="284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285士3</w:t>
            </w:r>
          </w:p>
        </w:tc>
        <w:tc>
          <w:tcPr>
            <w:tcW w:w="2840" w:type="dxa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125土3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胶砂搅拌机的工作程序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 工作程序应设有手动和自动两种控制模式。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 自动控制程序为低速(30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1)s，再低速(30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1)s，同时自动开始加砂并在 15s 内全部加完，高速(30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1)s，停(90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1)s，高速(60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1)s。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 手动控制具有高、停、低三档速度及加砂控制按扭，并与自动控制互锁。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加砂完全性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次试验所用标准砂应全部进入锅内，损失应不大于 1 g。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搅拌锅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搅拌锅由不锈钢制造。搅拌锅的形状和基本尺寸见图 1。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搅拌锅深度约为 180 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4.3 搅拌锅内径约为 202 mm，垂直方向的内径之差不应超过 0.5 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4.4 搅拌锅壁厚约为 1.5mm。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搅拌叶片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搅拌叶片由不锈钢制造。搅拌叶片的形状和基本尺寸见图 1。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图1搅拌锅和搅拌叶的形状、基本尺寸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671820" cy="3296285"/>
            <wp:effectExtent l="0" t="0" r="5080" b="18415"/>
            <wp:docPr id="1" name="图片 1" descr="168033139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3313930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5.2搅拌叶片锁固后不得有晃动。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5.3 搅拌叶片总宽约为 135mm; 搅拌有效长度约为 130mm; 搅拌叶片翅宽为(8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1)mm; 搅拌叶片翅厚为(6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2)mm。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搅拌叶片与锅底、锅壁的工作间隙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搅拌叶片与锅底、锅壁的工作间隙为(3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</w:t>
      </w:r>
      <w:r>
        <w:rPr>
          <w:rFonts w:hint="eastAsia" w:ascii="宋体" w:hAnsi="宋体" w:eastAsia="宋体" w:cs="宋体"/>
          <w:sz w:val="28"/>
          <w:szCs w:val="28"/>
        </w:rPr>
        <w:t>1)mm。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运行状态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胶砂搅拌机运转时声音正常，锅和搅拌叶片不得有明显的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晃</w:t>
      </w:r>
      <w:r>
        <w:rPr>
          <w:rFonts w:hint="eastAsia" w:ascii="宋体" w:hAnsi="宋体" w:eastAsia="宋体" w:cs="宋体"/>
          <w:sz w:val="28"/>
          <w:szCs w:val="28"/>
        </w:rPr>
        <w:t>动现象。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绝缘性</w:t>
      </w:r>
    </w:p>
    <w:p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胶砂搅拌机的电气控制稳定可靠，整机绝缘电阻不小于 2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ΜΩ</w:t>
      </w:r>
      <w:r>
        <w:rPr>
          <w:rFonts w:hint="eastAsia" w:ascii="宋体" w:hAnsi="宋体" w:eastAsia="宋体" w:cs="宋体"/>
          <w:sz w:val="28"/>
          <w:szCs w:val="28"/>
        </w:rPr>
        <w:t>。9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外观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9.1胶砂搅拌机外表面不得有粗糙不平及设计图中未规定的凸起、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凹陷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胶砂搅拌机非加工表面均应进行防锈处理，外表面油漆应平整、光滑、均匀和色调一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9.3胶砂搅拌机的零件加工面不得有碰伤、划痕和锈斑。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防尘罩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胶砂搅拌机应配有防尘装置，以防止灰尘飞扬。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TAyOGYwMTEwNjYyMjU3NDE2YTJkMTlmODU0NmQifQ=="/>
  </w:docVars>
  <w:rsids>
    <w:rsidRoot w:val="00000000"/>
    <w:rsid w:val="02F82519"/>
    <w:rsid w:val="03C74AE0"/>
    <w:rsid w:val="03D9658E"/>
    <w:rsid w:val="04967278"/>
    <w:rsid w:val="05C57D18"/>
    <w:rsid w:val="06095F00"/>
    <w:rsid w:val="09A91132"/>
    <w:rsid w:val="09C974E5"/>
    <w:rsid w:val="0A5C5E5A"/>
    <w:rsid w:val="0ACB0A5B"/>
    <w:rsid w:val="0C082F49"/>
    <w:rsid w:val="16A93B20"/>
    <w:rsid w:val="18D70565"/>
    <w:rsid w:val="1C693196"/>
    <w:rsid w:val="1D0A2CB1"/>
    <w:rsid w:val="1E162866"/>
    <w:rsid w:val="1E1D09F4"/>
    <w:rsid w:val="24915CBD"/>
    <w:rsid w:val="24E82CE3"/>
    <w:rsid w:val="27176525"/>
    <w:rsid w:val="2AEF5750"/>
    <w:rsid w:val="2B501F1F"/>
    <w:rsid w:val="2C871C3D"/>
    <w:rsid w:val="2E1F4029"/>
    <w:rsid w:val="2FAE273A"/>
    <w:rsid w:val="301439AF"/>
    <w:rsid w:val="31F91A0D"/>
    <w:rsid w:val="32180523"/>
    <w:rsid w:val="338E076F"/>
    <w:rsid w:val="340056DF"/>
    <w:rsid w:val="342A721F"/>
    <w:rsid w:val="35B47ED3"/>
    <w:rsid w:val="3956790D"/>
    <w:rsid w:val="3FA56960"/>
    <w:rsid w:val="41117B02"/>
    <w:rsid w:val="437672B1"/>
    <w:rsid w:val="447536AA"/>
    <w:rsid w:val="4D2E79E6"/>
    <w:rsid w:val="50BE7086"/>
    <w:rsid w:val="50DC787C"/>
    <w:rsid w:val="523A6932"/>
    <w:rsid w:val="53A879B9"/>
    <w:rsid w:val="566F6C6C"/>
    <w:rsid w:val="59457DBC"/>
    <w:rsid w:val="59505E70"/>
    <w:rsid w:val="5E783AC5"/>
    <w:rsid w:val="5FAB44B2"/>
    <w:rsid w:val="5FED45A0"/>
    <w:rsid w:val="658B4FCC"/>
    <w:rsid w:val="6D7244A2"/>
    <w:rsid w:val="6EED391A"/>
    <w:rsid w:val="6F193E88"/>
    <w:rsid w:val="722E12D9"/>
    <w:rsid w:val="72C920D9"/>
    <w:rsid w:val="73390582"/>
    <w:rsid w:val="785D485B"/>
    <w:rsid w:val="78995272"/>
    <w:rsid w:val="79CB3339"/>
    <w:rsid w:val="7C5E30BB"/>
    <w:rsid w:val="7C846104"/>
    <w:rsid w:val="7D3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752</Characters>
  <Lines>0</Lines>
  <Paragraphs>0</Paragraphs>
  <TotalTime>12</TotalTime>
  <ScaleCrop>false</ScaleCrop>
  <LinksUpToDate>false</LinksUpToDate>
  <CharactersWithSpaces>782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2021-02-07T05:36:00Z</dcterms:created>
  <dc:creator>金隅</dc:creator>
  <cp:lastModifiedBy>韩晓立</cp:lastModifiedBy>
  <dcterms:modified xsi:type="dcterms:W3CDTF">2023-04-01T06:44:45Z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6D3E1AC6E4BA4B7CB622B6B1F94AAE3E_12</vt:lpwstr>
  </property>
</Properties>
</file>