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56D2" w14:textId="77777777" w:rsidR="00AE570A" w:rsidRDefault="00AE570A">
      <w:pPr>
        <w:jc w:val="right"/>
        <w:rPr>
          <w:rFonts w:ascii="宋体" w:hAnsi="宋体" w:cs="宋体"/>
        </w:rPr>
      </w:pPr>
      <w:bookmarkStart w:id="0" w:name="_Toc426378982"/>
    </w:p>
    <w:p w14:paraId="25D98FE8" w14:textId="77777777" w:rsidR="00AE570A" w:rsidRDefault="00AE570A">
      <w:pPr>
        <w:autoSpaceDE w:val="0"/>
        <w:autoSpaceDN w:val="0"/>
        <w:adjustRightInd w:val="0"/>
        <w:snapToGrid w:val="0"/>
        <w:spacing w:line="360" w:lineRule="auto"/>
        <w:jc w:val="left"/>
        <w:rPr>
          <w:rFonts w:ascii="宋体" w:hAnsi="宋体"/>
          <w:b/>
          <w:bCs/>
          <w:sz w:val="30"/>
          <w:szCs w:val="30"/>
        </w:rPr>
      </w:pPr>
    </w:p>
    <w:p w14:paraId="2672740D" w14:textId="77777777" w:rsidR="00AE570A" w:rsidRPr="002760B4" w:rsidRDefault="00000000">
      <w:pPr>
        <w:spacing w:beforeLines="100" w:before="240" w:line="800" w:lineRule="exact"/>
        <w:jc w:val="center"/>
        <w:rPr>
          <w:rFonts w:ascii="宋体" w:hAnsi="宋体" w:cs="宋体"/>
          <w:b/>
          <w:sz w:val="48"/>
          <w:szCs w:val="44"/>
        </w:rPr>
      </w:pPr>
      <w:r w:rsidRPr="002760B4">
        <w:rPr>
          <w:rFonts w:ascii="宋体" w:hAnsi="宋体" w:hint="eastAsia"/>
          <w:b/>
          <w:bCs/>
          <w:sz w:val="48"/>
          <w:szCs w:val="44"/>
        </w:rPr>
        <w:t>水泥窑协同处置污泥改（扩）建项目编制工程量清单及计价、结算审核</w:t>
      </w:r>
    </w:p>
    <w:p w14:paraId="0FDAD61E" w14:textId="77777777" w:rsidR="00AE570A" w:rsidRPr="002760B4" w:rsidRDefault="00AE570A">
      <w:pPr>
        <w:pStyle w:val="aff5"/>
        <w:ind w:firstLine="210"/>
      </w:pPr>
    </w:p>
    <w:p w14:paraId="5954E3A3" w14:textId="77777777" w:rsidR="00AE570A" w:rsidRPr="002760B4" w:rsidRDefault="00AE570A">
      <w:pPr>
        <w:pStyle w:val="aff5"/>
        <w:ind w:firstLine="210"/>
      </w:pPr>
    </w:p>
    <w:p w14:paraId="28ADBA89" w14:textId="77777777" w:rsidR="00AE570A" w:rsidRPr="002760B4" w:rsidRDefault="00AE570A">
      <w:pPr>
        <w:pStyle w:val="aff5"/>
        <w:ind w:firstLine="210"/>
      </w:pPr>
    </w:p>
    <w:p w14:paraId="2BD9D6D6" w14:textId="77777777" w:rsidR="00AE570A" w:rsidRPr="002760B4" w:rsidRDefault="00AE570A">
      <w:pPr>
        <w:pStyle w:val="aff5"/>
        <w:ind w:firstLine="210"/>
      </w:pPr>
    </w:p>
    <w:p w14:paraId="5F13AB01" w14:textId="77777777" w:rsidR="00AE570A" w:rsidRPr="002760B4" w:rsidRDefault="00AE570A">
      <w:pPr>
        <w:pStyle w:val="aff5"/>
        <w:ind w:firstLine="210"/>
      </w:pPr>
    </w:p>
    <w:p w14:paraId="10942859" w14:textId="77777777" w:rsidR="00AE570A" w:rsidRPr="002760B4" w:rsidRDefault="00AE570A">
      <w:pPr>
        <w:pStyle w:val="aff5"/>
        <w:ind w:firstLine="210"/>
      </w:pPr>
    </w:p>
    <w:p w14:paraId="1EDC8FC9" w14:textId="77777777" w:rsidR="00AE570A" w:rsidRPr="002760B4" w:rsidRDefault="00000000">
      <w:pPr>
        <w:jc w:val="center"/>
        <w:rPr>
          <w:rFonts w:ascii="宋体" w:hAnsi="宋体" w:cs="宋体"/>
          <w:b/>
          <w:kern w:val="0"/>
          <w:sz w:val="96"/>
          <w:szCs w:val="96"/>
        </w:rPr>
      </w:pPr>
      <w:r w:rsidRPr="002760B4">
        <w:rPr>
          <w:rFonts w:ascii="宋体" w:hAnsi="宋体" w:cs="宋体" w:hint="eastAsia"/>
          <w:b/>
          <w:kern w:val="0"/>
          <w:sz w:val="96"/>
          <w:szCs w:val="96"/>
        </w:rPr>
        <w:t>招 标 文 件</w:t>
      </w:r>
    </w:p>
    <w:p w14:paraId="0E84E75E" w14:textId="77777777" w:rsidR="00AE570A" w:rsidRPr="002760B4" w:rsidRDefault="00AE570A">
      <w:pPr>
        <w:rPr>
          <w:b/>
          <w:sz w:val="36"/>
        </w:rPr>
      </w:pPr>
    </w:p>
    <w:p w14:paraId="1BACB05B" w14:textId="77777777" w:rsidR="00AE570A" w:rsidRPr="002760B4" w:rsidRDefault="00AE570A">
      <w:pPr>
        <w:rPr>
          <w:b/>
          <w:sz w:val="36"/>
        </w:rPr>
      </w:pPr>
    </w:p>
    <w:p w14:paraId="4AF6572B" w14:textId="77777777" w:rsidR="00AE570A" w:rsidRPr="002760B4" w:rsidRDefault="00AE570A">
      <w:pPr>
        <w:pStyle w:val="a4"/>
        <w:rPr>
          <w:lang w:val="en-US" w:eastAsia="zh-CN"/>
        </w:rPr>
      </w:pPr>
    </w:p>
    <w:p w14:paraId="677AEABB" w14:textId="77777777" w:rsidR="00AE570A" w:rsidRPr="002760B4" w:rsidRDefault="00AE570A"/>
    <w:p w14:paraId="718BE72A" w14:textId="77777777" w:rsidR="00AE570A" w:rsidRPr="002760B4" w:rsidRDefault="00AE570A">
      <w:pPr>
        <w:pStyle w:val="a4"/>
        <w:rPr>
          <w:lang w:val="en-US" w:eastAsia="zh-CN"/>
        </w:rPr>
      </w:pPr>
    </w:p>
    <w:p w14:paraId="1F30314B" w14:textId="77777777" w:rsidR="00AE570A" w:rsidRPr="002760B4" w:rsidRDefault="00AE570A"/>
    <w:p w14:paraId="16DFC79D" w14:textId="77777777" w:rsidR="00AE570A" w:rsidRPr="002760B4" w:rsidRDefault="00AE570A">
      <w:pPr>
        <w:pStyle w:val="a4"/>
        <w:rPr>
          <w:lang w:val="en-US" w:eastAsia="zh-CN"/>
        </w:rPr>
      </w:pPr>
    </w:p>
    <w:p w14:paraId="21F9A2CF" w14:textId="77777777" w:rsidR="00AE570A" w:rsidRPr="002760B4" w:rsidRDefault="00AE570A"/>
    <w:p w14:paraId="00E7B1B3" w14:textId="77777777" w:rsidR="00AE570A" w:rsidRPr="002760B4" w:rsidRDefault="00AE570A">
      <w:pPr>
        <w:pStyle w:val="a4"/>
        <w:rPr>
          <w:lang w:val="en-US" w:eastAsia="zh-CN"/>
        </w:rPr>
      </w:pPr>
    </w:p>
    <w:p w14:paraId="5398D2FA" w14:textId="77777777" w:rsidR="00AE570A" w:rsidRPr="002760B4" w:rsidRDefault="00AE570A"/>
    <w:p w14:paraId="28E2AE71" w14:textId="77777777" w:rsidR="00AE570A" w:rsidRPr="002760B4" w:rsidRDefault="00AE570A">
      <w:pPr>
        <w:rPr>
          <w:b/>
          <w:sz w:val="36"/>
        </w:rPr>
      </w:pPr>
    </w:p>
    <w:p w14:paraId="1B4B0064" w14:textId="77777777" w:rsidR="00AE570A" w:rsidRPr="002760B4" w:rsidRDefault="00AE570A">
      <w:pPr>
        <w:rPr>
          <w:b/>
          <w:sz w:val="36"/>
        </w:rPr>
      </w:pPr>
    </w:p>
    <w:p w14:paraId="275ABFEA" w14:textId="77777777" w:rsidR="00AE570A" w:rsidRPr="002760B4" w:rsidRDefault="00AE570A">
      <w:pPr>
        <w:rPr>
          <w:b/>
          <w:sz w:val="36"/>
        </w:rPr>
      </w:pPr>
    </w:p>
    <w:p w14:paraId="5F8147B3" w14:textId="77777777" w:rsidR="00AE570A" w:rsidRPr="002760B4" w:rsidRDefault="00AE570A">
      <w:pPr>
        <w:rPr>
          <w:b/>
          <w:sz w:val="36"/>
        </w:rPr>
      </w:pPr>
    </w:p>
    <w:p w14:paraId="7DA89A1B" w14:textId="77777777" w:rsidR="00AE570A" w:rsidRPr="002760B4" w:rsidRDefault="00AE570A">
      <w:pPr>
        <w:rPr>
          <w:b/>
          <w:sz w:val="36"/>
        </w:rPr>
      </w:pPr>
    </w:p>
    <w:p w14:paraId="482CF638" w14:textId="77777777" w:rsidR="00AE570A" w:rsidRPr="002760B4" w:rsidRDefault="00AE570A">
      <w:pPr>
        <w:rPr>
          <w:b/>
          <w:sz w:val="36"/>
        </w:rPr>
      </w:pPr>
    </w:p>
    <w:p w14:paraId="7FEE9848" w14:textId="77777777" w:rsidR="00AE570A" w:rsidRPr="002760B4" w:rsidRDefault="00000000">
      <w:pPr>
        <w:rPr>
          <w:b/>
          <w:sz w:val="36"/>
        </w:rPr>
      </w:pPr>
      <w:r w:rsidRPr="002760B4">
        <w:rPr>
          <w:rFonts w:hint="eastAsia"/>
          <w:b/>
          <w:sz w:val="36"/>
        </w:rPr>
        <w:t>招标人：金隅红树林生物质能源（泾阳）有限公司</w:t>
      </w:r>
    </w:p>
    <w:p w14:paraId="7F550F78" w14:textId="77777777" w:rsidR="00AE570A" w:rsidRPr="002760B4" w:rsidRDefault="00AE570A">
      <w:pPr>
        <w:pStyle w:val="a4"/>
        <w:rPr>
          <w:lang w:val="en-US" w:eastAsia="zh-CN"/>
        </w:rPr>
      </w:pPr>
    </w:p>
    <w:tbl>
      <w:tblPr>
        <w:tblW w:w="8458" w:type="dxa"/>
        <w:jc w:val="center"/>
        <w:tblLayout w:type="fixed"/>
        <w:tblLook w:val="04A0" w:firstRow="1" w:lastRow="0" w:firstColumn="1" w:lastColumn="0" w:noHBand="0" w:noVBand="1"/>
      </w:tblPr>
      <w:tblGrid>
        <w:gridCol w:w="8458"/>
      </w:tblGrid>
      <w:tr w:rsidR="00AE570A" w:rsidRPr="002760B4" w14:paraId="1C3CAE9C" w14:textId="77777777">
        <w:trPr>
          <w:jc w:val="center"/>
        </w:trPr>
        <w:tc>
          <w:tcPr>
            <w:tcW w:w="8458" w:type="dxa"/>
          </w:tcPr>
          <w:p w14:paraId="7D3F5E9C" w14:textId="77777777" w:rsidR="00AE570A" w:rsidRPr="002760B4" w:rsidRDefault="00AE570A">
            <w:pPr>
              <w:jc w:val="center"/>
              <w:rPr>
                <w:rFonts w:ascii="宋体" w:hAnsi="宋体" w:cs="宋体"/>
                <w:b/>
                <w:bCs/>
                <w:sz w:val="32"/>
                <w:szCs w:val="32"/>
              </w:rPr>
            </w:pPr>
          </w:p>
          <w:p w14:paraId="031D75CB" w14:textId="33C32E88" w:rsidR="00AE570A" w:rsidRPr="002760B4" w:rsidRDefault="00000000">
            <w:pPr>
              <w:jc w:val="center"/>
              <w:rPr>
                <w:rFonts w:ascii="宋体" w:hAnsi="宋体" w:cs="宋体"/>
                <w:b/>
                <w:bCs/>
                <w:sz w:val="32"/>
                <w:szCs w:val="32"/>
              </w:rPr>
            </w:pPr>
            <w:r w:rsidRPr="002760B4">
              <w:rPr>
                <w:rFonts w:ascii="宋体" w:hAnsi="宋体" w:cs="宋体" w:hint="eastAsia"/>
                <w:b/>
                <w:bCs/>
                <w:sz w:val="32"/>
                <w:szCs w:val="32"/>
              </w:rPr>
              <w:t>二〇二三年</w:t>
            </w:r>
            <w:r w:rsidR="0080388A">
              <w:rPr>
                <w:rFonts w:ascii="宋体" w:hAnsi="宋体" w:cs="宋体" w:hint="eastAsia"/>
                <w:bCs/>
                <w:sz w:val="32"/>
                <w:szCs w:val="32"/>
              </w:rPr>
              <w:t>四</w:t>
            </w:r>
            <w:r w:rsidRPr="002760B4">
              <w:rPr>
                <w:rFonts w:ascii="宋体" w:hAnsi="宋体" w:cs="宋体" w:hint="eastAsia"/>
                <w:b/>
                <w:bCs/>
                <w:sz w:val="32"/>
                <w:szCs w:val="32"/>
              </w:rPr>
              <w:t>月</w:t>
            </w:r>
          </w:p>
        </w:tc>
      </w:tr>
    </w:tbl>
    <w:p w14:paraId="5F03638D" w14:textId="77777777" w:rsidR="00AE570A" w:rsidRPr="002760B4" w:rsidRDefault="00AE570A">
      <w:pPr>
        <w:pStyle w:val="TOC10"/>
        <w:spacing w:beforeLines="50" w:before="120" w:afterLines="50" w:after="120" w:line="360" w:lineRule="auto"/>
        <w:jc w:val="both"/>
        <w:rPr>
          <w:rFonts w:ascii="宋体" w:hAnsi="宋体" w:cs="宋体"/>
          <w:b/>
          <w:color w:val="auto"/>
          <w:sz w:val="32"/>
          <w:szCs w:val="21"/>
          <w:lang w:val="zh-CN"/>
        </w:rPr>
        <w:sectPr w:rsidR="00AE570A" w:rsidRPr="002760B4">
          <w:headerReference w:type="default" r:id="rId9"/>
          <w:footerReference w:type="default" r:id="rId10"/>
          <w:headerReference w:type="first" r:id="rId11"/>
          <w:pgSz w:w="11906" w:h="16838"/>
          <w:pgMar w:top="1440" w:right="1797" w:bottom="1440" w:left="2217" w:header="851" w:footer="992" w:gutter="0"/>
          <w:pgNumType w:start="1"/>
          <w:cols w:space="720"/>
          <w:titlePg/>
          <w:docGrid w:linePitch="312"/>
        </w:sectPr>
      </w:pPr>
    </w:p>
    <w:p w14:paraId="200EF0A4" w14:textId="77777777" w:rsidR="00AE570A" w:rsidRPr="002760B4" w:rsidRDefault="00000000">
      <w:pPr>
        <w:pStyle w:val="TOC10"/>
        <w:spacing w:beforeLines="50" w:before="120" w:afterLines="50" w:after="120" w:line="500" w:lineRule="exact"/>
        <w:jc w:val="center"/>
        <w:rPr>
          <w:rFonts w:ascii="宋体" w:hAnsi="宋体" w:cs="宋体"/>
          <w:b/>
          <w:color w:val="auto"/>
          <w:sz w:val="36"/>
          <w:szCs w:val="22"/>
          <w:lang w:val="zh-CN"/>
        </w:rPr>
      </w:pPr>
      <w:bookmarkStart w:id="1" w:name="_Toc11426"/>
      <w:bookmarkStart w:id="2" w:name="_Toc15333"/>
      <w:bookmarkStart w:id="3" w:name="_Toc32474"/>
      <w:r w:rsidRPr="002760B4">
        <w:rPr>
          <w:rFonts w:ascii="宋体" w:hAnsi="宋体" w:cs="宋体" w:hint="eastAsia"/>
          <w:b/>
          <w:color w:val="auto"/>
          <w:sz w:val="36"/>
          <w:szCs w:val="22"/>
          <w:lang w:val="zh-CN"/>
        </w:rPr>
        <w:lastRenderedPageBreak/>
        <w:t>目 录</w:t>
      </w:r>
      <w:bookmarkEnd w:id="1"/>
      <w:bookmarkEnd w:id="2"/>
      <w:bookmarkEnd w:id="3"/>
    </w:p>
    <w:p w14:paraId="783283F0" w14:textId="77777777" w:rsidR="00AE570A" w:rsidRPr="002760B4" w:rsidRDefault="00000000">
      <w:pPr>
        <w:pStyle w:val="TOC10"/>
        <w:spacing w:beforeLines="50" w:before="120" w:afterLines="50" w:after="120" w:line="560" w:lineRule="exact"/>
        <w:jc w:val="center"/>
        <w:rPr>
          <w:b/>
          <w:sz w:val="40"/>
        </w:rPr>
      </w:pPr>
      <w:r w:rsidRPr="002760B4">
        <w:rPr>
          <w:rFonts w:ascii="宋体" w:hAnsi="宋体" w:cs="宋体" w:hint="eastAsia"/>
          <w:b/>
          <w:sz w:val="30"/>
          <w:szCs w:val="30"/>
        </w:rPr>
        <w:fldChar w:fldCharType="begin"/>
      </w:r>
      <w:r w:rsidRPr="002760B4">
        <w:rPr>
          <w:rFonts w:ascii="宋体" w:hAnsi="宋体" w:cs="宋体" w:hint="eastAsia"/>
          <w:b/>
          <w:sz w:val="30"/>
          <w:szCs w:val="30"/>
        </w:rPr>
        <w:instrText xml:space="preserve"> TOC \o "1-3" \h \z \u </w:instrText>
      </w:r>
      <w:r w:rsidRPr="002760B4">
        <w:rPr>
          <w:rFonts w:ascii="宋体" w:hAnsi="宋体" w:cs="宋体" w:hint="eastAsia"/>
          <w:b/>
          <w:sz w:val="30"/>
          <w:szCs w:val="30"/>
        </w:rPr>
        <w:fldChar w:fldCharType="separate"/>
      </w:r>
    </w:p>
    <w:p w14:paraId="44FC8F84" w14:textId="77777777" w:rsidR="00AE570A" w:rsidRPr="002760B4" w:rsidRDefault="00000000">
      <w:pPr>
        <w:pStyle w:val="TOC1"/>
        <w:spacing w:before="120" w:after="120" w:line="560" w:lineRule="exact"/>
        <w:ind w:firstLine="210"/>
        <w:rPr>
          <w:rFonts w:asciiTheme="minorHAnsi" w:eastAsiaTheme="minorEastAsia" w:hAnsiTheme="minorHAnsi" w:cstheme="minorBidi"/>
          <w:b/>
          <w:sz w:val="28"/>
          <w:szCs w:val="22"/>
        </w:rPr>
      </w:pPr>
      <w:hyperlink w:anchor="_Toc123306653" w:history="1">
        <w:r w:rsidRPr="002760B4">
          <w:rPr>
            <w:rStyle w:val="affd"/>
            <w:rFonts w:ascii="宋体" w:hAnsi="宋体" w:cs="宋体" w:hint="eastAsia"/>
            <w:b/>
            <w:sz w:val="28"/>
          </w:rPr>
          <w:t>第一章</w:t>
        </w:r>
        <w:r w:rsidRPr="002760B4">
          <w:rPr>
            <w:rStyle w:val="affd"/>
            <w:rFonts w:ascii="宋体" w:hAnsi="宋体" w:cs="宋体"/>
            <w:b/>
            <w:sz w:val="28"/>
          </w:rPr>
          <w:t xml:space="preserve"> </w:t>
        </w:r>
        <w:r w:rsidRPr="002760B4">
          <w:rPr>
            <w:rStyle w:val="affd"/>
            <w:rFonts w:ascii="宋体" w:hAnsi="宋体" w:cs="宋体" w:hint="eastAsia"/>
            <w:b/>
            <w:sz w:val="28"/>
          </w:rPr>
          <w:t>招标公告</w:t>
        </w:r>
        <w:r w:rsidRPr="002760B4">
          <w:rPr>
            <w:b/>
            <w:sz w:val="28"/>
          </w:rPr>
          <w:tab/>
        </w:r>
        <w:r w:rsidRPr="002760B4">
          <w:rPr>
            <w:b/>
            <w:sz w:val="28"/>
          </w:rPr>
          <w:fldChar w:fldCharType="begin"/>
        </w:r>
        <w:r w:rsidRPr="002760B4">
          <w:rPr>
            <w:b/>
            <w:sz w:val="28"/>
          </w:rPr>
          <w:instrText xml:space="preserve"> PAGEREF _Toc123306653 \h </w:instrText>
        </w:r>
        <w:r w:rsidRPr="002760B4">
          <w:rPr>
            <w:b/>
            <w:sz w:val="28"/>
          </w:rPr>
        </w:r>
        <w:r w:rsidRPr="002760B4">
          <w:rPr>
            <w:b/>
            <w:sz w:val="28"/>
          </w:rPr>
          <w:fldChar w:fldCharType="separate"/>
        </w:r>
        <w:r w:rsidRPr="002760B4">
          <w:rPr>
            <w:b/>
            <w:sz w:val="28"/>
          </w:rPr>
          <w:t>2</w:t>
        </w:r>
        <w:r w:rsidRPr="002760B4">
          <w:rPr>
            <w:b/>
            <w:sz w:val="28"/>
          </w:rPr>
          <w:fldChar w:fldCharType="end"/>
        </w:r>
      </w:hyperlink>
    </w:p>
    <w:p w14:paraId="281A8236" w14:textId="77777777" w:rsidR="00AE570A" w:rsidRPr="002760B4" w:rsidRDefault="00000000">
      <w:pPr>
        <w:pStyle w:val="TOC1"/>
        <w:spacing w:before="120" w:after="120" w:line="560" w:lineRule="exact"/>
        <w:ind w:firstLine="210"/>
        <w:rPr>
          <w:rFonts w:asciiTheme="minorHAnsi" w:eastAsiaTheme="minorEastAsia" w:hAnsiTheme="minorHAnsi" w:cstheme="minorBidi"/>
          <w:b/>
          <w:sz w:val="28"/>
          <w:szCs w:val="22"/>
        </w:rPr>
      </w:pPr>
      <w:hyperlink w:anchor="_Toc123306654" w:history="1">
        <w:r w:rsidRPr="002760B4">
          <w:rPr>
            <w:rStyle w:val="affd"/>
            <w:rFonts w:ascii="宋体" w:hAnsi="宋体" w:cs="宋体" w:hint="eastAsia"/>
            <w:b/>
            <w:sz w:val="28"/>
          </w:rPr>
          <w:t>第二章</w:t>
        </w:r>
        <w:r w:rsidRPr="002760B4">
          <w:rPr>
            <w:rStyle w:val="affd"/>
            <w:rFonts w:ascii="宋体" w:hAnsi="宋体" w:cs="宋体"/>
            <w:b/>
            <w:sz w:val="28"/>
          </w:rPr>
          <w:t xml:space="preserve"> </w:t>
        </w:r>
        <w:r w:rsidRPr="002760B4">
          <w:rPr>
            <w:rStyle w:val="affd"/>
            <w:rFonts w:ascii="宋体" w:hAnsi="宋体" w:cs="宋体" w:hint="eastAsia"/>
            <w:b/>
            <w:sz w:val="28"/>
          </w:rPr>
          <w:t>投标人须知</w:t>
        </w:r>
        <w:r w:rsidRPr="002760B4">
          <w:rPr>
            <w:b/>
            <w:sz w:val="28"/>
          </w:rPr>
          <w:tab/>
        </w:r>
        <w:r w:rsidRPr="002760B4">
          <w:rPr>
            <w:b/>
            <w:sz w:val="28"/>
          </w:rPr>
          <w:fldChar w:fldCharType="begin"/>
        </w:r>
        <w:r w:rsidRPr="002760B4">
          <w:rPr>
            <w:b/>
            <w:sz w:val="28"/>
          </w:rPr>
          <w:instrText xml:space="preserve"> PAGEREF _Toc123306654 \h </w:instrText>
        </w:r>
        <w:r w:rsidRPr="002760B4">
          <w:rPr>
            <w:b/>
            <w:sz w:val="28"/>
          </w:rPr>
        </w:r>
        <w:r w:rsidRPr="002760B4">
          <w:rPr>
            <w:b/>
            <w:sz w:val="28"/>
          </w:rPr>
          <w:fldChar w:fldCharType="separate"/>
        </w:r>
        <w:r w:rsidRPr="002760B4">
          <w:rPr>
            <w:b/>
            <w:sz w:val="28"/>
          </w:rPr>
          <w:t>4</w:t>
        </w:r>
        <w:r w:rsidRPr="002760B4">
          <w:rPr>
            <w:b/>
            <w:sz w:val="28"/>
          </w:rPr>
          <w:fldChar w:fldCharType="end"/>
        </w:r>
      </w:hyperlink>
    </w:p>
    <w:p w14:paraId="1C02217E" w14:textId="77777777" w:rsidR="00AE570A" w:rsidRPr="002760B4" w:rsidRDefault="00000000">
      <w:pPr>
        <w:pStyle w:val="TOC1"/>
        <w:spacing w:before="120" w:after="120" w:line="560" w:lineRule="exact"/>
        <w:ind w:firstLine="210"/>
        <w:rPr>
          <w:rFonts w:asciiTheme="minorHAnsi" w:eastAsiaTheme="minorEastAsia" w:hAnsiTheme="minorHAnsi" w:cstheme="minorBidi"/>
          <w:b/>
          <w:sz w:val="28"/>
          <w:szCs w:val="22"/>
        </w:rPr>
      </w:pPr>
      <w:hyperlink w:anchor="_Toc123306655" w:history="1">
        <w:r w:rsidRPr="002760B4">
          <w:rPr>
            <w:rStyle w:val="affd"/>
            <w:rFonts w:ascii="宋体" w:hAnsi="宋体" w:cs="宋体" w:hint="eastAsia"/>
            <w:b/>
            <w:sz w:val="28"/>
          </w:rPr>
          <w:t>第三章</w:t>
        </w:r>
        <w:r w:rsidRPr="002760B4">
          <w:rPr>
            <w:rStyle w:val="affd"/>
            <w:rFonts w:ascii="宋体" w:hAnsi="宋体" w:cs="宋体"/>
            <w:b/>
            <w:sz w:val="28"/>
          </w:rPr>
          <w:t xml:space="preserve"> </w:t>
        </w:r>
        <w:r w:rsidRPr="002760B4">
          <w:rPr>
            <w:rStyle w:val="affd"/>
            <w:rFonts w:ascii="宋体" w:hAnsi="宋体" w:cs="宋体" w:hint="eastAsia"/>
            <w:b/>
            <w:sz w:val="28"/>
          </w:rPr>
          <w:t>评标办法（综合评估法）</w:t>
        </w:r>
        <w:r w:rsidRPr="002760B4">
          <w:rPr>
            <w:b/>
            <w:sz w:val="28"/>
          </w:rPr>
          <w:tab/>
        </w:r>
        <w:r w:rsidRPr="002760B4">
          <w:rPr>
            <w:b/>
            <w:sz w:val="28"/>
          </w:rPr>
          <w:fldChar w:fldCharType="begin"/>
        </w:r>
        <w:r w:rsidRPr="002760B4">
          <w:rPr>
            <w:b/>
            <w:sz w:val="28"/>
          </w:rPr>
          <w:instrText xml:space="preserve"> PAGEREF _Toc123306655 \h </w:instrText>
        </w:r>
        <w:r w:rsidRPr="002760B4">
          <w:rPr>
            <w:b/>
            <w:sz w:val="28"/>
          </w:rPr>
        </w:r>
        <w:r w:rsidRPr="002760B4">
          <w:rPr>
            <w:b/>
            <w:sz w:val="28"/>
          </w:rPr>
          <w:fldChar w:fldCharType="separate"/>
        </w:r>
        <w:r w:rsidRPr="002760B4">
          <w:rPr>
            <w:b/>
            <w:sz w:val="28"/>
          </w:rPr>
          <w:t>14</w:t>
        </w:r>
        <w:r w:rsidRPr="002760B4">
          <w:rPr>
            <w:b/>
            <w:sz w:val="28"/>
          </w:rPr>
          <w:fldChar w:fldCharType="end"/>
        </w:r>
      </w:hyperlink>
    </w:p>
    <w:p w14:paraId="18CBAA61" w14:textId="77777777" w:rsidR="00AE570A" w:rsidRPr="002760B4" w:rsidRDefault="00000000">
      <w:pPr>
        <w:pStyle w:val="TOC1"/>
        <w:spacing w:before="120" w:after="120" w:line="560" w:lineRule="exact"/>
        <w:ind w:firstLine="210"/>
        <w:rPr>
          <w:rFonts w:asciiTheme="minorHAnsi" w:eastAsiaTheme="minorEastAsia" w:hAnsiTheme="minorHAnsi" w:cstheme="minorBidi"/>
          <w:b/>
          <w:sz w:val="28"/>
          <w:szCs w:val="22"/>
        </w:rPr>
      </w:pPr>
      <w:hyperlink w:anchor="_Toc123306656" w:history="1">
        <w:r w:rsidRPr="002760B4">
          <w:rPr>
            <w:rStyle w:val="affd"/>
            <w:rFonts w:ascii="宋体" w:hAnsi="宋体" w:cs="宋体" w:hint="eastAsia"/>
            <w:b/>
            <w:sz w:val="28"/>
          </w:rPr>
          <w:t>第四章</w:t>
        </w:r>
        <w:r w:rsidRPr="002760B4">
          <w:rPr>
            <w:rStyle w:val="affd"/>
            <w:rFonts w:ascii="宋体" w:hAnsi="宋体" w:cs="宋体"/>
            <w:b/>
            <w:sz w:val="28"/>
          </w:rPr>
          <w:t xml:space="preserve"> </w:t>
        </w:r>
        <w:r w:rsidRPr="002760B4">
          <w:rPr>
            <w:rStyle w:val="affd"/>
            <w:rFonts w:ascii="宋体" w:hAnsi="宋体" w:cs="宋体" w:hint="eastAsia"/>
            <w:b/>
            <w:sz w:val="28"/>
          </w:rPr>
          <w:t>合同条款与格式</w:t>
        </w:r>
        <w:r w:rsidRPr="002760B4">
          <w:rPr>
            <w:b/>
            <w:sz w:val="28"/>
          </w:rPr>
          <w:tab/>
        </w:r>
        <w:r w:rsidRPr="002760B4">
          <w:rPr>
            <w:b/>
            <w:sz w:val="28"/>
          </w:rPr>
          <w:fldChar w:fldCharType="begin"/>
        </w:r>
        <w:r w:rsidRPr="002760B4">
          <w:rPr>
            <w:b/>
            <w:sz w:val="28"/>
          </w:rPr>
          <w:instrText xml:space="preserve"> PAGEREF _Toc123306656 \h </w:instrText>
        </w:r>
        <w:r w:rsidRPr="002760B4">
          <w:rPr>
            <w:b/>
            <w:sz w:val="28"/>
          </w:rPr>
        </w:r>
        <w:r w:rsidRPr="002760B4">
          <w:rPr>
            <w:b/>
            <w:sz w:val="28"/>
          </w:rPr>
          <w:fldChar w:fldCharType="separate"/>
        </w:r>
        <w:r w:rsidRPr="002760B4">
          <w:rPr>
            <w:b/>
            <w:sz w:val="28"/>
          </w:rPr>
          <w:t>17</w:t>
        </w:r>
        <w:r w:rsidRPr="002760B4">
          <w:rPr>
            <w:b/>
            <w:sz w:val="28"/>
          </w:rPr>
          <w:fldChar w:fldCharType="end"/>
        </w:r>
      </w:hyperlink>
    </w:p>
    <w:p w14:paraId="58540947" w14:textId="77777777" w:rsidR="00AE570A" w:rsidRPr="002760B4" w:rsidRDefault="00000000">
      <w:pPr>
        <w:pStyle w:val="TOC1"/>
        <w:spacing w:before="120" w:after="120" w:line="560" w:lineRule="exact"/>
        <w:ind w:firstLine="210"/>
        <w:rPr>
          <w:rFonts w:asciiTheme="minorHAnsi" w:eastAsiaTheme="minorEastAsia" w:hAnsiTheme="minorHAnsi" w:cstheme="minorBidi"/>
          <w:b/>
          <w:sz w:val="28"/>
          <w:szCs w:val="22"/>
        </w:rPr>
      </w:pPr>
      <w:hyperlink w:anchor="_Toc123306657" w:history="1">
        <w:r w:rsidRPr="002760B4">
          <w:rPr>
            <w:rStyle w:val="affd"/>
            <w:rFonts w:ascii="宋体" w:hAnsi="宋体" w:cs="宋体" w:hint="eastAsia"/>
            <w:b/>
            <w:sz w:val="28"/>
          </w:rPr>
          <w:t>第五章</w:t>
        </w:r>
        <w:r w:rsidRPr="002760B4">
          <w:rPr>
            <w:rStyle w:val="affd"/>
            <w:rFonts w:ascii="宋体" w:hAnsi="宋体" w:cs="宋体"/>
            <w:b/>
            <w:sz w:val="28"/>
          </w:rPr>
          <w:t xml:space="preserve"> </w:t>
        </w:r>
        <w:r w:rsidRPr="002760B4">
          <w:rPr>
            <w:rStyle w:val="affd"/>
            <w:rFonts w:ascii="宋体" w:hAnsi="宋体" w:cs="宋体" w:hint="eastAsia"/>
            <w:b/>
            <w:sz w:val="28"/>
          </w:rPr>
          <w:t>招标内容及要求</w:t>
        </w:r>
        <w:r w:rsidRPr="002760B4">
          <w:rPr>
            <w:b/>
            <w:sz w:val="28"/>
          </w:rPr>
          <w:tab/>
        </w:r>
        <w:r w:rsidRPr="002760B4">
          <w:rPr>
            <w:b/>
            <w:sz w:val="28"/>
          </w:rPr>
          <w:fldChar w:fldCharType="begin"/>
        </w:r>
        <w:r w:rsidRPr="002760B4">
          <w:rPr>
            <w:b/>
            <w:sz w:val="28"/>
          </w:rPr>
          <w:instrText xml:space="preserve"> PAGEREF _Toc123306657 \h </w:instrText>
        </w:r>
        <w:r w:rsidRPr="002760B4">
          <w:rPr>
            <w:b/>
            <w:sz w:val="28"/>
          </w:rPr>
        </w:r>
        <w:r w:rsidRPr="002760B4">
          <w:rPr>
            <w:b/>
            <w:sz w:val="28"/>
          </w:rPr>
          <w:fldChar w:fldCharType="separate"/>
        </w:r>
        <w:r w:rsidRPr="002760B4">
          <w:rPr>
            <w:b/>
            <w:sz w:val="28"/>
          </w:rPr>
          <w:t>36</w:t>
        </w:r>
        <w:r w:rsidRPr="002760B4">
          <w:rPr>
            <w:b/>
            <w:sz w:val="28"/>
          </w:rPr>
          <w:fldChar w:fldCharType="end"/>
        </w:r>
      </w:hyperlink>
    </w:p>
    <w:p w14:paraId="2AF4D1EB" w14:textId="77777777" w:rsidR="00AE570A" w:rsidRPr="002760B4" w:rsidRDefault="00000000">
      <w:pPr>
        <w:pStyle w:val="TOC1"/>
        <w:spacing w:before="120" w:after="120" w:line="560" w:lineRule="exact"/>
        <w:ind w:firstLine="210"/>
        <w:rPr>
          <w:rFonts w:asciiTheme="minorHAnsi" w:eastAsiaTheme="minorEastAsia" w:hAnsiTheme="minorHAnsi" w:cstheme="minorBidi"/>
          <w:b/>
          <w:szCs w:val="22"/>
        </w:rPr>
      </w:pPr>
      <w:hyperlink w:anchor="_Toc123306658" w:history="1">
        <w:r w:rsidRPr="002760B4">
          <w:rPr>
            <w:rStyle w:val="affd"/>
            <w:rFonts w:ascii="宋体" w:hAnsi="宋体" w:cs="宋体" w:hint="eastAsia"/>
            <w:b/>
            <w:sz w:val="28"/>
          </w:rPr>
          <w:t>第六章</w:t>
        </w:r>
        <w:r w:rsidRPr="002760B4">
          <w:rPr>
            <w:rStyle w:val="affd"/>
            <w:rFonts w:ascii="宋体" w:hAnsi="宋体" w:cs="宋体"/>
            <w:b/>
            <w:sz w:val="28"/>
          </w:rPr>
          <w:t xml:space="preserve"> </w:t>
        </w:r>
        <w:r w:rsidRPr="002760B4">
          <w:rPr>
            <w:rStyle w:val="affd"/>
            <w:rFonts w:ascii="宋体" w:hAnsi="宋体" w:cs="宋体" w:hint="eastAsia"/>
            <w:b/>
            <w:sz w:val="28"/>
          </w:rPr>
          <w:t>投标文件格式</w:t>
        </w:r>
        <w:r w:rsidRPr="002760B4">
          <w:rPr>
            <w:b/>
            <w:sz w:val="28"/>
          </w:rPr>
          <w:tab/>
        </w:r>
        <w:r w:rsidRPr="002760B4">
          <w:rPr>
            <w:b/>
            <w:sz w:val="28"/>
          </w:rPr>
          <w:fldChar w:fldCharType="begin"/>
        </w:r>
        <w:r w:rsidRPr="002760B4">
          <w:rPr>
            <w:b/>
            <w:sz w:val="28"/>
          </w:rPr>
          <w:instrText xml:space="preserve"> PAGEREF _Toc123306658 \h </w:instrText>
        </w:r>
        <w:r w:rsidRPr="002760B4">
          <w:rPr>
            <w:b/>
            <w:sz w:val="28"/>
          </w:rPr>
        </w:r>
        <w:r w:rsidRPr="002760B4">
          <w:rPr>
            <w:b/>
            <w:sz w:val="28"/>
          </w:rPr>
          <w:fldChar w:fldCharType="separate"/>
        </w:r>
        <w:r w:rsidRPr="002760B4">
          <w:rPr>
            <w:b/>
            <w:sz w:val="28"/>
          </w:rPr>
          <w:t>37</w:t>
        </w:r>
        <w:r w:rsidRPr="002760B4">
          <w:rPr>
            <w:b/>
            <w:sz w:val="28"/>
          </w:rPr>
          <w:fldChar w:fldCharType="end"/>
        </w:r>
      </w:hyperlink>
    </w:p>
    <w:p w14:paraId="0D25F825" w14:textId="77777777" w:rsidR="00AE570A" w:rsidRPr="002760B4" w:rsidRDefault="00000000">
      <w:pPr>
        <w:spacing w:line="500" w:lineRule="exact"/>
        <w:rPr>
          <w:rFonts w:ascii="宋体" w:hAnsi="宋体" w:cs="宋体"/>
          <w:sz w:val="30"/>
          <w:szCs w:val="30"/>
        </w:rPr>
      </w:pPr>
      <w:r w:rsidRPr="002760B4">
        <w:rPr>
          <w:rFonts w:ascii="宋体" w:hAnsi="宋体" w:cs="宋体" w:hint="eastAsia"/>
          <w:b/>
          <w:sz w:val="30"/>
          <w:szCs w:val="30"/>
          <w:lang w:val="zh-CN"/>
        </w:rPr>
        <w:fldChar w:fldCharType="end"/>
      </w:r>
    </w:p>
    <w:p w14:paraId="04AD59C5" w14:textId="77777777" w:rsidR="00AE570A" w:rsidRPr="002760B4" w:rsidRDefault="00AE570A">
      <w:pPr>
        <w:spacing w:line="720" w:lineRule="exact"/>
        <w:ind w:firstLineChars="200" w:firstLine="600"/>
        <w:rPr>
          <w:rFonts w:ascii="宋体" w:hAnsi="宋体" w:cs="宋体"/>
          <w:sz w:val="30"/>
          <w:szCs w:val="30"/>
        </w:rPr>
        <w:sectPr w:rsidR="00AE570A" w:rsidRPr="002760B4">
          <w:footerReference w:type="default" r:id="rId12"/>
          <w:footerReference w:type="first" r:id="rId13"/>
          <w:pgSz w:w="11906" w:h="16838"/>
          <w:pgMar w:top="1440" w:right="1797" w:bottom="1440" w:left="1797" w:header="851" w:footer="992" w:gutter="0"/>
          <w:pgNumType w:start="1"/>
          <w:cols w:space="720"/>
          <w:titlePg/>
          <w:docGrid w:linePitch="312"/>
        </w:sectPr>
      </w:pPr>
    </w:p>
    <w:p w14:paraId="09598222" w14:textId="77777777" w:rsidR="00AE570A" w:rsidRPr="002760B4" w:rsidRDefault="00000000">
      <w:pPr>
        <w:adjustRightInd w:val="0"/>
        <w:snapToGrid w:val="0"/>
        <w:spacing w:afterLines="50" w:after="120" w:line="500" w:lineRule="exact"/>
        <w:jc w:val="center"/>
        <w:outlineLvl w:val="0"/>
        <w:rPr>
          <w:rFonts w:ascii="宋体" w:hAnsi="宋体" w:cs="宋体"/>
          <w:b/>
          <w:sz w:val="36"/>
          <w:szCs w:val="36"/>
        </w:rPr>
      </w:pPr>
      <w:bookmarkStart w:id="4" w:name="_Toc21300"/>
      <w:bookmarkStart w:id="5" w:name="_Toc5727"/>
      <w:bookmarkStart w:id="6" w:name="_Toc123306653"/>
      <w:r w:rsidRPr="002760B4">
        <w:rPr>
          <w:rFonts w:ascii="宋体" w:hAnsi="宋体" w:cs="宋体" w:hint="eastAsia"/>
          <w:b/>
          <w:sz w:val="36"/>
          <w:szCs w:val="36"/>
        </w:rPr>
        <w:lastRenderedPageBreak/>
        <w:t xml:space="preserve">第一章 </w:t>
      </w:r>
      <w:bookmarkEnd w:id="0"/>
      <w:r w:rsidRPr="002760B4">
        <w:rPr>
          <w:rFonts w:ascii="宋体" w:hAnsi="宋体" w:cs="宋体" w:hint="eastAsia"/>
          <w:b/>
          <w:sz w:val="36"/>
          <w:szCs w:val="36"/>
        </w:rPr>
        <w:t>招标公告</w:t>
      </w:r>
      <w:bookmarkEnd w:id="4"/>
      <w:bookmarkEnd w:id="5"/>
      <w:bookmarkEnd w:id="6"/>
    </w:p>
    <w:p w14:paraId="49E2023B" w14:textId="77777777" w:rsidR="00AE570A" w:rsidRPr="002760B4" w:rsidRDefault="00000000">
      <w:pPr>
        <w:pStyle w:val="a4"/>
        <w:numPr>
          <w:ilvl w:val="0"/>
          <w:numId w:val="8"/>
        </w:numPr>
        <w:spacing w:line="500" w:lineRule="exact"/>
        <w:rPr>
          <w:rFonts w:ascii="宋体" w:hAnsi="宋体" w:cs="宋体"/>
          <w:sz w:val="24"/>
          <w:lang w:eastAsia="zh-CN"/>
        </w:rPr>
      </w:pPr>
      <w:r w:rsidRPr="002760B4">
        <w:rPr>
          <w:rFonts w:ascii="宋体" w:hAnsi="宋体" w:cs="宋体" w:hint="eastAsia"/>
          <w:b/>
          <w:bCs/>
          <w:sz w:val="24"/>
          <w:lang w:eastAsia="zh-CN"/>
        </w:rPr>
        <w:t>招标条件</w:t>
      </w:r>
    </w:p>
    <w:p w14:paraId="7E7C6DE4"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本</w:t>
      </w:r>
      <w:r w:rsidRPr="002760B4">
        <w:rPr>
          <w:rFonts w:ascii="宋体" w:hAnsi="宋体" w:hint="eastAsia"/>
          <w:kern w:val="0"/>
          <w:sz w:val="24"/>
          <w:szCs w:val="24"/>
          <w:u w:val="single"/>
        </w:rPr>
        <w:t>水泥窑协同处置污泥改（扩）建项目编制工程量清单及计价、结算审核</w:t>
      </w:r>
      <w:r w:rsidRPr="002760B4">
        <w:rPr>
          <w:rFonts w:ascii="宋体" w:hAnsi="宋体" w:hint="eastAsia"/>
          <w:kern w:val="0"/>
          <w:sz w:val="24"/>
          <w:szCs w:val="24"/>
        </w:rPr>
        <w:t>已由项目审批/核准/备案机关批准，项目资金来源为企业自筹，招标人为</w:t>
      </w:r>
      <w:r w:rsidRPr="002760B4">
        <w:rPr>
          <w:rFonts w:ascii="宋体" w:hAnsi="宋体"/>
          <w:kern w:val="0"/>
          <w:sz w:val="24"/>
          <w:szCs w:val="24"/>
        </w:rPr>
        <w:t>金隅红树林生物质能源（泾阳）有限公司</w:t>
      </w:r>
      <w:r w:rsidRPr="002760B4">
        <w:rPr>
          <w:rFonts w:ascii="宋体" w:hAnsi="宋体" w:hint="eastAsia"/>
          <w:kern w:val="0"/>
          <w:sz w:val="24"/>
          <w:szCs w:val="24"/>
        </w:rPr>
        <w:t>。本项目已具备招标条件，现招标方式为公开招标。</w:t>
      </w:r>
    </w:p>
    <w:p w14:paraId="0690C994" w14:textId="77777777" w:rsidR="00AE570A" w:rsidRPr="002760B4" w:rsidRDefault="00000000">
      <w:pPr>
        <w:numPr>
          <w:ilvl w:val="0"/>
          <w:numId w:val="9"/>
        </w:numPr>
        <w:tabs>
          <w:tab w:val="left" w:pos="3544"/>
        </w:tabs>
        <w:snapToGrid w:val="0"/>
        <w:spacing w:line="500" w:lineRule="exact"/>
        <w:rPr>
          <w:rFonts w:ascii="宋体" w:hAnsi="宋体" w:cs="宋体"/>
          <w:b/>
          <w:bCs/>
          <w:sz w:val="24"/>
        </w:rPr>
      </w:pPr>
      <w:r w:rsidRPr="002760B4">
        <w:rPr>
          <w:rFonts w:ascii="宋体" w:hAnsi="宋体" w:cs="宋体" w:hint="eastAsia"/>
          <w:b/>
          <w:bCs/>
          <w:sz w:val="24"/>
        </w:rPr>
        <w:t>项目概况和招标范围</w:t>
      </w:r>
    </w:p>
    <w:p w14:paraId="7B91EF14"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概况：内容包括水泥窑协同处置污泥改(扩)建项目的施工图设计、土建、设备及材料供货、安装调试、性能考核及性能验收指导、试运行指导、人员培训、质保期售后服务等内容。另外，包括所有单项项目的试验验收，如消防系统的验收、工程材料的检测、桩基的检测等，以及施工过程中厂区道路的调整。</w:t>
      </w:r>
    </w:p>
    <w:p w14:paraId="288DDAF0"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本次招标范围为</w:t>
      </w:r>
      <w:r w:rsidRPr="002760B4">
        <w:rPr>
          <w:rFonts w:ascii="宋体" w:hAnsi="宋体" w:hint="eastAsia"/>
          <w:kern w:val="0"/>
          <w:sz w:val="24"/>
          <w:szCs w:val="24"/>
          <w:u w:val="single"/>
        </w:rPr>
        <w:t>水泥窑协同处置污泥改（扩）建项目</w:t>
      </w:r>
      <w:r w:rsidRPr="002760B4">
        <w:rPr>
          <w:rFonts w:ascii="宋体" w:hAnsi="宋体" w:hint="eastAsia"/>
          <w:kern w:val="0"/>
          <w:sz w:val="24"/>
          <w:szCs w:val="24"/>
        </w:rPr>
        <w:t>的</w:t>
      </w:r>
      <w:r w:rsidRPr="002760B4">
        <w:rPr>
          <w:rFonts w:ascii="宋体" w:hAnsi="宋体" w:cs="宋体" w:hint="eastAsia"/>
          <w:kern w:val="0"/>
          <w:sz w:val="24"/>
          <w:szCs w:val="20"/>
        </w:rPr>
        <w:t>工程量清单及计价、</w:t>
      </w:r>
      <w:r w:rsidRPr="002760B4">
        <w:rPr>
          <w:rFonts w:ascii="宋体" w:hAnsi="宋体" w:hint="eastAsia"/>
          <w:kern w:val="0"/>
          <w:sz w:val="24"/>
          <w:szCs w:val="24"/>
        </w:rPr>
        <w:t>结算审核咨询服务。</w:t>
      </w:r>
    </w:p>
    <w:p w14:paraId="6514E8A6" w14:textId="77777777" w:rsidR="00AE570A" w:rsidRPr="002760B4" w:rsidRDefault="00000000">
      <w:pPr>
        <w:tabs>
          <w:tab w:val="left" w:pos="3544"/>
        </w:tabs>
        <w:snapToGrid w:val="0"/>
        <w:spacing w:line="500" w:lineRule="exact"/>
        <w:ind w:firstLine="480"/>
        <w:rPr>
          <w:rFonts w:ascii="宋体" w:hAnsi="宋体" w:cs="宋体"/>
          <w:kern w:val="0"/>
          <w:sz w:val="24"/>
          <w:szCs w:val="20"/>
        </w:rPr>
      </w:pPr>
      <w:r w:rsidRPr="002760B4">
        <w:rPr>
          <w:rFonts w:ascii="宋体" w:hAnsi="宋体" w:cs="宋体" w:hint="eastAsia"/>
          <w:kern w:val="0"/>
          <w:sz w:val="24"/>
          <w:szCs w:val="20"/>
        </w:rPr>
        <w:t>范围：本招标划分标段分为1个标段，本次招标为其中的：</w:t>
      </w:r>
    </w:p>
    <w:p w14:paraId="6E2E22BC" w14:textId="77777777" w:rsidR="00AE570A" w:rsidRPr="002760B4" w:rsidRDefault="00000000">
      <w:pPr>
        <w:tabs>
          <w:tab w:val="left" w:pos="3544"/>
        </w:tabs>
        <w:snapToGrid w:val="0"/>
        <w:spacing w:line="500" w:lineRule="exact"/>
        <w:ind w:firstLine="480"/>
        <w:rPr>
          <w:rFonts w:ascii="宋体" w:hAnsi="宋体" w:cs="宋体"/>
          <w:kern w:val="0"/>
          <w:sz w:val="24"/>
          <w:szCs w:val="20"/>
        </w:rPr>
      </w:pPr>
      <w:r w:rsidRPr="002760B4">
        <w:rPr>
          <w:rFonts w:ascii="宋体" w:hAnsi="宋体" w:cs="宋体" w:hint="eastAsia"/>
          <w:kern w:val="0"/>
          <w:sz w:val="24"/>
          <w:szCs w:val="20"/>
        </w:rPr>
        <w:t>（001）水泥窑协同处置污泥改（扩）建项目编制工程量清单及计价、结算审核；</w:t>
      </w:r>
    </w:p>
    <w:p w14:paraId="7AF77EDA" w14:textId="77777777" w:rsidR="00AE570A" w:rsidRPr="002760B4" w:rsidRDefault="00000000">
      <w:pPr>
        <w:numPr>
          <w:ilvl w:val="0"/>
          <w:numId w:val="9"/>
        </w:numPr>
        <w:tabs>
          <w:tab w:val="left" w:pos="3544"/>
        </w:tabs>
        <w:snapToGrid w:val="0"/>
        <w:spacing w:line="500" w:lineRule="exact"/>
        <w:rPr>
          <w:rFonts w:ascii="宋体" w:hAnsi="宋体" w:cs="宋体"/>
          <w:b/>
          <w:bCs/>
          <w:sz w:val="24"/>
        </w:rPr>
      </w:pPr>
      <w:r w:rsidRPr="002760B4">
        <w:rPr>
          <w:rFonts w:ascii="宋体" w:hAnsi="宋体" w:cs="宋体" w:hint="eastAsia"/>
          <w:b/>
          <w:bCs/>
          <w:sz w:val="24"/>
        </w:rPr>
        <w:t>投标人资格条件</w:t>
      </w:r>
    </w:p>
    <w:p w14:paraId="03CA7B71" w14:textId="77777777" w:rsidR="00AE570A" w:rsidRPr="002760B4" w:rsidRDefault="00000000">
      <w:pPr>
        <w:pStyle w:val="a4"/>
        <w:spacing w:line="500" w:lineRule="exact"/>
        <w:ind w:firstLineChars="100" w:firstLine="240"/>
        <w:rPr>
          <w:rFonts w:ascii="宋体" w:hAnsi="宋体" w:cs="仿宋_GB2312"/>
          <w:sz w:val="24"/>
          <w:lang w:eastAsia="zh-CN"/>
        </w:rPr>
      </w:pPr>
      <w:r w:rsidRPr="002760B4">
        <w:rPr>
          <w:rFonts w:ascii="宋体" w:hAnsi="宋体" w:cs="仿宋_GB2312" w:hint="eastAsia"/>
          <w:sz w:val="24"/>
          <w:lang w:eastAsia="zh-CN"/>
        </w:rPr>
        <w:t>（001水泥窑协同处置污泥改（扩）建项目</w:t>
      </w:r>
      <w:r w:rsidRPr="002760B4">
        <w:rPr>
          <w:rFonts w:ascii="宋体" w:hAnsi="宋体" w:cs="宋体" w:hint="eastAsia"/>
          <w:sz w:val="24"/>
          <w:lang w:eastAsia="zh-CN"/>
        </w:rPr>
        <w:t>工程量清单及计价、</w:t>
      </w:r>
      <w:r w:rsidRPr="002760B4">
        <w:rPr>
          <w:rFonts w:ascii="宋体" w:hAnsi="宋体" w:cs="仿宋_GB2312" w:hint="eastAsia"/>
          <w:sz w:val="24"/>
          <w:lang w:eastAsia="zh-CN"/>
        </w:rPr>
        <w:t>结算审核）的投标人资格能力要求：</w:t>
      </w:r>
    </w:p>
    <w:p w14:paraId="09EE567A" w14:textId="77777777" w:rsidR="00AE570A" w:rsidRPr="002760B4" w:rsidRDefault="00000000">
      <w:pPr>
        <w:pStyle w:val="a4"/>
        <w:spacing w:line="500" w:lineRule="exact"/>
        <w:ind w:firstLineChars="150" w:firstLine="360"/>
        <w:rPr>
          <w:rFonts w:ascii="宋体" w:hAnsi="宋体" w:cs="仿宋_GB2312"/>
          <w:sz w:val="24"/>
          <w:lang w:eastAsia="zh-CN"/>
        </w:rPr>
      </w:pPr>
      <w:r w:rsidRPr="002760B4">
        <w:rPr>
          <w:rFonts w:ascii="宋体" w:hAnsi="宋体" w:cs="仿宋_GB2312" w:hint="eastAsia"/>
          <w:sz w:val="24"/>
          <w:lang w:val="en-US" w:eastAsia="zh-CN"/>
        </w:rPr>
        <w:t>1.</w:t>
      </w:r>
      <w:r w:rsidRPr="002760B4">
        <w:rPr>
          <w:rFonts w:ascii="宋体" w:hAnsi="宋体" w:cs="仿宋_GB2312" w:hint="eastAsia"/>
          <w:sz w:val="24"/>
          <w:lang w:eastAsia="zh-CN"/>
        </w:rPr>
        <w:t>投标人须具备独立法人资格，具有合法有效的营业执照；</w:t>
      </w:r>
    </w:p>
    <w:p w14:paraId="1778312F" w14:textId="77777777" w:rsidR="00AE570A" w:rsidRPr="002760B4" w:rsidRDefault="00000000">
      <w:pPr>
        <w:pStyle w:val="a4"/>
        <w:spacing w:line="500" w:lineRule="exact"/>
        <w:ind w:firstLineChars="150" w:firstLine="360"/>
        <w:rPr>
          <w:rFonts w:ascii="宋体" w:hAnsi="宋体"/>
          <w:sz w:val="24"/>
          <w:szCs w:val="24"/>
          <w:lang w:eastAsia="zh-CN"/>
        </w:rPr>
      </w:pPr>
      <w:r w:rsidRPr="002760B4">
        <w:rPr>
          <w:rFonts w:ascii="宋体" w:hAnsi="宋体" w:hint="eastAsia"/>
          <w:sz w:val="24"/>
          <w:szCs w:val="24"/>
          <w:lang w:val="en-US" w:eastAsia="zh-CN"/>
        </w:rPr>
        <w:t>2.</w:t>
      </w:r>
      <w:r w:rsidR="002760B4" w:rsidRPr="002760B4">
        <w:rPr>
          <w:rFonts w:hint="eastAsia"/>
          <w:lang w:eastAsia="zh-CN"/>
        </w:rPr>
        <w:t xml:space="preserve"> </w:t>
      </w:r>
      <w:r w:rsidR="002760B4" w:rsidRPr="002760B4">
        <w:rPr>
          <w:rFonts w:ascii="宋体" w:hAnsi="宋体" w:hint="eastAsia"/>
          <w:sz w:val="24"/>
          <w:szCs w:val="24"/>
          <w:lang w:eastAsia="zh-CN"/>
        </w:rPr>
        <w:t>投标人拟派项目经理具备【一级造价工程师】及以上执业资格且在本单位注册。</w:t>
      </w:r>
      <w:r w:rsidRPr="002760B4">
        <w:rPr>
          <w:rFonts w:ascii="宋体" w:hAnsi="宋体" w:hint="eastAsia"/>
          <w:sz w:val="24"/>
          <w:szCs w:val="24"/>
          <w:lang w:eastAsia="zh-CN"/>
        </w:rPr>
        <w:t>且在本单位注册；</w:t>
      </w:r>
    </w:p>
    <w:p w14:paraId="790387A7" w14:textId="77777777" w:rsidR="00AE570A" w:rsidRPr="002760B4" w:rsidRDefault="00000000">
      <w:pPr>
        <w:pStyle w:val="a4"/>
        <w:spacing w:line="500" w:lineRule="exact"/>
        <w:ind w:firstLineChars="150" w:firstLine="360"/>
        <w:rPr>
          <w:rFonts w:ascii="宋体" w:hAnsi="宋体"/>
          <w:sz w:val="24"/>
          <w:szCs w:val="24"/>
          <w:lang w:eastAsia="zh-CN"/>
        </w:rPr>
      </w:pPr>
      <w:r w:rsidRPr="002760B4">
        <w:rPr>
          <w:rFonts w:ascii="宋体" w:hAnsi="宋体" w:hint="eastAsia"/>
          <w:sz w:val="24"/>
          <w:szCs w:val="24"/>
          <w:lang w:val="en-US" w:eastAsia="zh-CN"/>
        </w:rPr>
        <w:t>3.</w:t>
      </w:r>
      <w:r w:rsidRPr="002760B4">
        <w:rPr>
          <w:rFonts w:ascii="宋体" w:hAnsi="宋体" w:hint="eastAsia"/>
          <w:sz w:val="24"/>
          <w:szCs w:val="24"/>
          <w:lang w:eastAsia="zh-CN"/>
        </w:rPr>
        <w:t>信誉要求：</w:t>
      </w:r>
      <w:r w:rsidRPr="002760B4">
        <w:rPr>
          <w:rFonts w:ascii="宋体" w:hAnsi="宋体" w:hint="eastAsia"/>
          <w:sz w:val="24"/>
          <w:szCs w:val="24"/>
          <w:lang w:val="en-US" w:eastAsia="zh-CN"/>
        </w:rPr>
        <w:t>3.1投标人</w:t>
      </w:r>
      <w:r w:rsidRPr="002760B4">
        <w:rPr>
          <w:rFonts w:ascii="宋体" w:hAnsi="宋体" w:hint="eastAsia"/>
          <w:sz w:val="24"/>
          <w:szCs w:val="24"/>
          <w:lang w:eastAsia="zh-CN"/>
        </w:rPr>
        <w:t>近3年或成立至今（成立不足3年的）在经营活动中没有重大违法违规记录；</w:t>
      </w:r>
      <w:r w:rsidRPr="002760B4">
        <w:rPr>
          <w:rFonts w:ascii="宋体" w:hAnsi="宋体" w:hint="eastAsia"/>
          <w:sz w:val="24"/>
          <w:szCs w:val="24"/>
          <w:lang w:val="en-US" w:eastAsia="zh-CN"/>
        </w:rPr>
        <w:t>3.2投标人</w:t>
      </w:r>
      <w:r w:rsidRPr="002760B4">
        <w:rPr>
          <w:rFonts w:ascii="宋体" w:hAnsi="宋体" w:hint="eastAsia"/>
          <w:sz w:val="24"/>
          <w:szCs w:val="24"/>
          <w:lang w:eastAsia="zh-CN"/>
        </w:rPr>
        <w:t>在“信用中国”网站（www.creditchina.gov.cn）中未被列入税收违法黑名单，也未被“中国执行信息公开网”（http://zxgk.court.gov.cn/shixin/）列为失信被执行人；</w:t>
      </w:r>
    </w:p>
    <w:p w14:paraId="1777F89F" w14:textId="77777777" w:rsidR="00AE570A" w:rsidRPr="002760B4" w:rsidRDefault="00000000">
      <w:pPr>
        <w:pStyle w:val="a4"/>
        <w:spacing w:line="500" w:lineRule="exact"/>
        <w:ind w:firstLineChars="150" w:firstLine="360"/>
        <w:rPr>
          <w:rFonts w:ascii="宋体" w:hAnsi="宋体" w:cs="宋体"/>
          <w:sz w:val="24"/>
          <w:szCs w:val="24"/>
          <w:lang w:val="en-US" w:eastAsia="zh-CN"/>
        </w:rPr>
      </w:pPr>
      <w:r w:rsidRPr="002760B4">
        <w:rPr>
          <w:rFonts w:ascii="宋体" w:hAnsi="宋体" w:cs="宋体" w:hint="eastAsia"/>
          <w:sz w:val="24"/>
          <w:szCs w:val="24"/>
          <w:lang w:val="en-US" w:eastAsia="zh-CN"/>
        </w:rPr>
        <w:t>4.财务要求：投标人须提供2020年度经审计的财务报告或2021年度经审计的财务报告或投标截止日前六个月内其基本存款账户开户银行出具的资信证明；</w:t>
      </w:r>
    </w:p>
    <w:p w14:paraId="7089B56A" w14:textId="77777777" w:rsidR="00AE570A" w:rsidRPr="002760B4" w:rsidRDefault="00000000">
      <w:pPr>
        <w:pStyle w:val="a4"/>
        <w:spacing w:line="500" w:lineRule="exact"/>
        <w:ind w:firstLineChars="150" w:firstLine="360"/>
        <w:rPr>
          <w:rFonts w:ascii="宋体" w:hAnsi="宋体"/>
          <w:sz w:val="24"/>
          <w:szCs w:val="24"/>
          <w:lang w:eastAsia="zh-CN"/>
        </w:rPr>
      </w:pPr>
      <w:r w:rsidRPr="002760B4">
        <w:rPr>
          <w:rFonts w:ascii="宋体" w:hAnsi="宋体" w:hint="eastAsia"/>
          <w:sz w:val="24"/>
          <w:szCs w:val="24"/>
          <w:lang w:eastAsia="zh-CN"/>
        </w:rPr>
        <w:t>本项目不允许联合体投标。</w:t>
      </w:r>
    </w:p>
    <w:p w14:paraId="6E01928D" w14:textId="77777777" w:rsidR="00AE570A" w:rsidRPr="002760B4" w:rsidRDefault="00000000">
      <w:pPr>
        <w:pStyle w:val="a4"/>
        <w:spacing w:line="500" w:lineRule="exact"/>
        <w:rPr>
          <w:rFonts w:ascii="宋体" w:hAnsi="宋体" w:cs="宋体"/>
          <w:b/>
          <w:bCs/>
          <w:sz w:val="24"/>
          <w:lang w:eastAsia="zh-CN"/>
        </w:rPr>
      </w:pPr>
      <w:r w:rsidRPr="002760B4">
        <w:rPr>
          <w:rFonts w:ascii="宋体" w:hAnsi="宋体" w:cs="宋体" w:hint="eastAsia"/>
          <w:b/>
          <w:bCs/>
          <w:sz w:val="24"/>
          <w:lang w:eastAsia="zh-CN"/>
        </w:rPr>
        <w:t>四、招标文件的获取</w:t>
      </w:r>
    </w:p>
    <w:p w14:paraId="4D600C8E" w14:textId="24316375" w:rsidR="00AE570A" w:rsidRPr="002760B4" w:rsidRDefault="00000000">
      <w:pPr>
        <w:pStyle w:val="a4"/>
        <w:spacing w:line="500" w:lineRule="exact"/>
        <w:ind w:firstLineChars="150" w:firstLine="360"/>
        <w:rPr>
          <w:rFonts w:ascii="宋体" w:hAnsi="宋体" w:cs="宋体"/>
          <w:sz w:val="24"/>
          <w:szCs w:val="24"/>
          <w:lang w:val="en-US" w:eastAsia="zh-CN"/>
        </w:rPr>
      </w:pPr>
      <w:r w:rsidRPr="002760B4">
        <w:rPr>
          <w:rFonts w:ascii="宋体" w:hAnsi="宋体" w:cs="宋体" w:hint="eastAsia"/>
          <w:sz w:val="24"/>
          <w:szCs w:val="24"/>
          <w:lang w:val="en-US" w:eastAsia="zh-CN"/>
        </w:rPr>
        <w:lastRenderedPageBreak/>
        <w:t>获取时间：2023年</w:t>
      </w:r>
      <w:r w:rsidR="0080388A">
        <w:rPr>
          <w:rFonts w:ascii="宋体" w:hAnsi="宋体" w:cs="宋体"/>
          <w:sz w:val="24"/>
          <w:szCs w:val="24"/>
          <w:lang w:val="en-US" w:eastAsia="zh-CN"/>
        </w:rPr>
        <w:t>4</w:t>
      </w:r>
      <w:r w:rsidRPr="002760B4">
        <w:rPr>
          <w:rFonts w:ascii="宋体" w:hAnsi="宋体" w:cs="宋体" w:hint="eastAsia"/>
          <w:sz w:val="24"/>
          <w:szCs w:val="24"/>
          <w:lang w:val="en-US" w:eastAsia="zh-CN"/>
        </w:rPr>
        <w:t>月</w:t>
      </w:r>
      <w:r w:rsidR="0080388A">
        <w:rPr>
          <w:rFonts w:ascii="宋体" w:hAnsi="宋体" w:cs="宋体"/>
          <w:sz w:val="24"/>
          <w:szCs w:val="24"/>
          <w:lang w:val="en-US" w:eastAsia="zh-CN"/>
        </w:rPr>
        <w:t>10</w:t>
      </w:r>
      <w:r w:rsidRPr="002760B4">
        <w:rPr>
          <w:rFonts w:ascii="宋体" w:hAnsi="宋体" w:cs="宋体" w:hint="eastAsia"/>
          <w:sz w:val="24"/>
          <w:szCs w:val="24"/>
          <w:lang w:val="en-US" w:eastAsia="zh-CN"/>
        </w:rPr>
        <w:t>日到2023年</w:t>
      </w:r>
      <w:r w:rsidR="0080388A">
        <w:rPr>
          <w:rFonts w:ascii="宋体" w:hAnsi="宋体" w:cs="宋体"/>
          <w:sz w:val="24"/>
          <w:szCs w:val="24"/>
          <w:lang w:val="en-US" w:eastAsia="zh-CN"/>
        </w:rPr>
        <w:t>4</w:t>
      </w:r>
      <w:r w:rsidRPr="002760B4">
        <w:rPr>
          <w:rFonts w:ascii="宋体" w:hAnsi="宋体" w:cs="宋体" w:hint="eastAsia"/>
          <w:sz w:val="24"/>
          <w:szCs w:val="24"/>
          <w:lang w:val="en-US" w:eastAsia="zh-CN"/>
        </w:rPr>
        <w:t>月</w:t>
      </w:r>
      <w:r w:rsidR="0080388A">
        <w:rPr>
          <w:rFonts w:ascii="宋体" w:hAnsi="宋体" w:cs="宋体"/>
          <w:sz w:val="24"/>
          <w:szCs w:val="24"/>
          <w:lang w:val="en-US" w:eastAsia="zh-CN"/>
        </w:rPr>
        <w:t>12</w:t>
      </w:r>
      <w:r w:rsidRPr="002760B4">
        <w:rPr>
          <w:rFonts w:ascii="宋体" w:hAnsi="宋体" w:cs="宋体" w:hint="eastAsia"/>
          <w:sz w:val="24"/>
          <w:szCs w:val="24"/>
          <w:lang w:val="en-US" w:eastAsia="zh-CN"/>
        </w:rPr>
        <w:t>日</w:t>
      </w:r>
    </w:p>
    <w:p w14:paraId="78CE7BA0" w14:textId="77777777" w:rsidR="00AE570A" w:rsidRPr="002760B4" w:rsidRDefault="00000000">
      <w:pPr>
        <w:pStyle w:val="a4"/>
        <w:spacing w:line="500" w:lineRule="exact"/>
        <w:ind w:firstLineChars="150" w:firstLine="360"/>
        <w:rPr>
          <w:rFonts w:ascii="宋体" w:hAnsi="宋体" w:cs="宋体"/>
          <w:sz w:val="24"/>
          <w:szCs w:val="24"/>
          <w:lang w:val="en-US" w:eastAsia="zh-CN"/>
        </w:rPr>
      </w:pPr>
      <w:r w:rsidRPr="002760B4">
        <w:rPr>
          <w:rFonts w:ascii="宋体" w:hAnsi="宋体" w:cs="宋体" w:hint="eastAsia"/>
          <w:sz w:val="24"/>
          <w:szCs w:val="24"/>
          <w:lang w:val="en-US" w:eastAsia="zh-CN"/>
        </w:rPr>
        <w:t>获取地点：</w:t>
      </w:r>
      <w:r w:rsidRPr="002760B4">
        <w:rPr>
          <w:rFonts w:ascii="宋体" w:hAnsi="宋体" w:cs="宋体"/>
          <w:sz w:val="24"/>
          <w:szCs w:val="24"/>
          <w:lang w:val="en-US" w:eastAsia="zh-CN"/>
        </w:rPr>
        <w:t>金隅红树林生物质能源（泾阳）有限公司（陕西省咸阳市泾阳县王桥镇）</w:t>
      </w:r>
    </w:p>
    <w:p w14:paraId="24699360" w14:textId="77777777" w:rsidR="00AE570A" w:rsidRPr="002760B4" w:rsidRDefault="00000000">
      <w:pPr>
        <w:numPr>
          <w:ilvl w:val="0"/>
          <w:numId w:val="10"/>
        </w:numPr>
        <w:spacing w:line="500" w:lineRule="exact"/>
        <w:rPr>
          <w:rFonts w:ascii="宋体" w:hAnsi="宋体" w:cs="宋体"/>
          <w:b/>
          <w:bCs/>
          <w:kern w:val="0"/>
          <w:sz w:val="24"/>
          <w:szCs w:val="20"/>
          <w:lang w:val="en-GB"/>
        </w:rPr>
      </w:pPr>
      <w:r w:rsidRPr="002760B4">
        <w:rPr>
          <w:rFonts w:ascii="宋体" w:hAnsi="宋体" w:cs="宋体" w:hint="eastAsia"/>
          <w:b/>
          <w:bCs/>
          <w:kern w:val="0"/>
          <w:sz w:val="24"/>
          <w:szCs w:val="20"/>
          <w:lang w:val="en-GB"/>
        </w:rPr>
        <w:t>投标文件的递交</w:t>
      </w:r>
    </w:p>
    <w:p w14:paraId="0147933C" w14:textId="557CD282" w:rsidR="00AE570A" w:rsidRPr="002760B4" w:rsidRDefault="00000000">
      <w:pPr>
        <w:tabs>
          <w:tab w:val="left" w:pos="3544"/>
        </w:tabs>
        <w:snapToGrid w:val="0"/>
        <w:spacing w:line="500" w:lineRule="exact"/>
        <w:ind w:firstLine="480"/>
        <w:rPr>
          <w:rFonts w:ascii="宋体" w:hAnsi="宋体" w:cs="宋体"/>
          <w:kern w:val="0"/>
          <w:sz w:val="24"/>
          <w:szCs w:val="24"/>
        </w:rPr>
      </w:pPr>
      <w:r w:rsidRPr="002760B4">
        <w:rPr>
          <w:rFonts w:ascii="宋体" w:hAnsi="宋体" w:cs="宋体" w:hint="eastAsia"/>
          <w:kern w:val="0"/>
          <w:sz w:val="24"/>
          <w:szCs w:val="24"/>
        </w:rPr>
        <w:t>递交截止时间：2023年</w:t>
      </w:r>
      <w:r w:rsidR="0080388A">
        <w:rPr>
          <w:rFonts w:ascii="宋体" w:hAnsi="宋体" w:cs="宋体"/>
          <w:kern w:val="0"/>
          <w:sz w:val="24"/>
          <w:szCs w:val="24"/>
        </w:rPr>
        <w:t>4</w:t>
      </w:r>
      <w:r w:rsidRPr="002760B4">
        <w:rPr>
          <w:rFonts w:ascii="宋体" w:hAnsi="宋体" w:cs="宋体" w:hint="eastAsia"/>
          <w:kern w:val="0"/>
          <w:sz w:val="24"/>
          <w:szCs w:val="24"/>
        </w:rPr>
        <w:t>月</w:t>
      </w:r>
      <w:r w:rsidR="0080388A">
        <w:rPr>
          <w:rFonts w:ascii="宋体" w:hAnsi="宋体" w:cs="宋体"/>
          <w:kern w:val="0"/>
          <w:sz w:val="24"/>
          <w:szCs w:val="24"/>
        </w:rPr>
        <w:t>12</w:t>
      </w:r>
      <w:r w:rsidRPr="002760B4">
        <w:rPr>
          <w:rFonts w:ascii="宋体" w:hAnsi="宋体" w:cs="宋体" w:hint="eastAsia"/>
          <w:kern w:val="0"/>
          <w:sz w:val="24"/>
          <w:szCs w:val="24"/>
        </w:rPr>
        <w:t>日</w:t>
      </w:r>
    </w:p>
    <w:p w14:paraId="31E8119B" w14:textId="77777777" w:rsidR="00AE570A" w:rsidRPr="002760B4" w:rsidRDefault="00000000">
      <w:pPr>
        <w:pStyle w:val="a4"/>
        <w:spacing w:line="500" w:lineRule="exact"/>
        <w:ind w:firstLine="480"/>
        <w:rPr>
          <w:rFonts w:ascii="宋体" w:hAnsi="宋体" w:cs="宋体"/>
          <w:sz w:val="24"/>
          <w:szCs w:val="24"/>
          <w:lang w:val="en-US" w:eastAsia="zh-CN"/>
        </w:rPr>
      </w:pPr>
      <w:r w:rsidRPr="002760B4">
        <w:rPr>
          <w:rFonts w:ascii="宋体" w:hAnsi="宋体" w:cs="宋体" w:hint="eastAsia"/>
          <w:sz w:val="24"/>
          <w:szCs w:val="24"/>
          <w:lang w:val="en-US" w:eastAsia="zh-CN"/>
        </w:rPr>
        <w:t>递交方式：纸质文件递交。</w:t>
      </w:r>
    </w:p>
    <w:p w14:paraId="2EF8329D" w14:textId="77777777" w:rsidR="00AE570A" w:rsidRPr="002760B4" w:rsidRDefault="00000000">
      <w:pPr>
        <w:numPr>
          <w:ilvl w:val="0"/>
          <w:numId w:val="10"/>
        </w:numPr>
        <w:tabs>
          <w:tab w:val="left" w:pos="3544"/>
        </w:tabs>
        <w:snapToGrid w:val="0"/>
        <w:spacing w:line="500" w:lineRule="exact"/>
        <w:rPr>
          <w:rFonts w:ascii="宋体" w:hAnsi="宋体" w:cs="宋体"/>
          <w:b/>
          <w:bCs/>
          <w:sz w:val="24"/>
        </w:rPr>
      </w:pPr>
      <w:r w:rsidRPr="002760B4">
        <w:rPr>
          <w:rFonts w:ascii="宋体" w:hAnsi="宋体" w:cs="宋体" w:hint="eastAsia"/>
          <w:b/>
          <w:bCs/>
          <w:sz w:val="24"/>
        </w:rPr>
        <w:t>开标时间及地点</w:t>
      </w:r>
    </w:p>
    <w:p w14:paraId="02BA8512" w14:textId="40F24063" w:rsidR="00AE570A" w:rsidRPr="002760B4" w:rsidRDefault="00000000">
      <w:pPr>
        <w:tabs>
          <w:tab w:val="left" w:pos="3544"/>
        </w:tabs>
        <w:snapToGrid w:val="0"/>
        <w:spacing w:line="500" w:lineRule="exact"/>
        <w:ind w:firstLine="480"/>
        <w:rPr>
          <w:rFonts w:ascii="宋体" w:hAnsi="宋体" w:cs="宋体"/>
          <w:kern w:val="0"/>
          <w:sz w:val="24"/>
          <w:szCs w:val="20"/>
          <w:lang w:val="en-GB"/>
        </w:rPr>
      </w:pPr>
      <w:r w:rsidRPr="002760B4">
        <w:rPr>
          <w:rFonts w:ascii="宋体" w:hAnsi="宋体" w:cs="宋体" w:hint="eastAsia"/>
          <w:sz w:val="24"/>
        </w:rPr>
        <w:t>开标时间：</w:t>
      </w:r>
      <w:r w:rsidRPr="002760B4">
        <w:rPr>
          <w:rFonts w:ascii="宋体" w:hAnsi="宋体" w:cs="宋体" w:hint="eastAsia"/>
          <w:kern w:val="0"/>
          <w:sz w:val="24"/>
          <w:szCs w:val="20"/>
          <w:lang w:val="en-GB"/>
        </w:rPr>
        <w:t>20</w:t>
      </w:r>
      <w:r w:rsidRPr="002760B4">
        <w:rPr>
          <w:rFonts w:ascii="宋体" w:hAnsi="宋体" w:cs="宋体" w:hint="eastAsia"/>
          <w:kern w:val="0"/>
          <w:sz w:val="24"/>
          <w:szCs w:val="20"/>
        </w:rPr>
        <w:t>23</w:t>
      </w:r>
      <w:r w:rsidRPr="002760B4">
        <w:rPr>
          <w:rFonts w:ascii="宋体" w:hAnsi="宋体" w:cs="宋体" w:hint="eastAsia"/>
          <w:kern w:val="0"/>
          <w:sz w:val="24"/>
          <w:szCs w:val="20"/>
          <w:lang w:val="en-GB"/>
        </w:rPr>
        <w:t>年</w:t>
      </w:r>
      <w:r w:rsidR="0080388A">
        <w:rPr>
          <w:rFonts w:ascii="宋体" w:hAnsi="宋体" w:cs="宋体"/>
          <w:kern w:val="0"/>
          <w:sz w:val="24"/>
          <w:szCs w:val="20"/>
        </w:rPr>
        <w:t>4</w:t>
      </w:r>
      <w:r w:rsidRPr="002760B4">
        <w:rPr>
          <w:rFonts w:ascii="宋体" w:hAnsi="宋体" w:cs="宋体" w:hint="eastAsia"/>
          <w:kern w:val="0"/>
          <w:sz w:val="24"/>
          <w:szCs w:val="20"/>
          <w:lang w:val="en-GB"/>
        </w:rPr>
        <w:t>月</w:t>
      </w:r>
      <w:r w:rsidR="0080388A">
        <w:rPr>
          <w:rFonts w:ascii="宋体" w:hAnsi="宋体" w:cs="宋体"/>
          <w:kern w:val="0"/>
          <w:sz w:val="24"/>
          <w:szCs w:val="20"/>
        </w:rPr>
        <w:t>13</w:t>
      </w:r>
      <w:r w:rsidRPr="002760B4">
        <w:rPr>
          <w:rFonts w:ascii="宋体" w:hAnsi="宋体" w:cs="宋体" w:hint="eastAsia"/>
          <w:kern w:val="0"/>
          <w:sz w:val="24"/>
          <w:szCs w:val="20"/>
          <w:lang w:val="en-GB"/>
        </w:rPr>
        <w:t>日</w:t>
      </w:r>
    </w:p>
    <w:p w14:paraId="488FBF12" w14:textId="77777777" w:rsidR="00AE570A" w:rsidRPr="002760B4" w:rsidRDefault="00000000">
      <w:pPr>
        <w:tabs>
          <w:tab w:val="left" w:pos="3544"/>
        </w:tabs>
        <w:snapToGrid w:val="0"/>
        <w:spacing w:line="500" w:lineRule="exact"/>
        <w:ind w:firstLine="480"/>
        <w:rPr>
          <w:rFonts w:ascii="宋体" w:hAnsi="宋体" w:cs="宋体"/>
          <w:sz w:val="24"/>
        </w:rPr>
      </w:pPr>
      <w:r w:rsidRPr="002760B4">
        <w:rPr>
          <w:rFonts w:ascii="宋体" w:hAnsi="宋体" w:cs="宋体" w:hint="eastAsia"/>
          <w:sz w:val="24"/>
        </w:rPr>
        <w:t>开标地点：</w:t>
      </w:r>
      <w:r w:rsidRPr="002760B4">
        <w:rPr>
          <w:rFonts w:ascii="宋体" w:hAnsi="宋体" w:cs="宋体"/>
          <w:sz w:val="24"/>
          <w:szCs w:val="24"/>
        </w:rPr>
        <w:t>金隅红树林生物质能源（泾阳）有限公司</w:t>
      </w:r>
      <w:r w:rsidRPr="002760B4">
        <w:rPr>
          <w:rFonts w:ascii="宋体" w:hAnsi="宋体" w:cs="宋体" w:hint="eastAsia"/>
          <w:sz w:val="24"/>
          <w:szCs w:val="24"/>
        </w:rPr>
        <w:t>办公室</w:t>
      </w:r>
    </w:p>
    <w:p w14:paraId="4DA1E839" w14:textId="77777777" w:rsidR="00AE570A" w:rsidRPr="002760B4" w:rsidRDefault="00000000">
      <w:pPr>
        <w:pStyle w:val="a4"/>
        <w:spacing w:line="500" w:lineRule="exact"/>
        <w:rPr>
          <w:rFonts w:ascii="宋体" w:hAnsi="宋体" w:cs="宋体"/>
          <w:b/>
          <w:bCs/>
          <w:lang w:eastAsia="zh-CN"/>
        </w:rPr>
      </w:pPr>
      <w:r w:rsidRPr="002760B4">
        <w:rPr>
          <w:rFonts w:ascii="宋体" w:hAnsi="宋体" w:cs="宋体" w:hint="eastAsia"/>
          <w:b/>
          <w:bCs/>
          <w:sz w:val="24"/>
          <w:lang w:eastAsia="zh-CN"/>
        </w:rPr>
        <w:t>七、其他</w:t>
      </w:r>
    </w:p>
    <w:p w14:paraId="5756C13A" w14:textId="77777777" w:rsidR="00AE570A" w:rsidRPr="002760B4" w:rsidRDefault="00000000">
      <w:pPr>
        <w:widowControl/>
        <w:spacing w:line="500" w:lineRule="exact"/>
        <w:ind w:firstLineChars="200" w:firstLine="480"/>
        <w:jc w:val="left"/>
        <w:rPr>
          <w:rFonts w:ascii="宋体" w:hAnsi="宋体"/>
          <w:bCs/>
          <w:kern w:val="0"/>
          <w:sz w:val="24"/>
          <w:szCs w:val="24"/>
        </w:rPr>
      </w:pPr>
      <w:r w:rsidRPr="002760B4">
        <w:rPr>
          <w:rFonts w:ascii="宋体" w:hAnsi="宋体" w:hint="eastAsia"/>
          <w:bCs/>
          <w:kern w:val="0"/>
          <w:sz w:val="24"/>
          <w:szCs w:val="24"/>
        </w:rPr>
        <w:t>本次招标公告在《阳光采购平台》公开发布。</w:t>
      </w:r>
    </w:p>
    <w:p w14:paraId="363FA4D7" w14:textId="77777777" w:rsidR="00AE570A" w:rsidRPr="002760B4" w:rsidRDefault="00000000">
      <w:pPr>
        <w:pStyle w:val="a4"/>
        <w:spacing w:line="500" w:lineRule="exact"/>
        <w:rPr>
          <w:rFonts w:ascii="宋体" w:hAnsi="宋体" w:cs="宋体"/>
          <w:b/>
          <w:bCs/>
          <w:sz w:val="24"/>
          <w:lang w:eastAsia="zh-CN"/>
        </w:rPr>
      </w:pPr>
      <w:r w:rsidRPr="002760B4">
        <w:rPr>
          <w:rFonts w:ascii="宋体" w:hAnsi="宋体" w:cs="宋体" w:hint="eastAsia"/>
          <w:b/>
          <w:bCs/>
          <w:sz w:val="24"/>
          <w:lang w:eastAsia="zh-CN"/>
        </w:rPr>
        <w:t>八、监督部门</w:t>
      </w:r>
    </w:p>
    <w:p w14:paraId="42A38C9E"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本招标项目监督部门为</w:t>
      </w:r>
      <w:r w:rsidRPr="002760B4">
        <w:rPr>
          <w:rFonts w:ascii="宋体" w:hAnsi="宋体" w:cs="宋体"/>
          <w:sz w:val="24"/>
          <w:szCs w:val="24"/>
        </w:rPr>
        <w:t>金隅红树林生物质能源（泾阳）有限公司</w:t>
      </w:r>
      <w:r w:rsidRPr="002760B4">
        <w:rPr>
          <w:rFonts w:ascii="宋体" w:hAnsi="宋体" w:cs="宋体" w:hint="eastAsia"/>
          <w:sz w:val="24"/>
          <w:szCs w:val="24"/>
        </w:rPr>
        <w:t>综合管理部</w:t>
      </w:r>
      <w:r w:rsidRPr="002760B4">
        <w:rPr>
          <w:rFonts w:ascii="宋体" w:hAnsi="宋体" w:hint="eastAsia"/>
          <w:kern w:val="0"/>
          <w:sz w:val="24"/>
          <w:szCs w:val="24"/>
        </w:rPr>
        <w:t>。</w:t>
      </w:r>
    </w:p>
    <w:p w14:paraId="1756724D" w14:textId="77777777" w:rsidR="00AE570A" w:rsidRPr="002760B4" w:rsidRDefault="00000000">
      <w:pPr>
        <w:tabs>
          <w:tab w:val="left" w:pos="3544"/>
        </w:tabs>
        <w:snapToGrid w:val="0"/>
        <w:spacing w:line="500" w:lineRule="exact"/>
        <w:rPr>
          <w:rFonts w:ascii="宋体" w:hAnsi="宋体" w:cs="宋体"/>
          <w:b/>
          <w:bCs/>
          <w:kern w:val="0"/>
          <w:sz w:val="24"/>
          <w:szCs w:val="20"/>
        </w:rPr>
      </w:pPr>
      <w:r w:rsidRPr="002760B4">
        <w:rPr>
          <w:rFonts w:ascii="宋体" w:hAnsi="宋体" w:cs="宋体" w:hint="eastAsia"/>
          <w:b/>
          <w:bCs/>
          <w:kern w:val="0"/>
          <w:sz w:val="24"/>
          <w:szCs w:val="20"/>
        </w:rPr>
        <w:t>九、联系方式</w:t>
      </w:r>
    </w:p>
    <w:p w14:paraId="6A6BB2D6"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 xml:space="preserve">招 标 </w:t>
      </w:r>
      <w:r w:rsidRPr="002760B4">
        <w:rPr>
          <w:rFonts w:ascii="宋体" w:hAnsi="宋体"/>
          <w:kern w:val="0"/>
          <w:sz w:val="24"/>
          <w:szCs w:val="24"/>
        </w:rPr>
        <w:t>人：金隅红树林生物质能源（泾阳）有限公司</w:t>
      </w:r>
    </w:p>
    <w:p w14:paraId="40B8A4CB"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kern w:val="0"/>
          <w:sz w:val="24"/>
          <w:szCs w:val="24"/>
        </w:rPr>
        <w:t>地址：陕西省咸阳市泾阳县王桥镇</w:t>
      </w:r>
    </w:p>
    <w:p w14:paraId="0696CC8D"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联 系 人：</w:t>
      </w:r>
      <w:r w:rsidRPr="002760B4">
        <w:rPr>
          <w:rFonts w:ascii="宋体" w:hAnsi="宋体"/>
          <w:kern w:val="0"/>
          <w:sz w:val="24"/>
          <w:szCs w:val="24"/>
        </w:rPr>
        <w:t>张凡</w:t>
      </w:r>
    </w:p>
    <w:p w14:paraId="6231F7AA"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kern w:val="0"/>
          <w:sz w:val="24"/>
          <w:szCs w:val="24"/>
        </w:rPr>
        <w:t>电话：13488168545</w:t>
      </w:r>
    </w:p>
    <w:p w14:paraId="31F728AC" w14:textId="77777777" w:rsidR="00AE570A" w:rsidRPr="002760B4" w:rsidRDefault="00AE570A">
      <w:pPr>
        <w:pStyle w:val="TOC4"/>
        <w:rPr>
          <w:rFonts w:ascii="宋体" w:hAnsi="宋体"/>
          <w:kern w:val="0"/>
          <w:sz w:val="24"/>
          <w:szCs w:val="24"/>
        </w:rPr>
      </w:pPr>
    </w:p>
    <w:p w14:paraId="71E0283F" w14:textId="77777777" w:rsidR="00AE570A" w:rsidRPr="002760B4" w:rsidRDefault="00AE570A">
      <w:pPr>
        <w:rPr>
          <w:rFonts w:ascii="宋体" w:hAnsi="宋体"/>
          <w:kern w:val="0"/>
          <w:sz w:val="24"/>
          <w:szCs w:val="24"/>
        </w:rPr>
      </w:pPr>
    </w:p>
    <w:p w14:paraId="3F74E9F4" w14:textId="77777777" w:rsidR="00AE570A" w:rsidRPr="002760B4" w:rsidRDefault="00AE570A">
      <w:pPr>
        <w:pStyle w:val="27"/>
        <w:ind w:firstLine="480"/>
        <w:rPr>
          <w:rFonts w:ascii="宋体" w:hAnsi="宋体"/>
          <w:sz w:val="24"/>
          <w:szCs w:val="24"/>
        </w:rPr>
      </w:pPr>
    </w:p>
    <w:p w14:paraId="0340133B" w14:textId="77777777" w:rsidR="00AE570A" w:rsidRPr="002760B4" w:rsidRDefault="00AE570A">
      <w:pPr>
        <w:pStyle w:val="aff5"/>
        <w:ind w:firstLine="210"/>
      </w:pPr>
    </w:p>
    <w:p w14:paraId="4C2E6CE4" w14:textId="77777777" w:rsidR="00AE570A" w:rsidRPr="002760B4" w:rsidRDefault="00AE570A">
      <w:pPr>
        <w:pStyle w:val="aff5"/>
        <w:ind w:firstLine="210"/>
      </w:pPr>
    </w:p>
    <w:p w14:paraId="2C1431FC" w14:textId="77777777" w:rsidR="00AE570A" w:rsidRPr="002760B4" w:rsidRDefault="00AE570A">
      <w:pPr>
        <w:pStyle w:val="aff5"/>
        <w:ind w:firstLine="210"/>
      </w:pPr>
    </w:p>
    <w:p w14:paraId="1DCE6225" w14:textId="77777777" w:rsidR="00AE570A" w:rsidRPr="002760B4" w:rsidRDefault="00AE570A">
      <w:pPr>
        <w:pStyle w:val="aff5"/>
        <w:ind w:firstLine="210"/>
      </w:pPr>
    </w:p>
    <w:p w14:paraId="1197F7DE" w14:textId="77777777" w:rsidR="00AE570A" w:rsidRPr="002760B4" w:rsidRDefault="00AE570A">
      <w:pPr>
        <w:pStyle w:val="aff5"/>
        <w:ind w:firstLine="210"/>
      </w:pPr>
    </w:p>
    <w:p w14:paraId="0E0CABA2" w14:textId="77777777" w:rsidR="00AE570A" w:rsidRPr="002760B4" w:rsidRDefault="00AE570A">
      <w:pPr>
        <w:pStyle w:val="aff5"/>
        <w:ind w:firstLine="210"/>
      </w:pPr>
    </w:p>
    <w:p w14:paraId="1721313B" w14:textId="77777777" w:rsidR="00AE570A" w:rsidRPr="002760B4" w:rsidRDefault="00AE570A">
      <w:pPr>
        <w:pStyle w:val="aff5"/>
        <w:ind w:firstLine="210"/>
      </w:pPr>
    </w:p>
    <w:p w14:paraId="6F6A73EE" w14:textId="77777777" w:rsidR="00AE570A" w:rsidRPr="002760B4" w:rsidRDefault="00AE570A">
      <w:pPr>
        <w:pStyle w:val="aff5"/>
        <w:ind w:firstLine="210"/>
      </w:pPr>
    </w:p>
    <w:p w14:paraId="61EE66F2" w14:textId="77777777" w:rsidR="00AE570A" w:rsidRPr="002760B4" w:rsidRDefault="00AE570A">
      <w:pPr>
        <w:pStyle w:val="aff5"/>
        <w:ind w:firstLine="210"/>
      </w:pPr>
    </w:p>
    <w:p w14:paraId="11F04AED" w14:textId="77777777" w:rsidR="00AE570A" w:rsidRPr="002760B4" w:rsidRDefault="00AE570A">
      <w:pPr>
        <w:pStyle w:val="aff5"/>
        <w:ind w:firstLine="210"/>
      </w:pPr>
    </w:p>
    <w:p w14:paraId="4A7726FC" w14:textId="77777777" w:rsidR="00AE570A" w:rsidRPr="002760B4" w:rsidRDefault="00AE570A">
      <w:pPr>
        <w:pStyle w:val="aff5"/>
        <w:ind w:firstLine="210"/>
      </w:pPr>
    </w:p>
    <w:p w14:paraId="581F76EC" w14:textId="77777777" w:rsidR="00AE570A" w:rsidRPr="002760B4" w:rsidRDefault="00AE570A">
      <w:pPr>
        <w:pStyle w:val="aff5"/>
        <w:ind w:firstLine="210"/>
      </w:pPr>
    </w:p>
    <w:p w14:paraId="4A2232B8" w14:textId="77777777" w:rsidR="00AE570A" w:rsidRPr="002760B4" w:rsidRDefault="00AE570A">
      <w:pPr>
        <w:pStyle w:val="aff5"/>
        <w:ind w:firstLine="210"/>
      </w:pPr>
    </w:p>
    <w:p w14:paraId="1D00A7C5" w14:textId="77777777" w:rsidR="00AE570A" w:rsidRPr="002760B4" w:rsidRDefault="00AE570A">
      <w:pPr>
        <w:pStyle w:val="aff5"/>
        <w:ind w:firstLine="210"/>
      </w:pPr>
    </w:p>
    <w:p w14:paraId="3D30EBC3" w14:textId="77777777" w:rsidR="00AE570A" w:rsidRPr="002760B4" w:rsidRDefault="00AE570A">
      <w:pPr>
        <w:pStyle w:val="aff5"/>
        <w:ind w:firstLine="210"/>
      </w:pPr>
    </w:p>
    <w:p w14:paraId="18D15E5A" w14:textId="77777777" w:rsidR="00AE570A" w:rsidRPr="002760B4" w:rsidRDefault="00000000">
      <w:pPr>
        <w:spacing w:line="360" w:lineRule="auto"/>
        <w:jc w:val="center"/>
        <w:outlineLvl w:val="0"/>
        <w:rPr>
          <w:rFonts w:ascii="宋体" w:hAnsi="宋体" w:cs="宋体"/>
          <w:b/>
          <w:sz w:val="36"/>
          <w:szCs w:val="36"/>
        </w:rPr>
      </w:pPr>
      <w:bookmarkStart w:id="7" w:name="_Toc1241"/>
      <w:bookmarkStart w:id="8" w:name="_Toc123306654"/>
      <w:bookmarkStart w:id="9" w:name="_Toc15988"/>
      <w:r w:rsidRPr="002760B4">
        <w:rPr>
          <w:rFonts w:ascii="宋体" w:hAnsi="宋体" w:cs="宋体" w:hint="eastAsia"/>
          <w:b/>
          <w:sz w:val="36"/>
          <w:szCs w:val="36"/>
        </w:rPr>
        <w:t>第二章 投标人须知</w:t>
      </w:r>
      <w:bookmarkEnd w:id="7"/>
      <w:bookmarkEnd w:id="8"/>
      <w:bookmarkEnd w:id="9"/>
    </w:p>
    <w:p w14:paraId="331D5340" w14:textId="77777777" w:rsidR="00AE570A" w:rsidRPr="002760B4" w:rsidRDefault="00000000">
      <w:pPr>
        <w:spacing w:beforeLines="50" w:before="120" w:afterLines="50" w:after="120"/>
        <w:jc w:val="center"/>
        <w:rPr>
          <w:rFonts w:ascii="宋体" w:hAnsi="宋体" w:cs="宋体"/>
          <w:sz w:val="20"/>
          <w:szCs w:val="21"/>
        </w:rPr>
      </w:pPr>
      <w:r w:rsidRPr="002760B4">
        <w:rPr>
          <w:rFonts w:ascii="宋体" w:hAnsi="宋体" w:cs="宋体" w:hint="eastAsia"/>
          <w:b/>
          <w:bCs/>
          <w:sz w:val="28"/>
          <w:szCs w:val="28"/>
        </w:rPr>
        <w:t>投标人须知前附表</w:t>
      </w:r>
    </w:p>
    <w:tbl>
      <w:tblPr>
        <w:tblW w:w="9240" w:type="dxa"/>
        <w:tblInd w:w="-35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746"/>
        <w:gridCol w:w="2471"/>
        <w:gridCol w:w="6023"/>
      </w:tblGrid>
      <w:tr w:rsidR="00AE570A" w:rsidRPr="002760B4" w14:paraId="21F28D4E" w14:textId="77777777">
        <w:tc>
          <w:tcPr>
            <w:tcW w:w="746" w:type="dxa"/>
          </w:tcPr>
          <w:p w14:paraId="070F8CB4" w14:textId="77777777" w:rsidR="00AE570A" w:rsidRPr="002760B4" w:rsidRDefault="00000000">
            <w:pPr>
              <w:spacing w:line="400" w:lineRule="exact"/>
              <w:jc w:val="center"/>
              <w:rPr>
                <w:rFonts w:ascii="宋体" w:hAnsi="宋体" w:cs="宋体"/>
                <w:b/>
                <w:szCs w:val="21"/>
              </w:rPr>
            </w:pPr>
            <w:r w:rsidRPr="002760B4">
              <w:rPr>
                <w:rFonts w:ascii="宋体" w:hAnsi="宋体" w:cs="宋体" w:hint="eastAsia"/>
                <w:b/>
                <w:szCs w:val="21"/>
              </w:rPr>
              <w:t>序号</w:t>
            </w:r>
          </w:p>
        </w:tc>
        <w:tc>
          <w:tcPr>
            <w:tcW w:w="2471" w:type="dxa"/>
          </w:tcPr>
          <w:p w14:paraId="7A958FAE" w14:textId="77777777" w:rsidR="00AE570A" w:rsidRPr="002760B4" w:rsidRDefault="00000000">
            <w:pPr>
              <w:spacing w:line="400" w:lineRule="exact"/>
              <w:jc w:val="center"/>
              <w:rPr>
                <w:rFonts w:ascii="宋体" w:hAnsi="宋体" w:cs="宋体"/>
                <w:b/>
                <w:szCs w:val="21"/>
              </w:rPr>
            </w:pPr>
            <w:r w:rsidRPr="002760B4">
              <w:rPr>
                <w:rFonts w:ascii="宋体" w:hAnsi="宋体" w:cs="宋体" w:hint="eastAsia"/>
                <w:b/>
                <w:szCs w:val="21"/>
              </w:rPr>
              <w:t>条款名称</w:t>
            </w:r>
          </w:p>
        </w:tc>
        <w:tc>
          <w:tcPr>
            <w:tcW w:w="6023" w:type="dxa"/>
            <w:vAlign w:val="center"/>
          </w:tcPr>
          <w:p w14:paraId="56B6128D" w14:textId="77777777" w:rsidR="00AE570A" w:rsidRPr="002760B4" w:rsidRDefault="00000000">
            <w:pPr>
              <w:spacing w:line="400" w:lineRule="exact"/>
              <w:jc w:val="center"/>
              <w:rPr>
                <w:rFonts w:ascii="宋体" w:hAnsi="宋体" w:cs="宋体"/>
                <w:b/>
                <w:szCs w:val="21"/>
              </w:rPr>
            </w:pPr>
            <w:r w:rsidRPr="002760B4">
              <w:rPr>
                <w:rFonts w:ascii="宋体" w:hAnsi="宋体" w:cs="宋体" w:hint="eastAsia"/>
                <w:b/>
                <w:szCs w:val="21"/>
              </w:rPr>
              <w:t>具体信息</w:t>
            </w:r>
          </w:p>
        </w:tc>
      </w:tr>
      <w:tr w:rsidR="00AE570A" w:rsidRPr="002760B4" w14:paraId="17B32924" w14:textId="77777777">
        <w:trPr>
          <w:trHeight w:val="297"/>
        </w:trPr>
        <w:tc>
          <w:tcPr>
            <w:tcW w:w="746" w:type="dxa"/>
            <w:vAlign w:val="center"/>
          </w:tcPr>
          <w:p w14:paraId="7123BA41"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1</w:t>
            </w:r>
          </w:p>
        </w:tc>
        <w:tc>
          <w:tcPr>
            <w:tcW w:w="2471" w:type="dxa"/>
            <w:vAlign w:val="center"/>
          </w:tcPr>
          <w:p w14:paraId="02AD566A" w14:textId="77777777" w:rsidR="00AE570A" w:rsidRPr="002760B4" w:rsidRDefault="00000000">
            <w:pPr>
              <w:spacing w:line="400" w:lineRule="exact"/>
              <w:jc w:val="center"/>
              <w:rPr>
                <w:rFonts w:ascii="宋体" w:hAnsi="宋体" w:cs="宋体"/>
                <w:b/>
                <w:szCs w:val="21"/>
              </w:rPr>
            </w:pPr>
            <w:r w:rsidRPr="002760B4">
              <w:rPr>
                <w:rFonts w:ascii="宋体" w:hAnsi="宋体" w:cs="宋体" w:hint="eastAsia"/>
                <w:szCs w:val="21"/>
              </w:rPr>
              <w:t>招标人</w:t>
            </w:r>
          </w:p>
        </w:tc>
        <w:tc>
          <w:tcPr>
            <w:tcW w:w="6023" w:type="dxa"/>
            <w:vAlign w:val="center"/>
          </w:tcPr>
          <w:p w14:paraId="4ED8CB4B"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 xml:space="preserve">招 标 </w:t>
            </w:r>
            <w:r w:rsidRPr="002760B4">
              <w:rPr>
                <w:rFonts w:ascii="宋体" w:hAnsi="宋体" w:cs="宋体"/>
                <w:szCs w:val="21"/>
              </w:rPr>
              <w:t>人：金隅红树林生物质能源（泾阳）有限公司</w:t>
            </w:r>
          </w:p>
          <w:p w14:paraId="6DFBCB38" w14:textId="77777777" w:rsidR="00AE570A" w:rsidRPr="002760B4" w:rsidRDefault="00000000">
            <w:pPr>
              <w:spacing w:line="400" w:lineRule="exact"/>
              <w:rPr>
                <w:rFonts w:ascii="宋体" w:hAnsi="宋体" w:cs="宋体"/>
                <w:szCs w:val="21"/>
              </w:rPr>
            </w:pPr>
            <w:r w:rsidRPr="002760B4">
              <w:rPr>
                <w:rFonts w:ascii="宋体" w:hAnsi="宋体" w:cs="宋体"/>
                <w:szCs w:val="21"/>
              </w:rPr>
              <w:t>地</w:t>
            </w:r>
            <w:r w:rsidRPr="002760B4">
              <w:rPr>
                <w:rFonts w:ascii="宋体" w:hAnsi="宋体" w:cs="宋体" w:hint="eastAsia"/>
                <w:szCs w:val="21"/>
              </w:rPr>
              <w:t xml:space="preserve">    </w:t>
            </w:r>
            <w:r w:rsidRPr="002760B4">
              <w:rPr>
                <w:rFonts w:ascii="宋体" w:hAnsi="宋体" w:cs="宋体"/>
                <w:szCs w:val="21"/>
              </w:rPr>
              <w:t>址：陕西省咸阳市泾阳县王桥镇</w:t>
            </w:r>
          </w:p>
          <w:p w14:paraId="6FB0256B"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联 系 人：</w:t>
            </w:r>
            <w:r w:rsidRPr="002760B4">
              <w:rPr>
                <w:rFonts w:ascii="宋体" w:hAnsi="宋体" w:cs="宋体"/>
                <w:szCs w:val="21"/>
              </w:rPr>
              <w:t>张凡</w:t>
            </w:r>
          </w:p>
          <w:p w14:paraId="5398604C" w14:textId="77777777" w:rsidR="00AE570A" w:rsidRPr="002760B4" w:rsidRDefault="00000000">
            <w:pPr>
              <w:spacing w:line="400" w:lineRule="exact"/>
              <w:rPr>
                <w:rFonts w:ascii="宋体" w:hAnsi="宋体" w:cs="宋体"/>
                <w:szCs w:val="21"/>
              </w:rPr>
            </w:pPr>
            <w:r w:rsidRPr="002760B4">
              <w:rPr>
                <w:rFonts w:ascii="宋体" w:hAnsi="宋体" w:cs="宋体"/>
                <w:szCs w:val="21"/>
              </w:rPr>
              <w:t>电</w:t>
            </w:r>
            <w:r w:rsidRPr="002760B4">
              <w:rPr>
                <w:rFonts w:ascii="宋体" w:hAnsi="宋体" w:cs="宋体" w:hint="eastAsia"/>
                <w:szCs w:val="21"/>
              </w:rPr>
              <w:t xml:space="preserve">    </w:t>
            </w:r>
            <w:r w:rsidRPr="002760B4">
              <w:rPr>
                <w:rFonts w:ascii="宋体" w:hAnsi="宋体" w:cs="宋体"/>
                <w:szCs w:val="21"/>
              </w:rPr>
              <w:t>话：13488168545</w:t>
            </w:r>
          </w:p>
        </w:tc>
      </w:tr>
      <w:tr w:rsidR="00AE570A" w:rsidRPr="002760B4" w14:paraId="444BDC26" w14:textId="77777777">
        <w:trPr>
          <w:trHeight w:val="357"/>
        </w:trPr>
        <w:tc>
          <w:tcPr>
            <w:tcW w:w="746" w:type="dxa"/>
            <w:vAlign w:val="center"/>
          </w:tcPr>
          <w:p w14:paraId="4F3E0246"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2</w:t>
            </w:r>
          </w:p>
        </w:tc>
        <w:tc>
          <w:tcPr>
            <w:tcW w:w="2471" w:type="dxa"/>
            <w:vAlign w:val="center"/>
          </w:tcPr>
          <w:p w14:paraId="18EA1A1D"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项目名称</w:t>
            </w:r>
          </w:p>
        </w:tc>
        <w:tc>
          <w:tcPr>
            <w:tcW w:w="6023" w:type="dxa"/>
            <w:vAlign w:val="center"/>
          </w:tcPr>
          <w:p w14:paraId="67F8867A"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水泥窑协同处置污泥改（扩）建项目结算审核</w:t>
            </w:r>
          </w:p>
        </w:tc>
      </w:tr>
      <w:tr w:rsidR="00AE570A" w:rsidRPr="002760B4" w14:paraId="79205A35" w14:textId="77777777">
        <w:trPr>
          <w:trHeight w:val="347"/>
        </w:trPr>
        <w:tc>
          <w:tcPr>
            <w:tcW w:w="746" w:type="dxa"/>
            <w:vAlign w:val="center"/>
          </w:tcPr>
          <w:p w14:paraId="2D4971E0"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4</w:t>
            </w:r>
          </w:p>
        </w:tc>
        <w:tc>
          <w:tcPr>
            <w:tcW w:w="2471" w:type="dxa"/>
            <w:vAlign w:val="center"/>
          </w:tcPr>
          <w:p w14:paraId="75A27092"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总投资</w:t>
            </w:r>
          </w:p>
        </w:tc>
        <w:tc>
          <w:tcPr>
            <w:tcW w:w="6023" w:type="dxa"/>
            <w:vAlign w:val="center"/>
          </w:tcPr>
          <w:p w14:paraId="73C574D7" w14:textId="77777777" w:rsidR="00AE570A" w:rsidRPr="002760B4" w:rsidRDefault="00000000">
            <w:pPr>
              <w:spacing w:line="400" w:lineRule="exact"/>
              <w:rPr>
                <w:rFonts w:ascii="宋体" w:hAnsi="宋体" w:cs="宋体"/>
                <w:color w:val="FF0000"/>
                <w:szCs w:val="21"/>
              </w:rPr>
            </w:pPr>
            <w:r w:rsidRPr="002760B4">
              <w:rPr>
                <w:rFonts w:ascii="宋体" w:hAnsi="宋体" w:cs="宋体" w:hint="eastAsia"/>
                <w:color w:val="FF0000"/>
                <w:szCs w:val="21"/>
              </w:rPr>
              <w:t>约</w:t>
            </w:r>
            <w:r w:rsidRPr="002760B4">
              <w:rPr>
                <w:rFonts w:ascii="宋体" w:hAnsi="宋体" w:cs="宋体"/>
                <w:color w:val="FF0000"/>
                <w:szCs w:val="21"/>
              </w:rPr>
              <w:t>30</w:t>
            </w:r>
            <w:r w:rsidRPr="002760B4">
              <w:rPr>
                <w:rFonts w:ascii="宋体" w:hAnsi="宋体" w:cs="宋体" w:hint="eastAsia"/>
                <w:color w:val="FF0000"/>
                <w:szCs w:val="21"/>
              </w:rPr>
              <w:t>万元</w:t>
            </w:r>
          </w:p>
        </w:tc>
      </w:tr>
      <w:tr w:rsidR="00AE570A" w:rsidRPr="002760B4" w14:paraId="5A3E9FF4" w14:textId="77777777">
        <w:tc>
          <w:tcPr>
            <w:tcW w:w="746" w:type="dxa"/>
            <w:vAlign w:val="center"/>
          </w:tcPr>
          <w:p w14:paraId="69319811"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5</w:t>
            </w:r>
          </w:p>
        </w:tc>
        <w:tc>
          <w:tcPr>
            <w:tcW w:w="2471" w:type="dxa"/>
            <w:vAlign w:val="center"/>
          </w:tcPr>
          <w:p w14:paraId="2EA3A4E9"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招标方式</w:t>
            </w:r>
          </w:p>
        </w:tc>
        <w:tc>
          <w:tcPr>
            <w:tcW w:w="6023" w:type="dxa"/>
            <w:vAlign w:val="center"/>
          </w:tcPr>
          <w:p w14:paraId="56FA453A"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公开招标</w:t>
            </w:r>
          </w:p>
        </w:tc>
      </w:tr>
      <w:tr w:rsidR="00AE570A" w:rsidRPr="002760B4" w14:paraId="2DB9C4D9" w14:textId="77777777">
        <w:trPr>
          <w:trHeight w:val="340"/>
        </w:trPr>
        <w:tc>
          <w:tcPr>
            <w:tcW w:w="746" w:type="dxa"/>
            <w:vAlign w:val="center"/>
          </w:tcPr>
          <w:p w14:paraId="2F8B4456"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6</w:t>
            </w:r>
          </w:p>
        </w:tc>
        <w:tc>
          <w:tcPr>
            <w:tcW w:w="2471" w:type="dxa"/>
            <w:vAlign w:val="center"/>
          </w:tcPr>
          <w:p w14:paraId="0CC951EA"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招标内容</w:t>
            </w:r>
          </w:p>
        </w:tc>
        <w:tc>
          <w:tcPr>
            <w:tcW w:w="6023" w:type="dxa"/>
            <w:vAlign w:val="center"/>
          </w:tcPr>
          <w:p w14:paraId="22583A1A"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水泥窑协同处置污泥改（扩）建项目结算审核。</w:t>
            </w:r>
          </w:p>
        </w:tc>
      </w:tr>
      <w:tr w:rsidR="00AE570A" w:rsidRPr="002760B4" w14:paraId="1190E332" w14:textId="77777777">
        <w:tc>
          <w:tcPr>
            <w:tcW w:w="746" w:type="dxa"/>
            <w:vAlign w:val="center"/>
          </w:tcPr>
          <w:p w14:paraId="4AC184A9"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7</w:t>
            </w:r>
          </w:p>
        </w:tc>
        <w:tc>
          <w:tcPr>
            <w:tcW w:w="2471" w:type="dxa"/>
            <w:vAlign w:val="center"/>
          </w:tcPr>
          <w:p w14:paraId="7D0B1A56"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项目地点</w:t>
            </w:r>
          </w:p>
        </w:tc>
        <w:tc>
          <w:tcPr>
            <w:tcW w:w="6023" w:type="dxa"/>
            <w:vAlign w:val="center"/>
          </w:tcPr>
          <w:p w14:paraId="2DFE585E" w14:textId="77777777" w:rsidR="00AE570A" w:rsidRPr="002760B4" w:rsidRDefault="00000000">
            <w:pPr>
              <w:spacing w:line="400" w:lineRule="exact"/>
              <w:rPr>
                <w:rFonts w:ascii="宋体" w:hAnsi="宋体" w:cs="宋体"/>
                <w:szCs w:val="21"/>
              </w:rPr>
            </w:pPr>
            <w:r w:rsidRPr="002760B4">
              <w:rPr>
                <w:color w:val="000000"/>
                <w:szCs w:val="21"/>
              </w:rPr>
              <w:t>招标人指定地点</w:t>
            </w:r>
          </w:p>
        </w:tc>
      </w:tr>
      <w:tr w:rsidR="00AE570A" w:rsidRPr="002760B4" w14:paraId="52E58781" w14:textId="77777777">
        <w:trPr>
          <w:trHeight w:val="217"/>
        </w:trPr>
        <w:tc>
          <w:tcPr>
            <w:tcW w:w="746" w:type="dxa"/>
            <w:vAlign w:val="center"/>
          </w:tcPr>
          <w:p w14:paraId="7E68AEDB"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8</w:t>
            </w:r>
          </w:p>
        </w:tc>
        <w:tc>
          <w:tcPr>
            <w:tcW w:w="2471" w:type="dxa"/>
            <w:vAlign w:val="center"/>
          </w:tcPr>
          <w:p w14:paraId="11090285"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质量要求</w:t>
            </w:r>
          </w:p>
        </w:tc>
        <w:tc>
          <w:tcPr>
            <w:tcW w:w="6023" w:type="dxa"/>
            <w:vAlign w:val="center"/>
          </w:tcPr>
          <w:p w14:paraId="21B25EA4"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符合国家标准和行业的规范</w:t>
            </w:r>
          </w:p>
        </w:tc>
      </w:tr>
      <w:tr w:rsidR="00AE570A" w:rsidRPr="002760B4" w14:paraId="390BF263" w14:textId="77777777">
        <w:trPr>
          <w:trHeight w:val="217"/>
        </w:trPr>
        <w:tc>
          <w:tcPr>
            <w:tcW w:w="746" w:type="dxa"/>
            <w:vAlign w:val="center"/>
          </w:tcPr>
          <w:p w14:paraId="4A8C361B"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9</w:t>
            </w:r>
          </w:p>
        </w:tc>
        <w:tc>
          <w:tcPr>
            <w:tcW w:w="2471" w:type="dxa"/>
            <w:vAlign w:val="center"/>
          </w:tcPr>
          <w:p w14:paraId="00048646"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服务期</w:t>
            </w:r>
          </w:p>
        </w:tc>
        <w:tc>
          <w:tcPr>
            <w:tcW w:w="6023" w:type="dxa"/>
            <w:vAlign w:val="center"/>
          </w:tcPr>
          <w:p w14:paraId="489FE473"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自合同签订之日起，至工程最终结算审核工作完成</w:t>
            </w:r>
          </w:p>
        </w:tc>
      </w:tr>
      <w:tr w:rsidR="00AE570A" w:rsidRPr="002760B4" w14:paraId="122AFDF3" w14:textId="77777777">
        <w:trPr>
          <w:trHeight w:val="394"/>
        </w:trPr>
        <w:tc>
          <w:tcPr>
            <w:tcW w:w="746" w:type="dxa"/>
            <w:vAlign w:val="center"/>
          </w:tcPr>
          <w:p w14:paraId="1A5E82CE"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10</w:t>
            </w:r>
          </w:p>
        </w:tc>
        <w:tc>
          <w:tcPr>
            <w:tcW w:w="2471" w:type="dxa"/>
            <w:vAlign w:val="center"/>
          </w:tcPr>
          <w:p w14:paraId="36CCCD36"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资格条件</w:t>
            </w:r>
          </w:p>
        </w:tc>
        <w:tc>
          <w:tcPr>
            <w:tcW w:w="6023" w:type="dxa"/>
            <w:vAlign w:val="center"/>
          </w:tcPr>
          <w:p w14:paraId="69E9692E"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1.投标人须具备独立法人资格，具有合法有效的营业执照；</w:t>
            </w:r>
          </w:p>
          <w:p w14:paraId="3A74FE60"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2.拟派项目负责人须具备注册造价工程师执业资格证书或一级造价工程师职业资格证书，且在本单位注册；</w:t>
            </w:r>
          </w:p>
          <w:p w14:paraId="354F7B99" w14:textId="77777777" w:rsidR="00AE570A" w:rsidRPr="002760B4" w:rsidRDefault="00000000">
            <w:pPr>
              <w:spacing w:line="400" w:lineRule="exact"/>
              <w:jc w:val="left"/>
              <w:rPr>
                <w:rFonts w:ascii="宋体" w:hAnsi="宋体" w:cs="宋体"/>
                <w:szCs w:val="21"/>
              </w:rPr>
            </w:pPr>
            <w:r w:rsidRPr="002760B4">
              <w:rPr>
                <w:rFonts w:ascii="宋体" w:hAnsi="宋体" w:cs="宋体" w:hint="eastAsia"/>
                <w:szCs w:val="21"/>
              </w:rPr>
              <w:t>3.信誉要求：3.1投标人近3年或成立至今（成立不足3年的）在经营活动中没有重大违法违规记录；3.2投标人在“信用中国”网站（www.creditchina.gov.cn）中未被列入税收违法黑名单，也未被“中国执行信息公开网”（http://zxgk.court.gov.cn/shixin/）列为失信被执行人；</w:t>
            </w:r>
          </w:p>
          <w:p w14:paraId="45456470" w14:textId="77777777" w:rsidR="00AE570A" w:rsidRPr="002760B4" w:rsidRDefault="00000000">
            <w:pPr>
              <w:spacing w:line="400" w:lineRule="exact"/>
              <w:rPr>
                <w:rFonts w:ascii="宋体" w:hAnsi="宋体" w:cs="宋体"/>
                <w:b/>
                <w:bCs/>
                <w:szCs w:val="21"/>
              </w:rPr>
            </w:pPr>
            <w:r w:rsidRPr="002760B4">
              <w:rPr>
                <w:rFonts w:ascii="宋体" w:hAnsi="宋体" w:cs="宋体" w:hint="eastAsia"/>
                <w:szCs w:val="21"/>
              </w:rPr>
              <w:t>4.财务要求：投标人须提供2020年度经审计的财务报告或2021年度经审计的财务报告或投标截止日前六个月内其基本存款账户开户银行出具的资信证明；</w:t>
            </w:r>
          </w:p>
        </w:tc>
      </w:tr>
      <w:tr w:rsidR="00AE570A" w:rsidRPr="002760B4" w14:paraId="0B2B2D72" w14:textId="77777777">
        <w:trPr>
          <w:trHeight w:val="375"/>
        </w:trPr>
        <w:tc>
          <w:tcPr>
            <w:tcW w:w="746" w:type="dxa"/>
            <w:vAlign w:val="center"/>
          </w:tcPr>
          <w:p w14:paraId="165CFDEA"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11</w:t>
            </w:r>
          </w:p>
        </w:tc>
        <w:tc>
          <w:tcPr>
            <w:tcW w:w="2471" w:type="dxa"/>
          </w:tcPr>
          <w:p w14:paraId="0885BB0D"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是否接受联合体投标</w:t>
            </w:r>
          </w:p>
        </w:tc>
        <w:tc>
          <w:tcPr>
            <w:tcW w:w="6023" w:type="dxa"/>
            <w:vAlign w:val="center"/>
          </w:tcPr>
          <w:p w14:paraId="0D658850"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 xml:space="preserve">不接受。      </w:t>
            </w:r>
          </w:p>
        </w:tc>
      </w:tr>
      <w:tr w:rsidR="00AE570A" w:rsidRPr="002760B4" w14:paraId="14ED9551" w14:textId="77777777">
        <w:trPr>
          <w:trHeight w:val="413"/>
        </w:trPr>
        <w:tc>
          <w:tcPr>
            <w:tcW w:w="746" w:type="dxa"/>
            <w:vAlign w:val="center"/>
          </w:tcPr>
          <w:p w14:paraId="127B33BA"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12</w:t>
            </w:r>
          </w:p>
        </w:tc>
        <w:tc>
          <w:tcPr>
            <w:tcW w:w="2471" w:type="dxa"/>
            <w:vAlign w:val="center"/>
          </w:tcPr>
          <w:p w14:paraId="1B7C1AB9"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现场踏勘及答疑</w:t>
            </w:r>
          </w:p>
        </w:tc>
        <w:tc>
          <w:tcPr>
            <w:tcW w:w="6023" w:type="dxa"/>
            <w:vAlign w:val="center"/>
          </w:tcPr>
          <w:p w14:paraId="0319EEDF" w14:textId="77777777" w:rsidR="00AE570A" w:rsidRPr="002760B4" w:rsidRDefault="00000000">
            <w:pPr>
              <w:spacing w:line="400" w:lineRule="exact"/>
              <w:rPr>
                <w:rFonts w:ascii="宋体" w:hAnsi="宋体" w:cs="宋体"/>
                <w:szCs w:val="21"/>
              </w:rPr>
            </w:pPr>
            <w:r w:rsidRPr="002760B4">
              <w:rPr>
                <w:rFonts w:ascii="宋体" w:hAnsi="宋体" w:cs="宋体" w:hint="eastAsia"/>
                <w:snapToGrid w:val="0"/>
                <w:szCs w:val="21"/>
              </w:rPr>
              <w:t>不组织。</w:t>
            </w:r>
          </w:p>
        </w:tc>
      </w:tr>
      <w:tr w:rsidR="00AE570A" w:rsidRPr="002760B4" w14:paraId="5A85F11C" w14:textId="77777777">
        <w:trPr>
          <w:trHeight w:val="413"/>
        </w:trPr>
        <w:tc>
          <w:tcPr>
            <w:tcW w:w="746" w:type="dxa"/>
            <w:vAlign w:val="center"/>
          </w:tcPr>
          <w:p w14:paraId="7985EFA9"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13</w:t>
            </w:r>
          </w:p>
        </w:tc>
        <w:tc>
          <w:tcPr>
            <w:tcW w:w="2471" w:type="dxa"/>
            <w:vAlign w:val="center"/>
          </w:tcPr>
          <w:p w14:paraId="22480FD2"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投标人提出异议的时间</w:t>
            </w:r>
          </w:p>
        </w:tc>
        <w:tc>
          <w:tcPr>
            <w:tcW w:w="6023" w:type="dxa"/>
            <w:vAlign w:val="center"/>
          </w:tcPr>
          <w:p w14:paraId="4193B4A5" w14:textId="77777777" w:rsidR="00AE570A" w:rsidRPr="002760B4" w:rsidRDefault="00000000">
            <w:pPr>
              <w:spacing w:line="400" w:lineRule="exact"/>
              <w:rPr>
                <w:rFonts w:ascii="宋体" w:hAnsi="宋体" w:cs="宋体"/>
                <w:snapToGrid w:val="0"/>
                <w:szCs w:val="21"/>
              </w:rPr>
            </w:pPr>
            <w:r w:rsidRPr="002760B4">
              <w:rPr>
                <w:rFonts w:ascii="宋体" w:hAnsi="宋体" w:cs="宋体" w:hint="eastAsia"/>
                <w:snapToGrid w:val="0"/>
                <w:szCs w:val="21"/>
              </w:rPr>
              <w:t>已经购买招标文件的投标人对招标文件有异议的，应当在投标截止时间10日前提出，以书面形式</w:t>
            </w:r>
            <w:r w:rsidRPr="002760B4">
              <w:rPr>
                <w:rFonts w:ascii="宋体" w:hAnsi="宋体" w:cs="宋体" w:hint="eastAsia"/>
                <w:snapToGrid w:val="0"/>
                <w:color w:val="000000"/>
                <w:szCs w:val="21"/>
              </w:rPr>
              <w:t>一次性向招标人提出，</w:t>
            </w:r>
            <w:r w:rsidRPr="002760B4">
              <w:rPr>
                <w:rFonts w:ascii="宋体" w:hAnsi="宋体" w:cs="宋体" w:hint="eastAsia"/>
                <w:snapToGrid w:val="0"/>
                <w:szCs w:val="21"/>
              </w:rPr>
              <w:t>在此之后提出的异议均为无效，招标人不予受理。</w:t>
            </w:r>
          </w:p>
        </w:tc>
      </w:tr>
      <w:tr w:rsidR="00AE570A" w:rsidRPr="002760B4" w14:paraId="3D7A3124" w14:textId="77777777">
        <w:tc>
          <w:tcPr>
            <w:tcW w:w="746" w:type="dxa"/>
            <w:vAlign w:val="center"/>
          </w:tcPr>
          <w:p w14:paraId="5F7FB0D6"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14</w:t>
            </w:r>
          </w:p>
        </w:tc>
        <w:tc>
          <w:tcPr>
            <w:tcW w:w="2471" w:type="dxa"/>
            <w:vAlign w:val="center"/>
          </w:tcPr>
          <w:p w14:paraId="40AFF0A3"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答疑的时间</w:t>
            </w:r>
          </w:p>
        </w:tc>
        <w:tc>
          <w:tcPr>
            <w:tcW w:w="6023" w:type="dxa"/>
            <w:vAlign w:val="center"/>
          </w:tcPr>
          <w:p w14:paraId="38AF7076" w14:textId="77777777" w:rsidR="00AE570A" w:rsidRPr="002760B4" w:rsidRDefault="00000000">
            <w:pPr>
              <w:spacing w:line="400" w:lineRule="exact"/>
              <w:rPr>
                <w:rFonts w:ascii="宋体" w:hAnsi="宋体" w:cs="宋体"/>
                <w:szCs w:val="21"/>
              </w:rPr>
            </w:pPr>
            <w:r w:rsidRPr="002760B4">
              <w:rPr>
                <w:rFonts w:ascii="宋体" w:hAnsi="宋体" w:cs="宋体" w:hint="eastAsia"/>
                <w:snapToGrid w:val="0"/>
                <w:szCs w:val="21"/>
              </w:rPr>
              <w:t>对于投标人在规定时间内依法提出的异议，招标人将在3日内作</w:t>
            </w:r>
            <w:r w:rsidRPr="002760B4">
              <w:rPr>
                <w:rFonts w:ascii="宋体" w:hAnsi="宋体" w:cs="宋体" w:hint="eastAsia"/>
                <w:snapToGrid w:val="0"/>
                <w:szCs w:val="21"/>
              </w:rPr>
              <w:lastRenderedPageBreak/>
              <w:t>出答复。若对招标文件做出实质性变动，则按照相关规定延长投标截止时间。</w:t>
            </w:r>
          </w:p>
        </w:tc>
      </w:tr>
      <w:tr w:rsidR="00AE570A" w:rsidRPr="002760B4" w14:paraId="49987533" w14:textId="77777777">
        <w:tc>
          <w:tcPr>
            <w:tcW w:w="746" w:type="dxa"/>
            <w:vAlign w:val="center"/>
          </w:tcPr>
          <w:p w14:paraId="13BBF67E"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lastRenderedPageBreak/>
              <w:t>15</w:t>
            </w:r>
          </w:p>
        </w:tc>
        <w:tc>
          <w:tcPr>
            <w:tcW w:w="2471" w:type="dxa"/>
            <w:vAlign w:val="center"/>
          </w:tcPr>
          <w:p w14:paraId="2CEBED08"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投标有效期</w:t>
            </w:r>
          </w:p>
        </w:tc>
        <w:tc>
          <w:tcPr>
            <w:tcW w:w="6023" w:type="dxa"/>
            <w:vAlign w:val="center"/>
          </w:tcPr>
          <w:p w14:paraId="71F11AA7"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90个日历日（从提交投标文件截止之日算起）</w:t>
            </w:r>
          </w:p>
        </w:tc>
      </w:tr>
      <w:tr w:rsidR="00AE570A" w:rsidRPr="002760B4" w14:paraId="43A5DCD3" w14:textId="77777777">
        <w:tc>
          <w:tcPr>
            <w:tcW w:w="746" w:type="dxa"/>
            <w:vAlign w:val="center"/>
          </w:tcPr>
          <w:p w14:paraId="78D4FB2B"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16</w:t>
            </w:r>
          </w:p>
        </w:tc>
        <w:tc>
          <w:tcPr>
            <w:tcW w:w="2471" w:type="dxa"/>
            <w:vAlign w:val="center"/>
          </w:tcPr>
          <w:p w14:paraId="1DB49211"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转包与分包履约</w:t>
            </w:r>
          </w:p>
        </w:tc>
        <w:tc>
          <w:tcPr>
            <w:tcW w:w="6023" w:type="dxa"/>
            <w:vAlign w:val="center"/>
          </w:tcPr>
          <w:p w14:paraId="335449F4"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不得转包</w:t>
            </w:r>
          </w:p>
        </w:tc>
      </w:tr>
      <w:tr w:rsidR="00AE570A" w:rsidRPr="002760B4" w14:paraId="6095D43C" w14:textId="77777777">
        <w:tc>
          <w:tcPr>
            <w:tcW w:w="746" w:type="dxa"/>
            <w:vAlign w:val="center"/>
          </w:tcPr>
          <w:p w14:paraId="4D15538F"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17</w:t>
            </w:r>
          </w:p>
        </w:tc>
        <w:tc>
          <w:tcPr>
            <w:tcW w:w="2471" w:type="dxa"/>
            <w:vAlign w:val="center"/>
          </w:tcPr>
          <w:p w14:paraId="463364AC" w14:textId="77777777" w:rsidR="00AE570A" w:rsidRPr="002760B4" w:rsidRDefault="00000000">
            <w:pPr>
              <w:spacing w:line="400" w:lineRule="exact"/>
              <w:jc w:val="center"/>
              <w:rPr>
                <w:rFonts w:ascii="宋体" w:hAnsi="宋体" w:cs="宋体"/>
                <w:color w:val="FF0000"/>
                <w:szCs w:val="21"/>
              </w:rPr>
            </w:pPr>
            <w:r w:rsidRPr="002760B4">
              <w:rPr>
                <w:rFonts w:ascii="宋体" w:hAnsi="宋体" w:cs="宋体" w:hint="eastAsia"/>
                <w:color w:val="FF0000"/>
                <w:szCs w:val="21"/>
              </w:rPr>
              <w:t>投标保证金金额及递交时间</w:t>
            </w:r>
          </w:p>
        </w:tc>
        <w:tc>
          <w:tcPr>
            <w:tcW w:w="6023" w:type="dxa"/>
            <w:vAlign w:val="center"/>
          </w:tcPr>
          <w:p w14:paraId="3CA9FE84" w14:textId="77777777" w:rsidR="00AE570A" w:rsidRPr="002760B4" w:rsidRDefault="00000000">
            <w:pPr>
              <w:spacing w:line="400" w:lineRule="exact"/>
              <w:rPr>
                <w:rFonts w:ascii="宋体" w:hAnsi="宋体" w:cs="宋体"/>
                <w:b/>
                <w:bCs/>
                <w:color w:val="FF0000"/>
                <w:szCs w:val="21"/>
              </w:rPr>
            </w:pPr>
            <w:r w:rsidRPr="002760B4">
              <w:rPr>
                <w:rFonts w:ascii="宋体" w:hAnsi="宋体" w:cs="宋体" w:hint="eastAsia"/>
                <w:b/>
                <w:bCs/>
                <w:color w:val="FF0000"/>
                <w:szCs w:val="21"/>
              </w:rPr>
              <w:t>本项目不缴纳投标保证金。</w:t>
            </w:r>
          </w:p>
        </w:tc>
      </w:tr>
      <w:tr w:rsidR="00AE570A" w:rsidRPr="002760B4" w14:paraId="6FDDA51E" w14:textId="77777777">
        <w:tc>
          <w:tcPr>
            <w:tcW w:w="746" w:type="dxa"/>
            <w:vAlign w:val="center"/>
          </w:tcPr>
          <w:p w14:paraId="6EFBEA2B"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18</w:t>
            </w:r>
          </w:p>
        </w:tc>
        <w:tc>
          <w:tcPr>
            <w:tcW w:w="2471" w:type="dxa"/>
            <w:vAlign w:val="center"/>
          </w:tcPr>
          <w:p w14:paraId="515374CC"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招标文件的领取</w:t>
            </w:r>
          </w:p>
        </w:tc>
        <w:tc>
          <w:tcPr>
            <w:tcW w:w="6023" w:type="dxa"/>
            <w:vAlign w:val="center"/>
          </w:tcPr>
          <w:p w14:paraId="09B495A6"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详见招标公告</w:t>
            </w:r>
          </w:p>
        </w:tc>
      </w:tr>
      <w:tr w:rsidR="00AE570A" w:rsidRPr="002760B4" w14:paraId="4E1EE2EB" w14:textId="77777777">
        <w:tc>
          <w:tcPr>
            <w:tcW w:w="746" w:type="dxa"/>
            <w:vAlign w:val="center"/>
          </w:tcPr>
          <w:p w14:paraId="2514695C"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19</w:t>
            </w:r>
          </w:p>
        </w:tc>
        <w:tc>
          <w:tcPr>
            <w:tcW w:w="2471" w:type="dxa"/>
            <w:vAlign w:val="center"/>
          </w:tcPr>
          <w:p w14:paraId="1B1AB2D6"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投标报价</w:t>
            </w:r>
          </w:p>
        </w:tc>
        <w:tc>
          <w:tcPr>
            <w:tcW w:w="6023" w:type="dxa"/>
            <w:vAlign w:val="center"/>
          </w:tcPr>
          <w:p w14:paraId="6A4B68FF"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报价说明：</w:t>
            </w:r>
          </w:p>
          <w:p w14:paraId="6A07F3BF" w14:textId="77777777" w:rsidR="00AE570A" w:rsidRPr="002760B4" w:rsidRDefault="00000000">
            <w:pPr>
              <w:pStyle w:val="a4"/>
              <w:rPr>
                <w:rFonts w:ascii="宋体" w:hAnsi="宋体" w:cs="宋体"/>
                <w:sz w:val="21"/>
                <w:szCs w:val="21"/>
                <w:lang w:eastAsia="zh-CN"/>
              </w:rPr>
            </w:pPr>
            <w:r w:rsidRPr="002760B4">
              <w:rPr>
                <w:rFonts w:ascii="宋体" w:hAnsi="宋体" w:cs="宋体" w:hint="eastAsia"/>
                <w:bCs/>
                <w:kern w:val="2"/>
                <w:sz w:val="21"/>
                <w:szCs w:val="21"/>
                <w:lang w:val="en-US" w:eastAsia="zh-CN"/>
              </w:rPr>
              <w:t>采用固定金额方式</w:t>
            </w:r>
            <w:r w:rsidRPr="002760B4">
              <w:rPr>
                <w:rFonts w:ascii="宋体" w:hAnsi="宋体" w:cs="宋体" w:hint="eastAsia"/>
                <w:kern w:val="2"/>
                <w:sz w:val="21"/>
                <w:szCs w:val="21"/>
                <w:lang w:val="en-US" w:eastAsia="zh-CN"/>
              </w:rPr>
              <w:t>。</w:t>
            </w:r>
          </w:p>
        </w:tc>
      </w:tr>
      <w:tr w:rsidR="00AE570A" w:rsidRPr="002760B4" w14:paraId="57EC17E5" w14:textId="77777777">
        <w:tc>
          <w:tcPr>
            <w:tcW w:w="746" w:type="dxa"/>
            <w:vAlign w:val="center"/>
          </w:tcPr>
          <w:p w14:paraId="11F426DE"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20</w:t>
            </w:r>
          </w:p>
        </w:tc>
        <w:tc>
          <w:tcPr>
            <w:tcW w:w="2471" w:type="dxa"/>
            <w:vAlign w:val="center"/>
          </w:tcPr>
          <w:p w14:paraId="5E83CFCA"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投标文件份数</w:t>
            </w:r>
          </w:p>
        </w:tc>
        <w:tc>
          <w:tcPr>
            <w:tcW w:w="6023" w:type="dxa"/>
            <w:vAlign w:val="center"/>
          </w:tcPr>
          <w:p w14:paraId="01C75A9E"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正本1份；副本2份。</w:t>
            </w:r>
          </w:p>
        </w:tc>
      </w:tr>
      <w:tr w:rsidR="00AE570A" w:rsidRPr="002760B4" w14:paraId="3C535F2D" w14:textId="77777777">
        <w:tc>
          <w:tcPr>
            <w:tcW w:w="746" w:type="dxa"/>
            <w:vAlign w:val="center"/>
          </w:tcPr>
          <w:p w14:paraId="175D8463"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21</w:t>
            </w:r>
          </w:p>
        </w:tc>
        <w:tc>
          <w:tcPr>
            <w:tcW w:w="2471" w:type="dxa"/>
            <w:vAlign w:val="center"/>
          </w:tcPr>
          <w:p w14:paraId="79AC8C6C"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电子版文件要求</w:t>
            </w:r>
          </w:p>
        </w:tc>
        <w:tc>
          <w:tcPr>
            <w:tcW w:w="6023" w:type="dxa"/>
            <w:vAlign w:val="center"/>
          </w:tcPr>
          <w:p w14:paraId="6B940FDB"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电子文件1份。</w:t>
            </w:r>
          </w:p>
          <w:p w14:paraId="2A3131E1"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格式要求：PDF或Word版，光盘装入正本密封袋内。</w:t>
            </w:r>
          </w:p>
        </w:tc>
      </w:tr>
      <w:tr w:rsidR="00AE570A" w:rsidRPr="002760B4" w14:paraId="1CF8CC7B" w14:textId="77777777">
        <w:trPr>
          <w:trHeight w:val="1667"/>
        </w:trPr>
        <w:tc>
          <w:tcPr>
            <w:tcW w:w="746" w:type="dxa"/>
            <w:vMerge w:val="restart"/>
            <w:vAlign w:val="center"/>
          </w:tcPr>
          <w:p w14:paraId="65772467"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22</w:t>
            </w:r>
          </w:p>
        </w:tc>
        <w:tc>
          <w:tcPr>
            <w:tcW w:w="2471" w:type="dxa"/>
            <w:vMerge w:val="restart"/>
            <w:vAlign w:val="center"/>
          </w:tcPr>
          <w:p w14:paraId="26BC6234"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投标文件的装订、密封和标记</w:t>
            </w:r>
          </w:p>
        </w:tc>
        <w:tc>
          <w:tcPr>
            <w:tcW w:w="6023" w:type="dxa"/>
            <w:vAlign w:val="center"/>
          </w:tcPr>
          <w:p w14:paraId="2410361D"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投标文件要求一律采用书籍（胶装）方式装订成册，装订应牢固、不易拆散和换页，不得采用活页装订。投标文件正本、所有副本须分别袋装密封，且在投标文件袋上标明“正本”、“副本”字样，封袋应加贴封条，并在封线处加盖投标人公章和法定代表人章（或委托代理人签字）。</w:t>
            </w:r>
          </w:p>
        </w:tc>
      </w:tr>
      <w:tr w:rsidR="00AE570A" w:rsidRPr="002760B4" w14:paraId="62CF8AD4" w14:textId="77777777">
        <w:trPr>
          <w:trHeight w:val="90"/>
        </w:trPr>
        <w:tc>
          <w:tcPr>
            <w:tcW w:w="746" w:type="dxa"/>
            <w:vMerge/>
            <w:vAlign w:val="center"/>
          </w:tcPr>
          <w:p w14:paraId="0FC94B46" w14:textId="77777777" w:rsidR="00AE570A" w:rsidRPr="002760B4" w:rsidRDefault="00AE570A">
            <w:pPr>
              <w:spacing w:line="400" w:lineRule="exact"/>
              <w:rPr>
                <w:rFonts w:ascii="宋体" w:hAnsi="宋体" w:cs="宋体"/>
                <w:szCs w:val="21"/>
              </w:rPr>
            </w:pPr>
          </w:p>
        </w:tc>
        <w:tc>
          <w:tcPr>
            <w:tcW w:w="2471" w:type="dxa"/>
            <w:vMerge/>
            <w:vAlign w:val="center"/>
          </w:tcPr>
          <w:p w14:paraId="385985EF" w14:textId="77777777" w:rsidR="00AE570A" w:rsidRPr="002760B4" w:rsidRDefault="00AE570A">
            <w:pPr>
              <w:spacing w:line="400" w:lineRule="exact"/>
              <w:rPr>
                <w:rFonts w:ascii="宋体" w:hAnsi="宋体" w:cs="宋体"/>
                <w:szCs w:val="21"/>
              </w:rPr>
            </w:pPr>
          </w:p>
        </w:tc>
        <w:tc>
          <w:tcPr>
            <w:tcW w:w="6023" w:type="dxa"/>
            <w:vAlign w:val="center"/>
          </w:tcPr>
          <w:p w14:paraId="5D7402EE"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正本/副本</w:t>
            </w:r>
          </w:p>
          <w:p w14:paraId="46A14DE3"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项目名称：</w:t>
            </w:r>
          </w:p>
          <w:p w14:paraId="3535C6BF" w14:textId="77777777" w:rsidR="00AE570A" w:rsidRPr="002760B4" w:rsidRDefault="00000000">
            <w:pPr>
              <w:spacing w:line="400" w:lineRule="exact"/>
              <w:rPr>
                <w:rFonts w:ascii="宋体" w:hAnsi="宋体" w:cs="宋体"/>
                <w:szCs w:val="21"/>
                <w:u w:val="single"/>
              </w:rPr>
            </w:pPr>
            <w:r w:rsidRPr="002760B4">
              <w:rPr>
                <w:rFonts w:ascii="宋体" w:hAnsi="宋体" w:cs="宋体" w:hint="eastAsia"/>
                <w:szCs w:val="21"/>
              </w:rPr>
              <w:t>投标人名称：</w:t>
            </w:r>
            <w:r w:rsidRPr="002760B4">
              <w:rPr>
                <w:rFonts w:ascii="宋体" w:hAnsi="宋体" w:cs="宋体" w:hint="eastAsia"/>
                <w:szCs w:val="21"/>
                <w:u w:val="single"/>
              </w:rPr>
              <w:t xml:space="preserve">                   （盖章）</w:t>
            </w:r>
          </w:p>
          <w:p w14:paraId="6B165996" w14:textId="77777777" w:rsidR="00AE570A" w:rsidRPr="002760B4" w:rsidRDefault="00000000">
            <w:pPr>
              <w:spacing w:line="400" w:lineRule="exact"/>
              <w:rPr>
                <w:rFonts w:ascii="宋体" w:hAnsi="宋体" w:cs="宋体"/>
                <w:szCs w:val="21"/>
                <w:u w:val="single"/>
              </w:rPr>
            </w:pPr>
            <w:r w:rsidRPr="002760B4">
              <w:rPr>
                <w:rFonts w:ascii="宋体" w:hAnsi="宋体" w:cs="宋体" w:hint="eastAsia"/>
                <w:szCs w:val="21"/>
              </w:rPr>
              <w:t>法定代表人或授权委托人：</w:t>
            </w:r>
            <w:r w:rsidRPr="002760B4">
              <w:rPr>
                <w:rFonts w:ascii="宋体" w:hAnsi="宋体" w:cs="宋体" w:hint="eastAsia"/>
                <w:szCs w:val="21"/>
                <w:u w:val="single"/>
              </w:rPr>
              <w:t xml:space="preserve">               （签字或盖章）</w:t>
            </w:r>
          </w:p>
          <w:p w14:paraId="5377C547" w14:textId="77777777" w:rsidR="00AE570A" w:rsidRPr="002760B4" w:rsidRDefault="00000000">
            <w:pPr>
              <w:spacing w:line="400" w:lineRule="exact"/>
              <w:rPr>
                <w:rFonts w:ascii="宋体" w:hAnsi="宋体" w:cs="宋体"/>
                <w:szCs w:val="21"/>
                <w:u w:val="single"/>
              </w:rPr>
            </w:pPr>
            <w:r w:rsidRPr="002760B4">
              <w:rPr>
                <w:rFonts w:ascii="宋体" w:hAnsi="宋体" w:cs="宋体" w:hint="eastAsia"/>
                <w:szCs w:val="21"/>
              </w:rPr>
              <w:t>日     期：</w:t>
            </w:r>
          </w:p>
          <w:p w14:paraId="34D82350" w14:textId="45750417" w:rsidR="00AE570A" w:rsidRPr="002760B4" w:rsidRDefault="00000000">
            <w:pPr>
              <w:tabs>
                <w:tab w:val="left" w:pos="3544"/>
              </w:tabs>
              <w:snapToGrid w:val="0"/>
              <w:spacing w:line="420" w:lineRule="atLeast"/>
              <w:ind w:firstLine="480"/>
              <w:rPr>
                <w:rFonts w:ascii="宋体" w:hAnsi="宋体" w:cs="宋体"/>
                <w:bCs/>
                <w:szCs w:val="21"/>
              </w:rPr>
            </w:pPr>
            <w:r w:rsidRPr="002760B4">
              <w:rPr>
                <w:rFonts w:ascii="宋体" w:hAnsi="宋体" w:cs="宋体" w:hint="eastAsia"/>
                <w:szCs w:val="21"/>
              </w:rPr>
              <w:t>投标文件在</w:t>
            </w:r>
            <w:r w:rsidRPr="002760B4">
              <w:rPr>
                <w:rFonts w:ascii="宋体" w:hAnsi="宋体" w:cs="宋体" w:hint="eastAsia"/>
                <w:color w:val="FF0000"/>
                <w:kern w:val="0"/>
                <w:sz w:val="24"/>
                <w:szCs w:val="20"/>
                <w:lang w:val="en-GB"/>
              </w:rPr>
              <w:t>20</w:t>
            </w:r>
            <w:r w:rsidRPr="002760B4">
              <w:rPr>
                <w:rFonts w:ascii="宋体" w:hAnsi="宋体" w:cs="宋体" w:hint="eastAsia"/>
                <w:color w:val="FF0000"/>
                <w:kern w:val="0"/>
                <w:sz w:val="24"/>
                <w:szCs w:val="20"/>
              </w:rPr>
              <w:t>23</w:t>
            </w:r>
            <w:r w:rsidRPr="002760B4">
              <w:rPr>
                <w:rFonts w:ascii="宋体" w:hAnsi="宋体" w:cs="宋体" w:hint="eastAsia"/>
                <w:color w:val="FF0000"/>
                <w:kern w:val="0"/>
                <w:sz w:val="24"/>
                <w:szCs w:val="20"/>
                <w:lang w:val="en-GB"/>
              </w:rPr>
              <w:t>年</w:t>
            </w:r>
            <w:r w:rsidR="0080388A">
              <w:rPr>
                <w:rFonts w:ascii="宋体" w:hAnsi="宋体" w:cs="宋体"/>
                <w:color w:val="FF0000"/>
                <w:kern w:val="0"/>
                <w:sz w:val="24"/>
                <w:szCs w:val="20"/>
              </w:rPr>
              <w:t>4</w:t>
            </w:r>
            <w:r w:rsidRPr="002760B4">
              <w:rPr>
                <w:rFonts w:ascii="宋体" w:hAnsi="宋体" w:cs="宋体" w:hint="eastAsia"/>
                <w:color w:val="FF0000"/>
                <w:kern w:val="0"/>
                <w:sz w:val="24"/>
                <w:szCs w:val="20"/>
                <w:lang w:val="en-GB"/>
              </w:rPr>
              <w:t>月</w:t>
            </w:r>
            <w:r w:rsidR="0080388A">
              <w:rPr>
                <w:rFonts w:ascii="宋体" w:hAnsi="宋体" w:cs="宋体"/>
                <w:color w:val="FF0000"/>
                <w:kern w:val="0"/>
                <w:sz w:val="24"/>
                <w:szCs w:val="20"/>
              </w:rPr>
              <w:t>13</w:t>
            </w:r>
            <w:r w:rsidRPr="002760B4">
              <w:rPr>
                <w:rFonts w:ascii="宋体" w:hAnsi="宋体" w:cs="宋体" w:hint="eastAsia"/>
                <w:color w:val="FF0000"/>
                <w:kern w:val="0"/>
                <w:sz w:val="24"/>
                <w:szCs w:val="20"/>
                <w:lang w:val="en-GB"/>
              </w:rPr>
              <w:t>日09:30</w:t>
            </w:r>
            <w:r w:rsidRPr="002760B4">
              <w:rPr>
                <w:rFonts w:ascii="宋体" w:hAnsi="宋体" w:cs="宋体" w:hint="eastAsia"/>
                <w:color w:val="FF0000"/>
                <w:szCs w:val="21"/>
              </w:rPr>
              <w:t>分</w:t>
            </w:r>
            <w:r w:rsidRPr="002760B4">
              <w:rPr>
                <w:rFonts w:ascii="宋体" w:hAnsi="宋体" w:cs="宋体" w:hint="eastAsia"/>
                <w:szCs w:val="21"/>
              </w:rPr>
              <w:t>前不得开启</w:t>
            </w:r>
          </w:p>
        </w:tc>
      </w:tr>
      <w:tr w:rsidR="00AE570A" w:rsidRPr="002760B4" w14:paraId="455940B2" w14:textId="77777777">
        <w:tc>
          <w:tcPr>
            <w:tcW w:w="746" w:type="dxa"/>
            <w:vAlign w:val="center"/>
          </w:tcPr>
          <w:p w14:paraId="4F0DCDE4"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23</w:t>
            </w:r>
          </w:p>
        </w:tc>
        <w:tc>
          <w:tcPr>
            <w:tcW w:w="2471" w:type="dxa"/>
            <w:vAlign w:val="center"/>
          </w:tcPr>
          <w:p w14:paraId="5FA08CBA"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投标文件提交地点及截止时间</w:t>
            </w:r>
          </w:p>
        </w:tc>
        <w:tc>
          <w:tcPr>
            <w:tcW w:w="6023" w:type="dxa"/>
            <w:vAlign w:val="center"/>
          </w:tcPr>
          <w:p w14:paraId="2D43A0CD" w14:textId="0EA2871E" w:rsidR="00AE570A" w:rsidRPr="002760B4" w:rsidRDefault="00000000">
            <w:pPr>
              <w:tabs>
                <w:tab w:val="left" w:pos="3544"/>
              </w:tabs>
              <w:snapToGrid w:val="0"/>
              <w:spacing w:line="420" w:lineRule="atLeast"/>
              <w:rPr>
                <w:rFonts w:ascii="宋体" w:hAnsi="宋体" w:cs="宋体"/>
                <w:color w:val="FF0000"/>
                <w:kern w:val="0"/>
                <w:sz w:val="24"/>
                <w:szCs w:val="20"/>
                <w:lang w:val="en-GB"/>
              </w:rPr>
            </w:pPr>
            <w:r w:rsidRPr="002760B4">
              <w:rPr>
                <w:rFonts w:ascii="宋体" w:hAnsi="宋体" w:cs="宋体" w:hint="eastAsia"/>
                <w:szCs w:val="21"/>
              </w:rPr>
              <w:t>时  间：</w:t>
            </w:r>
            <w:r w:rsidRPr="002760B4">
              <w:rPr>
                <w:rFonts w:ascii="宋体" w:hAnsi="宋体" w:cs="宋体" w:hint="eastAsia"/>
                <w:color w:val="FF0000"/>
                <w:kern w:val="0"/>
                <w:sz w:val="24"/>
                <w:szCs w:val="20"/>
                <w:lang w:val="en-GB"/>
              </w:rPr>
              <w:t>20</w:t>
            </w:r>
            <w:r w:rsidRPr="002760B4">
              <w:rPr>
                <w:rFonts w:ascii="宋体" w:hAnsi="宋体" w:cs="宋体" w:hint="eastAsia"/>
                <w:color w:val="FF0000"/>
                <w:kern w:val="0"/>
                <w:sz w:val="24"/>
                <w:szCs w:val="20"/>
              </w:rPr>
              <w:t>23</w:t>
            </w:r>
            <w:r w:rsidRPr="002760B4">
              <w:rPr>
                <w:rFonts w:ascii="宋体" w:hAnsi="宋体" w:cs="宋体" w:hint="eastAsia"/>
                <w:color w:val="FF0000"/>
                <w:kern w:val="0"/>
                <w:sz w:val="24"/>
                <w:szCs w:val="20"/>
                <w:lang w:val="en-GB"/>
              </w:rPr>
              <w:t>年</w:t>
            </w:r>
            <w:r w:rsidR="0080388A">
              <w:rPr>
                <w:rFonts w:ascii="宋体" w:hAnsi="宋体" w:cs="宋体"/>
                <w:color w:val="FF0000"/>
                <w:kern w:val="0"/>
                <w:sz w:val="24"/>
                <w:szCs w:val="20"/>
              </w:rPr>
              <w:t>4</w:t>
            </w:r>
            <w:r w:rsidRPr="002760B4">
              <w:rPr>
                <w:rFonts w:ascii="宋体" w:hAnsi="宋体" w:cs="宋体" w:hint="eastAsia"/>
                <w:color w:val="FF0000"/>
                <w:kern w:val="0"/>
                <w:sz w:val="24"/>
                <w:szCs w:val="20"/>
                <w:lang w:val="en-GB"/>
              </w:rPr>
              <w:t>月</w:t>
            </w:r>
            <w:r w:rsidR="0080388A">
              <w:rPr>
                <w:rFonts w:ascii="宋体" w:hAnsi="宋体" w:cs="宋体"/>
                <w:color w:val="FF0000"/>
                <w:kern w:val="0"/>
                <w:sz w:val="24"/>
                <w:szCs w:val="20"/>
                <w:lang w:val="en-GB"/>
              </w:rPr>
              <w:t>12</w:t>
            </w:r>
            <w:r w:rsidRPr="002760B4">
              <w:rPr>
                <w:rFonts w:ascii="宋体" w:hAnsi="宋体" w:cs="宋体" w:hint="eastAsia"/>
                <w:color w:val="FF0000"/>
                <w:kern w:val="0"/>
                <w:sz w:val="24"/>
                <w:szCs w:val="20"/>
                <w:lang w:val="en-GB"/>
              </w:rPr>
              <w:t>日09:30</w:t>
            </w:r>
          </w:p>
          <w:p w14:paraId="167C9B29"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地  点：</w:t>
            </w:r>
            <w:r w:rsidRPr="002760B4">
              <w:rPr>
                <w:color w:val="000000"/>
                <w:szCs w:val="21"/>
              </w:rPr>
              <w:t>金隅红树林生物质能源（泾阳）有限公司</w:t>
            </w:r>
            <w:r w:rsidRPr="002760B4">
              <w:rPr>
                <w:rFonts w:hint="eastAsia"/>
                <w:color w:val="000000"/>
                <w:szCs w:val="21"/>
              </w:rPr>
              <w:t>办公室</w:t>
            </w:r>
          </w:p>
        </w:tc>
      </w:tr>
      <w:tr w:rsidR="00AE570A" w:rsidRPr="002760B4" w14:paraId="026B4214" w14:textId="77777777">
        <w:tc>
          <w:tcPr>
            <w:tcW w:w="746" w:type="dxa"/>
            <w:vAlign w:val="center"/>
          </w:tcPr>
          <w:p w14:paraId="0C13CD7A"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24</w:t>
            </w:r>
          </w:p>
        </w:tc>
        <w:tc>
          <w:tcPr>
            <w:tcW w:w="2471" w:type="dxa"/>
            <w:vAlign w:val="center"/>
          </w:tcPr>
          <w:p w14:paraId="6EBE6881"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开标</w:t>
            </w:r>
          </w:p>
        </w:tc>
        <w:tc>
          <w:tcPr>
            <w:tcW w:w="6023" w:type="dxa"/>
            <w:vAlign w:val="center"/>
          </w:tcPr>
          <w:p w14:paraId="19BC1CFE"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时间：同投标文件递交截止时间</w:t>
            </w:r>
          </w:p>
          <w:p w14:paraId="60B10720"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地点：</w:t>
            </w:r>
            <w:r w:rsidRPr="002760B4">
              <w:rPr>
                <w:color w:val="000000"/>
                <w:szCs w:val="21"/>
              </w:rPr>
              <w:t>金隅红树林生物质能源（泾阳）有限公司</w:t>
            </w:r>
            <w:r w:rsidRPr="002760B4">
              <w:rPr>
                <w:rFonts w:hint="eastAsia"/>
                <w:color w:val="000000"/>
                <w:szCs w:val="21"/>
              </w:rPr>
              <w:t>办公室</w:t>
            </w:r>
          </w:p>
        </w:tc>
      </w:tr>
      <w:tr w:rsidR="00AE570A" w:rsidRPr="002760B4" w14:paraId="45CEECDC" w14:textId="77777777">
        <w:trPr>
          <w:trHeight w:val="628"/>
        </w:trPr>
        <w:tc>
          <w:tcPr>
            <w:tcW w:w="746" w:type="dxa"/>
            <w:vAlign w:val="center"/>
          </w:tcPr>
          <w:p w14:paraId="67D29882"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25</w:t>
            </w:r>
          </w:p>
        </w:tc>
        <w:tc>
          <w:tcPr>
            <w:tcW w:w="2471" w:type="dxa"/>
            <w:vAlign w:val="center"/>
          </w:tcPr>
          <w:p w14:paraId="1531A99E"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color w:val="000000"/>
                <w:kern w:val="0"/>
                <w:szCs w:val="21"/>
              </w:rPr>
              <w:t>评标委员会的组建</w:t>
            </w:r>
          </w:p>
        </w:tc>
        <w:tc>
          <w:tcPr>
            <w:tcW w:w="6023" w:type="dxa"/>
            <w:vAlign w:val="center"/>
          </w:tcPr>
          <w:p w14:paraId="2D44DC94" w14:textId="77777777" w:rsidR="00AE570A" w:rsidRPr="002760B4" w:rsidRDefault="00000000">
            <w:pPr>
              <w:widowControl/>
              <w:spacing w:line="400" w:lineRule="exact"/>
              <w:jc w:val="left"/>
              <w:rPr>
                <w:rFonts w:ascii="宋体" w:hAnsi="宋体" w:cs="宋体"/>
                <w:szCs w:val="21"/>
              </w:rPr>
            </w:pPr>
            <w:r w:rsidRPr="002760B4">
              <w:rPr>
                <w:color w:val="000000"/>
                <w:szCs w:val="21"/>
              </w:rPr>
              <w:t>评标委员会由招标人及有关技术、经济等方面的</w:t>
            </w:r>
            <w:r w:rsidRPr="002760B4">
              <w:rPr>
                <w:color w:val="000000"/>
                <w:szCs w:val="21"/>
              </w:rPr>
              <w:t>5</w:t>
            </w:r>
            <w:r w:rsidRPr="002760B4">
              <w:rPr>
                <w:color w:val="000000"/>
                <w:szCs w:val="21"/>
              </w:rPr>
              <w:t>人或</w:t>
            </w:r>
            <w:r w:rsidRPr="002760B4">
              <w:rPr>
                <w:color w:val="000000"/>
                <w:szCs w:val="21"/>
              </w:rPr>
              <w:t>5</w:t>
            </w:r>
            <w:r w:rsidRPr="002760B4">
              <w:rPr>
                <w:color w:val="000000"/>
                <w:szCs w:val="21"/>
              </w:rPr>
              <w:t>人以上单数专家组成，其中技术、经济方面的专家人数不少于总人数的</w:t>
            </w:r>
            <w:r w:rsidRPr="002760B4">
              <w:rPr>
                <w:color w:val="000000"/>
                <w:szCs w:val="21"/>
              </w:rPr>
              <w:t>2/3</w:t>
            </w:r>
            <w:r w:rsidRPr="002760B4">
              <w:rPr>
                <w:color w:val="000000"/>
                <w:szCs w:val="21"/>
              </w:rPr>
              <w:t>。</w:t>
            </w:r>
          </w:p>
        </w:tc>
      </w:tr>
      <w:tr w:rsidR="00AE570A" w:rsidRPr="002760B4" w14:paraId="734589A9" w14:textId="77777777">
        <w:tc>
          <w:tcPr>
            <w:tcW w:w="746" w:type="dxa"/>
            <w:vAlign w:val="center"/>
          </w:tcPr>
          <w:p w14:paraId="2E619E9F"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color w:val="000000"/>
                <w:szCs w:val="21"/>
              </w:rPr>
              <w:t>26</w:t>
            </w:r>
          </w:p>
        </w:tc>
        <w:tc>
          <w:tcPr>
            <w:tcW w:w="2471" w:type="dxa"/>
            <w:vAlign w:val="center"/>
          </w:tcPr>
          <w:p w14:paraId="720F0669"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是否授权评标委员会</w:t>
            </w:r>
          </w:p>
          <w:p w14:paraId="4575E361" w14:textId="77777777" w:rsidR="00AE570A" w:rsidRPr="002760B4" w:rsidRDefault="00000000">
            <w:pPr>
              <w:spacing w:line="400" w:lineRule="exact"/>
              <w:jc w:val="center"/>
              <w:rPr>
                <w:rFonts w:ascii="宋体" w:hAnsi="宋体" w:cs="宋体"/>
                <w:color w:val="000000"/>
                <w:kern w:val="0"/>
                <w:szCs w:val="21"/>
              </w:rPr>
            </w:pPr>
            <w:r w:rsidRPr="002760B4">
              <w:rPr>
                <w:rFonts w:ascii="宋体" w:hAnsi="宋体" w:cs="宋体" w:hint="eastAsia"/>
                <w:szCs w:val="21"/>
              </w:rPr>
              <w:t>确定中标单位</w:t>
            </w:r>
          </w:p>
        </w:tc>
        <w:tc>
          <w:tcPr>
            <w:tcW w:w="6023" w:type="dxa"/>
            <w:vAlign w:val="center"/>
          </w:tcPr>
          <w:p w14:paraId="56A0D62E" w14:textId="77777777" w:rsidR="00AE570A" w:rsidRPr="002760B4" w:rsidRDefault="00000000">
            <w:pPr>
              <w:spacing w:line="400" w:lineRule="exact"/>
              <w:rPr>
                <w:rFonts w:ascii="宋体" w:hAnsi="宋体" w:cs="宋体"/>
                <w:color w:val="000000"/>
                <w:kern w:val="0"/>
                <w:szCs w:val="21"/>
              </w:rPr>
            </w:pPr>
            <w:r w:rsidRPr="002760B4">
              <w:rPr>
                <w:color w:val="000000"/>
                <w:szCs w:val="21"/>
              </w:rPr>
              <w:t>否</w:t>
            </w:r>
            <w:r w:rsidRPr="002760B4">
              <w:rPr>
                <w:rFonts w:hint="eastAsia"/>
                <w:color w:val="000000"/>
                <w:szCs w:val="21"/>
              </w:rPr>
              <w:t>，</w:t>
            </w:r>
            <w:r w:rsidRPr="002760B4">
              <w:rPr>
                <w:color w:val="000000"/>
                <w:szCs w:val="21"/>
              </w:rPr>
              <w:t>由评标委员会按得分高低推荐前三名为中标候选人。</w:t>
            </w:r>
          </w:p>
        </w:tc>
      </w:tr>
      <w:tr w:rsidR="00AE570A" w:rsidRPr="002760B4" w14:paraId="1231DC5F" w14:textId="77777777">
        <w:tc>
          <w:tcPr>
            <w:tcW w:w="746" w:type="dxa"/>
            <w:vAlign w:val="center"/>
          </w:tcPr>
          <w:p w14:paraId="4DBF0843" w14:textId="77777777" w:rsidR="00AE570A" w:rsidRPr="002760B4" w:rsidRDefault="00000000">
            <w:pPr>
              <w:spacing w:line="400" w:lineRule="exact"/>
              <w:jc w:val="center"/>
              <w:rPr>
                <w:rFonts w:ascii="宋体" w:hAnsi="宋体" w:cs="宋体"/>
                <w:color w:val="000000"/>
                <w:szCs w:val="21"/>
              </w:rPr>
            </w:pPr>
            <w:r w:rsidRPr="002760B4">
              <w:rPr>
                <w:rFonts w:ascii="宋体" w:hAnsi="宋体" w:cs="宋体" w:hint="eastAsia"/>
                <w:color w:val="000000"/>
                <w:szCs w:val="21"/>
              </w:rPr>
              <w:t>27</w:t>
            </w:r>
          </w:p>
        </w:tc>
        <w:tc>
          <w:tcPr>
            <w:tcW w:w="2471" w:type="dxa"/>
            <w:vAlign w:val="center"/>
          </w:tcPr>
          <w:p w14:paraId="34ACD386" w14:textId="77777777" w:rsidR="00AE570A" w:rsidRPr="002760B4" w:rsidRDefault="00000000">
            <w:pPr>
              <w:spacing w:line="400" w:lineRule="exact"/>
              <w:jc w:val="center"/>
              <w:rPr>
                <w:rFonts w:ascii="宋体" w:hAnsi="宋体" w:cs="宋体"/>
                <w:color w:val="FF0000"/>
                <w:szCs w:val="21"/>
              </w:rPr>
            </w:pPr>
            <w:r w:rsidRPr="002760B4">
              <w:rPr>
                <w:rFonts w:ascii="宋体" w:hAnsi="宋体" w:cs="宋体" w:hint="eastAsia"/>
                <w:color w:val="FF0000"/>
                <w:szCs w:val="21"/>
              </w:rPr>
              <w:t>公示期</w:t>
            </w:r>
          </w:p>
        </w:tc>
        <w:tc>
          <w:tcPr>
            <w:tcW w:w="6023" w:type="dxa"/>
            <w:vAlign w:val="center"/>
          </w:tcPr>
          <w:p w14:paraId="653B85B5" w14:textId="77777777" w:rsidR="00AE570A" w:rsidRPr="002760B4" w:rsidRDefault="00000000">
            <w:pPr>
              <w:widowControl/>
              <w:spacing w:line="400" w:lineRule="exact"/>
              <w:jc w:val="left"/>
              <w:rPr>
                <w:rFonts w:ascii="宋体" w:hAnsi="宋体" w:cs="宋体"/>
                <w:color w:val="FF0000"/>
                <w:szCs w:val="21"/>
              </w:rPr>
            </w:pPr>
            <w:r w:rsidRPr="002760B4">
              <w:rPr>
                <w:rFonts w:ascii="宋体" w:hAnsi="宋体" w:cs="宋体" w:hint="eastAsia"/>
                <w:color w:val="FF0000"/>
                <w:szCs w:val="21"/>
              </w:rPr>
              <w:t>公示媒介：阳光采购平台</w:t>
            </w:r>
          </w:p>
          <w:p w14:paraId="37855C47" w14:textId="77777777" w:rsidR="00AE570A" w:rsidRPr="002760B4" w:rsidRDefault="00000000">
            <w:pPr>
              <w:spacing w:line="400" w:lineRule="exact"/>
              <w:rPr>
                <w:rFonts w:ascii="宋体" w:hAnsi="宋体" w:cs="宋体"/>
                <w:color w:val="FF0000"/>
                <w:szCs w:val="21"/>
              </w:rPr>
            </w:pPr>
            <w:r w:rsidRPr="002760B4">
              <w:rPr>
                <w:rFonts w:ascii="宋体" w:hAnsi="宋体" w:cs="宋体" w:hint="eastAsia"/>
                <w:color w:val="FF0000"/>
                <w:szCs w:val="21"/>
              </w:rPr>
              <w:t>公 示 期：3日。</w:t>
            </w:r>
          </w:p>
        </w:tc>
      </w:tr>
      <w:tr w:rsidR="00AE570A" w:rsidRPr="002760B4" w14:paraId="301F51A5" w14:textId="77777777">
        <w:tc>
          <w:tcPr>
            <w:tcW w:w="746" w:type="dxa"/>
            <w:vAlign w:val="center"/>
          </w:tcPr>
          <w:p w14:paraId="1DDFF46B"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lastRenderedPageBreak/>
              <w:t>28</w:t>
            </w:r>
          </w:p>
        </w:tc>
        <w:tc>
          <w:tcPr>
            <w:tcW w:w="2471" w:type="dxa"/>
            <w:vAlign w:val="center"/>
          </w:tcPr>
          <w:p w14:paraId="33B0606C"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付款方式</w:t>
            </w:r>
          </w:p>
        </w:tc>
        <w:tc>
          <w:tcPr>
            <w:tcW w:w="6023" w:type="dxa"/>
            <w:vAlign w:val="center"/>
          </w:tcPr>
          <w:p w14:paraId="106FE7E1" w14:textId="77777777" w:rsidR="00AE570A" w:rsidRPr="002760B4" w:rsidRDefault="00000000">
            <w:pPr>
              <w:spacing w:line="400" w:lineRule="exact"/>
              <w:rPr>
                <w:rFonts w:ascii="宋体" w:hAnsi="宋体" w:cs="宋体"/>
                <w:szCs w:val="21"/>
                <w:shd w:val="clear" w:color="auto" w:fill="FFFFFF"/>
              </w:rPr>
            </w:pPr>
            <w:r w:rsidRPr="002760B4">
              <w:rPr>
                <w:rFonts w:ascii="宋体" w:hAnsi="宋体" w:cs="宋体" w:hint="eastAsia"/>
                <w:szCs w:val="21"/>
                <w:shd w:val="clear" w:color="auto" w:fill="FFFFFF"/>
              </w:rPr>
              <w:t>根据项目合同约定进行结算。</w:t>
            </w:r>
          </w:p>
        </w:tc>
      </w:tr>
      <w:tr w:rsidR="00AE570A" w:rsidRPr="002760B4" w14:paraId="3DB338A1" w14:textId="77777777">
        <w:tc>
          <w:tcPr>
            <w:tcW w:w="746" w:type="dxa"/>
            <w:vAlign w:val="center"/>
          </w:tcPr>
          <w:p w14:paraId="3C8BF58B"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29</w:t>
            </w:r>
          </w:p>
        </w:tc>
        <w:tc>
          <w:tcPr>
            <w:tcW w:w="2471" w:type="dxa"/>
            <w:vAlign w:val="center"/>
          </w:tcPr>
          <w:p w14:paraId="60579DBA" w14:textId="77777777" w:rsidR="00AE570A" w:rsidRPr="002760B4" w:rsidRDefault="00000000">
            <w:pPr>
              <w:spacing w:line="400" w:lineRule="exact"/>
              <w:ind w:firstLineChars="300" w:firstLine="630"/>
              <w:rPr>
                <w:rFonts w:ascii="宋体" w:hAnsi="宋体" w:cs="宋体"/>
                <w:szCs w:val="21"/>
                <w:shd w:val="clear" w:color="auto" w:fill="FFFFFF"/>
              </w:rPr>
            </w:pPr>
            <w:r w:rsidRPr="002760B4">
              <w:rPr>
                <w:rFonts w:ascii="宋体" w:hAnsi="宋体" w:cs="宋体" w:hint="eastAsia"/>
                <w:szCs w:val="21"/>
                <w:shd w:val="clear" w:color="auto" w:fill="FFFFFF"/>
              </w:rPr>
              <w:t>最高限价</w:t>
            </w:r>
          </w:p>
        </w:tc>
        <w:tc>
          <w:tcPr>
            <w:tcW w:w="6023" w:type="dxa"/>
            <w:vAlign w:val="center"/>
          </w:tcPr>
          <w:p w14:paraId="1C4AC64F" w14:textId="77777777" w:rsidR="00AE570A" w:rsidRPr="002760B4" w:rsidRDefault="00000000">
            <w:pPr>
              <w:spacing w:line="400" w:lineRule="exact"/>
              <w:rPr>
                <w:rFonts w:ascii="宋体" w:hAnsi="宋体" w:cs="宋体"/>
                <w:szCs w:val="21"/>
                <w:shd w:val="clear" w:color="auto" w:fill="FFFFFF"/>
              </w:rPr>
            </w:pPr>
            <w:r w:rsidRPr="002760B4">
              <w:rPr>
                <w:rFonts w:ascii="宋体" w:hAnsi="宋体" w:cs="宋体" w:hint="eastAsia"/>
                <w:szCs w:val="21"/>
                <w:shd w:val="clear" w:color="auto" w:fill="FFFFFF"/>
              </w:rPr>
              <w:t>本项目最高限价：</w:t>
            </w:r>
            <w:r w:rsidRPr="002760B4">
              <w:rPr>
                <w:rFonts w:ascii="宋体" w:hAnsi="宋体" w:cs="宋体"/>
                <w:color w:val="FF0000"/>
                <w:szCs w:val="21"/>
                <w:shd w:val="clear" w:color="auto" w:fill="FFFFFF"/>
              </w:rPr>
              <w:t>32</w:t>
            </w:r>
            <w:r w:rsidRPr="002760B4">
              <w:rPr>
                <w:rFonts w:ascii="宋体" w:hAnsi="宋体" w:cs="宋体" w:hint="eastAsia"/>
                <w:color w:val="FF0000"/>
                <w:szCs w:val="21"/>
                <w:shd w:val="clear" w:color="auto" w:fill="FFFFFF"/>
              </w:rPr>
              <w:t>万元</w:t>
            </w:r>
            <w:r w:rsidRPr="002760B4">
              <w:rPr>
                <w:rFonts w:ascii="宋体" w:hAnsi="宋体" w:cs="宋体" w:hint="eastAsia"/>
                <w:szCs w:val="21"/>
                <w:shd w:val="clear" w:color="auto" w:fill="FFFFFF"/>
              </w:rPr>
              <w:t xml:space="preserve">  </w:t>
            </w:r>
          </w:p>
          <w:p w14:paraId="7BA68117" w14:textId="77777777" w:rsidR="00AE570A" w:rsidRPr="002760B4" w:rsidRDefault="00000000">
            <w:pPr>
              <w:spacing w:line="400" w:lineRule="exact"/>
              <w:rPr>
                <w:rFonts w:ascii="宋体" w:hAnsi="宋体" w:cs="宋体"/>
                <w:szCs w:val="21"/>
                <w:shd w:val="clear" w:color="auto" w:fill="FFFFFF"/>
              </w:rPr>
            </w:pPr>
            <w:r w:rsidRPr="002760B4">
              <w:rPr>
                <w:rFonts w:ascii="宋体" w:hAnsi="宋体" w:cs="宋体" w:hint="eastAsia"/>
                <w:szCs w:val="21"/>
                <w:shd w:val="clear" w:color="auto" w:fill="FFFFFF"/>
              </w:rPr>
              <w:t>投标报价不得高于最高限价，否则按照无效投标处理。</w:t>
            </w:r>
          </w:p>
        </w:tc>
      </w:tr>
      <w:tr w:rsidR="00AE570A" w:rsidRPr="002760B4" w14:paraId="5D25ACCF" w14:textId="77777777">
        <w:trPr>
          <w:trHeight w:val="1043"/>
        </w:trPr>
        <w:tc>
          <w:tcPr>
            <w:tcW w:w="746" w:type="dxa"/>
            <w:vAlign w:val="center"/>
          </w:tcPr>
          <w:p w14:paraId="1F905A46" w14:textId="77777777" w:rsidR="00AE570A" w:rsidRPr="002760B4" w:rsidRDefault="00000000">
            <w:pPr>
              <w:spacing w:line="400" w:lineRule="exact"/>
              <w:jc w:val="center"/>
              <w:rPr>
                <w:rFonts w:ascii="宋体" w:hAnsi="宋体" w:cs="宋体"/>
                <w:szCs w:val="21"/>
              </w:rPr>
            </w:pPr>
            <w:r w:rsidRPr="002760B4">
              <w:rPr>
                <w:rFonts w:ascii="宋体" w:hAnsi="宋体" w:cs="宋体" w:hint="eastAsia"/>
                <w:szCs w:val="21"/>
              </w:rPr>
              <w:t>30</w:t>
            </w:r>
          </w:p>
        </w:tc>
        <w:tc>
          <w:tcPr>
            <w:tcW w:w="2471" w:type="dxa"/>
            <w:vAlign w:val="center"/>
          </w:tcPr>
          <w:p w14:paraId="7FE3E47A" w14:textId="77777777" w:rsidR="00AE570A" w:rsidRPr="002760B4" w:rsidRDefault="00000000">
            <w:pPr>
              <w:pStyle w:val="30"/>
              <w:topLinePunct/>
              <w:snapToGrid w:val="0"/>
              <w:spacing w:line="360" w:lineRule="exact"/>
              <w:rPr>
                <w:rFonts w:ascii="宋体" w:hAnsi="宋体" w:cs="宋体"/>
                <w:b w:val="0"/>
                <w:spacing w:val="0"/>
                <w:w w:val="100"/>
                <w:kern w:val="2"/>
                <w:sz w:val="21"/>
                <w:szCs w:val="21"/>
              </w:rPr>
            </w:pPr>
            <w:r w:rsidRPr="002760B4">
              <w:rPr>
                <w:rFonts w:ascii="宋体" w:hAnsi="宋体" w:cs="宋体" w:hint="eastAsia"/>
                <w:b w:val="0"/>
                <w:spacing w:val="0"/>
                <w:w w:val="100"/>
                <w:kern w:val="2"/>
                <w:sz w:val="21"/>
                <w:szCs w:val="21"/>
              </w:rPr>
              <w:t>开标现场查验的原件</w:t>
            </w:r>
          </w:p>
        </w:tc>
        <w:tc>
          <w:tcPr>
            <w:tcW w:w="6023" w:type="dxa"/>
            <w:vAlign w:val="center"/>
          </w:tcPr>
          <w:p w14:paraId="64C10D3C" w14:textId="77777777" w:rsidR="00AE570A" w:rsidRPr="002760B4" w:rsidRDefault="00000000">
            <w:pPr>
              <w:pStyle w:val="30"/>
              <w:topLinePunct/>
              <w:spacing w:line="360" w:lineRule="exact"/>
              <w:jc w:val="left"/>
              <w:rPr>
                <w:rFonts w:ascii="宋体" w:hAnsi="宋体" w:cs="宋体"/>
                <w:b w:val="0"/>
                <w:spacing w:val="0"/>
                <w:w w:val="100"/>
                <w:kern w:val="2"/>
                <w:sz w:val="21"/>
                <w:szCs w:val="21"/>
              </w:rPr>
            </w:pPr>
            <w:r w:rsidRPr="002760B4">
              <w:rPr>
                <w:rFonts w:ascii="宋体" w:hAnsi="宋体" w:cs="宋体" w:hint="eastAsia"/>
                <w:b w:val="0"/>
                <w:spacing w:val="0"/>
                <w:w w:val="100"/>
                <w:kern w:val="2"/>
                <w:sz w:val="21"/>
                <w:szCs w:val="21"/>
              </w:rPr>
              <w:t>授权委托书及被授权人身份证原件（法定代表人参加的，无须提供授权委托书，仅须提供法定代表人身份证明）。</w:t>
            </w:r>
          </w:p>
        </w:tc>
      </w:tr>
    </w:tbl>
    <w:p w14:paraId="09635E44" w14:textId="77777777" w:rsidR="00AE570A" w:rsidRPr="002760B4" w:rsidRDefault="00AE570A">
      <w:pPr>
        <w:spacing w:line="500" w:lineRule="exact"/>
        <w:rPr>
          <w:rFonts w:ascii="宋体" w:hAnsi="宋体" w:cs="宋体"/>
          <w:szCs w:val="21"/>
        </w:rPr>
      </w:pPr>
    </w:p>
    <w:p w14:paraId="4423FABE" w14:textId="77777777" w:rsidR="00AE570A" w:rsidRPr="002760B4" w:rsidRDefault="00AE570A">
      <w:pPr>
        <w:spacing w:line="500" w:lineRule="exact"/>
        <w:rPr>
          <w:rFonts w:ascii="宋体" w:hAnsi="宋体" w:cs="宋体"/>
          <w:szCs w:val="21"/>
        </w:rPr>
      </w:pPr>
    </w:p>
    <w:p w14:paraId="33573306" w14:textId="77777777" w:rsidR="00AE570A" w:rsidRPr="002760B4" w:rsidRDefault="00000000">
      <w:pPr>
        <w:pStyle w:val="a4"/>
        <w:rPr>
          <w:rFonts w:ascii="宋体" w:hAnsi="宋体" w:cs="宋体"/>
          <w:lang w:eastAsia="zh-CN"/>
        </w:rPr>
      </w:pPr>
      <w:r w:rsidRPr="002760B4">
        <w:rPr>
          <w:rFonts w:ascii="宋体" w:hAnsi="宋体" w:cs="宋体" w:hint="eastAsia"/>
          <w:b/>
          <w:bCs/>
          <w:szCs w:val="21"/>
          <w:lang w:eastAsia="zh-CN"/>
        </w:rPr>
        <w:br w:type="page"/>
      </w:r>
    </w:p>
    <w:p w14:paraId="334D4B84" w14:textId="77777777" w:rsidR="00AE570A" w:rsidRPr="002760B4" w:rsidRDefault="00000000">
      <w:pPr>
        <w:spacing w:line="360" w:lineRule="auto"/>
        <w:ind w:firstLineChars="200" w:firstLine="442"/>
        <w:jc w:val="left"/>
        <w:rPr>
          <w:rFonts w:ascii="宋体" w:hAnsi="宋体" w:cs="宋体"/>
          <w:b/>
          <w:sz w:val="22"/>
        </w:rPr>
      </w:pPr>
      <w:bookmarkStart w:id="10" w:name="_Toc532377910"/>
      <w:bookmarkStart w:id="11" w:name="_Toc1276"/>
      <w:bookmarkStart w:id="12" w:name="_Toc10820"/>
      <w:bookmarkStart w:id="13" w:name="_Toc528079666"/>
      <w:bookmarkStart w:id="14" w:name="_Toc11632"/>
      <w:bookmarkStart w:id="15" w:name="_Toc25394"/>
      <w:bookmarkStart w:id="16" w:name="_Toc29614"/>
      <w:bookmarkStart w:id="17" w:name="_Toc10101819"/>
      <w:bookmarkStart w:id="18" w:name="_Toc527921943"/>
      <w:r w:rsidRPr="002760B4">
        <w:rPr>
          <w:rFonts w:ascii="宋体" w:hAnsi="宋体" w:cs="宋体" w:hint="eastAsia"/>
          <w:b/>
          <w:sz w:val="22"/>
        </w:rPr>
        <w:lastRenderedPageBreak/>
        <w:t>一、总则</w:t>
      </w:r>
      <w:bookmarkEnd w:id="10"/>
      <w:bookmarkEnd w:id="11"/>
      <w:bookmarkEnd w:id="12"/>
      <w:bookmarkEnd w:id="13"/>
      <w:bookmarkEnd w:id="14"/>
      <w:bookmarkEnd w:id="15"/>
      <w:bookmarkEnd w:id="16"/>
      <w:bookmarkEnd w:id="17"/>
      <w:bookmarkEnd w:id="18"/>
    </w:p>
    <w:p w14:paraId="3756D4BB"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招标依据《中华人民共和国招标投标法》、《中华人民共和国招标投标法实施条例》、及国家现行有关法律法规执行。</w:t>
      </w:r>
    </w:p>
    <w:p w14:paraId="192BD23E"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u w:val="single"/>
        </w:rPr>
        <w:t>投标人仔细阅读本部分，并根据招标文件要求编制投标文件</w:t>
      </w:r>
      <w:r w:rsidRPr="002760B4">
        <w:rPr>
          <w:rFonts w:ascii="宋体" w:hAnsi="宋体" w:cs="宋体" w:hint="eastAsia"/>
          <w:sz w:val="22"/>
        </w:rPr>
        <w:t>。</w:t>
      </w:r>
    </w:p>
    <w:p w14:paraId="412D52DD" w14:textId="77777777" w:rsidR="00AE570A" w:rsidRPr="002760B4" w:rsidRDefault="00000000">
      <w:pPr>
        <w:numPr>
          <w:ilvl w:val="0"/>
          <w:numId w:val="11"/>
        </w:numPr>
        <w:spacing w:line="360" w:lineRule="auto"/>
        <w:ind w:firstLineChars="200" w:firstLine="440"/>
        <w:jc w:val="left"/>
        <w:rPr>
          <w:rFonts w:ascii="宋体" w:hAnsi="宋体" w:cs="宋体"/>
          <w:sz w:val="22"/>
        </w:rPr>
      </w:pPr>
      <w:r w:rsidRPr="002760B4">
        <w:rPr>
          <w:rFonts w:ascii="宋体" w:hAnsi="宋体" w:cs="宋体" w:hint="eastAsia"/>
          <w:sz w:val="22"/>
        </w:rPr>
        <w:t>招标人：</w:t>
      </w:r>
      <w:r w:rsidRPr="002760B4">
        <w:rPr>
          <w:rFonts w:ascii="宋体" w:hAnsi="宋体" w:cs="宋体"/>
          <w:sz w:val="22"/>
        </w:rPr>
        <w:t>金隅红树林生物质能源（泾阳）有限公司</w:t>
      </w:r>
    </w:p>
    <w:p w14:paraId="02D0C6EC"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2.合格的投标人</w:t>
      </w:r>
    </w:p>
    <w:p w14:paraId="1E6C0F06"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2.1合格的投标人：满足下列资格条件且有能力提供项目所需的投标人。</w:t>
      </w:r>
    </w:p>
    <w:p w14:paraId="32891101" w14:textId="77777777" w:rsidR="00AE570A" w:rsidRPr="002760B4" w:rsidRDefault="00000000">
      <w:pPr>
        <w:wordWrap w:val="0"/>
        <w:topLinePunct/>
        <w:spacing w:line="360" w:lineRule="auto"/>
        <w:ind w:firstLineChars="200" w:firstLine="442"/>
        <w:jc w:val="left"/>
        <w:rPr>
          <w:rFonts w:ascii="宋体" w:hAnsi="宋体" w:cs="宋体"/>
          <w:sz w:val="22"/>
        </w:rPr>
      </w:pPr>
      <w:r w:rsidRPr="002760B4">
        <w:rPr>
          <w:rFonts w:ascii="宋体" w:hAnsi="宋体" w:cs="宋体" w:hint="eastAsia"/>
          <w:b/>
          <w:sz w:val="22"/>
        </w:rPr>
        <w:t>2.2资格条件</w:t>
      </w:r>
    </w:p>
    <w:p w14:paraId="4F5E2A34" w14:textId="77777777" w:rsidR="00AE570A" w:rsidRPr="002760B4" w:rsidRDefault="00000000">
      <w:pPr>
        <w:tabs>
          <w:tab w:val="left" w:pos="3544"/>
        </w:tabs>
        <w:wordWrap w:val="0"/>
        <w:topLinePunct/>
        <w:spacing w:line="360" w:lineRule="auto"/>
        <w:ind w:firstLineChars="200" w:firstLine="442"/>
        <w:jc w:val="left"/>
        <w:rPr>
          <w:rFonts w:ascii="宋体" w:hAnsi="宋体" w:cs="宋体"/>
          <w:b/>
          <w:sz w:val="22"/>
        </w:rPr>
      </w:pPr>
      <w:r w:rsidRPr="002760B4">
        <w:rPr>
          <w:rFonts w:ascii="宋体" w:hAnsi="宋体" w:cs="宋体" w:hint="eastAsia"/>
          <w:b/>
          <w:sz w:val="22"/>
        </w:rPr>
        <w:t>2.2.1投标人的资格要求</w:t>
      </w:r>
    </w:p>
    <w:p w14:paraId="6A85FABC" w14:textId="77777777" w:rsidR="00AE570A" w:rsidRPr="002760B4" w:rsidRDefault="00000000">
      <w:pPr>
        <w:tabs>
          <w:tab w:val="left" w:pos="3544"/>
        </w:tabs>
        <w:wordWrap w:val="0"/>
        <w:topLinePunct/>
        <w:snapToGrid w:val="0"/>
        <w:spacing w:line="360" w:lineRule="auto"/>
        <w:ind w:firstLineChars="200" w:firstLine="440"/>
        <w:contextualSpacing/>
        <w:jc w:val="left"/>
        <w:rPr>
          <w:rFonts w:ascii="宋体" w:hAnsi="宋体" w:cs="宋体"/>
          <w:bCs/>
          <w:sz w:val="22"/>
        </w:rPr>
      </w:pPr>
      <w:r w:rsidRPr="002760B4">
        <w:rPr>
          <w:rFonts w:ascii="宋体" w:hAnsi="宋体" w:cs="宋体" w:hint="eastAsia"/>
          <w:bCs/>
          <w:sz w:val="22"/>
        </w:rPr>
        <w:t>1）投标人须具备独立法人资格，具有合法有效的营业执照；</w:t>
      </w:r>
    </w:p>
    <w:p w14:paraId="30F0E314" w14:textId="77777777" w:rsidR="00AE570A" w:rsidRPr="002760B4" w:rsidRDefault="00000000">
      <w:pPr>
        <w:tabs>
          <w:tab w:val="left" w:pos="3544"/>
        </w:tabs>
        <w:wordWrap w:val="0"/>
        <w:topLinePunct/>
        <w:snapToGrid w:val="0"/>
        <w:spacing w:line="360" w:lineRule="auto"/>
        <w:ind w:firstLineChars="200" w:firstLine="440"/>
        <w:contextualSpacing/>
        <w:jc w:val="left"/>
        <w:rPr>
          <w:rFonts w:ascii="宋体" w:hAnsi="宋体" w:cs="宋体"/>
          <w:bCs/>
          <w:sz w:val="22"/>
        </w:rPr>
      </w:pPr>
      <w:r w:rsidRPr="002760B4">
        <w:rPr>
          <w:rFonts w:ascii="宋体" w:hAnsi="宋体" w:cs="宋体" w:hint="eastAsia"/>
          <w:bCs/>
          <w:sz w:val="22"/>
        </w:rPr>
        <w:t>2）拟派项目负责人须具备注册造价工程师执业资格证书或一级造价工程师职业资格证书，且在本单位注册；</w:t>
      </w:r>
    </w:p>
    <w:p w14:paraId="24443582" w14:textId="77777777" w:rsidR="00AE570A" w:rsidRPr="002760B4" w:rsidRDefault="00000000">
      <w:pPr>
        <w:tabs>
          <w:tab w:val="left" w:pos="3544"/>
        </w:tabs>
        <w:wordWrap w:val="0"/>
        <w:topLinePunct/>
        <w:snapToGrid w:val="0"/>
        <w:spacing w:line="360" w:lineRule="auto"/>
        <w:ind w:firstLineChars="200" w:firstLine="440"/>
        <w:contextualSpacing/>
        <w:jc w:val="left"/>
        <w:rPr>
          <w:rFonts w:ascii="宋体" w:hAnsi="宋体" w:cs="宋体"/>
          <w:bCs/>
          <w:sz w:val="22"/>
        </w:rPr>
      </w:pPr>
      <w:r w:rsidRPr="002760B4">
        <w:rPr>
          <w:rFonts w:ascii="宋体" w:hAnsi="宋体" w:cs="宋体" w:hint="eastAsia"/>
          <w:bCs/>
          <w:sz w:val="22"/>
        </w:rPr>
        <w:t>3）信誉要求：3.1投标人近3年或成立至今（成立不足3年的）在经营活动中没有重大违法违规记录；3.2投标人在“信用中国”网站（www.creditchina.gov.cn）中未被列入税收违法黑名单，也未被“中国执行信息公开网”（http://zxgk.court.gov.cn/shixin/）列为失信被执行人；</w:t>
      </w:r>
    </w:p>
    <w:p w14:paraId="67C57B64" w14:textId="77777777" w:rsidR="00AE570A" w:rsidRPr="002760B4" w:rsidRDefault="00000000">
      <w:pPr>
        <w:tabs>
          <w:tab w:val="left" w:pos="3544"/>
        </w:tabs>
        <w:wordWrap w:val="0"/>
        <w:topLinePunct/>
        <w:snapToGrid w:val="0"/>
        <w:spacing w:line="360" w:lineRule="auto"/>
        <w:ind w:firstLineChars="200" w:firstLine="440"/>
        <w:contextualSpacing/>
        <w:jc w:val="left"/>
        <w:rPr>
          <w:rFonts w:ascii="宋体" w:hAnsi="宋体" w:cs="宋体"/>
          <w:bCs/>
          <w:sz w:val="22"/>
        </w:rPr>
      </w:pPr>
      <w:r w:rsidRPr="002760B4">
        <w:rPr>
          <w:rFonts w:ascii="宋体" w:hAnsi="宋体" w:cs="宋体" w:hint="eastAsia"/>
          <w:bCs/>
          <w:sz w:val="22"/>
        </w:rPr>
        <w:t>4）财务要求：投标人须提供2020年度经审计的财务报告或2021年度经审计的财务报告或投标截止日前六个月内其基本存款账户开户银行出具的资信证明；</w:t>
      </w:r>
    </w:p>
    <w:p w14:paraId="1E1B89E4" w14:textId="77777777" w:rsidR="00AE570A" w:rsidRPr="002760B4" w:rsidRDefault="00000000">
      <w:pPr>
        <w:tabs>
          <w:tab w:val="left" w:pos="3544"/>
        </w:tabs>
        <w:wordWrap w:val="0"/>
        <w:topLinePunct/>
        <w:snapToGrid w:val="0"/>
        <w:spacing w:line="360" w:lineRule="auto"/>
        <w:ind w:firstLineChars="200" w:firstLine="440"/>
        <w:contextualSpacing/>
        <w:jc w:val="left"/>
        <w:rPr>
          <w:rFonts w:ascii="宋体" w:hAnsi="宋体" w:cs="宋体"/>
          <w:bCs/>
          <w:sz w:val="22"/>
        </w:rPr>
      </w:pPr>
      <w:r w:rsidRPr="002760B4">
        <w:rPr>
          <w:rFonts w:ascii="宋体" w:hAnsi="宋体" w:cs="宋体" w:hint="eastAsia"/>
          <w:bCs/>
          <w:sz w:val="22"/>
        </w:rPr>
        <w:t>本项目不允许联合体投标。</w:t>
      </w:r>
    </w:p>
    <w:p w14:paraId="2185AC26" w14:textId="77777777" w:rsidR="00AE570A" w:rsidRPr="002760B4" w:rsidRDefault="00000000">
      <w:pPr>
        <w:tabs>
          <w:tab w:val="left" w:pos="3544"/>
        </w:tabs>
        <w:wordWrap w:val="0"/>
        <w:topLinePunct/>
        <w:snapToGrid w:val="0"/>
        <w:spacing w:line="360" w:lineRule="auto"/>
        <w:ind w:firstLineChars="200" w:firstLine="442"/>
        <w:contextualSpacing/>
        <w:jc w:val="left"/>
        <w:rPr>
          <w:rFonts w:ascii="宋体" w:hAnsi="宋体" w:cs="宋体"/>
          <w:b/>
          <w:sz w:val="22"/>
        </w:rPr>
      </w:pPr>
      <w:r w:rsidRPr="002760B4">
        <w:rPr>
          <w:rFonts w:ascii="宋体" w:hAnsi="宋体" w:cs="宋体" w:hint="eastAsia"/>
          <w:b/>
          <w:sz w:val="22"/>
        </w:rPr>
        <w:t>2.3关于资格条件的说明</w:t>
      </w:r>
    </w:p>
    <w:p w14:paraId="2029E9C0" w14:textId="77777777" w:rsidR="00AE570A" w:rsidRPr="002760B4" w:rsidRDefault="00000000">
      <w:pPr>
        <w:tabs>
          <w:tab w:val="left" w:pos="3544"/>
        </w:tabs>
        <w:wordWrap w:val="0"/>
        <w:topLinePunct/>
        <w:spacing w:line="360" w:lineRule="auto"/>
        <w:ind w:firstLineChars="200" w:firstLine="442"/>
        <w:jc w:val="left"/>
        <w:rPr>
          <w:rFonts w:ascii="宋体" w:hAnsi="宋体" w:cs="宋体"/>
          <w:b/>
          <w:sz w:val="22"/>
          <w:u w:val="single"/>
        </w:rPr>
      </w:pPr>
      <w:r w:rsidRPr="002760B4">
        <w:rPr>
          <w:rFonts w:ascii="宋体" w:hAnsi="宋体" w:cs="宋体" w:hint="eastAsia"/>
          <w:b/>
          <w:sz w:val="22"/>
          <w:u w:val="single"/>
        </w:rPr>
        <w:t>投标人应保证所递交的投标文件中“资格条件”的完整、有效，因无法辨别、不完整或不符合招标文件要求等引起的投标无效，责任投标人自行承担。</w:t>
      </w:r>
    </w:p>
    <w:p w14:paraId="02F92A38"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2.4 投标人必须从招标人处获取招标文件并登记备案，未从招标人处获取招标文件并登记备案的潜在投标人均无资格参加投标。</w:t>
      </w:r>
    </w:p>
    <w:p w14:paraId="2BD5540D" w14:textId="77777777" w:rsidR="00AE570A" w:rsidRPr="002760B4" w:rsidRDefault="00000000">
      <w:pPr>
        <w:tabs>
          <w:tab w:val="left" w:pos="3544"/>
        </w:tabs>
        <w:snapToGrid w:val="0"/>
        <w:spacing w:line="360" w:lineRule="auto"/>
        <w:ind w:left="450"/>
        <w:rPr>
          <w:rFonts w:ascii="宋体" w:hAnsi="宋体" w:cs="宋体"/>
          <w:color w:val="333333"/>
          <w:sz w:val="22"/>
        </w:rPr>
      </w:pPr>
      <w:r w:rsidRPr="002760B4">
        <w:rPr>
          <w:rFonts w:ascii="宋体" w:hAnsi="宋体" w:cs="宋体" w:hint="eastAsia"/>
          <w:color w:val="333333"/>
          <w:sz w:val="22"/>
        </w:rPr>
        <w:t>3.投标须知</w:t>
      </w:r>
    </w:p>
    <w:p w14:paraId="320648EC"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3.1投标人应承担所有与准备和参加投标有关的费用，无论投标结果如何，招标人均无义务和责任承担与此相关的任何费用；</w:t>
      </w:r>
    </w:p>
    <w:p w14:paraId="36285A2E"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3.2本次招标以“项目”为单位：招标文件、投标文件编制、开标、评标，采购合同签订等均以“项目”为单位进行；</w:t>
      </w:r>
    </w:p>
    <w:p w14:paraId="45186563"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3.3投标人根据自身资质及能力范围对“项目”进行投标，但不得将其子目再行分解或只投其中的一部分内容，否则投标无效；</w:t>
      </w:r>
    </w:p>
    <w:p w14:paraId="53F6562A"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3.4不组织投标前的现场踏勘活动；若需踏勘，另行通知。</w:t>
      </w:r>
    </w:p>
    <w:p w14:paraId="2C5462E0" w14:textId="77777777" w:rsidR="00AE570A" w:rsidRPr="002760B4" w:rsidRDefault="00000000">
      <w:pPr>
        <w:wordWrap w:val="0"/>
        <w:topLinePunct/>
        <w:spacing w:line="360" w:lineRule="auto"/>
        <w:ind w:firstLineChars="200" w:firstLine="440"/>
        <w:rPr>
          <w:rFonts w:ascii="宋体" w:hAnsi="宋体" w:cs="宋体"/>
          <w:sz w:val="22"/>
        </w:rPr>
      </w:pPr>
      <w:r w:rsidRPr="002760B4">
        <w:rPr>
          <w:rFonts w:ascii="宋体" w:hAnsi="宋体" w:cs="宋体" w:hint="eastAsia"/>
          <w:sz w:val="22"/>
        </w:rPr>
        <w:t>3.5投标人代表若不是法定代表人，须持有《法定代表人授权书》。</w:t>
      </w:r>
    </w:p>
    <w:p w14:paraId="3C61E824" w14:textId="77777777" w:rsidR="00AE570A" w:rsidRPr="002760B4" w:rsidRDefault="00000000">
      <w:pPr>
        <w:wordWrap w:val="0"/>
        <w:topLinePunct/>
        <w:spacing w:line="360" w:lineRule="auto"/>
        <w:jc w:val="left"/>
        <w:rPr>
          <w:rFonts w:ascii="宋体" w:hAnsi="宋体" w:cs="宋体"/>
          <w:b/>
          <w:sz w:val="22"/>
        </w:rPr>
      </w:pPr>
      <w:bookmarkStart w:id="19" w:name="_Toc532377911"/>
      <w:bookmarkStart w:id="20" w:name="_Toc29886050"/>
      <w:bookmarkStart w:id="21" w:name="_Toc15160"/>
      <w:bookmarkStart w:id="22" w:name="_Toc31354"/>
      <w:bookmarkStart w:id="23" w:name="_Toc527921944"/>
      <w:bookmarkStart w:id="24" w:name="_Toc44665071"/>
      <w:bookmarkStart w:id="25" w:name="_Toc19763"/>
      <w:bookmarkStart w:id="26" w:name="_Toc22314"/>
      <w:bookmarkStart w:id="27" w:name="_Toc10087"/>
      <w:bookmarkStart w:id="28" w:name="_Toc528079667"/>
      <w:r w:rsidRPr="002760B4">
        <w:rPr>
          <w:rFonts w:ascii="宋体" w:hAnsi="宋体" w:cs="宋体" w:hint="eastAsia"/>
          <w:b/>
          <w:sz w:val="22"/>
        </w:rPr>
        <w:lastRenderedPageBreak/>
        <w:t>二、招标</w:t>
      </w:r>
      <w:bookmarkEnd w:id="19"/>
      <w:bookmarkEnd w:id="20"/>
      <w:bookmarkEnd w:id="21"/>
      <w:bookmarkEnd w:id="22"/>
      <w:bookmarkEnd w:id="23"/>
      <w:bookmarkEnd w:id="24"/>
      <w:bookmarkEnd w:id="25"/>
      <w:bookmarkEnd w:id="26"/>
      <w:bookmarkEnd w:id="27"/>
      <w:bookmarkEnd w:id="28"/>
    </w:p>
    <w:p w14:paraId="131392D5"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5.招标文件的构成</w:t>
      </w:r>
    </w:p>
    <w:p w14:paraId="70F4C27A"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5.1招标文件由目录所列内容及在招标过程中发出的澄清、修改和补充文件组成。</w:t>
      </w:r>
    </w:p>
    <w:p w14:paraId="78D5BEFF"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5.2投标人应认真阅读、并充分理解招标文件的全部内容（包括所有的澄清、补充、修改内容等）。</w:t>
      </w:r>
    </w:p>
    <w:p w14:paraId="3B0D466E"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5.3投标人没有按照招标文件要求提交全部资料，或者投标人没有对招标文件在各方面都做出实质性响应，将被认定为投标无效。</w:t>
      </w:r>
    </w:p>
    <w:p w14:paraId="0753C54D"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6.开标前答疑</w:t>
      </w:r>
    </w:p>
    <w:p w14:paraId="33C4DE8F"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6.1已获取招标文件的潜在投标人对招标文件内容有不理解或有疑问的，可以向招标人提出，招标人将对提出疑问的投标人进行答疑；必要时以书面形式通知所有获取招标文件的潜在投标人，召开开标前答疑会。（答复中不包括问题的来源）。</w:t>
      </w:r>
    </w:p>
    <w:p w14:paraId="229AE7A5"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7.招标文件的澄清与修改</w:t>
      </w:r>
    </w:p>
    <w:p w14:paraId="2BB57AA9"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7.1招标人可以对已发出的招标文件进行必要的澄清或者修改，并在原公告发布媒体上发布更正公告，澄清或修改的内容为招标文件的组成部分。</w:t>
      </w:r>
    </w:p>
    <w:p w14:paraId="6C2F7770"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7.2若澄清或者修改内容可能影响投标文件编制的，招标人将在投标截止时间15日前，以书面形式通知所有获取招标文件的潜在投标人；不足15日的，应当顺延提交投标文件递交截止时间。</w:t>
      </w:r>
    </w:p>
    <w:p w14:paraId="7405FFEA" w14:textId="77777777" w:rsidR="00AE570A" w:rsidRPr="002760B4" w:rsidRDefault="00000000">
      <w:pPr>
        <w:wordWrap w:val="0"/>
        <w:topLinePunct/>
        <w:spacing w:line="360" w:lineRule="auto"/>
        <w:ind w:firstLineChars="200" w:firstLine="442"/>
        <w:jc w:val="left"/>
        <w:rPr>
          <w:rFonts w:ascii="宋体" w:hAnsi="宋体" w:cs="宋体"/>
          <w:b/>
          <w:sz w:val="22"/>
        </w:rPr>
      </w:pPr>
      <w:bookmarkStart w:id="29" w:name="_Toc17272"/>
      <w:bookmarkStart w:id="30" w:name="_Toc15153"/>
      <w:bookmarkStart w:id="31" w:name="_Toc528079668"/>
      <w:bookmarkStart w:id="32" w:name="_Toc1857"/>
      <w:bookmarkStart w:id="33" w:name="_Toc29886051"/>
      <w:bookmarkStart w:id="34" w:name="_Toc532377912"/>
      <w:bookmarkStart w:id="35" w:name="_Toc527921945"/>
      <w:bookmarkStart w:id="36" w:name="_Toc14321"/>
      <w:bookmarkStart w:id="37" w:name="_Toc44665072"/>
      <w:bookmarkStart w:id="38" w:name="_Toc4429361"/>
      <w:bookmarkStart w:id="39" w:name="_Toc3460"/>
      <w:bookmarkStart w:id="40" w:name="_Toc7954340"/>
      <w:r w:rsidRPr="002760B4">
        <w:rPr>
          <w:rFonts w:ascii="宋体" w:hAnsi="宋体" w:cs="宋体" w:hint="eastAsia"/>
          <w:b/>
          <w:sz w:val="22"/>
        </w:rPr>
        <w:t>三、投标</w:t>
      </w:r>
      <w:bookmarkEnd w:id="29"/>
      <w:bookmarkEnd w:id="30"/>
      <w:bookmarkEnd w:id="31"/>
      <w:bookmarkEnd w:id="32"/>
      <w:bookmarkEnd w:id="33"/>
      <w:bookmarkEnd w:id="34"/>
      <w:bookmarkEnd w:id="35"/>
      <w:bookmarkEnd w:id="36"/>
      <w:bookmarkEnd w:id="37"/>
      <w:bookmarkEnd w:id="38"/>
      <w:bookmarkEnd w:id="39"/>
      <w:bookmarkEnd w:id="40"/>
    </w:p>
    <w:p w14:paraId="2537BA82"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8.投标的语言</w:t>
      </w:r>
    </w:p>
    <w:p w14:paraId="65FAC280"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8.1投标人提交的投标文件以及有关投标的所有来函电均应使用简体中文。</w:t>
      </w:r>
    </w:p>
    <w:p w14:paraId="600487F5"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9.投标文件的构成应符合法律法规及招标文件的要求。</w:t>
      </w:r>
    </w:p>
    <w:p w14:paraId="28E0AB94"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10.投标文件编制</w:t>
      </w:r>
    </w:p>
    <w:p w14:paraId="4E2323FB"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10.1投标文件编制时应将不同项目或者已划分“包/标段”的项目，分别单独编制，若混合编制在同一投标文件中，其投标无效。</w:t>
      </w:r>
    </w:p>
    <w:p w14:paraId="35283E82"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10.2投标文件应胶装成册（本），编写目录，正文逐页连续编码，对未经装订的投标文件发生的文件散落、缺损，或投标无效等，责任由各投标人自行承担。</w:t>
      </w:r>
    </w:p>
    <w:p w14:paraId="63F2D166"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10.3投标人应完整、真实、准确的填写招标文件中规定的所有内容。</w:t>
      </w:r>
    </w:p>
    <w:p w14:paraId="75581D87"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10.4投标人必须对投标文件所提供的全部资料的真实性承担法律责任，并无条件接受招标人对其中任何资料进行核实的要求。</w:t>
      </w:r>
    </w:p>
    <w:p w14:paraId="5071BE53"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10.5如果因为投标人投标文件填报的内容不详、不实或没有提供招标文件中所要求的全部资料及证明，由此造成的投标文件无效，责任由投标人承担。</w:t>
      </w:r>
    </w:p>
    <w:p w14:paraId="369F60C7" w14:textId="77777777" w:rsidR="00AE570A" w:rsidRPr="002760B4" w:rsidRDefault="00000000">
      <w:pPr>
        <w:wordWrap w:val="0"/>
        <w:topLinePunct/>
        <w:spacing w:line="360" w:lineRule="auto"/>
        <w:ind w:firstLineChars="200" w:firstLine="442"/>
        <w:jc w:val="left"/>
        <w:rPr>
          <w:rFonts w:ascii="宋体" w:hAnsi="宋体" w:cs="宋体"/>
          <w:b/>
          <w:sz w:val="22"/>
        </w:rPr>
      </w:pPr>
      <w:r w:rsidRPr="002760B4">
        <w:rPr>
          <w:rFonts w:ascii="宋体" w:hAnsi="宋体" w:cs="宋体" w:hint="eastAsia"/>
          <w:b/>
          <w:sz w:val="22"/>
        </w:rPr>
        <w:t>11.投标报价</w:t>
      </w:r>
    </w:p>
    <w:p w14:paraId="1B5077FB"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11.1投标报价经评标委员会评定后，在合同执行过程中中标金额固定不变，不受市场价格</w:t>
      </w:r>
      <w:r w:rsidRPr="002760B4">
        <w:rPr>
          <w:rFonts w:ascii="宋体" w:hAnsi="宋体" w:cs="宋体" w:hint="eastAsia"/>
          <w:sz w:val="22"/>
        </w:rPr>
        <w:lastRenderedPageBreak/>
        <w:t>波动等因素影响。</w:t>
      </w:r>
    </w:p>
    <w:p w14:paraId="791788CF"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11.2投标人应按照招标文件的内容、责任范围以及合同条款进行报价，并按《投标报价一览表》确定的格式报价。</w:t>
      </w:r>
    </w:p>
    <w:p w14:paraId="16E868FC" w14:textId="77777777" w:rsidR="00AE570A" w:rsidRPr="002760B4" w:rsidRDefault="00000000">
      <w:pPr>
        <w:wordWrap w:val="0"/>
        <w:topLinePunct/>
        <w:spacing w:line="360" w:lineRule="auto"/>
        <w:ind w:firstLineChars="200" w:firstLine="442"/>
        <w:jc w:val="left"/>
        <w:rPr>
          <w:rFonts w:ascii="宋体" w:hAnsi="宋体" w:cs="宋体"/>
          <w:b/>
          <w:sz w:val="22"/>
        </w:rPr>
      </w:pPr>
      <w:r w:rsidRPr="002760B4">
        <w:rPr>
          <w:rFonts w:ascii="宋体" w:hAnsi="宋体" w:cs="宋体" w:hint="eastAsia"/>
          <w:b/>
          <w:sz w:val="22"/>
        </w:rPr>
        <w:t>12.投标保证金</w:t>
      </w:r>
    </w:p>
    <w:p w14:paraId="6D1041B8" w14:textId="77777777" w:rsidR="00AE570A" w:rsidRPr="002760B4" w:rsidRDefault="00000000">
      <w:pPr>
        <w:tabs>
          <w:tab w:val="left" w:pos="3544"/>
        </w:tabs>
        <w:wordWrap w:val="0"/>
        <w:topLinePunct/>
        <w:spacing w:line="360" w:lineRule="auto"/>
        <w:ind w:firstLineChars="200" w:firstLine="440"/>
        <w:rPr>
          <w:rFonts w:ascii="宋体" w:hAnsi="宋体" w:cs="宋体"/>
          <w:sz w:val="22"/>
        </w:rPr>
      </w:pPr>
      <w:r w:rsidRPr="002760B4">
        <w:rPr>
          <w:rFonts w:ascii="宋体" w:hAnsi="宋体" w:cs="宋体" w:hint="eastAsia"/>
          <w:sz w:val="22"/>
        </w:rPr>
        <w:t>本项目无投标保证金</w:t>
      </w:r>
    </w:p>
    <w:p w14:paraId="23B61633" w14:textId="77777777" w:rsidR="00AE570A" w:rsidRPr="002760B4" w:rsidRDefault="00000000">
      <w:pPr>
        <w:wordWrap w:val="0"/>
        <w:topLinePunct/>
        <w:spacing w:line="360" w:lineRule="auto"/>
        <w:ind w:firstLineChars="200" w:firstLine="442"/>
        <w:jc w:val="left"/>
        <w:rPr>
          <w:rFonts w:ascii="宋体" w:hAnsi="宋体" w:cs="宋体"/>
          <w:b/>
          <w:sz w:val="22"/>
        </w:rPr>
      </w:pPr>
      <w:r w:rsidRPr="002760B4">
        <w:rPr>
          <w:rFonts w:ascii="宋体" w:hAnsi="宋体" w:cs="宋体" w:hint="eastAsia"/>
          <w:b/>
          <w:sz w:val="22"/>
        </w:rPr>
        <w:t>17.投标截止期和投标有效期</w:t>
      </w:r>
    </w:p>
    <w:p w14:paraId="1B7E5ACD"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17.1投标截止时间详见招标文件第一部分（截止时间有变动的，以更正公告为准），逾期送达的投标文件，招标人将拒绝接收；</w:t>
      </w:r>
    </w:p>
    <w:p w14:paraId="596E2DC2" w14:textId="77777777" w:rsidR="00AE570A" w:rsidRPr="002760B4" w:rsidRDefault="00000000">
      <w:pPr>
        <w:wordWrap w:val="0"/>
        <w:topLinePunct/>
        <w:spacing w:line="360" w:lineRule="auto"/>
        <w:ind w:firstLineChars="200" w:firstLine="440"/>
        <w:jc w:val="left"/>
        <w:rPr>
          <w:rFonts w:ascii="宋体" w:hAnsi="宋体" w:cs="宋体"/>
          <w:b/>
          <w:sz w:val="22"/>
        </w:rPr>
      </w:pPr>
      <w:r w:rsidRPr="002760B4">
        <w:rPr>
          <w:rFonts w:ascii="宋体" w:hAnsi="宋体" w:cs="宋体" w:hint="eastAsia"/>
          <w:sz w:val="22"/>
        </w:rPr>
        <w:t>17.2</w:t>
      </w:r>
      <w:r w:rsidRPr="002760B4">
        <w:rPr>
          <w:rFonts w:ascii="宋体" w:hAnsi="宋体" w:cs="宋体" w:hint="eastAsia"/>
          <w:b/>
          <w:sz w:val="22"/>
        </w:rPr>
        <w:t>投标文件的有效期为投标文件递交截止时间起不少于90天，投标有效期比规定时间短的将被视为非响应性投标而予以拒绝，法人证明及法人授权书有效期应与投标文件有效期保持一致，中标人的投标文件有效期自动顺延至合同期结束。</w:t>
      </w:r>
    </w:p>
    <w:p w14:paraId="72DE49A9" w14:textId="77777777" w:rsidR="00AE570A" w:rsidRPr="002760B4" w:rsidRDefault="00000000">
      <w:pPr>
        <w:wordWrap w:val="0"/>
        <w:topLinePunct/>
        <w:spacing w:line="360" w:lineRule="auto"/>
        <w:ind w:firstLineChars="200" w:firstLine="442"/>
        <w:jc w:val="left"/>
        <w:rPr>
          <w:rFonts w:ascii="宋体" w:hAnsi="宋体" w:cs="宋体"/>
          <w:b/>
          <w:sz w:val="22"/>
        </w:rPr>
      </w:pPr>
      <w:r w:rsidRPr="002760B4">
        <w:rPr>
          <w:rFonts w:ascii="宋体" w:hAnsi="宋体" w:cs="宋体" w:hint="eastAsia"/>
          <w:b/>
          <w:sz w:val="22"/>
        </w:rPr>
        <w:t>18.投标文件的数量和签署</w:t>
      </w:r>
    </w:p>
    <w:p w14:paraId="54BCBE99"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18.1投标人应编制投标文件</w:t>
      </w:r>
      <w:r w:rsidRPr="002760B4">
        <w:rPr>
          <w:rFonts w:ascii="宋体" w:hAnsi="宋体" w:cs="宋体" w:hint="eastAsia"/>
          <w:b/>
          <w:sz w:val="22"/>
        </w:rPr>
        <w:t>一式三份</w:t>
      </w:r>
      <w:r w:rsidRPr="002760B4">
        <w:rPr>
          <w:rFonts w:ascii="宋体" w:hAnsi="宋体" w:cs="宋体" w:hint="eastAsia"/>
          <w:sz w:val="22"/>
        </w:rPr>
        <w:t>，其中</w:t>
      </w:r>
      <w:r w:rsidRPr="002760B4">
        <w:rPr>
          <w:rFonts w:ascii="宋体" w:hAnsi="宋体" w:cs="宋体" w:hint="eastAsia"/>
          <w:b/>
          <w:sz w:val="22"/>
        </w:rPr>
        <w:t>正本一份</w:t>
      </w:r>
      <w:r w:rsidRPr="002760B4">
        <w:rPr>
          <w:rFonts w:ascii="宋体" w:hAnsi="宋体" w:cs="宋体" w:hint="eastAsia"/>
          <w:sz w:val="22"/>
        </w:rPr>
        <w:t>和</w:t>
      </w:r>
      <w:r w:rsidRPr="002760B4">
        <w:rPr>
          <w:rFonts w:ascii="宋体" w:hAnsi="宋体" w:cs="宋体" w:hint="eastAsia"/>
          <w:b/>
          <w:sz w:val="22"/>
        </w:rPr>
        <w:t>副本贰份</w:t>
      </w:r>
      <w:r w:rsidRPr="002760B4">
        <w:rPr>
          <w:rFonts w:ascii="宋体" w:hAnsi="宋体" w:cs="宋体" w:hint="eastAsia"/>
          <w:sz w:val="22"/>
        </w:rPr>
        <w:t>，每本投标文件须清楚地标明“正本”/“副本”。</w:t>
      </w:r>
    </w:p>
    <w:p w14:paraId="67E8C421"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18.2投标人应同时提交与投标文件正本内容相同的</w:t>
      </w:r>
      <w:r w:rsidRPr="002760B4">
        <w:rPr>
          <w:rFonts w:ascii="宋体" w:hAnsi="宋体" w:cs="宋体" w:hint="eastAsia"/>
          <w:b/>
          <w:sz w:val="22"/>
        </w:rPr>
        <w:t>电子版本1份</w:t>
      </w:r>
      <w:r w:rsidRPr="002760B4">
        <w:rPr>
          <w:rFonts w:ascii="宋体" w:hAnsi="宋体" w:cs="宋体" w:hint="eastAsia"/>
          <w:sz w:val="22"/>
        </w:rPr>
        <w:t>（以光盘或U盘形式，电子版内容可以无签章），文件格式要求采用PDF或WORD格式制作。</w:t>
      </w:r>
    </w:p>
    <w:p w14:paraId="67B909F1"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18.3投标文件需打印或用不褪色笔书写，并由法定代表人或经其正式授权的代表签字，授权代表须出具法定代表人授权书（格式见“第六章 投标文件格式”）。</w:t>
      </w:r>
    </w:p>
    <w:p w14:paraId="40BF483B" w14:textId="77777777" w:rsidR="00AE570A" w:rsidRPr="002760B4" w:rsidRDefault="00000000">
      <w:pPr>
        <w:tabs>
          <w:tab w:val="left" w:pos="3544"/>
        </w:tabs>
        <w:wordWrap w:val="0"/>
        <w:topLinePunct/>
        <w:spacing w:line="360" w:lineRule="auto"/>
        <w:ind w:firstLineChars="200" w:firstLine="440"/>
        <w:rPr>
          <w:rFonts w:ascii="宋体" w:hAnsi="宋体" w:cs="宋体"/>
          <w:sz w:val="22"/>
        </w:rPr>
      </w:pPr>
      <w:r w:rsidRPr="002760B4">
        <w:rPr>
          <w:rFonts w:ascii="宋体" w:hAnsi="宋体" w:cs="宋体" w:hint="eastAsia"/>
          <w:sz w:val="22"/>
        </w:rPr>
        <w:t>18.4</w:t>
      </w:r>
      <w:r w:rsidRPr="002760B4">
        <w:rPr>
          <w:rFonts w:ascii="宋体" w:hAnsi="宋体" w:cs="宋体" w:hint="eastAsia"/>
          <w:b/>
          <w:bCs/>
          <w:sz w:val="22"/>
          <w:u w:val="single"/>
        </w:rPr>
        <w:t>投标文件须按招标文件已经明确的格式与要求编制，并按格式与要求签署盖章，其中投标人单位名称处必须填写全称并按要求加盖公章</w:t>
      </w:r>
      <w:r w:rsidRPr="002760B4">
        <w:rPr>
          <w:rFonts w:ascii="宋体" w:hAnsi="宋体" w:cs="宋体" w:hint="eastAsia"/>
          <w:b/>
          <w:bCs/>
          <w:sz w:val="22"/>
        </w:rPr>
        <w:t>。</w:t>
      </w:r>
    </w:p>
    <w:p w14:paraId="0542C592" w14:textId="77777777" w:rsidR="00AE570A" w:rsidRPr="002760B4" w:rsidRDefault="00000000">
      <w:pPr>
        <w:tabs>
          <w:tab w:val="left" w:pos="3544"/>
        </w:tabs>
        <w:wordWrap w:val="0"/>
        <w:topLinePunct/>
        <w:spacing w:line="360" w:lineRule="auto"/>
        <w:ind w:firstLineChars="200" w:firstLine="440"/>
        <w:rPr>
          <w:rFonts w:ascii="宋体" w:hAnsi="宋体" w:cs="宋体"/>
          <w:sz w:val="22"/>
        </w:rPr>
      </w:pPr>
      <w:r w:rsidRPr="002760B4">
        <w:rPr>
          <w:rFonts w:ascii="宋体" w:hAnsi="宋体" w:cs="宋体" w:hint="eastAsia"/>
          <w:sz w:val="22"/>
        </w:rPr>
        <w:t>18.5正副本内容应一致，若正副本不一致，以正本为准（若副本出现评审的关键因素不一致的或不按招标文件要求签署盖章的或没有按招标文件要求编制投标文件的，按无效投标处理）；电子版本与纸质版不符，以纸质版正本为准。</w:t>
      </w:r>
    </w:p>
    <w:p w14:paraId="6DA2261D"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18.6投标文件中的任何重要的插字、涂改和增删，必须由法定代表人或经其授权的代表在旁边签字并加盖公章才有效。</w:t>
      </w:r>
    </w:p>
    <w:p w14:paraId="009D0998"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18.7投标文件建议按A4规格纸张制作。</w:t>
      </w:r>
    </w:p>
    <w:p w14:paraId="2385C4CB"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18.8投标文件应胶装成本（册），正文需逐页连续编码。</w:t>
      </w:r>
    </w:p>
    <w:p w14:paraId="5DDB588B" w14:textId="77777777" w:rsidR="00AE570A" w:rsidRPr="002760B4" w:rsidRDefault="00000000">
      <w:pPr>
        <w:wordWrap w:val="0"/>
        <w:topLinePunct/>
        <w:spacing w:line="360" w:lineRule="auto"/>
        <w:ind w:firstLineChars="219" w:firstLine="484"/>
        <w:jc w:val="left"/>
        <w:rPr>
          <w:rFonts w:ascii="宋体" w:hAnsi="宋体" w:cs="宋体"/>
          <w:b/>
          <w:sz w:val="22"/>
        </w:rPr>
      </w:pPr>
      <w:bookmarkStart w:id="41" w:name="_Toc29886052"/>
      <w:bookmarkStart w:id="42" w:name="_Toc24614"/>
      <w:bookmarkStart w:id="43" w:name="_Toc532377913"/>
      <w:bookmarkStart w:id="44" w:name="_Toc4482"/>
      <w:bookmarkStart w:id="45" w:name="_Toc44665073"/>
      <w:bookmarkStart w:id="46" w:name="_Toc5871950"/>
      <w:bookmarkStart w:id="47" w:name="_Toc42251763"/>
      <w:bookmarkStart w:id="48" w:name="_Toc14739"/>
      <w:bookmarkStart w:id="49" w:name="_Toc527921946"/>
      <w:bookmarkStart w:id="50" w:name="_Toc3995044"/>
      <w:bookmarkStart w:id="51" w:name="_Toc19320"/>
      <w:bookmarkStart w:id="52" w:name="_Toc528079669"/>
      <w:bookmarkStart w:id="53" w:name="_Toc2766"/>
      <w:r w:rsidRPr="002760B4">
        <w:rPr>
          <w:rFonts w:ascii="宋体" w:hAnsi="宋体" w:cs="宋体" w:hint="eastAsia"/>
          <w:b/>
          <w:sz w:val="22"/>
        </w:rPr>
        <w:t>四、投标文件的密封与递交</w:t>
      </w:r>
      <w:bookmarkEnd w:id="41"/>
      <w:bookmarkEnd w:id="42"/>
      <w:bookmarkEnd w:id="43"/>
      <w:bookmarkEnd w:id="44"/>
      <w:bookmarkEnd w:id="45"/>
      <w:bookmarkEnd w:id="46"/>
      <w:bookmarkEnd w:id="47"/>
      <w:bookmarkEnd w:id="48"/>
      <w:bookmarkEnd w:id="49"/>
      <w:bookmarkEnd w:id="50"/>
      <w:bookmarkEnd w:id="51"/>
      <w:bookmarkEnd w:id="52"/>
      <w:bookmarkEnd w:id="53"/>
    </w:p>
    <w:p w14:paraId="42E0A5B3" w14:textId="77777777" w:rsidR="00AE570A" w:rsidRPr="002760B4" w:rsidRDefault="00000000">
      <w:pPr>
        <w:wordWrap w:val="0"/>
        <w:topLinePunct/>
        <w:spacing w:line="360" w:lineRule="auto"/>
        <w:ind w:firstLineChars="200" w:firstLine="442"/>
        <w:jc w:val="left"/>
        <w:rPr>
          <w:rFonts w:ascii="宋体" w:hAnsi="宋体" w:cs="宋体"/>
          <w:b/>
          <w:sz w:val="22"/>
        </w:rPr>
      </w:pPr>
      <w:r w:rsidRPr="002760B4">
        <w:rPr>
          <w:rFonts w:ascii="宋体" w:hAnsi="宋体" w:cs="宋体" w:hint="eastAsia"/>
          <w:b/>
          <w:sz w:val="22"/>
        </w:rPr>
        <w:t>19.投标文件的密封和标记</w:t>
      </w:r>
    </w:p>
    <w:p w14:paraId="3F41940D"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19.1</w:t>
      </w:r>
      <w:r w:rsidRPr="002760B4">
        <w:rPr>
          <w:rFonts w:ascii="宋体" w:hAnsi="宋体" w:cs="宋体" w:hint="eastAsia"/>
          <w:b/>
          <w:sz w:val="22"/>
          <w:u w:val="single"/>
        </w:rPr>
        <w:t>投标人应将投标文件正本、副本、按类别分开密封包装，不同类别不能混装，密封封口处粘贴密封条并加盖投标人公章</w:t>
      </w:r>
      <w:r w:rsidRPr="002760B4">
        <w:rPr>
          <w:rFonts w:ascii="宋体" w:hAnsi="宋体" w:cs="宋体" w:hint="eastAsia"/>
          <w:sz w:val="22"/>
        </w:rPr>
        <w:t>。</w:t>
      </w:r>
    </w:p>
    <w:p w14:paraId="51D99043"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19.2密封后的外包装上必须粘贴或打印标记，标记内容包括：密封袋的类别（“正本/副本/电子版本”）、项目名称、项目编号、投标人名称并加盖公章、“</w:t>
      </w:r>
      <w:r w:rsidRPr="002760B4">
        <w:rPr>
          <w:rFonts w:ascii="宋体" w:hAnsi="宋体" w:cs="宋体" w:hint="eastAsia"/>
          <w:sz w:val="22"/>
          <w:u w:val="single"/>
        </w:rPr>
        <w:t>在招标文件中规定的（开标</w:t>
      </w:r>
      <w:r w:rsidRPr="002760B4">
        <w:rPr>
          <w:rFonts w:ascii="宋体" w:hAnsi="宋体" w:cs="宋体" w:hint="eastAsia"/>
          <w:sz w:val="22"/>
          <w:u w:val="single"/>
        </w:rPr>
        <w:lastRenderedPageBreak/>
        <w:t>时间***日期***时点）之前不得启封</w:t>
      </w:r>
      <w:r w:rsidRPr="002760B4">
        <w:rPr>
          <w:rFonts w:ascii="宋体" w:hAnsi="宋体" w:cs="宋体" w:hint="eastAsia"/>
          <w:sz w:val="22"/>
        </w:rPr>
        <w:t>”的字样。（与标识相关的信息见“投标人须知前附表”）</w:t>
      </w:r>
    </w:p>
    <w:p w14:paraId="22803681"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20.投标文件的递交、修改和撤回</w:t>
      </w:r>
    </w:p>
    <w:p w14:paraId="2BB7B660"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20.1投标人应在投标文件递交截止时间前，将投标文件密封送达投标地点，招标人只对投标人递交的投标文件进行登记造册，但对其有效性、完整性、响应性概不负责。逾期送达或者未按照要求密封与标记的投标文件，招标人将拒收。</w:t>
      </w:r>
    </w:p>
    <w:p w14:paraId="41DC4D9A"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20.2投标人在投标文件递交截止时间前，可以对所递交的投标文件进行补充、修改或者撤回，但必须书面通知招标人。</w:t>
      </w:r>
    </w:p>
    <w:p w14:paraId="3B99E6C9"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20.3补充、修改的内容应当按招标文件要求签署、盖章、密封和标记，并作为投标文件的组成部分。在投标截止时间之后，投标人不得对其投标文件做任何修改、补充和撤回。</w:t>
      </w:r>
    </w:p>
    <w:p w14:paraId="1A377EB2"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20.4投标人所提交的投标文件在评标结束后，除单独密封递交的特定资格条件（原件或复印件）退还外，其余文件无论中标与否都不退还。</w:t>
      </w:r>
    </w:p>
    <w:p w14:paraId="5E0425B0" w14:textId="77777777" w:rsidR="00AE570A" w:rsidRPr="002760B4" w:rsidRDefault="00000000">
      <w:pPr>
        <w:wordWrap w:val="0"/>
        <w:topLinePunct/>
        <w:spacing w:line="360" w:lineRule="auto"/>
        <w:ind w:firstLineChars="200" w:firstLine="442"/>
        <w:jc w:val="left"/>
        <w:rPr>
          <w:rFonts w:ascii="宋体" w:hAnsi="宋体" w:cs="宋体"/>
          <w:b/>
          <w:sz w:val="22"/>
        </w:rPr>
      </w:pPr>
      <w:bookmarkStart w:id="54" w:name="_Toc5871951"/>
      <w:bookmarkStart w:id="55" w:name="_Toc7152"/>
      <w:bookmarkStart w:id="56" w:name="_Toc29686"/>
      <w:bookmarkStart w:id="57" w:name="_Toc532377914"/>
      <w:bookmarkStart w:id="58" w:name="_Toc528079670"/>
      <w:bookmarkStart w:id="59" w:name="_Toc29886053"/>
      <w:bookmarkStart w:id="60" w:name="_Toc527921947"/>
      <w:bookmarkStart w:id="61" w:name="_Toc22236"/>
      <w:bookmarkStart w:id="62" w:name="_Toc3995045"/>
      <w:bookmarkStart w:id="63" w:name="_Toc31416"/>
      <w:bookmarkStart w:id="64" w:name="_Toc30202"/>
      <w:r w:rsidRPr="002760B4">
        <w:rPr>
          <w:rFonts w:ascii="宋体" w:hAnsi="宋体" w:cs="宋体" w:hint="eastAsia"/>
          <w:b/>
          <w:sz w:val="22"/>
        </w:rPr>
        <w:t>五、开标与评标</w:t>
      </w:r>
      <w:bookmarkEnd w:id="54"/>
      <w:bookmarkEnd w:id="55"/>
      <w:bookmarkEnd w:id="56"/>
      <w:bookmarkEnd w:id="57"/>
      <w:bookmarkEnd w:id="58"/>
      <w:bookmarkEnd w:id="59"/>
      <w:bookmarkEnd w:id="60"/>
      <w:bookmarkEnd w:id="61"/>
      <w:bookmarkEnd w:id="62"/>
      <w:bookmarkEnd w:id="63"/>
      <w:bookmarkEnd w:id="64"/>
    </w:p>
    <w:p w14:paraId="6026C586"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21.开标</w:t>
      </w:r>
    </w:p>
    <w:p w14:paraId="4A7497CC"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21.1招标文件中已明确的开标时间及开标地点进行开标会议，开标由招标人主持，投标人未参加开标的，视同认可开标结果。</w:t>
      </w:r>
    </w:p>
    <w:p w14:paraId="75F03915"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21.2开标时，由投标人代表检查投标文件的标记、密封情况，经确认无误签字后，由工作人员当众拆封，宣读投标人名称、投标报价等内容；若标记不合格，按本部分23.4执行。</w:t>
      </w:r>
    </w:p>
    <w:p w14:paraId="1BCAE1E1"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21.3工作人员做好开标记录，开标记录由各投标人或其代表签字确认。</w:t>
      </w:r>
    </w:p>
    <w:p w14:paraId="514822F8"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22.评标委员会的组成和评标方法</w:t>
      </w:r>
    </w:p>
    <w:p w14:paraId="577260B4"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22.1评标委员会负责具体评标事务，评标委员会由招标人代表和（技术、经济等）方面的评审专家组成，其中评审专家不得少于成员总数的2/3。</w:t>
      </w:r>
    </w:p>
    <w:p w14:paraId="59F4C6B6"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22.2本次评标采用综合评分法，具体见本部分“评标方法、步骤及标准”。</w:t>
      </w:r>
    </w:p>
    <w:p w14:paraId="1E780E7C"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22.3评标委员会按照招标文件明确的评标方法进行评审，评审分为初审和详细评审。</w:t>
      </w:r>
    </w:p>
    <w:p w14:paraId="7ED060C4"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23.投标文件的初审</w:t>
      </w:r>
    </w:p>
    <w:p w14:paraId="1B1D4879"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23.1初审分为资格性审查和符合性审查；</w:t>
      </w:r>
    </w:p>
    <w:p w14:paraId="4D721ACE"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23.2初审过程详见本部分第27.2详细评审；</w:t>
      </w:r>
    </w:p>
    <w:p w14:paraId="2D7B2A4D"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23.3通过初审的投标人，才能进入详细评审阶段。</w:t>
      </w:r>
    </w:p>
    <w:p w14:paraId="6912A12A" w14:textId="77777777" w:rsidR="00AE570A" w:rsidRPr="002760B4" w:rsidRDefault="00000000">
      <w:pPr>
        <w:wordWrap w:val="0"/>
        <w:topLinePunct/>
        <w:spacing w:line="360" w:lineRule="auto"/>
        <w:ind w:firstLineChars="200" w:firstLine="442"/>
        <w:jc w:val="left"/>
        <w:rPr>
          <w:rFonts w:ascii="宋体" w:hAnsi="宋体" w:cs="宋体"/>
          <w:b/>
          <w:bCs/>
          <w:sz w:val="22"/>
        </w:rPr>
      </w:pPr>
      <w:r w:rsidRPr="002760B4">
        <w:rPr>
          <w:rFonts w:ascii="宋体" w:hAnsi="宋体" w:cs="宋体" w:hint="eastAsia"/>
          <w:b/>
          <w:bCs/>
          <w:sz w:val="22"/>
        </w:rPr>
        <w:t>23.4无效投标</w:t>
      </w:r>
    </w:p>
    <w:p w14:paraId="0ABDB642"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23.4.1投标人有下列情形之一的，其投标无效：</w:t>
      </w:r>
    </w:p>
    <w:p w14:paraId="2B05A7F8"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1）所投项目与报名时登记备案的项目不符的，或登记备案的单位与投标单位不一致的（投标期间，在工商变更单位名称的须提供工商出具的变更资料）；</w:t>
      </w:r>
    </w:p>
    <w:p w14:paraId="13098C18"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2）投标人未按招标文件规定交纳投标保证金的</w:t>
      </w:r>
      <w:r w:rsidRPr="002760B4">
        <w:rPr>
          <w:rFonts w:ascii="宋体" w:hAnsi="宋体" w:cs="宋体" w:hint="eastAsia"/>
          <w:b/>
          <w:bCs/>
          <w:sz w:val="22"/>
        </w:rPr>
        <w:t>（本项目不适用</w:t>
      </w:r>
      <w:r w:rsidRPr="002760B4">
        <w:rPr>
          <w:rFonts w:ascii="宋体" w:hAnsi="宋体" w:cs="宋体" w:hint="eastAsia"/>
          <w:sz w:val="22"/>
        </w:rPr>
        <w:t>）；</w:t>
      </w:r>
    </w:p>
    <w:p w14:paraId="705034A1"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3）投标总金额超过本项目最高限价的；</w:t>
      </w:r>
    </w:p>
    <w:p w14:paraId="5000025E"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lastRenderedPageBreak/>
        <w:t>4）投标人的投标文件与资格条件的证明文件未提供或提供不全或提供的资料不在有效期内或不符合招标文件要求的；</w:t>
      </w:r>
    </w:p>
    <w:p w14:paraId="2B67AFFC"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5）未按照招标文件要求编制投标文件的或未按招标文件规定的格式要求签署盖章或未按照招标文件要求密封和标记的；</w:t>
      </w:r>
    </w:p>
    <w:p w14:paraId="43D7163C"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6）投标文件无法定代表人签字或签字人无法定代表人有效授权的；</w:t>
      </w:r>
    </w:p>
    <w:p w14:paraId="2D7CE4C6"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7）提供虚假虚假证明材料或承诺的；</w:t>
      </w:r>
    </w:p>
    <w:p w14:paraId="2B6145C4"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8）投标文件附加了招标人难以接受的条件或条款的；</w:t>
      </w:r>
    </w:p>
    <w:p w14:paraId="4DBE2EC5"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9）符合招标文件中规定的被视为无效投标的其它条款的；</w:t>
      </w:r>
    </w:p>
    <w:p w14:paraId="141508BF" w14:textId="77777777" w:rsidR="00AE570A" w:rsidRPr="002760B4" w:rsidRDefault="00000000">
      <w:pPr>
        <w:wordWrap w:val="0"/>
        <w:topLinePunct/>
        <w:spacing w:line="360" w:lineRule="auto"/>
        <w:ind w:firstLineChars="200" w:firstLine="440"/>
        <w:rPr>
          <w:rFonts w:ascii="宋体" w:hAnsi="宋体" w:cs="宋体"/>
          <w:sz w:val="22"/>
        </w:rPr>
      </w:pPr>
      <w:r w:rsidRPr="002760B4">
        <w:rPr>
          <w:rFonts w:ascii="宋体" w:hAnsi="宋体" w:cs="宋体" w:hint="eastAsia"/>
          <w:sz w:val="22"/>
        </w:rPr>
        <w:t>10）不符合法律、法规规定的其它实质性要求的。</w:t>
      </w:r>
    </w:p>
    <w:p w14:paraId="05FD3E50" w14:textId="77777777" w:rsidR="00AE570A" w:rsidRPr="002760B4" w:rsidRDefault="00000000">
      <w:pPr>
        <w:wordWrap w:val="0"/>
        <w:topLinePunct/>
        <w:spacing w:line="360" w:lineRule="auto"/>
        <w:ind w:firstLineChars="200" w:firstLine="440"/>
        <w:rPr>
          <w:rFonts w:ascii="宋体" w:hAnsi="宋体" w:cs="宋体"/>
          <w:sz w:val="22"/>
        </w:rPr>
      </w:pPr>
      <w:r w:rsidRPr="002760B4">
        <w:rPr>
          <w:rFonts w:ascii="宋体" w:hAnsi="宋体" w:cs="宋体" w:hint="eastAsia"/>
          <w:sz w:val="22"/>
        </w:rPr>
        <w:t>23.4.2投标人有下列情形之一的，视为投标人串通投标，其投标无效：</w:t>
      </w:r>
    </w:p>
    <w:p w14:paraId="5F4C3C02" w14:textId="77777777" w:rsidR="00AE570A" w:rsidRPr="002760B4" w:rsidRDefault="00000000">
      <w:pPr>
        <w:wordWrap w:val="0"/>
        <w:topLinePunct/>
        <w:spacing w:line="360" w:lineRule="auto"/>
        <w:ind w:firstLineChars="200" w:firstLine="440"/>
        <w:rPr>
          <w:rFonts w:ascii="宋体" w:hAnsi="宋体" w:cs="宋体"/>
          <w:sz w:val="22"/>
        </w:rPr>
      </w:pPr>
      <w:r w:rsidRPr="002760B4">
        <w:rPr>
          <w:rFonts w:ascii="宋体" w:hAnsi="宋体" w:cs="宋体" w:hint="eastAsia"/>
          <w:sz w:val="22"/>
        </w:rPr>
        <w:t>1）不同投标人的投标文件由同一单位或者个人编制；</w:t>
      </w:r>
    </w:p>
    <w:p w14:paraId="0AA6F45E" w14:textId="77777777" w:rsidR="00AE570A" w:rsidRPr="002760B4" w:rsidRDefault="00000000">
      <w:pPr>
        <w:wordWrap w:val="0"/>
        <w:topLinePunct/>
        <w:spacing w:line="360" w:lineRule="auto"/>
        <w:rPr>
          <w:rFonts w:ascii="宋体" w:hAnsi="宋体" w:cs="宋体"/>
          <w:sz w:val="22"/>
        </w:rPr>
      </w:pPr>
      <w:r w:rsidRPr="002760B4">
        <w:rPr>
          <w:rFonts w:ascii="宋体" w:hAnsi="宋体" w:cs="宋体" w:hint="eastAsia"/>
          <w:sz w:val="22"/>
        </w:rPr>
        <w:t xml:space="preserve">　　2）不同投标人委托同一单位或者个人办理投标事宜；</w:t>
      </w:r>
    </w:p>
    <w:p w14:paraId="41F9733E" w14:textId="77777777" w:rsidR="00AE570A" w:rsidRPr="002760B4" w:rsidRDefault="00000000">
      <w:pPr>
        <w:wordWrap w:val="0"/>
        <w:topLinePunct/>
        <w:spacing w:line="360" w:lineRule="auto"/>
        <w:rPr>
          <w:rFonts w:ascii="宋体" w:hAnsi="宋体" w:cs="宋体"/>
          <w:sz w:val="22"/>
        </w:rPr>
      </w:pPr>
      <w:r w:rsidRPr="002760B4">
        <w:rPr>
          <w:rFonts w:ascii="宋体" w:hAnsi="宋体" w:cs="宋体" w:hint="eastAsia"/>
          <w:sz w:val="22"/>
        </w:rPr>
        <w:t xml:space="preserve">　  3）不同投标人的投标文件载明的项目管理成员或者联系人员为同一人；</w:t>
      </w:r>
    </w:p>
    <w:p w14:paraId="19C6FB1A" w14:textId="77777777" w:rsidR="00AE570A" w:rsidRPr="002760B4" w:rsidRDefault="00000000">
      <w:pPr>
        <w:wordWrap w:val="0"/>
        <w:topLinePunct/>
        <w:spacing w:line="360" w:lineRule="auto"/>
        <w:rPr>
          <w:rFonts w:ascii="宋体" w:hAnsi="宋体" w:cs="宋体"/>
          <w:sz w:val="22"/>
        </w:rPr>
      </w:pPr>
      <w:r w:rsidRPr="002760B4">
        <w:rPr>
          <w:rFonts w:ascii="宋体" w:hAnsi="宋体" w:cs="宋体" w:hint="eastAsia"/>
          <w:sz w:val="22"/>
        </w:rPr>
        <w:t xml:space="preserve">　　4）不同投标人的投标文件异常一致或者投标报价呈规律性差异；</w:t>
      </w:r>
    </w:p>
    <w:p w14:paraId="019BC54D" w14:textId="77777777" w:rsidR="00AE570A" w:rsidRPr="002760B4" w:rsidRDefault="00000000">
      <w:pPr>
        <w:wordWrap w:val="0"/>
        <w:topLinePunct/>
        <w:spacing w:line="360" w:lineRule="auto"/>
        <w:rPr>
          <w:rFonts w:ascii="宋体" w:hAnsi="宋体" w:cs="宋体"/>
          <w:sz w:val="22"/>
        </w:rPr>
      </w:pPr>
      <w:r w:rsidRPr="002760B4">
        <w:rPr>
          <w:rFonts w:ascii="宋体" w:hAnsi="宋体" w:cs="宋体" w:hint="eastAsia"/>
          <w:sz w:val="22"/>
        </w:rPr>
        <w:t xml:space="preserve">　　5）不同投标人的投标文件相互混装；</w:t>
      </w:r>
    </w:p>
    <w:p w14:paraId="4FECDEEF" w14:textId="77777777" w:rsidR="00AE570A" w:rsidRPr="002760B4" w:rsidRDefault="00000000">
      <w:pPr>
        <w:wordWrap w:val="0"/>
        <w:topLinePunct/>
        <w:spacing w:line="360" w:lineRule="auto"/>
        <w:ind w:firstLineChars="200" w:firstLine="440"/>
        <w:rPr>
          <w:rFonts w:ascii="宋体" w:hAnsi="宋体" w:cs="宋体"/>
          <w:sz w:val="22"/>
        </w:rPr>
      </w:pPr>
      <w:r w:rsidRPr="002760B4">
        <w:rPr>
          <w:rFonts w:ascii="宋体" w:hAnsi="宋体" w:cs="宋体" w:hint="eastAsia"/>
          <w:sz w:val="22"/>
        </w:rPr>
        <w:t>6）不同投标人的投标保证金从同一单位或者个人的账户转出；</w:t>
      </w:r>
    </w:p>
    <w:p w14:paraId="4D314700" w14:textId="77777777" w:rsidR="00AE570A" w:rsidRPr="002760B4" w:rsidRDefault="00000000">
      <w:pPr>
        <w:wordWrap w:val="0"/>
        <w:topLinePunct/>
        <w:spacing w:line="360" w:lineRule="auto"/>
        <w:ind w:firstLineChars="200" w:firstLine="440"/>
        <w:rPr>
          <w:rFonts w:ascii="宋体" w:hAnsi="宋体" w:cs="宋体"/>
          <w:sz w:val="22"/>
        </w:rPr>
      </w:pPr>
      <w:r w:rsidRPr="002760B4">
        <w:rPr>
          <w:rFonts w:ascii="宋体" w:hAnsi="宋体" w:cs="宋体" w:hint="eastAsia"/>
          <w:sz w:val="22"/>
        </w:rPr>
        <w:t>7) 不同投标人的单位负责人为同一人或者存在控股、管理关系的不同单位，参与同一招标项目。</w:t>
      </w:r>
    </w:p>
    <w:p w14:paraId="767D9793"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24.投标文件的澄清</w:t>
      </w:r>
    </w:p>
    <w:p w14:paraId="4B2CD4AB"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24.1评标期间，对投标文件中含义不明确、同类问题表述不一致或者有明显文字和计算错误的内容，评标委员会可以要求投标人作出必要的澄清、说明或者纠正，但不得允许投标人对投标报价或其他实质性内容做任何更改。</w:t>
      </w:r>
    </w:p>
    <w:p w14:paraId="11E77E1D"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24.2投标人的澄清、说明或者补正应当采用书面形式并加盖公章或由法定代表人签字或其授权的代表签字，但不得超出投标文件的范围，对于实质上没有响应招标文件要求的投标将被视为无效投标，不得允许投标人通过修正或撤销不合要求的偏离，从而使其投标文件成为实质上响应的投标。</w:t>
      </w:r>
    </w:p>
    <w:p w14:paraId="78DDD7C7"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24.3投标人的澄清、确认文件是其投标文件的组成部分。</w:t>
      </w:r>
    </w:p>
    <w:p w14:paraId="71ABE4CD" w14:textId="77777777" w:rsidR="00AE570A" w:rsidRPr="002760B4" w:rsidRDefault="00000000">
      <w:pPr>
        <w:wordWrap w:val="0"/>
        <w:topLinePunct/>
        <w:spacing w:line="360" w:lineRule="auto"/>
        <w:ind w:firstLineChars="200" w:firstLine="442"/>
        <w:jc w:val="left"/>
        <w:rPr>
          <w:rFonts w:ascii="宋体" w:hAnsi="宋体" w:cs="宋体"/>
          <w:b/>
          <w:sz w:val="22"/>
        </w:rPr>
      </w:pPr>
      <w:bookmarkStart w:id="65" w:name="_Toc44665074"/>
      <w:bookmarkStart w:id="66" w:name="_Toc532377915"/>
      <w:bookmarkStart w:id="67" w:name="_Toc29886054"/>
      <w:bookmarkStart w:id="68" w:name="_Toc5871952"/>
      <w:bookmarkStart w:id="69" w:name="_Toc3995046"/>
      <w:bookmarkStart w:id="70" w:name="_Toc528079671"/>
      <w:bookmarkStart w:id="71" w:name="_Toc42251764"/>
      <w:bookmarkStart w:id="72" w:name="_Toc2241"/>
      <w:bookmarkStart w:id="73" w:name="_Toc3326"/>
      <w:bookmarkStart w:id="74" w:name="_Toc527921948"/>
      <w:bookmarkStart w:id="75" w:name="_Toc24323"/>
      <w:bookmarkStart w:id="76" w:name="_Toc32541"/>
      <w:bookmarkStart w:id="77" w:name="_Toc7387"/>
      <w:r w:rsidRPr="002760B4">
        <w:rPr>
          <w:rFonts w:ascii="宋体" w:hAnsi="宋体" w:cs="宋体" w:hint="eastAsia"/>
          <w:b/>
          <w:sz w:val="22"/>
        </w:rPr>
        <w:t>六、评标方法、步骤及标准</w:t>
      </w:r>
      <w:bookmarkEnd w:id="65"/>
      <w:bookmarkEnd w:id="66"/>
      <w:bookmarkEnd w:id="67"/>
      <w:bookmarkEnd w:id="68"/>
      <w:bookmarkEnd w:id="69"/>
      <w:bookmarkEnd w:id="70"/>
      <w:bookmarkEnd w:id="71"/>
      <w:bookmarkEnd w:id="72"/>
      <w:bookmarkEnd w:id="73"/>
      <w:bookmarkEnd w:id="74"/>
      <w:bookmarkEnd w:id="75"/>
      <w:bookmarkEnd w:id="76"/>
      <w:bookmarkEnd w:id="77"/>
    </w:p>
    <w:p w14:paraId="6A7581E2"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26、评标方法</w:t>
      </w:r>
    </w:p>
    <w:p w14:paraId="3904AD38"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1）投标人数必须达到法定人数。</w:t>
      </w:r>
    </w:p>
    <w:p w14:paraId="03760953"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2）本次评标采用综合评分法。</w:t>
      </w:r>
    </w:p>
    <w:p w14:paraId="62506FAB"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3）评标步骤：先进行初审，再进行技术、商务及价格的详细评审。只有通过初审的投标人才能进入详细评审。</w:t>
      </w:r>
    </w:p>
    <w:p w14:paraId="42D8EE01"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lastRenderedPageBreak/>
        <w:t>27．评标步骤</w:t>
      </w:r>
    </w:p>
    <w:p w14:paraId="172F7202"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评审分为初审、详细评审及推荐。</w:t>
      </w:r>
    </w:p>
    <w:p w14:paraId="123581CF"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27.1初审</w:t>
      </w:r>
    </w:p>
    <w:p w14:paraId="29C195D4"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初审分为资格性审查和符合性审查：</w:t>
      </w:r>
    </w:p>
    <w:p w14:paraId="029D9F44" w14:textId="77777777" w:rsidR="00AE570A" w:rsidRPr="002760B4" w:rsidRDefault="00000000">
      <w:pPr>
        <w:wordWrap w:val="0"/>
        <w:topLinePunct/>
        <w:spacing w:line="360" w:lineRule="auto"/>
        <w:ind w:firstLineChars="200" w:firstLine="440"/>
        <w:jc w:val="left"/>
        <w:rPr>
          <w:rFonts w:ascii="宋体" w:hAnsi="宋体" w:cs="宋体"/>
          <w:sz w:val="22"/>
        </w:rPr>
      </w:pPr>
      <w:r w:rsidRPr="002760B4">
        <w:rPr>
          <w:rFonts w:ascii="宋体" w:hAnsi="宋体" w:cs="宋体" w:hint="eastAsia"/>
          <w:sz w:val="22"/>
        </w:rPr>
        <w:t>27.2澄清</w:t>
      </w:r>
    </w:p>
    <w:p w14:paraId="73F39E7C" w14:textId="77777777" w:rsidR="00AE570A" w:rsidRPr="002760B4" w:rsidRDefault="00000000">
      <w:pPr>
        <w:tabs>
          <w:tab w:val="left" w:pos="3544"/>
        </w:tabs>
        <w:wordWrap w:val="0"/>
        <w:topLinePunct/>
        <w:spacing w:line="360" w:lineRule="auto"/>
        <w:ind w:firstLineChars="200" w:firstLine="440"/>
        <w:rPr>
          <w:rFonts w:ascii="宋体" w:hAnsi="宋体" w:cs="宋体"/>
          <w:sz w:val="22"/>
        </w:rPr>
      </w:pPr>
      <w:r w:rsidRPr="002760B4">
        <w:rPr>
          <w:rFonts w:ascii="宋体" w:hAnsi="宋体" w:cs="宋体" w:hint="eastAsia"/>
          <w:sz w:val="22"/>
        </w:rPr>
        <w:t>1）对于投标文件中含义不明确、同类问题表述不一致或者有明显文字和计算错误的内容，评标委员会应当以书面形式要求投标人作出必要的澄清、说明或补正。</w:t>
      </w:r>
    </w:p>
    <w:p w14:paraId="6413F063" w14:textId="77777777" w:rsidR="00AE570A" w:rsidRPr="002760B4" w:rsidRDefault="00000000">
      <w:pPr>
        <w:tabs>
          <w:tab w:val="left" w:pos="3544"/>
        </w:tabs>
        <w:wordWrap w:val="0"/>
        <w:topLinePunct/>
        <w:spacing w:line="360" w:lineRule="auto"/>
        <w:ind w:firstLineChars="200" w:firstLine="440"/>
        <w:rPr>
          <w:rFonts w:ascii="宋体" w:hAnsi="宋体" w:cs="宋体"/>
        </w:rPr>
      </w:pPr>
      <w:r w:rsidRPr="002760B4">
        <w:rPr>
          <w:rFonts w:ascii="宋体" w:hAnsi="宋体" w:cs="宋体" w:hint="eastAsia"/>
          <w:sz w:val="22"/>
        </w:rPr>
        <w:t>2）投标人的澄清、说明或补正应当采用书面形式，并加盖公章，或者由法定代表人或其授权的代表签字。投标人的澄清、说明或者补正不得超出投标文件的范围或者改变投标文件的实质性内容，如澄清、补正、说明的内容与投标文件内容有重大相悖或矛盾，将被认定为无效文件或投标无效。</w:t>
      </w:r>
    </w:p>
    <w:p w14:paraId="6BF9E1C0" w14:textId="77777777" w:rsidR="00AE570A" w:rsidRPr="002760B4" w:rsidRDefault="00000000">
      <w:pPr>
        <w:spacing w:line="360" w:lineRule="auto"/>
        <w:ind w:firstLineChars="200" w:firstLine="440"/>
        <w:jc w:val="left"/>
        <w:rPr>
          <w:rFonts w:ascii="宋体" w:hAnsi="宋体" w:cs="宋体"/>
          <w:bCs/>
          <w:sz w:val="22"/>
        </w:rPr>
      </w:pPr>
      <w:r w:rsidRPr="002760B4">
        <w:rPr>
          <w:rFonts w:ascii="宋体" w:hAnsi="宋体" w:cs="宋体" w:hint="eastAsia"/>
          <w:bCs/>
          <w:sz w:val="22"/>
        </w:rPr>
        <w:t>27.3推荐中标候选人</w:t>
      </w:r>
    </w:p>
    <w:p w14:paraId="6C567025" w14:textId="77777777" w:rsidR="00AE570A" w:rsidRPr="002760B4" w:rsidRDefault="00000000">
      <w:pPr>
        <w:spacing w:line="360" w:lineRule="auto"/>
        <w:ind w:firstLineChars="200" w:firstLine="440"/>
        <w:rPr>
          <w:rFonts w:ascii="宋体" w:hAnsi="宋体" w:cs="宋体"/>
          <w:sz w:val="22"/>
        </w:rPr>
      </w:pPr>
      <w:r w:rsidRPr="002760B4">
        <w:rPr>
          <w:rFonts w:ascii="宋体" w:hAnsi="宋体" w:cs="宋体" w:hint="eastAsia"/>
          <w:sz w:val="22"/>
        </w:rPr>
        <w:t>根据评分要素一览表的分值分配计算，详细评审出各投标人的综合得分，并按得分从高到低顺序推荐前三名为中标候选人。综合得分相同的，按投标报价由低到高顺序排列，综合得分且投标报价相同的，按服务方案得分从高到低排列。</w:t>
      </w:r>
    </w:p>
    <w:p w14:paraId="4B191CC6" w14:textId="77777777" w:rsidR="00AE570A" w:rsidRPr="002760B4" w:rsidRDefault="00000000">
      <w:pPr>
        <w:wordWrap w:val="0"/>
        <w:spacing w:line="360" w:lineRule="auto"/>
        <w:ind w:firstLineChars="200" w:firstLine="440"/>
        <w:jc w:val="left"/>
        <w:rPr>
          <w:rFonts w:ascii="宋体" w:hAnsi="宋体" w:cs="宋体"/>
          <w:sz w:val="22"/>
        </w:rPr>
      </w:pPr>
      <w:r w:rsidRPr="002760B4">
        <w:rPr>
          <w:rFonts w:ascii="宋体" w:hAnsi="宋体" w:cs="宋体" w:hint="eastAsia"/>
          <w:sz w:val="22"/>
        </w:rPr>
        <w:t>28.定标</w:t>
      </w:r>
    </w:p>
    <w:p w14:paraId="1D71AFF9" w14:textId="77777777" w:rsidR="00AE570A" w:rsidRPr="002760B4" w:rsidRDefault="00000000">
      <w:pPr>
        <w:wordWrap w:val="0"/>
        <w:spacing w:line="360" w:lineRule="auto"/>
        <w:ind w:firstLineChars="200" w:firstLine="440"/>
        <w:jc w:val="left"/>
        <w:rPr>
          <w:rFonts w:ascii="宋体" w:hAnsi="宋体" w:cs="宋体"/>
          <w:sz w:val="22"/>
        </w:rPr>
      </w:pPr>
      <w:r w:rsidRPr="002760B4">
        <w:rPr>
          <w:rFonts w:ascii="宋体" w:hAnsi="宋体" w:cs="宋体" w:hint="eastAsia"/>
          <w:sz w:val="22"/>
        </w:rPr>
        <w:t>在阳光采购平台公示三天，无疑义向第一中标候选人发中标通知书，中标通知书发出后，招标人无理由不得改变中标结果，中标人无正当理由不得放弃中标。</w:t>
      </w:r>
    </w:p>
    <w:p w14:paraId="2D78A758"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29. 替补候选人的设定与使用</w:t>
      </w:r>
    </w:p>
    <w:p w14:paraId="08B8A42D"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29.1中标人因不可抗力或自身原因不能履行合同的，招标人可以按照排序从其他中标候选人中确定中标人或者重新组织采购活动。</w:t>
      </w:r>
    </w:p>
    <w:p w14:paraId="2E7F1795" w14:textId="77777777" w:rsidR="00AE570A" w:rsidRPr="002760B4" w:rsidRDefault="00000000">
      <w:pPr>
        <w:spacing w:line="360" w:lineRule="auto"/>
        <w:ind w:firstLineChars="200" w:firstLine="442"/>
        <w:jc w:val="left"/>
        <w:rPr>
          <w:rFonts w:ascii="宋体" w:hAnsi="宋体" w:cs="宋体"/>
          <w:b/>
          <w:sz w:val="22"/>
        </w:rPr>
      </w:pPr>
      <w:bookmarkStart w:id="78" w:name="_Toc28742"/>
      <w:bookmarkStart w:id="79" w:name="_Toc7598"/>
      <w:bookmarkStart w:id="80" w:name="_Toc16683"/>
      <w:bookmarkStart w:id="81" w:name="_Toc29886055"/>
      <w:bookmarkStart w:id="82" w:name="_Toc7854"/>
      <w:bookmarkStart w:id="83" w:name="_Toc6448"/>
      <w:r w:rsidRPr="002760B4">
        <w:rPr>
          <w:rFonts w:ascii="宋体" w:hAnsi="宋体" w:cs="宋体" w:hint="eastAsia"/>
          <w:b/>
          <w:sz w:val="22"/>
        </w:rPr>
        <w:t>七、质疑和投诉</w:t>
      </w:r>
      <w:bookmarkEnd w:id="78"/>
      <w:bookmarkEnd w:id="79"/>
      <w:bookmarkEnd w:id="80"/>
      <w:bookmarkEnd w:id="81"/>
      <w:bookmarkEnd w:id="82"/>
      <w:bookmarkEnd w:id="83"/>
    </w:p>
    <w:p w14:paraId="5CB882AC"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30.投标人的质疑或投诉，根据有关规定执行，其中质疑以书面形式向招标人提出，投诉以书面形式向监督管理机构提出，但需对质疑或投诉内容的真实性承担责任。</w:t>
      </w:r>
    </w:p>
    <w:p w14:paraId="2D79EEA1" w14:textId="77777777" w:rsidR="00AE570A" w:rsidRPr="002760B4" w:rsidRDefault="00000000">
      <w:pPr>
        <w:spacing w:line="360" w:lineRule="auto"/>
        <w:ind w:firstLineChars="200" w:firstLine="442"/>
        <w:jc w:val="left"/>
        <w:rPr>
          <w:rFonts w:ascii="宋体" w:hAnsi="宋体" w:cs="宋体"/>
          <w:b/>
          <w:sz w:val="22"/>
        </w:rPr>
      </w:pPr>
      <w:bookmarkStart w:id="84" w:name="_Toc15623"/>
      <w:bookmarkStart w:id="85" w:name="_Toc21938"/>
      <w:bookmarkStart w:id="86" w:name="_Toc10802"/>
      <w:bookmarkStart w:id="87" w:name="_Toc1347"/>
      <w:bookmarkStart w:id="88" w:name="_Toc29886056"/>
      <w:bookmarkStart w:id="89" w:name="_Toc16758"/>
      <w:r w:rsidRPr="002760B4">
        <w:rPr>
          <w:rFonts w:ascii="宋体" w:hAnsi="宋体" w:cs="宋体" w:hint="eastAsia"/>
          <w:b/>
          <w:sz w:val="22"/>
        </w:rPr>
        <w:t>八、授予合同</w:t>
      </w:r>
      <w:bookmarkEnd w:id="84"/>
      <w:bookmarkEnd w:id="85"/>
      <w:bookmarkEnd w:id="86"/>
      <w:bookmarkEnd w:id="87"/>
      <w:bookmarkEnd w:id="88"/>
      <w:bookmarkEnd w:id="89"/>
    </w:p>
    <w:p w14:paraId="39C470C7"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31.中标通知书</w:t>
      </w:r>
    </w:p>
    <w:p w14:paraId="40275769"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31.1评标结果在阳光采购平台公示三天，无异议向第一中标候选人发中标通知书，中标通知书是合同的组成部分。</w:t>
      </w:r>
    </w:p>
    <w:p w14:paraId="40513E2C" w14:textId="77777777" w:rsidR="00AE570A" w:rsidRPr="002760B4" w:rsidRDefault="00000000">
      <w:pPr>
        <w:spacing w:line="360" w:lineRule="auto"/>
        <w:ind w:firstLineChars="200" w:firstLine="442"/>
        <w:jc w:val="left"/>
        <w:rPr>
          <w:rFonts w:ascii="宋体" w:hAnsi="宋体" w:cs="宋体"/>
          <w:b/>
          <w:sz w:val="22"/>
        </w:rPr>
      </w:pPr>
      <w:r w:rsidRPr="002760B4">
        <w:rPr>
          <w:rFonts w:ascii="宋体" w:hAnsi="宋体" w:cs="宋体" w:hint="eastAsia"/>
          <w:b/>
          <w:sz w:val="22"/>
        </w:rPr>
        <w:t>32.招标代理服务费</w:t>
      </w:r>
    </w:p>
    <w:p w14:paraId="07CAEE76"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 xml:space="preserve">    无</w:t>
      </w:r>
    </w:p>
    <w:p w14:paraId="0F2ADB7E"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33. 签订合同</w:t>
      </w:r>
    </w:p>
    <w:p w14:paraId="7A333435"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中标人无正当理由不得放弃中标，中标人应当自中标通知书发出之日起30日内，按照招标文件及其投标文件的规定，与招标人签订合同。</w:t>
      </w:r>
    </w:p>
    <w:p w14:paraId="1966C161" w14:textId="77777777" w:rsidR="00AE570A" w:rsidRPr="002760B4" w:rsidRDefault="00000000">
      <w:pPr>
        <w:spacing w:line="360" w:lineRule="auto"/>
        <w:ind w:firstLineChars="200" w:firstLine="442"/>
        <w:jc w:val="left"/>
        <w:rPr>
          <w:rFonts w:ascii="宋体" w:hAnsi="宋体" w:cs="宋体"/>
          <w:b/>
          <w:sz w:val="22"/>
        </w:rPr>
      </w:pPr>
      <w:bookmarkStart w:id="90" w:name="_Toc29886057"/>
      <w:bookmarkStart w:id="91" w:name="_Toc13590"/>
      <w:bookmarkStart w:id="92" w:name="_Toc22794"/>
      <w:bookmarkStart w:id="93" w:name="_Toc23083"/>
      <w:bookmarkStart w:id="94" w:name="_Toc23452"/>
      <w:bookmarkStart w:id="95" w:name="_Toc6762"/>
      <w:r w:rsidRPr="002760B4">
        <w:rPr>
          <w:rFonts w:ascii="宋体" w:hAnsi="宋体" w:cs="宋体" w:hint="eastAsia"/>
          <w:b/>
          <w:sz w:val="22"/>
        </w:rPr>
        <w:lastRenderedPageBreak/>
        <w:t>九、其他</w:t>
      </w:r>
      <w:bookmarkEnd w:id="90"/>
      <w:bookmarkEnd w:id="91"/>
      <w:bookmarkEnd w:id="92"/>
      <w:bookmarkEnd w:id="93"/>
      <w:bookmarkEnd w:id="94"/>
      <w:bookmarkEnd w:id="95"/>
    </w:p>
    <w:p w14:paraId="16155DEA" w14:textId="77777777" w:rsidR="00AE570A" w:rsidRPr="002760B4" w:rsidRDefault="00000000">
      <w:pPr>
        <w:pStyle w:val="a4"/>
        <w:rPr>
          <w:rFonts w:ascii="宋体" w:hAnsi="宋体" w:cs="宋体"/>
          <w:sz w:val="22"/>
          <w:lang w:val="en-US" w:eastAsia="zh-CN"/>
        </w:rPr>
      </w:pPr>
      <w:r w:rsidRPr="002760B4">
        <w:rPr>
          <w:rFonts w:ascii="宋体" w:hAnsi="宋体" w:cs="宋体" w:hint="eastAsia"/>
          <w:sz w:val="22"/>
          <w:lang w:val="en-US" w:eastAsia="zh-CN"/>
        </w:rPr>
        <w:t xml:space="preserve">    无。</w:t>
      </w:r>
    </w:p>
    <w:p w14:paraId="4CC08BE9" w14:textId="77777777" w:rsidR="00AE570A" w:rsidRPr="002760B4" w:rsidRDefault="00AE570A">
      <w:pPr>
        <w:rPr>
          <w:rFonts w:ascii="宋体" w:hAnsi="宋体" w:cs="宋体"/>
          <w:sz w:val="22"/>
        </w:rPr>
      </w:pPr>
    </w:p>
    <w:p w14:paraId="11C44270" w14:textId="77777777" w:rsidR="00AE570A" w:rsidRPr="002760B4" w:rsidRDefault="00AE570A">
      <w:pPr>
        <w:pStyle w:val="a4"/>
        <w:rPr>
          <w:rFonts w:ascii="宋体" w:hAnsi="宋体" w:cs="宋体"/>
          <w:sz w:val="22"/>
          <w:lang w:eastAsia="zh-CN"/>
        </w:rPr>
      </w:pPr>
    </w:p>
    <w:p w14:paraId="31357F88" w14:textId="77777777" w:rsidR="00AE570A" w:rsidRPr="002760B4" w:rsidRDefault="00AE570A">
      <w:pPr>
        <w:rPr>
          <w:rFonts w:ascii="宋体" w:hAnsi="宋体" w:cs="宋体"/>
          <w:sz w:val="22"/>
        </w:rPr>
      </w:pPr>
    </w:p>
    <w:p w14:paraId="6C6A4AC3" w14:textId="77777777" w:rsidR="00AE570A" w:rsidRPr="002760B4" w:rsidRDefault="00AE570A">
      <w:pPr>
        <w:pStyle w:val="a4"/>
        <w:rPr>
          <w:rFonts w:ascii="宋体" w:hAnsi="宋体" w:cs="宋体"/>
          <w:sz w:val="22"/>
          <w:lang w:eastAsia="zh-CN"/>
        </w:rPr>
      </w:pPr>
    </w:p>
    <w:p w14:paraId="44C30A2F" w14:textId="77777777" w:rsidR="00AE570A" w:rsidRPr="002760B4" w:rsidRDefault="00AE570A">
      <w:pPr>
        <w:rPr>
          <w:rFonts w:ascii="宋体" w:hAnsi="宋体" w:cs="宋体"/>
          <w:sz w:val="22"/>
        </w:rPr>
      </w:pPr>
    </w:p>
    <w:p w14:paraId="096A83EB" w14:textId="77777777" w:rsidR="00AE570A" w:rsidRPr="002760B4" w:rsidRDefault="00AE570A">
      <w:pPr>
        <w:pStyle w:val="a4"/>
        <w:rPr>
          <w:rFonts w:ascii="宋体" w:hAnsi="宋体" w:cs="宋体"/>
          <w:sz w:val="22"/>
          <w:lang w:eastAsia="zh-CN"/>
        </w:rPr>
      </w:pPr>
    </w:p>
    <w:p w14:paraId="565395DA" w14:textId="77777777" w:rsidR="00AE570A" w:rsidRPr="002760B4" w:rsidRDefault="00AE570A">
      <w:pPr>
        <w:rPr>
          <w:rFonts w:ascii="宋体" w:hAnsi="宋体" w:cs="宋体"/>
          <w:sz w:val="22"/>
        </w:rPr>
      </w:pPr>
    </w:p>
    <w:p w14:paraId="5FA8B0F9" w14:textId="77777777" w:rsidR="00AE570A" w:rsidRPr="002760B4" w:rsidRDefault="00AE570A">
      <w:pPr>
        <w:pStyle w:val="a4"/>
        <w:rPr>
          <w:rFonts w:ascii="宋体" w:hAnsi="宋体" w:cs="宋体"/>
          <w:sz w:val="22"/>
          <w:lang w:eastAsia="zh-CN"/>
        </w:rPr>
      </w:pPr>
    </w:p>
    <w:p w14:paraId="659A260F" w14:textId="77777777" w:rsidR="00AE570A" w:rsidRPr="002760B4" w:rsidRDefault="00AE570A">
      <w:pPr>
        <w:rPr>
          <w:rFonts w:ascii="宋体" w:hAnsi="宋体" w:cs="宋体"/>
          <w:sz w:val="22"/>
        </w:rPr>
      </w:pPr>
    </w:p>
    <w:p w14:paraId="65B2F2FA" w14:textId="77777777" w:rsidR="00AE570A" w:rsidRPr="002760B4" w:rsidRDefault="00AE570A">
      <w:pPr>
        <w:pStyle w:val="a4"/>
        <w:rPr>
          <w:rFonts w:ascii="宋体" w:hAnsi="宋体" w:cs="宋体"/>
          <w:lang w:eastAsia="zh-CN"/>
        </w:rPr>
      </w:pPr>
    </w:p>
    <w:p w14:paraId="1D203F62" w14:textId="77777777" w:rsidR="00AE570A" w:rsidRPr="002760B4" w:rsidRDefault="00AE570A">
      <w:pPr>
        <w:rPr>
          <w:rFonts w:ascii="宋体" w:hAnsi="宋体" w:cs="宋体"/>
          <w:sz w:val="22"/>
        </w:rPr>
      </w:pPr>
    </w:p>
    <w:p w14:paraId="792C4EEA" w14:textId="77777777" w:rsidR="00AE570A" w:rsidRPr="002760B4" w:rsidRDefault="00AE570A">
      <w:pPr>
        <w:pStyle w:val="27"/>
        <w:ind w:firstLine="440"/>
        <w:rPr>
          <w:rFonts w:ascii="宋体" w:eastAsia="宋体" w:hAnsi="宋体" w:cs="宋体"/>
          <w:sz w:val="22"/>
        </w:rPr>
      </w:pPr>
    </w:p>
    <w:p w14:paraId="33DC6FAE" w14:textId="77777777" w:rsidR="00AE570A" w:rsidRPr="002760B4" w:rsidRDefault="00AE570A">
      <w:pPr>
        <w:pStyle w:val="aff5"/>
        <w:ind w:firstLine="220"/>
        <w:rPr>
          <w:rFonts w:ascii="宋体" w:hAnsi="宋体" w:cs="宋体"/>
          <w:sz w:val="22"/>
        </w:rPr>
      </w:pPr>
    </w:p>
    <w:p w14:paraId="2AB525AD" w14:textId="77777777" w:rsidR="00AE570A" w:rsidRPr="002760B4" w:rsidRDefault="00AE570A">
      <w:pPr>
        <w:pStyle w:val="aff5"/>
        <w:ind w:firstLine="220"/>
        <w:rPr>
          <w:rFonts w:ascii="宋体" w:hAnsi="宋体" w:cs="宋体"/>
          <w:sz w:val="22"/>
        </w:rPr>
      </w:pPr>
    </w:p>
    <w:p w14:paraId="027331EC" w14:textId="77777777" w:rsidR="00AE570A" w:rsidRPr="002760B4" w:rsidRDefault="00AE570A">
      <w:pPr>
        <w:pStyle w:val="a4"/>
        <w:rPr>
          <w:rFonts w:ascii="宋体" w:hAnsi="宋体" w:cs="宋体"/>
          <w:sz w:val="22"/>
          <w:lang w:eastAsia="zh-CN"/>
        </w:rPr>
      </w:pPr>
    </w:p>
    <w:p w14:paraId="184ED692" w14:textId="77777777" w:rsidR="00AE570A" w:rsidRPr="002760B4" w:rsidRDefault="00AE570A">
      <w:pPr>
        <w:rPr>
          <w:rFonts w:ascii="宋体" w:hAnsi="宋体" w:cs="宋体"/>
          <w:sz w:val="22"/>
        </w:rPr>
      </w:pPr>
    </w:p>
    <w:p w14:paraId="238A5C7C" w14:textId="77777777" w:rsidR="00AE570A" w:rsidRPr="002760B4" w:rsidRDefault="00AE570A">
      <w:pPr>
        <w:pStyle w:val="27"/>
        <w:ind w:firstLine="440"/>
        <w:rPr>
          <w:rFonts w:ascii="宋体" w:eastAsia="宋体" w:hAnsi="宋体" w:cs="宋体"/>
          <w:sz w:val="22"/>
        </w:rPr>
      </w:pPr>
    </w:p>
    <w:p w14:paraId="0E0AC96E" w14:textId="77777777" w:rsidR="00AE570A" w:rsidRPr="002760B4" w:rsidRDefault="00AE570A">
      <w:pPr>
        <w:pStyle w:val="aff5"/>
        <w:ind w:firstLine="220"/>
        <w:rPr>
          <w:rFonts w:ascii="宋体" w:hAnsi="宋体" w:cs="宋体"/>
          <w:sz w:val="22"/>
        </w:rPr>
      </w:pPr>
    </w:p>
    <w:p w14:paraId="4EDE4645" w14:textId="77777777" w:rsidR="00AE570A" w:rsidRPr="002760B4" w:rsidRDefault="00AE570A">
      <w:pPr>
        <w:pStyle w:val="aff5"/>
        <w:ind w:firstLine="220"/>
        <w:rPr>
          <w:rFonts w:ascii="宋体" w:hAnsi="宋体" w:cs="宋体"/>
          <w:sz w:val="22"/>
        </w:rPr>
      </w:pPr>
    </w:p>
    <w:p w14:paraId="403A9F95" w14:textId="77777777" w:rsidR="00AE570A" w:rsidRPr="002760B4" w:rsidRDefault="00AE570A">
      <w:pPr>
        <w:rPr>
          <w:rFonts w:ascii="宋体" w:hAnsi="宋体" w:cs="宋体"/>
          <w:sz w:val="22"/>
        </w:rPr>
      </w:pPr>
    </w:p>
    <w:p w14:paraId="2408DACB" w14:textId="77777777" w:rsidR="00AE570A" w:rsidRPr="002760B4" w:rsidRDefault="00AE570A">
      <w:pPr>
        <w:pStyle w:val="27"/>
        <w:ind w:firstLine="440"/>
        <w:rPr>
          <w:rFonts w:ascii="宋体" w:hAnsi="宋体" w:cs="宋体"/>
          <w:sz w:val="22"/>
        </w:rPr>
      </w:pPr>
    </w:p>
    <w:p w14:paraId="02BE520D" w14:textId="77777777" w:rsidR="00AE570A" w:rsidRPr="002760B4" w:rsidRDefault="00AE570A">
      <w:pPr>
        <w:pStyle w:val="aff5"/>
        <w:ind w:firstLine="220"/>
        <w:rPr>
          <w:rFonts w:ascii="宋体" w:hAnsi="宋体" w:cs="宋体"/>
          <w:sz w:val="22"/>
        </w:rPr>
      </w:pPr>
    </w:p>
    <w:p w14:paraId="5A5E67F4" w14:textId="77777777" w:rsidR="00AE570A" w:rsidRPr="002760B4" w:rsidRDefault="00AE570A">
      <w:pPr>
        <w:pStyle w:val="aff5"/>
        <w:ind w:firstLine="220"/>
        <w:rPr>
          <w:rFonts w:ascii="宋体" w:hAnsi="宋体" w:cs="宋体"/>
          <w:sz w:val="22"/>
        </w:rPr>
      </w:pPr>
    </w:p>
    <w:p w14:paraId="72C6F46D" w14:textId="77777777" w:rsidR="00AE570A" w:rsidRPr="002760B4" w:rsidRDefault="00AE570A">
      <w:pPr>
        <w:pStyle w:val="aff5"/>
        <w:ind w:firstLine="220"/>
        <w:rPr>
          <w:rFonts w:ascii="宋体" w:hAnsi="宋体" w:cs="宋体"/>
          <w:sz w:val="22"/>
        </w:rPr>
      </w:pPr>
    </w:p>
    <w:p w14:paraId="559BE2F2" w14:textId="77777777" w:rsidR="00AE570A" w:rsidRPr="002760B4" w:rsidRDefault="00AE570A">
      <w:pPr>
        <w:pStyle w:val="aff5"/>
        <w:ind w:firstLine="220"/>
        <w:rPr>
          <w:rFonts w:ascii="宋体" w:hAnsi="宋体" w:cs="宋体"/>
          <w:sz w:val="22"/>
        </w:rPr>
      </w:pPr>
    </w:p>
    <w:p w14:paraId="585E46BD" w14:textId="77777777" w:rsidR="00AE570A" w:rsidRPr="002760B4" w:rsidRDefault="00AE570A">
      <w:pPr>
        <w:pStyle w:val="aff5"/>
        <w:ind w:firstLine="220"/>
        <w:rPr>
          <w:rFonts w:ascii="宋体" w:hAnsi="宋体" w:cs="宋体"/>
          <w:sz w:val="22"/>
        </w:rPr>
      </w:pPr>
    </w:p>
    <w:p w14:paraId="33CC9EEC" w14:textId="77777777" w:rsidR="00AE570A" w:rsidRPr="002760B4" w:rsidRDefault="00AE570A">
      <w:pPr>
        <w:pStyle w:val="aff5"/>
        <w:ind w:firstLine="220"/>
        <w:rPr>
          <w:rFonts w:ascii="宋体" w:hAnsi="宋体" w:cs="宋体"/>
          <w:sz w:val="22"/>
        </w:rPr>
      </w:pPr>
    </w:p>
    <w:p w14:paraId="4BF98A8B" w14:textId="77777777" w:rsidR="00AE570A" w:rsidRPr="002760B4" w:rsidRDefault="00AE570A">
      <w:pPr>
        <w:pStyle w:val="aff5"/>
        <w:ind w:firstLine="220"/>
        <w:rPr>
          <w:rFonts w:ascii="宋体" w:hAnsi="宋体" w:cs="宋体"/>
          <w:sz w:val="22"/>
        </w:rPr>
      </w:pPr>
    </w:p>
    <w:p w14:paraId="3F44C2EC" w14:textId="77777777" w:rsidR="00AE570A" w:rsidRPr="002760B4" w:rsidRDefault="00AE570A">
      <w:pPr>
        <w:pStyle w:val="aff5"/>
        <w:ind w:firstLine="220"/>
        <w:rPr>
          <w:rFonts w:ascii="宋体" w:hAnsi="宋体" w:cs="宋体"/>
          <w:sz w:val="22"/>
        </w:rPr>
      </w:pPr>
    </w:p>
    <w:p w14:paraId="4BF6BC10" w14:textId="77777777" w:rsidR="00AE570A" w:rsidRPr="002760B4" w:rsidRDefault="00AE570A">
      <w:pPr>
        <w:pStyle w:val="aff5"/>
        <w:ind w:firstLine="220"/>
        <w:rPr>
          <w:rFonts w:ascii="宋体" w:hAnsi="宋体" w:cs="宋体"/>
          <w:sz w:val="22"/>
        </w:rPr>
      </w:pPr>
    </w:p>
    <w:p w14:paraId="539993F8" w14:textId="77777777" w:rsidR="00AE570A" w:rsidRPr="002760B4" w:rsidRDefault="00AE570A">
      <w:pPr>
        <w:pStyle w:val="a4"/>
        <w:rPr>
          <w:rFonts w:ascii="宋体" w:hAnsi="宋体" w:cs="宋体"/>
          <w:sz w:val="22"/>
          <w:lang w:eastAsia="zh-CN"/>
        </w:rPr>
      </w:pPr>
    </w:p>
    <w:p w14:paraId="45CE68FC" w14:textId="77777777" w:rsidR="00AE570A" w:rsidRPr="002760B4" w:rsidRDefault="00AE570A">
      <w:pPr>
        <w:rPr>
          <w:rFonts w:ascii="宋体" w:hAnsi="宋体" w:cs="宋体"/>
          <w:sz w:val="22"/>
        </w:rPr>
      </w:pPr>
    </w:p>
    <w:p w14:paraId="1A9E67DC" w14:textId="77777777" w:rsidR="00AE570A" w:rsidRPr="002760B4" w:rsidRDefault="00AE570A">
      <w:pPr>
        <w:pStyle w:val="a4"/>
        <w:rPr>
          <w:lang w:val="en-US" w:eastAsia="zh-CN"/>
        </w:rPr>
      </w:pPr>
    </w:p>
    <w:p w14:paraId="4A03345E" w14:textId="77777777" w:rsidR="00AE570A" w:rsidRPr="002760B4" w:rsidRDefault="00AE570A"/>
    <w:p w14:paraId="77FCE4FE" w14:textId="77777777" w:rsidR="00AE570A" w:rsidRPr="002760B4" w:rsidRDefault="00AE570A">
      <w:pPr>
        <w:pStyle w:val="a4"/>
        <w:rPr>
          <w:lang w:val="en-US" w:eastAsia="zh-CN"/>
        </w:rPr>
      </w:pPr>
    </w:p>
    <w:p w14:paraId="3BE9E53A" w14:textId="77777777" w:rsidR="00AE570A" w:rsidRPr="002760B4" w:rsidRDefault="00AE570A">
      <w:pPr>
        <w:pStyle w:val="a4"/>
        <w:rPr>
          <w:rFonts w:ascii="宋体" w:hAnsi="宋体" w:cs="宋体"/>
          <w:lang w:eastAsia="zh-CN"/>
        </w:rPr>
      </w:pPr>
    </w:p>
    <w:p w14:paraId="170BACC7" w14:textId="77777777" w:rsidR="00AE570A" w:rsidRPr="002760B4" w:rsidRDefault="00AE570A">
      <w:pPr>
        <w:rPr>
          <w:rFonts w:ascii="宋体" w:hAnsi="宋体" w:cs="宋体"/>
          <w:sz w:val="22"/>
        </w:rPr>
      </w:pPr>
    </w:p>
    <w:p w14:paraId="35F00571" w14:textId="77777777" w:rsidR="00AE570A" w:rsidRPr="002760B4" w:rsidRDefault="00AE570A">
      <w:pPr>
        <w:spacing w:line="360" w:lineRule="auto"/>
        <w:rPr>
          <w:rFonts w:ascii="宋体" w:hAnsi="宋体" w:cs="宋体"/>
          <w:sz w:val="36"/>
          <w:szCs w:val="36"/>
        </w:rPr>
      </w:pPr>
      <w:bookmarkStart w:id="96" w:name="_Toc477795938"/>
      <w:bookmarkStart w:id="97" w:name="_Toc477800928"/>
      <w:bookmarkStart w:id="98" w:name="_Toc15414"/>
      <w:bookmarkStart w:id="99" w:name="_Toc14642"/>
      <w:bookmarkStart w:id="100" w:name="_Toc21392"/>
    </w:p>
    <w:p w14:paraId="540D8DE6" w14:textId="77777777" w:rsidR="00AE570A" w:rsidRPr="002760B4" w:rsidRDefault="00000000">
      <w:pPr>
        <w:pStyle w:val="11"/>
        <w:spacing w:before="0" w:after="0" w:line="360" w:lineRule="auto"/>
        <w:jc w:val="center"/>
        <w:rPr>
          <w:rFonts w:ascii="宋体" w:hAnsi="宋体" w:cs="宋体"/>
          <w:sz w:val="36"/>
          <w:szCs w:val="36"/>
        </w:rPr>
      </w:pPr>
      <w:bookmarkStart w:id="101" w:name="_Toc123306655"/>
      <w:r w:rsidRPr="002760B4">
        <w:rPr>
          <w:rFonts w:ascii="宋体" w:hAnsi="宋体" w:cs="宋体" w:hint="eastAsia"/>
          <w:sz w:val="36"/>
          <w:szCs w:val="36"/>
        </w:rPr>
        <w:lastRenderedPageBreak/>
        <w:t>第三章 评标</w:t>
      </w:r>
      <w:bookmarkEnd w:id="96"/>
      <w:bookmarkEnd w:id="97"/>
      <w:r w:rsidRPr="002760B4">
        <w:rPr>
          <w:rFonts w:ascii="宋体" w:hAnsi="宋体" w:cs="宋体" w:hint="eastAsia"/>
          <w:sz w:val="36"/>
          <w:szCs w:val="36"/>
        </w:rPr>
        <w:t>办法（综合评估法）</w:t>
      </w:r>
      <w:bookmarkEnd w:id="98"/>
      <w:bookmarkEnd w:id="99"/>
      <w:bookmarkEnd w:id="100"/>
      <w:bookmarkEnd w:id="101"/>
    </w:p>
    <w:p w14:paraId="2709A632" w14:textId="77777777" w:rsidR="00AE570A" w:rsidRPr="002760B4" w:rsidRDefault="00000000">
      <w:pPr>
        <w:autoSpaceDE w:val="0"/>
        <w:autoSpaceDN w:val="0"/>
        <w:adjustRightInd w:val="0"/>
        <w:snapToGrid w:val="0"/>
        <w:spacing w:line="360" w:lineRule="auto"/>
        <w:ind w:firstLineChars="200" w:firstLine="480"/>
        <w:rPr>
          <w:rFonts w:ascii="宋体" w:hAnsi="宋体"/>
          <w:sz w:val="24"/>
          <w:szCs w:val="24"/>
          <w:lang w:val="zh-CN"/>
        </w:rPr>
      </w:pPr>
      <w:r w:rsidRPr="002760B4">
        <w:rPr>
          <w:rFonts w:ascii="宋体" w:hAnsi="宋体" w:hint="eastAsia"/>
          <w:sz w:val="24"/>
          <w:szCs w:val="24"/>
        </w:rPr>
        <w:t>1</w:t>
      </w:r>
      <w:r w:rsidRPr="002760B4">
        <w:rPr>
          <w:rFonts w:ascii="宋体" w:hAnsi="宋体"/>
          <w:sz w:val="24"/>
          <w:szCs w:val="24"/>
          <w:lang w:val="zh-CN"/>
        </w:rPr>
        <w:t>、初审</w:t>
      </w:r>
    </w:p>
    <w:p w14:paraId="38398662" w14:textId="77777777" w:rsidR="00AE570A" w:rsidRPr="002760B4" w:rsidRDefault="00000000">
      <w:pPr>
        <w:tabs>
          <w:tab w:val="left" w:pos="9030"/>
        </w:tabs>
        <w:snapToGrid w:val="0"/>
        <w:spacing w:line="360" w:lineRule="auto"/>
        <w:ind w:right="-65" w:firstLineChars="200" w:firstLine="482"/>
        <w:rPr>
          <w:rFonts w:ascii="宋体" w:hAnsi="宋体" w:cs="宋体"/>
          <w:sz w:val="24"/>
          <w:szCs w:val="24"/>
        </w:rPr>
      </w:pPr>
      <w:r w:rsidRPr="002760B4">
        <w:rPr>
          <w:rFonts w:ascii="宋体" w:hAnsi="宋体" w:cs="宋体" w:hint="eastAsia"/>
          <w:b/>
          <w:bCs/>
          <w:sz w:val="24"/>
          <w:szCs w:val="24"/>
        </w:rPr>
        <w:t>初审分为资格性审查和符合性审查</w:t>
      </w:r>
      <w:r w:rsidRPr="002760B4">
        <w:rPr>
          <w:rFonts w:ascii="宋体" w:hAnsi="宋体" w:cs="宋体" w:hint="eastAsia"/>
          <w:sz w:val="24"/>
          <w:szCs w:val="24"/>
        </w:rPr>
        <w:t>。分别按照以下内容对投标文件进行审查，一项不合格即按照无效标处理。</w:t>
      </w:r>
    </w:p>
    <w:p w14:paraId="11E53C9D" w14:textId="77777777" w:rsidR="00AE570A" w:rsidRPr="002760B4" w:rsidRDefault="00000000">
      <w:pPr>
        <w:tabs>
          <w:tab w:val="left" w:pos="9030"/>
        </w:tabs>
        <w:snapToGrid w:val="0"/>
        <w:spacing w:line="360" w:lineRule="auto"/>
        <w:ind w:right="-65" w:firstLineChars="200" w:firstLine="480"/>
        <w:rPr>
          <w:rFonts w:ascii="宋体" w:hAnsi="宋体" w:cs="宋体"/>
          <w:sz w:val="24"/>
          <w:szCs w:val="24"/>
        </w:rPr>
      </w:pPr>
      <w:r w:rsidRPr="002760B4">
        <w:rPr>
          <w:rFonts w:ascii="宋体" w:hAnsi="宋体" w:cs="宋体" w:hint="eastAsia"/>
          <w:sz w:val="24"/>
          <w:szCs w:val="24"/>
        </w:rPr>
        <w:t>2-1、投标文件的资格性审查：依据法律法规和响应文件的规定，对投标文件中的合格投标人证明文件等进行审查，以确认合格投标人具备相应资格。</w:t>
      </w:r>
    </w:p>
    <w:tbl>
      <w:tblPr>
        <w:tblpPr w:leftFromText="180" w:rightFromText="180" w:vertAnchor="text" w:horzAnchor="page" w:tblpX="1464" w:tblpY="110"/>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755"/>
        <w:gridCol w:w="313"/>
        <w:gridCol w:w="970"/>
        <w:gridCol w:w="894"/>
        <w:gridCol w:w="4602"/>
        <w:gridCol w:w="1455"/>
      </w:tblGrid>
      <w:tr w:rsidR="00AE570A" w:rsidRPr="002760B4" w14:paraId="7DBF1569" w14:textId="77777777">
        <w:trPr>
          <w:trHeight w:val="757"/>
        </w:trPr>
        <w:tc>
          <w:tcPr>
            <w:tcW w:w="1466" w:type="dxa"/>
            <w:gridSpan w:val="2"/>
            <w:vAlign w:val="center"/>
          </w:tcPr>
          <w:p w14:paraId="225312CD" w14:textId="77777777" w:rsidR="00AE570A" w:rsidRPr="002760B4" w:rsidRDefault="00000000">
            <w:pPr>
              <w:jc w:val="center"/>
              <w:rPr>
                <w:rFonts w:ascii="宋体" w:hAnsi="宋体" w:cs="宋体"/>
                <w:b/>
                <w:sz w:val="24"/>
                <w:szCs w:val="24"/>
              </w:rPr>
            </w:pPr>
            <w:r w:rsidRPr="002760B4">
              <w:rPr>
                <w:rFonts w:ascii="宋体" w:hAnsi="宋体" w:cs="宋体" w:hint="eastAsia"/>
                <w:b/>
                <w:sz w:val="24"/>
                <w:szCs w:val="24"/>
              </w:rPr>
              <w:t>类别</w:t>
            </w:r>
          </w:p>
        </w:tc>
        <w:tc>
          <w:tcPr>
            <w:tcW w:w="6779" w:type="dxa"/>
            <w:gridSpan w:val="4"/>
            <w:vAlign w:val="center"/>
          </w:tcPr>
          <w:p w14:paraId="68050C0D" w14:textId="77777777" w:rsidR="00AE570A" w:rsidRPr="002760B4" w:rsidRDefault="00000000">
            <w:pPr>
              <w:jc w:val="center"/>
              <w:rPr>
                <w:rFonts w:ascii="宋体" w:hAnsi="宋体" w:cs="宋体"/>
                <w:b/>
                <w:sz w:val="24"/>
                <w:szCs w:val="24"/>
              </w:rPr>
            </w:pPr>
            <w:r w:rsidRPr="002760B4">
              <w:rPr>
                <w:rFonts w:ascii="宋体" w:hAnsi="宋体" w:cs="宋体" w:hint="eastAsia"/>
                <w:b/>
                <w:sz w:val="24"/>
                <w:szCs w:val="24"/>
              </w:rPr>
              <w:t>评审内容</w:t>
            </w:r>
          </w:p>
        </w:tc>
        <w:tc>
          <w:tcPr>
            <w:tcW w:w="1455" w:type="dxa"/>
            <w:vAlign w:val="center"/>
          </w:tcPr>
          <w:p w14:paraId="24AC36CD" w14:textId="77777777" w:rsidR="00AE570A" w:rsidRPr="002760B4" w:rsidRDefault="00000000">
            <w:pPr>
              <w:jc w:val="center"/>
              <w:rPr>
                <w:rFonts w:ascii="宋体" w:hAnsi="宋体" w:cs="宋体"/>
                <w:b/>
                <w:sz w:val="24"/>
                <w:szCs w:val="24"/>
              </w:rPr>
            </w:pPr>
            <w:r w:rsidRPr="002760B4">
              <w:rPr>
                <w:rFonts w:ascii="宋体" w:hAnsi="宋体" w:cs="宋体" w:hint="eastAsia"/>
                <w:b/>
                <w:sz w:val="24"/>
                <w:szCs w:val="24"/>
              </w:rPr>
              <w:t>结论</w:t>
            </w:r>
          </w:p>
        </w:tc>
      </w:tr>
      <w:tr w:rsidR="00AE570A" w:rsidRPr="002760B4" w14:paraId="69C5203D" w14:textId="77777777">
        <w:trPr>
          <w:trHeight w:val="2513"/>
        </w:trPr>
        <w:tc>
          <w:tcPr>
            <w:tcW w:w="1466" w:type="dxa"/>
            <w:gridSpan w:val="2"/>
            <w:vAlign w:val="center"/>
          </w:tcPr>
          <w:p w14:paraId="26A54D2A" w14:textId="77777777" w:rsidR="00AE570A" w:rsidRPr="002760B4" w:rsidRDefault="00000000">
            <w:pPr>
              <w:jc w:val="center"/>
              <w:rPr>
                <w:rFonts w:ascii="宋体" w:hAnsi="宋体" w:cs="宋体"/>
                <w:b/>
                <w:szCs w:val="21"/>
              </w:rPr>
            </w:pPr>
            <w:r w:rsidRPr="002760B4">
              <w:rPr>
                <w:rFonts w:ascii="宋体" w:hAnsi="宋体" w:cs="宋体" w:hint="eastAsia"/>
                <w:b/>
                <w:bCs/>
                <w:sz w:val="24"/>
                <w:szCs w:val="24"/>
              </w:rPr>
              <w:t>资格性审查</w:t>
            </w:r>
          </w:p>
        </w:tc>
        <w:tc>
          <w:tcPr>
            <w:tcW w:w="6779" w:type="dxa"/>
            <w:gridSpan w:val="4"/>
            <w:vAlign w:val="center"/>
          </w:tcPr>
          <w:p w14:paraId="2E8E0D04"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评标委员会首先对投标人进行资格审查，审查合格的投标人可以进行符合性审查评审，未通过资格审查的投标人为无效标。</w:t>
            </w:r>
          </w:p>
          <w:p w14:paraId="1A96143E"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1.投标人须具备独立法人资格，具有合法有效的营业执照；</w:t>
            </w:r>
          </w:p>
          <w:p w14:paraId="0A93546F"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2.拟派项目负责人须具备注册造价工程师执业资格证书或一级造价工程师职业资格证书，且在本单位注册；</w:t>
            </w:r>
          </w:p>
          <w:p w14:paraId="511AEBDB"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3.信誉要求：3.1投标人近3年或成立至今（成立不足3年的）在经营活动中没有重大违法违规记录；（评审依据：以投标人“无重大违法违规记录声明”为准。）</w:t>
            </w:r>
          </w:p>
          <w:p w14:paraId="10D71FFB"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3.2投标人在“信用中国”网站（www.creditchina.gov.cn）中未被列入税收违法黑名单，也未被“中国执行信息公开网”（http://zxgk.court.gov.cn/shixin/）列为失信被执行人；（评审依据：以投标人网页截图加盖公章为准，若评审过程中出现争议以现场查询结果为准。）</w:t>
            </w:r>
          </w:p>
          <w:p w14:paraId="27F2977C"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4.财务要求：投标人须提供2020年度经审计的财务报告或2021年度经审计的财务报告或投标截止日前六个月内其基本存款账户开户银行出具的资信证明；</w:t>
            </w:r>
          </w:p>
          <w:p w14:paraId="20AA2579"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本项目不允许联合体投标。</w:t>
            </w:r>
          </w:p>
        </w:tc>
        <w:tc>
          <w:tcPr>
            <w:tcW w:w="1455" w:type="dxa"/>
            <w:vAlign w:val="center"/>
          </w:tcPr>
          <w:p w14:paraId="3A6C59FD" w14:textId="77777777" w:rsidR="00AE570A" w:rsidRPr="002760B4" w:rsidRDefault="00000000">
            <w:pPr>
              <w:rPr>
                <w:rFonts w:ascii="宋体" w:hAnsi="宋体" w:cs="宋体"/>
                <w:b/>
                <w:szCs w:val="21"/>
              </w:rPr>
            </w:pPr>
            <w:r w:rsidRPr="002760B4">
              <w:rPr>
                <w:rFonts w:ascii="宋体" w:hAnsi="宋体" w:cs="宋体" w:hint="eastAsia"/>
                <w:b/>
                <w:szCs w:val="21"/>
              </w:rPr>
              <w:t>合格/不合格</w:t>
            </w:r>
          </w:p>
        </w:tc>
      </w:tr>
      <w:tr w:rsidR="00AE570A" w:rsidRPr="002760B4" w14:paraId="61730166" w14:textId="77777777">
        <w:trPr>
          <w:trHeight w:val="90"/>
        </w:trPr>
        <w:tc>
          <w:tcPr>
            <w:tcW w:w="1466" w:type="dxa"/>
            <w:gridSpan w:val="2"/>
            <w:vMerge w:val="restart"/>
            <w:vAlign w:val="center"/>
          </w:tcPr>
          <w:p w14:paraId="4A72C27D" w14:textId="77777777" w:rsidR="00AE570A" w:rsidRPr="002760B4" w:rsidRDefault="00000000">
            <w:pPr>
              <w:jc w:val="center"/>
              <w:rPr>
                <w:rFonts w:ascii="宋体" w:hAnsi="宋体" w:cs="宋体"/>
                <w:bCs/>
                <w:szCs w:val="21"/>
              </w:rPr>
            </w:pPr>
            <w:r w:rsidRPr="002760B4">
              <w:rPr>
                <w:rFonts w:ascii="宋体" w:hAnsi="宋体" w:cs="宋体" w:hint="eastAsia"/>
                <w:b/>
                <w:szCs w:val="21"/>
              </w:rPr>
              <w:t>符合性审查</w:t>
            </w:r>
          </w:p>
        </w:tc>
        <w:tc>
          <w:tcPr>
            <w:tcW w:w="2177" w:type="dxa"/>
            <w:gridSpan w:val="3"/>
            <w:vAlign w:val="center"/>
          </w:tcPr>
          <w:p w14:paraId="2F9C18B1"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投标人名称</w:t>
            </w:r>
          </w:p>
        </w:tc>
        <w:tc>
          <w:tcPr>
            <w:tcW w:w="4602" w:type="dxa"/>
            <w:vAlign w:val="center"/>
          </w:tcPr>
          <w:p w14:paraId="126C0BA1"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投标人名称与公章、营业执照一致</w:t>
            </w:r>
          </w:p>
        </w:tc>
        <w:tc>
          <w:tcPr>
            <w:tcW w:w="1455" w:type="dxa"/>
            <w:vMerge w:val="restart"/>
            <w:vAlign w:val="center"/>
          </w:tcPr>
          <w:p w14:paraId="5606E459" w14:textId="77777777" w:rsidR="00AE570A" w:rsidRPr="002760B4" w:rsidRDefault="00000000">
            <w:pPr>
              <w:rPr>
                <w:rFonts w:ascii="宋体" w:hAnsi="宋体" w:cs="宋体"/>
                <w:b/>
                <w:szCs w:val="21"/>
              </w:rPr>
            </w:pPr>
            <w:r w:rsidRPr="002760B4">
              <w:rPr>
                <w:rFonts w:ascii="宋体" w:hAnsi="宋体" w:cs="宋体" w:hint="eastAsia"/>
                <w:b/>
                <w:szCs w:val="21"/>
              </w:rPr>
              <w:t>合格/不合格</w:t>
            </w:r>
          </w:p>
        </w:tc>
      </w:tr>
      <w:tr w:rsidR="00AE570A" w:rsidRPr="002760B4" w14:paraId="17077634" w14:textId="77777777">
        <w:trPr>
          <w:trHeight w:val="480"/>
        </w:trPr>
        <w:tc>
          <w:tcPr>
            <w:tcW w:w="1466" w:type="dxa"/>
            <w:gridSpan w:val="2"/>
            <w:vMerge/>
            <w:vAlign w:val="center"/>
          </w:tcPr>
          <w:p w14:paraId="14098272" w14:textId="77777777" w:rsidR="00AE570A" w:rsidRPr="002760B4" w:rsidRDefault="00AE570A">
            <w:pPr>
              <w:jc w:val="center"/>
              <w:rPr>
                <w:rFonts w:ascii="宋体" w:hAnsi="宋体" w:cs="宋体"/>
                <w:bCs/>
                <w:szCs w:val="21"/>
              </w:rPr>
            </w:pPr>
          </w:p>
        </w:tc>
        <w:tc>
          <w:tcPr>
            <w:tcW w:w="2177" w:type="dxa"/>
            <w:gridSpan w:val="3"/>
            <w:vAlign w:val="center"/>
          </w:tcPr>
          <w:p w14:paraId="4BDE0177"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投标文件签字或盖章</w:t>
            </w:r>
          </w:p>
        </w:tc>
        <w:tc>
          <w:tcPr>
            <w:tcW w:w="4602" w:type="dxa"/>
            <w:vAlign w:val="center"/>
          </w:tcPr>
          <w:p w14:paraId="1EEB18F6"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投标文件的签署、加盖印章是否合格、有效</w:t>
            </w:r>
          </w:p>
        </w:tc>
        <w:tc>
          <w:tcPr>
            <w:tcW w:w="1455" w:type="dxa"/>
            <w:vMerge/>
            <w:vAlign w:val="center"/>
          </w:tcPr>
          <w:p w14:paraId="3C2949F8" w14:textId="77777777" w:rsidR="00AE570A" w:rsidRPr="002760B4" w:rsidRDefault="00AE570A">
            <w:pPr>
              <w:rPr>
                <w:rFonts w:ascii="宋体" w:hAnsi="宋体" w:cs="宋体"/>
                <w:b/>
                <w:szCs w:val="21"/>
              </w:rPr>
            </w:pPr>
          </w:p>
        </w:tc>
      </w:tr>
      <w:tr w:rsidR="00AE570A" w:rsidRPr="002760B4" w14:paraId="4579E7A8" w14:textId="77777777">
        <w:trPr>
          <w:trHeight w:val="689"/>
        </w:trPr>
        <w:tc>
          <w:tcPr>
            <w:tcW w:w="1466" w:type="dxa"/>
            <w:gridSpan w:val="2"/>
            <w:vMerge/>
            <w:vAlign w:val="center"/>
          </w:tcPr>
          <w:p w14:paraId="144E6AD5" w14:textId="77777777" w:rsidR="00AE570A" w:rsidRPr="002760B4" w:rsidRDefault="00AE570A">
            <w:pPr>
              <w:jc w:val="center"/>
              <w:rPr>
                <w:rFonts w:ascii="宋体" w:hAnsi="宋体" w:cs="宋体"/>
                <w:bCs/>
                <w:szCs w:val="21"/>
              </w:rPr>
            </w:pPr>
          </w:p>
        </w:tc>
        <w:tc>
          <w:tcPr>
            <w:tcW w:w="2177" w:type="dxa"/>
            <w:gridSpan w:val="3"/>
            <w:vAlign w:val="center"/>
          </w:tcPr>
          <w:p w14:paraId="1F651ADD"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投标报价</w:t>
            </w:r>
          </w:p>
        </w:tc>
        <w:tc>
          <w:tcPr>
            <w:tcW w:w="4602" w:type="dxa"/>
            <w:vAlign w:val="center"/>
          </w:tcPr>
          <w:p w14:paraId="04C44D95"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招标最高限价起控制上限的作用；投标人的投标价＞限价时，视为废标。</w:t>
            </w:r>
          </w:p>
        </w:tc>
        <w:tc>
          <w:tcPr>
            <w:tcW w:w="1455" w:type="dxa"/>
            <w:vMerge/>
            <w:vAlign w:val="center"/>
          </w:tcPr>
          <w:p w14:paraId="79E0F091" w14:textId="77777777" w:rsidR="00AE570A" w:rsidRPr="002760B4" w:rsidRDefault="00AE570A">
            <w:pPr>
              <w:rPr>
                <w:rFonts w:ascii="宋体" w:hAnsi="宋体" w:cs="宋体"/>
                <w:b/>
                <w:szCs w:val="21"/>
              </w:rPr>
            </w:pPr>
          </w:p>
        </w:tc>
      </w:tr>
      <w:tr w:rsidR="00AE570A" w:rsidRPr="002760B4" w14:paraId="3105511B" w14:textId="77777777">
        <w:trPr>
          <w:trHeight w:val="411"/>
        </w:trPr>
        <w:tc>
          <w:tcPr>
            <w:tcW w:w="1466" w:type="dxa"/>
            <w:gridSpan w:val="2"/>
            <w:vMerge/>
            <w:vAlign w:val="center"/>
          </w:tcPr>
          <w:p w14:paraId="70B8F0F8" w14:textId="77777777" w:rsidR="00AE570A" w:rsidRPr="002760B4" w:rsidRDefault="00AE570A">
            <w:pPr>
              <w:jc w:val="center"/>
              <w:rPr>
                <w:rFonts w:ascii="宋体" w:hAnsi="宋体" w:cs="宋体"/>
                <w:bCs/>
                <w:szCs w:val="21"/>
              </w:rPr>
            </w:pPr>
          </w:p>
        </w:tc>
        <w:tc>
          <w:tcPr>
            <w:tcW w:w="2177" w:type="dxa"/>
            <w:gridSpan w:val="3"/>
            <w:vAlign w:val="center"/>
          </w:tcPr>
          <w:p w14:paraId="02014B3D"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lang w:val="zh-CN"/>
              </w:rPr>
              <w:t>投标有效期</w:t>
            </w:r>
          </w:p>
        </w:tc>
        <w:tc>
          <w:tcPr>
            <w:tcW w:w="4602" w:type="dxa"/>
            <w:vAlign w:val="center"/>
          </w:tcPr>
          <w:p w14:paraId="06B0216E"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lang w:val="zh-CN"/>
              </w:rPr>
              <w:t>与招标文件要求一致</w:t>
            </w:r>
          </w:p>
        </w:tc>
        <w:tc>
          <w:tcPr>
            <w:tcW w:w="1455" w:type="dxa"/>
            <w:vMerge/>
            <w:vAlign w:val="center"/>
          </w:tcPr>
          <w:p w14:paraId="2DFF2A44" w14:textId="77777777" w:rsidR="00AE570A" w:rsidRPr="002760B4" w:rsidRDefault="00AE570A">
            <w:pPr>
              <w:rPr>
                <w:rFonts w:ascii="宋体" w:hAnsi="宋体" w:cs="宋体"/>
                <w:b/>
                <w:szCs w:val="21"/>
              </w:rPr>
            </w:pPr>
          </w:p>
        </w:tc>
      </w:tr>
      <w:tr w:rsidR="00AE570A" w:rsidRPr="002760B4" w14:paraId="6D17B99A" w14:textId="77777777">
        <w:trPr>
          <w:trHeight w:val="944"/>
        </w:trPr>
        <w:tc>
          <w:tcPr>
            <w:tcW w:w="1466" w:type="dxa"/>
            <w:gridSpan w:val="2"/>
            <w:vMerge/>
            <w:vAlign w:val="center"/>
          </w:tcPr>
          <w:p w14:paraId="34053E4E" w14:textId="77777777" w:rsidR="00AE570A" w:rsidRPr="002760B4" w:rsidRDefault="00AE570A">
            <w:pPr>
              <w:jc w:val="center"/>
              <w:rPr>
                <w:rFonts w:ascii="宋体" w:hAnsi="宋体" w:cs="宋体"/>
                <w:bCs/>
                <w:szCs w:val="21"/>
              </w:rPr>
            </w:pPr>
          </w:p>
        </w:tc>
        <w:tc>
          <w:tcPr>
            <w:tcW w:w="2177" w:type="dxa"/>
            <w:gridSpan w:val="3"/>
            <w:vAlign w:val="center"/>
          </w:tcPr>
          <w:p w14:paraId="48340F17"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对服务期的响应</w:t>
            </w:r>
          </w:p>
        </w:tc>
        <w:tc>
          <w:tcPr>
            <w:tcW w:w="4602" w:type="dxa"/>
            <w:vAlign w:val="center"/>
          </w:tcPr>
          <w:p w14:paraId="1033B1E6"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符合招标文件要求</w:t>
            </w:r>
          </w:p>
        </w:tc>
        <w:tc>
          <w:tcPr>
            <w:tcW w:w="1455" w:type="dxa"/>
            <w:vMerge/>
            <w:vAlign w:val="center"/>
          </w:tcPr>
          <w:p w14:paraId="2A3C79C1" w14:textId="77777777" w:rsidR="00AE570A" w:rsidRPr="002760B4" w:rsidRDefault="00AE570A">
            <w:pPr>
              <w:rPr>
                <w:rFonts w:ascii="宋体" w:hAnsi="宋体" w:cs="宋体"/>
                <w:b/>
                <w:szCs w:val="21"/>
              </w:rPr>
            </w:pPr>
          </w:p>
        </w:tc>
      </w:tr>
      <w:tr w:rsidR="00AE570A" w:rsidRPr="002760B4" w14:paraId="7E1CF742" w14:textId="77777777">
        <w:trPr>
          <w:trHeight w:val="534"/>
        </w:trPr>
        <w:tc>
          <w:tcPr>
            <w:tcW w:w="1466" w:type="dxa"/>
            <w:gridSpan w:val="2"/>
            <w:vAlign w:val="center"/>
          </w:tcPr>
          <w:p w14:paraId="423836A4" w14:textId="77777777" w:rsidR="00AE570A" w:rsidRPr="002760B4" w:rsidRDefault="00000000">
            <w:pPr>
              <w:jc w:val="center"/>
              <w:rPr>
                <w:rFonts w:ascii="宋体" w:hAnsi="宋体" w:cs="宋体"/>
                <w:b/>
                <w:sz w:val="24"/>
                <w:szCs w:val="24"/>
              </w:rPr>
            </w:pPr>
            <w:r w:rsidRPr="002760B4">
              <w:rPr>
                <w:rFonts w:ascii="宋体" w:hAnsi="宋体" w:cs="宋体" w:hint="eastAsia"/>
                <w:b/>
                <w:sz w:val="24"/>
                <w:szCs w:val="24"/>
              </w:rPr>
              <w:lastRenderedPageBreak/>
              <w:t>评审分项</w:t>
            </w:r>
          </w:p>
        </w:tc>
        <w:tc>
          <w:tcPr>
            <w:tcW w:w="1283" w:type="dxa"/>
            <w:gridSpan w:val="2"/>
            <w:vAlign w:val="center"/>
          </w:tcPr>
          <w:p w14:paraId="0195086D" w14:textId="77777777" w:rsidR="00AE570A" w:rsidRPr="002760B4" w:rsidRDefault="00000000">
            <w:pPr>
              <w:rPr>
                <w:rFonts w:ascii="宋体" w:hAnsi="宋体" w:cs="宋体"/>
                <w:b/>
                <w:sz w:val="24"/>
                <w:szCs w:val="24"/>
              </w:rPr>
            </w:pPr>
            <w:r w:rsidRPr="002760B4">
              <w:rPr>
                <w:rFonts w:ascii="宋体" w:hAnsi="宋体" w:cs="宋体" w:hint="eastAsia"/>
                <w:b/>
                <w:sz w:val="24"/>
                <w:szCs w:val="24"/>
              </w:rPr>
              <w:t>最高得分</w:t>
            </w:r>
          </w:p>
        </w:tc>
        <w:tc>
          <w:tcPr>
            <w:tcW w:w="6951" w:type="dxa"/>
            <w:gridSpan w:val="3"/>
            <w:vAlign w:val="center"/>
          </w:tcPr>
          <w:p w14:paraId="4D70DEB7" w14:textId="77777777" w:rsidR="00AE570A" w:rsidRPr="002760B4" w:rsidRDefault="00000000">
            <w:pPr>
              <w:jc w:val="center"/>
              <w:rPr>
                <w:rFonts w:ascii="宋体" w:hAnsi="宋体" w:cs="宋体"/>
                <w:b/>
                <w:sz w:val="24"/>
                <w:szCs w:val="24"/>
              </w:rPr>
            </w:pPr>
            <w:r w:rsidRPr="002760B4">
              <w:rPr>
                <w:rFonts w:ascii="宋体" w:hAnsi="宋体" w:cs="宋体" w:hint="eastAsia"/>
                <w:b/>
                <w:sz w:val="24"/>
                <w:szCs w:val="24"/>
              </w:rPr>
              <w:t>评审内容及原则</w:t>
            </w:r>
          </w:p>
        </w:tc>
      </w:tr>
      <w:tr w:rsidR="00AE570A" w:rsidRPr="002760B4" w14:paraId="4E91CFF2" w14:textId="77777777">
        <w:trPr>
          <w:trHeight w:val="218"/>
        </w:trPr>
        <w:tc>
          <w:tcPr>
            <w:tcW w:w="2749" w:type="dxa"/>
            <w:gridSpan w:val="4"/>
            <w:vAlign w:val="center"/>
          </w:tcPr>
          <w:p w14:paraId="3846900B"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分值构成（总分100分）</w:t>
            </w:r>
          </w:p>
        </w:tc>
        <w:tc>
          <w:tcPr>
            <w:tcW w:w="6951" w:type="dxa"/>
            <w:gridSpan w:val="3"/>
            <w:vAlign w:val="center"/>
          </w:tcPr>
          <w:p w14:paraId="0610D396"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商务部分：20分；技术部分：80分</w:t>
            </w:r>
          </w:p>
        </w:tc>
      </w:tr>
      <w:tr w:rsidR="00AE570A" w:rsidRPr="002760B4" w14:paraId="7890BBDD" w14:textId="77777777">
        <w:trPr>
          <w:trHeight w:val="2004"/>
        </w:trPr>
        <w:tc>
          <w:tcPr>
            <w:tcW w:w="711" w:type="dxa"/>
            <w:vAlign w:val="center"/>
          </w:tcPr>
          <w:p w14:paraId="4AE3686E"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商务标评审</w:t>
            </w:r>
          </w:p>
        </w:tc>
        <w:tc>
          <w:tcPr>
            <w:tcW w:w="1068" w:type="dxa"/>
            <w:gridSpan w:val="2"/>
            <w:vAlign w:val="center"/>
          </w:tcPr>
          <w:p w14:paraId="112A24EC"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投标报价</w:t>
            </w:r>
          </w:p>
        </w:tc>
        <w:tc>
          <w:tcPr>
            <w:tcW w:w="970" w:type="dxa"/>
            <w:vAlign w:val="center"/>
          </w:tcPr>
          <w:p w14:paraId="18D726DC"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20分</w:t>
            </w:r>
          </w:p>
        </w:tc>
        <w:tc>
          <w:tcPr>
            <w:tcW w:w="6951" w:type="dxa"/>
            <w:gridSpan w:val="3"/>
            <w:vAlign w:val="center"/>
          </w:tcPr>
          <w:p w14:paraId="10FA9772"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以各有效报价的算术平均值作为评标基准价，投标报价等于评标基准价时得满分20分，其他各有效报价与评标基准价相比每高1%扣0.1分，每低1%扣0.05分，扣完为止，评标中计算采用插入法，保留小数点后两位，第三位四舍五入。</w:t>
            </w:r>
          </w:p>
        </w:tc>
      </w:tr>
      <w:tr w:rsidR="00AE570A" w:rsidRPr="002760B4" w14:paraId="4BD70D6E" w14:textId="77777777">
        <w:trPr>
          <w:cantSplit/>
          <w:trHeight w:val="428"/>
        </w:trPr>
        <w:tc>
          <w:tcPr>
            <w:tcW w:w="711" w:type="dxa"/>
            <w:vMerge w:val="restart"/>
            <w:vAlign w:val="center"/>
          </w:tcPr>
          <w:p w14:paraId="63840A1D"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技术标评审</w:t>
            </w:r>
          </w:p>
        </w:tc>
        <w:tc>
          <w:tcPr>
            <w:tcW w:w="1068" w:type="dxa"/>
            <w:gridSpan w:val="2"/>
            <w:vAlign w:val="center"/>
          </w:tcPr>
          <w:p w14:paraId="5B84EC0D"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政策解读、工作流程</w:t>
            </w:r>
          </w:p>
        </w:tc>
        <w:tc>
          <w:tcPr>
            <w:tcW w:w="970" w:type="dxa"/>
            <w:vAlign w:val="center"/>
          </w:tcPr>
          <w:p w14:paraId="15608FAF"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8分</w:t>
            </w:r>
          </w:p>
        </w:tc>
        <w:tc>
          <w:tcPr>
            <w:tcW w:w="6951" w:type="dxa"/>
            <w:gridSpan w:val="3"/>
            <w:vAlign w:val="center"/>
          </w:tcPr>
          <w:p w14:paraId="3474E1B3"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能提供全面的预、结算审核及过程认质认价业务政策解读、合理可行的预、结算审核工作流程。</w:t>
            </w:r>
          </w:p>
          <w:p w14:paraId="0303618E"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政策解读、工作流程完整详细，得(7-8）分；</w:t>
            </w:r>
          </w:p>
          <w:p w14:paraId="33C229AD"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政策解读、工作流程较为详细，得(4-7）分；</w:t>
            </w:r>
          </w:p>
          <w:p w14:paraId="3AC5A851"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政策解读、工作流程一般，得(0-4）分。</w:t>
            </w:r>
          </w:p>
        </w:tc>
      </w:tr>
      <w:tr w:rsidR="00AE570A" w:rsidRPr="002760B4" w14:paraId="7CE84C26" w14:textId="77777777">
        <w:trPr>
          <w:cantSplit/>
          <w:trHeight w:val="848"/>
        </w:trPr>
        <w:tc>
          <w:tcPr>
            <w:tcW w:w="711" w:type="dxa"/>
            <w:vMerge/>
            <w:vAlign w:val="center"/>
          </w:tcPr>
          <w:p w14:paraId="142B2548" w14:textId="77777777" w:rsidR="00AE570A" w:rsidRPr="002760B4" w:rsidRDefault="00AE570A">
            <w:pPr>
              <w:spacing w:line="400" w:lineRule="exact"/>
              <w:rPr>
                <w:rFonts w:ascii="宋体" w:hAnsi="宋体" w:cs="宋体"/>
                <w:szCs w:val="21"/>
              </w:rPr>
            </w:pPr>
          </w:p>
        </w:tc>
        <w:tc>
          <w:tcPr>
            <w:tcW w:w="1068" w:type="dxa"/>
            <w:gridSpan w:val="2"/>
            <w:vAlign w:val="center"/>
          </w:tcPr>
          <w:p w14:paraId="5641F958"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实施方案</w:t>
            </w:r>
          </w:p>
        </w:tc>
        <w:tc>
          <w:tcPr>
            <w:tcW w:w="970" w:type="dxa"/>
            <w:vAlign w:val="center"/>
          </w:tcPr>
          <w:p w14:paraId="3C079C08"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15分</w:t>
            </w:r>
          </w:p>
        </w:tc>
        <w:tc>
          <w:tcPr>
            <w:tcW w:w="6951" w:type="dxa"/>
            <w:gridSpan w:val="3"/>
            <w:vAlign w:val="center"/>
          </w:tcPr>
          <w:p w14:paraId="0AF9AA70"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针对本项目特点提供详细的预、结算审核及过程认质认价实施方案，内容完整，条理清晰。</w:t>
            </w:r>
          </w:p>
          <w:p w14:paraId="270C41C3"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实施方案内容完整，条理清晰，得(12-15）分；</w:t>
            </w:r>
          </w:p>
          <w:p w14:paraId="1C439CB9"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实施方案内容较为完整，条理较为清晰，得(6-12）分；</w:t>
            </w:r>
          </w:p>
          <w:p w14:paraId="68E0389A"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实施方案内容基本完整，条理基本清晰，得(0-6）分。</w:t>
            </w:r>
          </w:p>
        </w:tc>
      </w:tr>
      <w:tr w:rsidR="00AE570A" w:rsidRPr="002760B4" w14:paraId="71D56714" w14:textId="77777777">
        <w:trPr>
          <w:cantSplit/>
          <w:trHeight w:val="848"/>
        </w:trPr>
        <w:tc>
          <w:tcPr>
            <w:tcW w:w="711" w:type="dxa"/>
            <w:vMerge/>
            <w:vAlign w:val="center"/>
          </w:tcPr>
          <w:p w14:paraId="76BE56B2" w14:textId="77777777" w:rsidR="00AE570A" w:rsidRPr="002760B4" w:rsidRDefault="00AE570A">
            <w:pPr>
              <w:spacing w:line="400" w:lineRule="exact"/>
              <w:rPr>
                <w:rFonts w:ascii="宋体" w:hAnsi="宋体" w:cs="宋体"/>
                <w:szCs w:val="21"/>
              </w:rPr>
            </w:pPr>
          </w:p>
        </w:tc>
        <w:tc>
          <w:tcPr>
            <w:tcW w:w="1068" w:type="dxa"/>
            <w:gridSpan w:val="2"/>
            <w:vAlign w:val="center"/>
          </w:tcPr>
          <w:p w14:paraId="7F10E578"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工作进度</w:t>
            </w:r>
          </w:p>
        </w:tc>
        <w:tc>
          <w:tcPr>
            <w:tcW w:w="970" w:type="dxa"/>
            <w:vAlign w:val="center"/>
          </w:tcPr>
          <w:p w14:paraId="464021B5"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10分</w:t>
            </w:r>
          </w:p>
        </w:tc>
        <w:tc>
          <w:tcPr>
            <w:tcW w:w="6951" w:type="dxa"/>
            <w:gridSpan w:val="3"/>
            <w:vAlign w:val="center"/>
          </w:tcPr>
          <w:p w14:paraId="2559F300"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有详细的预、结算审核及过程认质认价工作进度计划。</w:t>
            </w:r>
          </w:p>
          <w:p w14:paraId="06CBFD1A"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工作进度计划安排合理，得(7-10）分；</w:t>
            </w:r>
          </w:p>
          <w:p w14:paraId="5AB98777"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工作进度计划安排较为合理，得(4-7）分；</w:t>
            </w:r>
          </w:p>
          <w:p w14:paraId="1A8EC2D7"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工作进度计划安排一般，得(0-4）分；</w:t>
            </w:r>
          </w:p>
        </w:tc>
      </w:tr>
      <w:tr w:rsidR="00AE570A" w:rsidRPr="002760B4" w14:paraId="4C2DD365" w14:textId="77777777">
        <w:trPr>
          <w:cantSplit/>
          <w:trHeight w:val="848"/>
        </w:trPr>
        <w:tc>
          <w:tcPr>
            <w:tcW w:w="711" w:type="dxa"/>
            <w:vMerge/>
            <w:vAlign w:val="center"/>
          </w:tcPr>
          <w:p w14:paraId="22E05437" w14:textId="77777777" w:rsidR="00AE570A" w:rsidRPr="002760B4" w:rsidRDefault="00AE570A">
            <w:pPr>
              <w:spacing w:line="400" w:lineRule="exact"/>
              <w:rPr>
                <w:rFonts w:ascii="宋体" w:hAnsi="宋体" w:cs="宋体"/>
                <w:szCs w:val="21"/>
              </w:rPr>
            </w:pPr>
          </w:p>
        </w:tc>
        <w:tc>
          <w:tcPr>
            <w:tcW w:w="1068" w:type="dxa"/>
            <w:gridSpan w:val="2"/>
            <w:vAlign w:val="center"/>
          </w:tcPr>
          <w:p w14:paraId="130B95D4"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质量保证措施</w:t>
            </w:r>
          </w:p>
        </w:tc>
        <w:tc>
          <w:tcPr>
            <w:tcW w:w="970" w:type="dxa"/>
            <w:vAlign w:val="center"/>
          </w:tcPr>
          <w:p w14:paraId="3E7FA34F"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10分</w:t>
            </w:r>
          </w:p>
        </w:tc>
        <w:tc>
          <w:tcPr>
            <w:tcW w:w="6951" w:type="dxa"/>
            <w:gridSpan w:val="3"/>
            <w:vAlign w:val="center"/>
          </w:tcPr>
          <w:p w14:paraId="41A8D781"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有合理可行的质量保证措施。</w:t>
            </w:r>
          </w:p>
          <w:p w14:paraId="0560467C"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质量保证措施合理可行，得(7-10）分；</w:t>
            </w:r>
          </w:p>
          <w:p w14:paraId="597CB59F"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质量保证措施较为合理可行，得(4-7）分；</w:t>
            </w:r>
          </w:p>
          <w:p w14:paraId="205085E8"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质量保证措施一般，得(0-4）分。</w:t>
            </w:r>
          </w:p>
        </w:tc>
      </w:tr>
      <w:tr w:rsidR="00AE570A" w:rsidRPr="002760B4" w14:paraId="487F7E00" w14:textId="77777777">
        <w:trPr>
          <w:cantSplit/>
          <w:trHeight w:val="848"/>
        </w:trPr>
        <w:tc>
          <w:tcPr>
            <w:tcW w:w="711" w:type="dxa"/>
            <w:vMerge/>
            <w:vAlign w:val="center"/>
          </w:tcPr>
          <w:p w14:paraId="1513B9C9" w14:textId="77777777" w:rsidR="00AE570A" w:rsidRPr="002760B4" w:rsidRDefault="00AE570A">
            <w:pPr>
              <w:spacing w:line="400" w:lineRule="exact"/>
              <w:rPr>
                <w:rFonts w:ascii="宋体" w:hAnsi="宋体" w:cs="宋体"/>
                <w:szCs w:val="21"/>
              </w:rPr>
            </w:pPr>
          </w:p>
        </w:tc>
        <w:tc>
          <w:tcPr>
            <w:tcW w:w="1068" w:type="dxa"/>
            <w:gridSpan w:val="2"/>
            <w:vAlign w:val="center"/>
          </w:tcPr>
          <w:p w14:paraId="30CB23AB"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廉洁从业措施和保密措施</w:t>
            </w:r>
          </w:p>
        </w:tc>
        <w:tc>
          <w:tcPr>
            <w:tcW w:w="970" w:type="dxa"/>
            <w:vAlign w:val="center"/>
          </w:tcPr>
          <w:p w14:paraId="7C24342E"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10分</w:t>
            </w:r>
          </w:p>
        </w:tc>
        <w:tc>
          <w:tcPr>
            <w:tcW w:w="6951" w:type="dxa"/>
            <w:gridSpan w:val="3"/>
            <w:vAlign w:val="center"/>
          </w:tcPr>
          <w:p w14:paraId="13F2B97B"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项目负责人、相关技术人员及投标人的廉洁从业和保密措施。</w:t>
            </w:r>
          </w:p>
          <w:p w14:paraId="61C26565"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廉洁从业措施和保密措施内容详细完整，得(7-10）分；</w:t>
            </w:r>
          </w:p>
          <w:p w14:paraId="79B8B8FE"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廉洁从业措施和保密措施内容较为详细完整，得(4-7）分；</w:t>
            </w:r>
          </w:p>
          <w:p w14:paraId="3E9DD84B"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廉洁从业措施和保密措施内容一般，得(0-4）分。</w:t>
            </w:r>
          </w:p>
        </w:tc>
      </w:tr>
      <w:tr w:rsidR="00AE570A" w:rsidRPr="002760B4" w14:paraId="247F9E0D" w14:textId="77777777">
        <w:trPr>
          <w:cantSplit/>
          <w:trHeight w:val="848"/>
        </w:trPr>
        <w:tc>
          <w:tcPr>
            <w:tcW w:w="711" w:type="dxa"/>
            <w:vMerge/>
            <w:vAlign w:val="center"/>
          </w:tcPr>
          <w:p w14:paraId="5E11AE26" w14:textId="77777777" w:rsidR="00AE570A" w:rsidRPr="002760B4" w:rsidRDefault="00AE570A">
            <w:pPr>
              <w:spacing w:line="400" w:lineRule="exact"/>
              <w:rPr>
                <w:rFonts w:ascii="宋体" w:hAnsi="宋体" w:cs="宋体"/>
                <w:szCs w:val="21"/>
              </w:rPr>
            </w:pPr>
          </w:p>
        </w:tc>
        <w:tc>
          <w:tcPr>
            <w:tcW w:w="1068" w:type="dxa"/>
            <w:gridSpan w:val="2"/>
            <w:vAlign w:val="center"/>
          </w:tcPr>
          <w:p w14:paraId="6752D413"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人员配备</w:t>
            </w:r>
          </w:p>
        </w:tc>
        <w:tc>
          <w:tcPr>
            <w:tcW w:w="970" w:type="dxa"/>
            <w:vAlign w:val="center"/>
          </w:tcPr>
          <w:p w14:paraId="6F9EC8CC"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12分</w:t>
            </w:r>
          </w:p>
        </w:tc>
        <w:tc>
          <w:tcPr>
            <w:tcW w:w="6951" w:type="dxa"/>
            <w:gridSpan w:val="3"/>
            <w:vAlign w:val="center"/>
          </w:tcPr>
          <w:p w14:paraId="398A2987"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1.项目负责人：①具有工程类中级及以上职称，得3分；其余不得分。②具有本科及以上学历，得2分；具有大专学历，得1分；其余不得分。</w:t>
            </w:r>
          </w:p>
          <w:p w14:paraId="0467FDC8"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2.项目组成员：拟投入项目组成员（不包括项目负责人）人数≥6人，并具备注册造价师资格，满足要求得4分，不满足要求得0分。每多增加注册造价师一人加1分，最多增加3分。</w:t>
            </w:r>
          </w:p>
        </w:tc>
      </w:tr>
      <w:tr w:rsidR="00AE570A" w:rsidRPr="002760B4" w14:paraId="7FA31758" w14:textId="77777777">
        <w:trPr>
          <w:cantSplit/>
          <w:trHeight w:val="848"/>
        </w:trPr>
        <w:tc>
          <w:tcPr>
            <w:tcW w:w="711" w:type="dxa"/>
            <w:vMerge/>
            <w:vAlign w:val="center"/>
          </w:tcPr>
          <w:p w14:paraId="4EDF1BA2" w14:textId="77777777" w:rsidR="00AE570A" w:rsidRPr="002760B4" w:rsidRDefault="00AE570A">
            <w:pPr>
              <w:spacing w:line="400" w:lineRule="exact"/>
              <w:rPr>
                <w:rFonts w:ascii="宋体" w:hAnsi="宋体" w:cs="宋体"/>
                <w:szCs w:val="21"/>
              </w:rPr>
            </w:pPr>
          </w:p>
        </w:tc>
        <w:tc>
          <w:tcPr>
            <w:tcW w:w="1068" w:type="dxa"/>
            <w:gridSpan w:val="2"/>
            <w:vAlign w:val="center"/>
          </w:tcPr>
          <w:p w14:paraId="6033F78E"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同类业绩</w:t>
            </w:r>
          </w:p>
        </w:tc>
        <w:tc>
          <w:tcPr>
            <w:tcW w:w="970" w:type="dxa"/>
            <w:vAlign w:val="center"/>
          </w:tcPr>
          <w:p w14:paraId="44ACFD65"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10分</w:t>
            </w:r>
          </w:p>
        </w:tc>
        <w:tc>
          <w:tcPr>
            <w:tcW w:w="6951" w:type="dxa"/>
            <w:gridSpan w:val="3"/>
            <w:vAlign w:val="center"/>
          </w:tcPr>
          <w:p w14:paraId="3B81DA5E"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提供2019年1月1日起至今的预、结算审核造价服务项目业绩（提供合同复印件或扫描件）。每提供一份得2分，最高得10分。</w:t>
            </w:r>
          </w:p>
        </w:tc>
      </w:tr>
      <w:tr w:rsidR="00AE570A" w:rsidRPr="002760B4" w14:paraId="48BE3C40" w14:textId="77777777">
        <w:trPr>
          <w:cantSplit/>
          <w:trHeight w:val="848"/>
        </w:trPr>
        <w:tc>
          <w:tcPr>
            <w:tcW w:w="711" w:type="dxa"/>
            <w:vMerge/>
            <w:vAlign w:val="center"/>
          </w:tcPr>
          <w:p w14:paraId="2EC38AF3" w14:textId="77777777" w:rsidR="00AE570A" w:rsidRPr="002760B4" w:rsidRDefault="00AE570A">
            <w:pPr>
              <w:spacing w:line="400" w:lineRule="exact"/>
              <w:rPr>
                <w:rFonts w:ascii="宋体" w:hAnsi="宋体" w:cs="宋体"/>
                <w:szCs w:val="21"/>
              </w:rPr>
            </w:pPr>
          </w:p>
        </w:tc>
        <w:tc>
          <w:tcPr>
            <w:tcW w:w="1068" w:type="dxa"/>
            <w:gridSpan w:val="2"/>
            <w:vAlign w:val="center"/>
          </w:tcPr>
          <w:p w14:paraId="1EB6490C"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服务承诺</w:t>
            </w:r>
          </w:p>
        </w:tc>
        <w:tc>
          <w:tcPr>
            <w:tcW w:w="970" w:type="dxa"/>
            <w:vAlign w:val="center"/>
          </w:tcPr>
          <w:p w14:paraId="521D10BF"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5分</w:t>
            </w:r>
          </w:p>
        </w:tc>
        <w:tc>
          <w:tcPr>
            <w:tcW w:w="6951" w:type="dxa"/>
            <w:gridSpan w:val="3"/>
            <w:vAlign w:val="center"/>
          </w:tcPr>
          <w:p w14:paraId="401862DA"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投标人提供针对本项目的服务承诺书。</w:t>
            </w:r>
          </w:p>
          <w:p w14:paraId="02951B84"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1.承诺内容可行性高，详细完整，得(4-5）分；</w:t>
            </w:r>
          </w:p>
          <w:p w14:paraId="2D4D5405"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2.承诺内容可行性一般，较完整，得(2-4）分；</w:t>
            </w:r>
          </w:p>
          <w:p w14:paraId="0A9D1F16"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3.承诺内容可行性较差，不完整，得(0-2）分。</w:t>
            </w:r>
          </w:p>
        </w:tc>
      </w:tr>
      <w:tr w:rsidR="00AE570A" w:rsidRPr="002760B4" w14:paraId="18FD002C" w14:textId="77777777">
        <w:trPr>
          <w:cantSplit/>
          <w:trHeight w:val="848"/>
        </w:trPr>
        <w:tc>
          <w:tcPr>
            <w:tcW w:w="9700" w:type="dxa"/>
            <w:gridSpan w:val="7"/>
            <w:vAlign w:val="center"/>
          </w:tcPr>
          <w:p w14:paraId="451A3200" w14:textId="77777777" w:rsidR="00AE570A" w:rsidRPr="002760B4" w:rsidRDefault="00000000">
            <w:pPr>
              <w:spacing w:line="400" w:lineRule="exact"/>
              <w:rPr>
                <w:rFonts w:ascii="宋体" w:hAnsi="宋体" w:cs="宋体"/>
                <w:szCs w:val="21"/>
              </w:rPr>
            </w:pPr>
            <w:r w:rsidRPr="002760B4">
              <w:rPr>
                <w:rFonts w:ascii="宋体" w:hAnsi="宋体" w:cs="宋体" w:hint="eastAsia"/>
                <w:szCs w:val="21"/>
              </w:rPr>
              <w:t>备注：以上评分内容，如有缺项或严重错误的，该项不得分。</w:t>
            </w:r>
          </w:p>
        </w:tc>
      </w:tr>
    </w:tbl>
    <w:p w14:paraId="3CFC471D" w14:textId="77777777" w:rsidR="00AE570A" w:rsidRPr="002760B4" w:rsidRDefault="00AE570A">
      <w:pPr>
        <w:pStyle w:val="a4"/>
        <w:rPr>
          <w:lang w:eastAsia="zh-CN"/>
        </w:rPr>
      </w:pPr>
    </w:p>
    <w:p w14:paraId="3541070A" w14:textId="77777777" w:rsidR="00AE570A" w:rsidRPr="002760B4" w:rsidRDefault="00AE570A"/>
    <w:p w14:paraId="1AB7ECDE"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注：1.评审结果</w:t>
      </w:r>
    </w:p>
    <w:p w14:paraId="1D06B926"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评标委员会根据本办法规定进行评审、比较后进行打分，按照各投标人的综合得分高低依次排序，推荐3名中标侯选人。</w:t>
      </w:r>
    </w:p>
    <w:p w14:paraId="25F998A2" w14:textId="77777777" w:rsidR="00AE570A" w:rsidRPr="002760B4" w:rsidRDefault="00000000">
      <w:pPr>
        <w:spacing w:line="360" w:lineRule="auto"/>
        <w:ind w:firstLineChars="200" w:firstLine="442"/>
        <w:jc w:val="left"/>
        <w:rPr>
          <w:rFonts w:ascii="宋体" w:hAnsi="宋体" w:cs="宋体"/>
          <w:sz w:val="22"/>
        </w:rPr>
      </w:pPr>
      <w:r w:rsidRPr="002760B4">
        <w:rPr>
          <w:rFonts w:ascii="宋体" w:hAnsi="宋体" w:cs="宋体" w:hint="eastAsia"/>
          <w:b/>
          <w:bCs/>
          <w:sz w:val="22"/>
        </w:rPr>
        <w:t>2.特殊情况的处理及评标规则</w:t>
      </w:r>
    </w:p>
    <w:p w14:paraId="736150AC"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1)评标中计算采用插入法,保留小数点后两位,第三位四舍五入。</w:t>
      </w:r>
    </w:p>
    <w:p w14:paraId="7760BDCF"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2)若出现综合得分相同时，以商务标得分高者优先。</w:t>
      </w:r>
    </w:p>
    <w:p w14:paraId="555E9A9F"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3)各评委必须按照本办法据实打分，凡打分不符合本办法规定要求者均按无效打分对待。</w:t>
      </w:r>
    </w:p>
    <w:p w14:paraId="295E994F"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4)评标过程中若出现本办法以外的特殊情况时,待评标委员会研究后,再行评标。</w:t>
      </w:r>
    </w:p>
    <w:p w14:paraId="2D2C337B"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5)本评标办法的最终解释权归招标人所有。</w:t>
      </w:r>
    </w:p>
    <w:p w14:paraId="13BFCFFA" w14:textId="77777777" w:rsidR="00AE570A" w:rsidRPr="002760B4" w:rsidRDefault="00000000">
      <w:pPr>
        <w:spacing w:line="360" w:lineRule="auto"/>
        <w:ind w:firstLineChars="200" w:firstLine="440"/>
        <w:jc w:val="left"/>
        <w:rPr>
          <w:rFonts w:ascii="宋体" w:hAnsi="宋体" w:cs="宋体"/>
          <w:sz w:val="22"/>
        </w:rPr>
      </w:pPr>
      <w:r w:rsidRPr="002760B4">
        <w:rPr>
          <w:rFonts w:ascii="宋体" w:hAnsi="宋体" w:cs="宋体" w:hint="eastAsia"/>
          <w:sz w:val="22"/>
        </w:rPr>
        <w:t>6)本办法未尽事宜，执行有关规定。</w:t>
      </w:r>
    </w:p>
    <w:p w14:paraId="409A5893" w14:textId="77777777" w:rsidR="00AE570A" w:rsidRPr="002760B4" w:rsidRDefault="00AE570A">
      <w:pPr>
        <w:spacing w:line="360" w:lineRule="auto"/>
        <w:ind w:firstLineChars="200" w:firstLine="480"/>
        <w:rPr>
          <w:rFonts w:ascii="宋体" w:hAnsi="宋体" w:cs="宋体"/>
          <w:sz w:val="24"/>
          <w:szCs w:val="24"/>
        </w:rPr>
      </w:pPr>
    </w:p>
    <w:p w14:paraId="7C44E66D" w14:textId="77777777" w:rsidR="00AE570A" w:rsidRPr="002760B4" w:rsidRDefault="00AE570A">
      <w:pPr>
        <w:spacing w:line="360" w:lineRule="auto"/>
        <w:ind w:firstLineChars="200" w:firstLine="480"/>
        <w:rPr>
          <w:rFonts w:ascii="宋体" w:hAnsi="宋体" w:cs="宋体"/>
          <w:sz w:val="24"/>
          <w:szCs w:val="24"/>
        </w:rPr>
      </w:pPr>
    </w:p>
    <w:p w14:paraId="7A48DA6E" w14:textId="77777777" w:rsidR="00AE570A" w:rsidRPr="002760B4" w:rsidRDefault="00000000">
      <w:pPr>
        <w:snapToGrid w:val="0"/>
        <w:spacing w:line="360" w:lineRule="auto"/>
        <w:ind w:firstLineChars="200" w:firstLine="482"/>
        <w:jc w:val="left"/>
        <w:rPr>
          <w:rFonts w:ascii="宋体" w:hAnsi="宋体" w:cs="宋体"/>
          <w:b/>
          <w:sz w:val="36"/>
          <w:szCs w:val="36"/>
        </w:rPr>
      </w:pPr>
      <w:r w:rsidRPr="002760B4">
        <w:rPr>
          <w:rFonts w:ascii="宋体" w:hAnsi="宋体" w:cs="宋体" w:hint="eastAsia"/>
          <w:b/>
          <w:sz w:val="24"/>
          <w:szCs w:val="24"/>
        </w:rPr>
        <w:br w:type="page"/>
      </w:r>
    </w:p>
    <w:p w14:paraId="57F0B175" w14:textId="77777777" w:rsidR="00AE570A" w:rsidRPr="002760B4" w:rsidRDefault="00000000">
      <w:pPr>
        <w:pStyle w:val="11"/>
        <w:spacing w:before="0" w:after="0" w:line="360" w:lineRule="auto"/>
        <w:jc w:val="center"/>
        <w:rPr>
          <w:rFonts w:ascii="宋体" w:hAnsi="宋体" w:cs="宋体"/>
          <w:sz w:val="36"/>
          <w:szCs w:val="36"/>
        </w:rPr>
      </w:pPr>
      <w:bookmarkStart w:id="102" w:name="_Toc123306656"/>
      <w:bookmarkStart w:id="103" w:name="_Toc387244123"/>
      <w:bookmarkStart w:id="104" w:name="_Toc527955025"/>
      <w:bookmarkStart w:id="105" w:name="_Toc9965370"/>
      <w:r w:rsidRPr="002760B4">
        <w:rPr>
          <w:rFonts w:ascii="宋体" w:hAnsi="宋体" w:cs="宋体" w:hint="eastAsia"/>
          <w:sz w:val="36"/>
          <w:szCs w:val="36"/>
        </w:rPr>
        <w:lastRenderedPageBreak/>
        <w:t>第四章 合同条款与格式</w:t>
      </w:r>
      <w:bookmarkEnd w:id="102"/>
    </w:p>
    <w:p w14:paraId="47D4CD50" w14:textId="77777777" w:rsidR="00AE570A" w:rsidRPr="002760B4" w:rsidRDefault="00AE570A">
      <w:pPr>
        <w:pStyle w:val="a4"/>
        <w:rPr>
          <w:rFonts w:ascii="宋体" w:hAnsi="宋体" w:cs="宋体"/>
          <w:lang w:eastAsia="zh-CN"/>
        </w:rPr>
      </w:pPr>
    </w:p>
    <w:p w14:paraId="49D560E9" w14:textId="77777777" w:rsidR="00AE570A" w:rsidRPr="002760B4" w:rsidRDefault="00AE570A">
      <w:pPr>
        <w:pStyle w:val="TOC10"/>
        <w:rPr>
          <w:color w:val="auto"/>
          <w:lang w:val="zh-CN"/>
        </w:rPr>
      </w:pPr>
      <w:bookmarkStart w:id="106" w:name="_Toc7008"/>
    </w:p>
    <w:p w14:paraId="19F3A53C" w14:textId="77777777" w:rsidR="00AE570A" w:rsidRPr="002760B4" w:rsidRDefault="00000000">
      <w:pPr>
        <w:wordWrap w:val="0"/>
        <w:jc w:val="right"/>
        <w:rPr>
          <w:sz w:val="24"/>
          <w:szCs w:val="24"/>
        </w:rPr>
      </w:pPr>
      <w:r w:rsidRPr="002760B4">
        <w:rPr>
          <w:rFonts w:hint="eastAsia"/>
          <w:sz w:val="24"/>
          <w:szCs w:val="24"/>
        </w:rPr>
        <w:t>合同编号：</w:t>
      </w:r>
    </w:p>
    <w:p w14:paraId="3316B96D" w14:textId="77777777" w:rsidR="00AE570A" w:rsidRPr="002760B4" w:rsidRDefault="00AE570A">
      <w:pPr>
        <w:pStyle w:val="TOC10"/>
        <w:rPr>
          <w:rFonts w:ascii="微软雅黑" w:eastAsia="微软雅黑"/>
          <w:b/>
          <w:color w:val="auto"/>
          <w:sz w:val="72"/>
        </w:rPr>
      </w:pPr>
    </w:p>
    <w:p w14:paraId="09D46125" w14:textId="77777777" w:rsidR="00AE570A" w:rsidRPr="002760B4" w:rsidRDefault="00000000">
      <w:pPr>
        <w:pStyle w:val="TOC10"/>
        <w:jc w:val="center"/>
        <w:rPr>
          <w:rFonts w:ascii="微软雅黑" w:eastAsia="微软雅黑"/>
          <w:b/>
          <w:color w:val="auto"/>
          <w:sz w:val="72"/>
        </w:rPr>
      </w:pPr>
      <w:r w:rsidRPr="002760B4">
        <w:rPr>
          <w:rFonts w:ascii="微软雅黑" w:eastAsia="微软雅黑" w:hint="eastAsia"/>
          <w:b/>
          <w:color w:val="auto"/>
          <w:sz w:val="72"/>
        </w:rPr>
        <w:t>建设工程造价咨询合同</w:t>
      </w:r>
    </w:p>
    <w:p w14:paraId="339F740D" w14:textId="77777777" w:rsidR="00AE570A" w:rsidRPr="002760B4" w:rsidRDefault="00AE570A"/>
    <w:p w14:paraId="0733E5A0" w14:textId="77777777" w:rsidR="00AE570A" w:rsidRPr="002760B4" w:rsidRDefault="00AE570A"/>
    <w:p w14:paraId="6CFCE8DD" w14:textId="77777777" w:rsidR="00AE570A" w:rsidRPr="002760B4" w:rsidRDefault="00AE570A"/>
    <w:p w14:paraId="3D7E59E6" w14:textId="77777777" w:rsidR="00AE570A" w:rsidRPr="002760B4" w:rsidRDefault="00AE570A"/>
    <w:p w14:paraId="334BB0E3" w14:textId="77777777" w:rsidR="00AE570A" w:rsidRPr="002760B4" w:rsidRDefault="00AE570A"/>
    <w:p w14:paraId="79CDB041" w14:textId="77777777" w:rsidR="00AE570A" w:rsidRPr="002760B4" w:rsidRDefault="00AE570A"/>
    <w:p w14:paraId="62EFABDE" w14:textId="77777777" w:rsidR="00AE570A" w:rsidRPr="002760B4" w:rsidRDefault="00AE570A"/>
    <w:p w14:paraId="1FA1400A" w14:textId="77777777" w:rsidR="00AE570A" w:rsidRPr="002760B4" w:rsidRDefault="00AE570A"/>
    <w:p w14:paraId="082271B0" w14:textId="77777777" w:rsidR="00AE570A" w:rsidRPr="002760B4" w:rsidRDefault="00AE570A"/>
    <w:p w14:paraId="2C702D4D" w14:textId="77777777" w:rsidR="00AE570A" w:rsidRPr="002760B4" w:rsidRDefault="00AE570A"/>
    <w:p w14:paraId="6686BDEF" w14:textId="77777777" w:rsidR="00AE570A" w:rsidRPr="002760B4" w:rsidRDefault="00AE570A"/>
    <w:p w14:paraId="5A31674B" w14:textId="77777777" w:rsidR="00AE570A" w:rsidRPr="002760B4" w:rsidRDefault="00AE570A"/>
    <w:p w14:paraId="3454908C" w14:textId="77777777" w:rsidR="00AE570A" w:rsidRPr="002760B4" w:rsidRDefault="00AE570A"/>
    <w:p w14:paraId="2B3A1EB5" w14:textId="77777777" w:rsidR="00AE570A" w:rsidRPr="002760B4" w:rsidRDefault="00AE570A"/>
    <w:p w14:paraId="6FB8C30B" w14:textId="77777777" w:rsidR="00AE570A" w:rsidRPr="002760B4" w:rsidRDefault="00AE570A"/>
    <w:p w14:paraId="1E1F6D2B" w14:textId="77777777" w:rsidR="00AE570A" w:rsidRPr="002760B4" w:rsidRDefault="00AE570A"/>
    <w:p w14:paraId="36ABBAF3" w14:textId="77777777" w:rsidR="00AE570A" w:rsidRPr="002760B4" w:rsidRDefault="00AE570A"/>
    <w:p w14:paraId="752FDC2F" w14:textId="77777777" w:rsidR="00AE570A" w:rsidRPr="002760B4" w:rsidRDefault="00AE570A"/>
    <w:p w14:paraId="481EE418" w14:textId="77777777" w:rsidR="00AE570A" w:rsidRPr="002760B4" w:rsidRDefault="00AE570A">
      <w:pPr>
        <w:jc w:val="left"/>
        <w:rPr>
          <w:sz w:val="32"/>
        </w:rPr>
        <w:sectPr w:rsidR="00AE570A" w:rsidRPr="002760B4">
          <w:pgSz w:w="11910" w:h="16840"/>
          <w:pgMar w:top="1480" w:right="1380" w:bottom="280" w:left="1420" w:header="720" w:footer="720" w:gutter="0"/>
          <w:cols w:space="720"/>
        </w:sectPr>
      </w:pPr>
    </w:p>
    <w:p w14:paraId="642151A5" w14:textId="77777777" w:rsidR="00AE570A" w:rsidRPr="002760B4" w:rsidRDefault="00000000">
      <w:pPr>
        <w:jc w:val="center"/>
        <w:rPr>
          <w:rFonts w:ascii="宋体" w:hAnsi="宋体" w:cs="宋体"/>
          <w:b/>
          <w:bCs/>
          <w:sz w:val="44"/>
          <w:szCs w:val="44"/>
          <w:lang w:val="zh-CN" w:bidi="zh-CN"/>
        </w:rPr>
      </w:pPr>
      <w:r w:rsidRPr="002760B4">
        <w:rPr>
          <w:rFonts w:ascii="宋体" w:hAnsi="宋体" w:cs="宋体" w:hint="eastAsia"/>
          <w:b/>
          <w:bCs/>
          <w:sz w:val="44"/>
          <w:szCs w:val="44"/>
          <w:lang w:val="zh-CN" w:bidi="zh-CN"/>
        </w:rPr>
        <w:lastRenderedPageBreak/>
        <w:t>第一部分 合同协议书</w:t>
      </w:r>
    </w:p>
    <w:p w14:paraId="6D461A7A" w14:textId="77777777" w:rsidR="00AE570A" w:rsidRPr="002760B4" w:rsidRDefault="00AE570A">
      <w:pPr>
        <w:spacing w:line="460" w:lineRule="exact"/>
        <w:ind w:firstLineChars="200" w:firstLine="480"/>
        <w:rPr>
          <w:rFonts w:ascii="宋体" w:hAnsi="宋体" w:cs="宋体"/>
          <w:sz w:val="24"/>
        </w:rPr>
      </w:pPr>
    </w:p>
    <w:p w14:paraId="3572BDF8" w14:textId="77777777" w:rsidR="00AE570A" w:rsidRPr="002760B4" w:rsidRDefault="00000000">
      <w:pPr>
        <w:spacing w:line="460" w:lineRule="exact"/>
        <w:rPr>
          <w:rFonts w:ascii="宋体" w:hAnsi="宋体" w:cs="宋体"/>
          <w:sz w:val="24"/>
          <w:u w:val="single"/>
        </w:rPr>
      </w:pPr>
      <w:r w:rsidRPr="002760B4">
        <w:rPr>
          <w:rFonts w:ascii="宋体" w:hAnsi="宋体" w:cs="宋体" w:hint="eastAsia"/>
          <w:sz w:val="24"/>
        </w:rPr>
        <w:t>委托人（全称）：</w:t>
      </w:r>
      <w:r w:rsidRPr="002760B4">
        <w:rPr>
          <w:rFonts w:ascii="宋体" w:hAnsi="宋体" w:cs="宋体"/>
          <w:sz w:val="24"/>
          <w:u w:val="single"/>
        </w:rPr>
        <w:t>金隅红树林生物质能源（泾阳）有限公司</w:t>
      </w:r>
    </w:p>
    <w:p w14:paraId="0DEEB27B" w14:textId="77777777" w:rsidR="00AE570A" w:rsidRPr="002760B4" w:rsidRDefault="00000000">
      <w:pPr>
        <w:spacing w:line="460" w:lineRule="exact"/>
        <w:rPr>
          <w:rFonts w:ascii="宋体" w:hAnsi="宋体" w:cs="宋体"/>
          <w:sz w:val="24"/>
        </w:rPr>
      </w:pPr>
      <w:r w:rsidRPr="002760B4">
        <w:rPr>
          <w:rFonts w:ascii="宋体" w:hAnsi="宋体" w:cs="宋体" w:hint="eastAsia"/>
          <w:sz w:val="24"/>
        </w:rPr>
        <w:t>咨询人（全称）：</w:t>
      </w:r>
    </w:p>
    <w:p w14:paraId="1941D4E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根据《中华人民共和国民法典》 及其他有关法律、法规，遵循平等、自愿、公平和诚实信用的原则，双方就下述建设工程委托造价咨询与其他服务事项协商一致，订立本合同。</w:t>
      </w:r>
    </w:p>
    <w:p w14:paraId="0D926370" w14:textId="77777777" w:rsidR="00AE570A" w:rsidRPr="002760B4" w:rsidRDefault="00000000">
      <w:pPr>
        <w:spacing w:line="460" w:lineRule="exact"/>
        <w:rPr>
          <w:rFonts w:ascii="宋体" w:hAnsi="宋体" w:cs="宋体"/>
          <w:sz w:val="24"/>
        </w:rPr>
      </w:pPr>
      <w:r w:rsidRPr="002760B4">
        <w:rPr>
          <w:rFonts w:ascii="宋体" w:hAnsi="宋体" w:cs="宋体" w:hint="eastAsia"/>
          <w:sz w:val="24"/>
        </w:rPr>
        <w:t>一、工程概况</w:t>
      </w:r>
    </w:p>
    <w:p w14:paraId="43FD8346" w14:textId="77777777" w:rsidR="00AE570A" w:rsidRPr="002760B4" w:rsidRDefault="00000000">
      <w:pPr>
        <w:spacing w:line="460" w:lineRule="exact"/>
        <w:ind w:leftChars="218" w:left="1898" w:hangingChars="600" w:hanging="1440"/>
        <w:rPr>
          <w:rFonts w:ascii="宋体" w:hAnsi="宋体" w:cs="宋体"/>
          <w:b/>
          <w:bCs/>
          <w:sz w:val="24"/>
          <w:u w:val="single"/>
        </w:rPr>
      </w:pPr>
      <w:r w:rsidRPr="002760B4">
        <w:rPr>
          <w:rFonts w:ascii="宋体" w:hAnsi="宋体" w:cs="宋体" w:hint="eastAsia"/>
          <w:sz w:val="24"/>
        </w:rPr>
        <w:t>1.工程名称：</w:t>
      </w:r>
      <w:r w:rsidRPr="002760B4">
        <w:rPr>
          <w:rFonts w:ascii="宋体" w:hAnsi="宋体" w:cs="宋体" w:hint="eastAsia"/>
          <w:sz w:val="24"/>
          <w:u w:val="single"/>
        </w:rPr>
        <w:t>水泥窑协同处置污泥改（扩）建项目工程量清单及计价、结算审核</w:t>
      </w:r>
    </w:p>
    <w:p w14:paraId="6FA1E81F" w14:textId="77777777" w:rsidR="00AE570A" w:rsidRPr="002760B4" w:rsidRDefault="00000000">
      <w:pPr>
        <w:pStyle w:val="afffff8"/>
        <w:tabs>
          <w:tab w:val="left" w:pos="961"/>
          <w:tab w:val="left" w:pos="7259"/>
        </w:tabs>
        <w:spacing w:before="158"/>
        <w:ind w:firstLine="480"/>
        <w:jc w:val="left"/>
        <w:rPr>
          <w:rFonts w:ascii="宋体" w:hAnsi="宋体" w:cs="宋体"/>
          <w:sz w:val="24"/>
          <w:u w:val="single"/>
        </w:rPr>
      </w:pPr>
      <w:r w:rsidRPr="002760B4">
        <w:rPr>
          <w:rFonts w:ascii="宋体" w:hAnsi="宋体" w:cs="宋体" w:hint="eastAsia"/>
          <w:sz w:val="24"/>
        </w:rPr>
        <w:t>2.工程地点：</w:t>
      </w:r>
      <w:r w:rsidRPr="002760B4">
        <w:rPr>
          <w:rFonts w:ascii="宋体" w:hAnsi="宋体" w:cs="宋体" w:hint="eastAsia"/>
          <w:sz w:val="24"/>
          <w:u w:val="single"/>
        </w:rPr>
        <w:t>金隅红树林生物质能源（泾阳）有限公司指定地点</w:t>
      </w:r>
    </w:p>
    <w:p w14:paraId="3152E958"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cs="宋体" w:hint="eastAsia"/>
          <w:sz w:val="24"/>
        </w:rPr>
        <w:t>3.工程</w:t>
      </w:r>
      <w:r w:rsidRPr="002760B4">
        <w:rPr>
          <w:rFonts w:ascii="宋体" w:hAnsi="宋体" w:hint="eastAsia"/>
          <w:kern w:val="0"/>
          <w:sz w:val="24"/>
          <w:szCs w:val="24"/>
        </w:rPr>
        <w:t>概况：内容包括水泥窑协同处置污泥改(扩)建项目的施工图设计、土建、设备及材料供贷、安装调试、性能考核及性能验收指导、试运行指导、人员培训、质保期售后服务等内容。另外，包括所有单项项目的试验验收，如消防系统的验收、工程材料的检测、桩基的检测等，以及施工过程中厂区道路的调整。</w:t>
      </w:r>
    </w:p>
    <w:p w14:paraId="54CEA704"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本次招标范围为</w:t>
      </w:r>
      <w:r w:rsidRPr="002760B4">
        <w:rPr>
          <w:rFonts w:ascii="宋体" w:hAnsi="宋体" w:hint="eastAsia"/>
          <w:kern w:val="0"/>
          <w:sz w:val="24"/>
          <w:szCs w:val="24"/>
          <w:u w:val="single"/>
        </w:rPr>
        <w:t>水泥窑协同处置污泥改（扩）建项目</w:t>
      </w:r>
      <w:r w:rsidRPr="002760B4">
        <w:rPr>
          <w:rFonts w:ascii="宋体" w:hAnsi="宋体" w:hint="eastAsia"/>
          <w:kern w:val="0"/>
          <w:sz w:val="24"/>
          <w:szCs w:val="24"/>
        </w:rPr>
        <w:t>的结算审核咨询服务。</w:t>
      </w:r>
    </w:p>
    <w:p w14:paraId="16EA1A53" w14:textId="77777777" w:rsidR="00AE570A" w:rsidRPr="002760B4" w:rsidRDefault="00000000">
      <w:pPr>
        <w:pStyle w:val="afffff8"/>
        <w:tabs>
          <w:tab w:val="left" w:pos="961"/>
          <w:tab w:val="left" w:pos="7259"/>
        </w:tabs>
        <w:spacing w:before="158"/>
        <w:ind w:firstLine="480"/>
        <w:jc w:val="left"/>
        <w:rPr>
          <w:rFonts w:ascii="宋体" w:hAnsi="宋体" w:cs="宋体"/>
        </w:rPr>
      </w:pPr>
      <w:r w:rsidRPr="002760B4">
        <w:rPr>
          <w:rFonts w:ascii="宋体" w:hAnsi="宋体" w:cs="宋体" w:hint="eastAsia"/>
          <w:sz w:val="24"/>
        </w:rPr>
        <w:t>4.项目投资金额：</w:t>
      </w:r>
      <w:r w:rsidRPr="002760B4">
        <w:rPr>
          <w:rFonts w:ascii="宋体" w:hAnsi="宋体" w:cs="宋体"/>
          <w:b/>
          <w:color w:val="FF0000"/>
          <w:sz w:val="24"/>
          <w:u w:val="single"/>
        </w:rPr>
        <w:t>6065</w:t>
      </w:r>
      <w:r w:rsidRPr="002760B4">
        <w:rPr>
          <w:rFonts w:ascii="宋体" w:hAnsi="宋体" w:cs="宋体" w:hint="eastAsia"/>
          <w:b/>
          <w:color w:val="FF0000"/>
          <w:sz w:val="24"/>
          <w:u w:val="single"/>
        </w:rPr>
        <w:t>万元。</w:t>
      </w:r>
    </w:p>
    <w:p w14:paraId="2E009BC6" w14:textId="77777777" w:rsidR="00AE570A" w:rsidRPr="002760B4" w:rsidRDefault="00000000">
      <w:pPr>
        <w:pStyle w:val="afffff8"/>
        <w:tabs>
          <w:tab w:val="left" w:pos="961"/>
          <w:tab w:val="left" w:pos="7259"/>
        </w:tabs>
        <w:spacing w:before="158"/>
        <w:ind w:firstLine="480"/>
        <w:jc w:val="left"/>
        <w:rPr>
          <w:rFonts w:ascii="宋体" w:hAnsi="宋体" w:cs="宋体"/>
        </w:rPr>
      </w:pPr>
      <w:r w:rsidRPr="002760B4">
        <w:rPr>
          <w:rFonts w:ascii="宋体" w:hAnsi="宋体" w:cs="宋体" w:hint="eastAsia"/>
          <w:sz w:val="24"/>
        </w:rPr>
        <w:t>5.资金来源：</w:t>
      </w:r>
      <w:r w:rsidRPr="002760B4">
        <w:rPr>
          <w:rFonts w:ascii="宋体" w:hAnsi="宋体" w:cs="宋体" w:hint="eastAsia"/>
          <w:sz w:val="24"/>
          <w:u w:val="single"/>
        </w:rPr>
        <w:t>企业自筹。</w:t>
      </w:r>
    </w:p>
    <w:p w14:paraId="6864C88E" w14:textId="77777777" w:rsidR="00AE570A" w:rsidRPr="002760B4" w:rsidRDefault="00000000">
      <w:pPr>
        <w:pStyle w:val="afffff8"/>
        <w:tabs>
          <w:tab w:val="left" w:pos="961"/>
          <w:tab w:val="left" w:pos="7259"/>
        </w:tabs>
        <w:spacing w:before="161"/>
        <w:ind w:firstLine="480"/>
        <w:jc w:val="left"/>
        <w:rPr>
          <w:rFonts w:ascii="宋体" w:hAnsi="宋体" w:cs="宋体"/>
        </w:rPr>
      </w:pPr>
      <w:r w:rsidRPr="002760B4">
        <w:rPr>
          <w:rFonts w:ascii="宋体" w:hAnsi="宋体" w:cs="宋体" w:hint="eastAsia"/>
          <w:sz w:val="24"/>
        </w:rPr>
        <w:t>6.服务期限：</w:t>
      </w:r>
      <w:r w:rsidRPr="002760B4">
        <w:rPr>
          <w:rFonts w:ascii="宋体" w:hAnsi="宋体" w:cs="宋体" w:hint="eastAsia"/>
          <w:sz w:val="24"/>
          <w:u w:val="single"/>
        </w:rPr>
        <w:t>自合同签订之日起，至工程最终工程量清单及计价、结算审核工作完成。</w:t>
      </w:r>
    </w:p>
    <w:p w14:paraId="7D6ED051" w14:textId="77777777" w:rsidR="00AE570A" w:rsidRPr="002760B4" w:rsidRDefault="00000000">
      <w:pPr>
        <w:spacing w:line="460" w:lineRule="exact"/>
        <w:ind w:firstLineChars="200" w:firstLine="480"/>
        <w:rPr>
          <w:spacing w:val="-18"/>
        </w:rPr>
      </w:pPr>
      <w:r w:rsidRPr="002760B4">
        <w:rPr>
          <w:rFonts w:hint="eastAsia"/>
          <w:sz w:val="24"/>
        </w:rPr>
        <w:t>7.</w:t>
      </w:r>
      <w:r w:rsidRPr="002760B4">
        <w:rPr>
          <w:sz w:val="24"/>
        </w:rPr>
        <w:t>其他：</w:t>
      </w:r>
      <w:r w:rsidRPr="002760B4">
        <w:rPr>
          <w:sz w:val="24"/>
          <w:u w:val="single"/>
        </w:rPr>
        <w:tab/>
      </w:r>
      <w:r w:rsidRPr="002760B4">
        <w:rPr>
          <w:rFonts w:hint="eastAsia"/>
          <w:sz w:val="24"/>
          <w:u w:val="single"/>
        </w:rPr>
        <w:t xml:space="preserve">   /    </w:t>
      </w:r>
      <w:r w:rsidRPr="002760B4">
        <w:rPr>
          <w:rFonts w:hint="eastAsia"/>
          <w:sz w:val="24"/>
          <w:u w:val="single"/>
        </w:rPr>
        <w:t>。</w:t>
      </w:r>
    </w:p>
    <w:p w14:paraId="1F3AA060" w14:textId="77777777" w:rsidR="00AE570A" w:rsidRPr="002760B4" w:rsidRDefault="00000000">
      <w:pPr>
        <w:spacing w:line="460" w:lineRule="exact"/>
        <w:rPr>
          <w:rFonts w:ascii="宋体" w:hAnsi="宋体" w:cs="宋体"/>
          <w:sz w:val="24"/>
        </w:rPr>
      </w:pPr>
      <w:r w:rsidRPr="002760B4">
        <w:rPr>
          <w:rFonts w:ascii="宋体" w:hAnsi="宋体" w:cs="宋体" w:hint="eastAsia"/>
          <w:sz w:val="24"/>
        </w:rPr>
        <w:t>二、服务范围及工作内容</w:t>
      </w:r>
    </w:p>
    <w:p w14:paraId="27273A8C" w14:textId="77777777" w:rsidR="00AE570A" w:rsidRPr="002760B4" w:rsidRDefault="00000000">
      <w:pPr>
        <w:spacing w:line="460" w:lineRule="exact"/>
        <w:ind w:firstLineChars="200" w:firstLine="480"/>
        <w:rPr>
          <w:rFonts w:ascii="宋体" w:hAnsi="宋体" w:cs="宋体"/>
          <w:b/>
          <w:bCs/>
          <w:sz w:val="24"/>
          <w:u w:val="single"/>
        </w:rPr>
      </w:pPr>
      <w:r w:rsidRPr="002760B4">
        <w:rPr>
          <w:rFonts w:ascii="宋体" w:hAnsi="宋体" w:cs="宋体" w:hint="eastAsia"/>
          <w:sz w:val="24"/>
        </w:rPr>
        <w:t>双方约定的服务范围及工作内容：</w:t>
      </w:r>
      <w:r w:rsidRPr="002760B4">
        <w:rPr>
          <w:rFonts w:ascii="宋体" w:hAnsi="宋体" w:cs="宋体" w:hint="eastAsia"/>
          <w:sz w:val="24"/>
          <w:u w:val="single"/>
        </w:rPr>
        <w:t>水泥窑协同处置污泥改（扩）建项目工程量清单及计价、结算审核</w:t>
      </w:r>
      <w:r w:rsidRPr="002760B4">
        <w:rPr>
          <w:rFonts w:cs="宋体" w:hint="eastAsia"/>
          <w:sz w:val="24"/>
          <w:u w:val="single"/>
        </w:rPr>
        <w:t>。</w:t>
      </w:r>
    </w:p>
    <w:p w14:paraId="26FDE520" w14:textId="77777777" w:rsidR="00AE570A" w:rsidRPr="002760B4" w:rsidRDefault="00000000">
      <w:pPr>
        <w:spacing w:line="460" w:lineRule="exact"/>
        <w:rPr>
          <w:rFonts w:ascii="宋体" w:hAnsi="宋体" w:cs="宋体"/>
          <w:sz w:val="24"/>
        </w:rPr>
      </w:pPr>
      <w:r w:rsidRPr="002760B4">
        <w:rPr>
          <w:rFonts w:ascii="宋体" w:hAnsi="宋体" w:cs="宋体" w:hint="eastAsia"/>
          <w:sz w:val="24"/>
        </w:rPr>
        <w:t>三、服务期限</w:t>
      </w:r>
    </w:p>
    <w:p w14:paraId="754BD56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自合同签订之日起，至工程最终</w:t>
      </w:r>
      <w:r w:rsidRPr="002760B4">
        <w:rPr>
          <w:rFonts w:ascii="宋体" w:hAnsi="宋体" w:cs="宋体" w:hint="eastAsia"/>
          <w:sz w:val="24"/>
          <w:u w:val="single"/>
        </w:rPr>
        <w:t>工程量清单及计价、结算审核</w:t>
      </w:r>
      <w:r w:rsidRPr="002760B4">
        <w:rPr>
          <w:rFonts w:ascii="宋体" w:hAnsi="宋体" w:cs="宋体" w:hint="eastAsia"/>
          <w:sz w:val="24"/>
        </w:rPr>
        <w:t>工作完成</w:t>
      </w:r>
    </w:p>
    <w:p w14:paraId="794726B6" w14:textId="77777777" w:rsidR="00AE570A" w:rsidRPr="002760B4" w:rsidRDefault="00000000">
      <w:pPr>
        <w:spacing w:line="460" w:lineRule="exact"/>
        <w:rPr>
          <w:rFonts w:ascii="宋体" w:hAnsi="宋体" w:cs="宋体"/>
          <w:sz w:val="24"/>
        </w:rPr>
      </w:pPr>
      <w:r w:rsidRPr="002760B4">
        <w:rPr>
          <w:rFonts w:ascii="宋体" w:hAnsi="宋体" w:cs="宋体" w:hint="eastAsia"/>
          <w:sz w:val="24"/>
        </w:rPr>
        <w:t>四、质量标准</w:t>
      </w:r>
    </w:p>
    <w:p w14:paraId="39A500D7" w14:textId="77777777" w:rsidR="00AE570A" w:rsidRPr="002760B4" w:rsidRDefault="00000000">
      <w:pPr>
        <w:spacing w:line="460" w:lineRule="exact"/>
        <w:ind w:firstLineChars="200" w:firstLine="480"/>
        <w:rPr>
          <w:rFonts w:ascii="宋体" w:hAnsi="宋体" w:cs="宋体"/>
          <w:sz w:val="24"/>
          <w:u w:val="single"/>
        </w:rPr>
      </w:pPr>
      <w:r w:rsidRPr="002760B4">
        <w:rPr>
          <w:rFonts w:ascii="宋体" w:hAnsi="宋体" w:cs="宋体" w:hint="eastAsia"/>
          <w:sz w:val="24"/>
        </w:rPr>
        <w:t>工程造价咨询成果文件应：</w:t>
      </w:r>
      <w:r w:rsidRPr="002760B4">
        <w:rPr>
          <w:rFonts w:ascii="宋体" w:hAnsi="宋体" w:cs="宋体" w:hint="eastAsia"/>
          <w:sz w:val="24"/>
          <w:u w:val="single"/>
        </w:rPr>
        <w:t>符合国家标准和行业的规范。</w:t>
      </w:r>
    </w:p>
    <w:p w14:paraId="0A1E012A" w14:textId="77777777" w:rsidR="00AE570A" w:rsidRPr="002760B4" w:rsidRDefault="00000000">
      <w:pPr>
        <w:numPr>
          <w:ilvl w:val="0"/>
          <w:numId w:val="12"/>
        </w:numPr>
        <w:spacing w:line="460" w:lineRule="exact"/>
        <w:jc w:val="left"/>
        <w:rPr>
          <w:rFonts w:ascii="宋体" w:hAnsi="宋体" w:cs="宋体"/>
          <w:sz w:val="24"/>
          <w:u w:val="single"/>
        </w:rPr>
      </w:pPr>
      <w:r w:rsidRPr="002760B4">
        <w:rPr>
          <w:rFonts w:ascii="宋体" w:hAnsi="宋体" w:cs="宋体" w:hint="eastAsia"/>
          <w:sz w:val="24"/>
        </w:rPr>
        <w:t>酬金及计取方式:</w:t>
      </w:r>
    </w:p>
    <w:p w14:paraId="3C1F5F8E" w14:textId="77777777" w:rsidR="00AE570A" w:rsidRPr="002760B4" w:rsidRDefault="00000000">
      <w:pPr>
        <w:numPr>
          <w:ilvl w:val="0"/>
          <w:numId w:val="13"/>
        </w:numPr>
        <w:snapToGrid w:val="0"/>
        <w:spacing w:line="500" w:lineRule="exact"/>
        <w:ind w:firstLineChars="200" w:firstLine="482"/>
        <w:rPr>
          <w:rFonts w:ascii="宋体" w:hAnsi="宋体" w:cs="宋体"/>
          <w:b/>
          <w:bCs/>
          <w:sz w:val="24"/>
          <w:szCs w:val="24"/>
        </w:rPr>
      </w:pPr>
      <w:r w:rsidRPr="002760B4">
        <w:rPr>
          <w:rFonts w:ascii="宋体" w:hAnsi="宋体" w:cs="宋体" w:hint="eastAsia"/>
          <w:b/>
          <w:bCs/>
          <w:sz w:val="24"/>
          <w:szCs w:val="24"/>
        </w:rPr>
        <w:lastRenderedPageBreak/>
        <w:t>造价咨询服务费按照中标金额进行结算。</w:t>
      </w:r>
    </w:p>
    <w:p w14:paraId="1AA1A660" w14:textId="77777777" w:rsidR="00AE570A" w:rsidRPr="002760B4" w:rsidRDefault="00000000">
      <w:pPr>
        <w:numPr>
          <w:ilvl w:val="0"/>
          <w:numId w:val="13"/>
        </w:numPr>
        <w:snapToGrid w:val="0"/>
        <w:spacing w:line="500" w:lineRule="exact"/>
        <w:ind w:firstLineChars="200" w:firstLine="482"/>
        <w:rPr>
          <w:rFonts w:ascii="宋体" w:hAnsi="宋体" w:cs="宋体"/>
          <w:b/>
          <w:bCs/>
          <w:sz w:val="24"/>
          <w:szCs w:val="24"/>
        </w:rPr>
      </w:pPr>
      <w:r w:rsidRPr="002760B4">
        <w:rPr>
          <w:rFonts w:ascii="宋体" w:hAnsi="宋体" w:cs="宋体" w:hint="eastAsia"/>
          <w:b/>
          <w:bCs/>
          <w:sz w:val="24"/>
          <w:szCs w:val="24"/>
        </w:rPr>
        <w:t>以上价格均包含对应增值税。</w:t>
      </w:r>
    </w:p>
    <w:p w14:paraId="467877E8" w14:textId="77777777" w:rsidR="00AE570A" w:rsidRPr="002760B4" w:rsidRDefault="00000000">
      <w:pPr>
        <w:spacing w:line="460" w:lineRule="exact"/>
        <w:jc w:val="left"/>
        <w:rPr>
          <w:rFonts w:ascii="宋体" w:hAnsi="宋体" w:cs="宋体"/>
          <w:sz w:val="24"/>
        </w:rPr>
      </w:pPr>
      <w:r w:rsidRPr="002760B4">
        <w:rPr>
          <w:rFonts w:ascii="宋体" w:hAnsi="宋体" w:cs="宋体" w:hint="eastAsia"/>
          <w:sz w:val="24"/>
        </w:rPr>
        <w:t>六、合同文件的构成</w:t>
      </w:r>
    </w:p>
    <w:p w14:paraId="169CE09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本协议书与下列文件一起构成合同文件:</w:t>
      </w:r>
    </w:p>
    <w:p w14:paraId="1B61BF0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1.成交通知书或委托书（如果有）；</w:t>
      </w:r>
    </w:p>
    <w:p w14:paraId="0FE9464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2.投标函及投标函附录或造价咨询服务建议书（如果有）；</w:t>
      </w:r>
    </w:p>
    <w:p w14:paraId="033A057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3.专用条件及附录；</w:t>
      </w:r>
    </w:p>
    <w:p w14:paraId="63F12AE7"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4.通用条件；</w:t>
      </w:r>
    </w:p>
    <w:p w14:paraId="3607DD5A"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5.其他合同文件。</w:t>
      </w:r>
    </w:p>
    <w:p w14:paraId="66C392B8"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上述各项合同文件包括合同当事人就该项合同文件所作出的补充和修改，属于同一类内容的文件，应以最新签署的为准。</w:t>
      </w:r>
    </w:p>
    <w:p w14:paraId="77E0928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在合同订立及履行过程中形成的与合同有关的文件（包括补充协议）均构成合同文件的组成部分。</w:t>
      </w:r>
    </w:p>
    <w:p w14:paraId="7D633922" w14:textId="77777777" w:rsidR="00AE570A" w:rsidRPr="002760B4" w:rsidRDefault="00000000">
      <w:pPr>
        <w:spacing w:line="460" w:lineRule="exact"/>
        <w:rPr>
          <w:rFonts w:ascii="宋体" w:hAnsi="宋体" w:cs="宋体"/>
          <w:sz w:val="24"/>
        </w:rPr>
      </w:pPr>
      <w:r w:rsidRPr="002760B4">
        <w:rPr>
          <w:rFonts w:ascii="宋体" w:hAnsi="宋体" w:cs="宋体" w:hint="eastAsia"/>
          <w:sz w:val="24"/>
        </w:rPr>
        <w:t>七、词语定义</w:t>
      </w:r>
    </w:p>
    <w:p w14:paraId="6293CEC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协议书中相关词语的含义与通用条件中的定义与解释相同。</w:t>
      </w:r>
    </w:p>
    <w:p w14:paraId="5B6F9043" w14:textId="77777777" w:rsidR="00AE570A" w:rsidRPr="002760B4" w:rsidRDefault="00000000">
      <w:pPr>
        <w:spacing w:line="460" w:lineRule="exact"/>
        <w:rPr>
          <w:rFonts w:ascii="宋体" w:hAnsi="宋体" w:cs="宋体"/>
          <w:sz w:val="24"/>
        </w:rPr>
      </w:pPr>
      <w:r w:rsidRPr="002760B4">
        <w:rPr>
          <w:rFonts w:ascii="宋体" w:hAnsi="宋体" w:cs="宋体" w:hint="eastAsia"/>
          <w:sz w:val="24"/>
        </w:rPr>
        <w:t>八、合同订立</w:t>
      </w:r>
    </w:p>
    <w:p w14:paraId="61FE457C" w14:textId="77777777" w:rsidR="00AE570A" w:rsidRPr="002760B4" w:rsidRDefault="00000000">
      <w:pPr>
        <w:spacing w:line="460" w:lineRule="exact"/>
        <w:ind w:firstLineChars="200" w:firstLine="480"/>
        <w:rPr>
          <w:rFonts w:ascii="宋体" w:hAnsi="宋体" w:cs="宋体"/>
          <w:b/>
          <w:bCs/>
          <w:sz w:val="24"/>
        </w:rPr>
      </w:pPr>
      <w:r w:rsidRPr="002760B4">
        <w:rPr>
          <w:rFonts w:ascii="宋体" w:hAnsi="宋体" w:cs="宋体" w:hint="eastAsia"/>
          <w:sz w:val="24"/>
        </w:rPr>
        <w:t>1.订立时间：</w:t>
      </w:r>
      <w:r w:rsidRPr="002760B4">
        <w:rPr>
          <w:rFonts w:cs="宋体" w:hint="eastAsia"/>
          <w:sz w:val="24"/>
          <w:u w:val="single"/>
        </w:rPr>
        <w:t>2023</w:t>
      </w:r>
      <w:r w:rsidRPr="002760B4">
        <w:rPr>
          <w:rFonts w:ascii="宋体" w:hAnsi="宋体" w:cs="宋体" w:hint="eastAsia"/>
          <w:sz w:val="24"/>
          <w:u w:val="single"/>
        </w:rPr>
        <w:t>年  月  日</w:t>
      </w:r>
      <w:r w:rsidRPr="002760B4">
        <w:rPr>
          <w:rFonts w:ascii="宋体" w:hAnsi="宋体" w:cs="宋体" w:hint="eastAsia"/>
          <w:b/>
          <w:bCs/>
          <w:sz w:val="24"/>
        </w:rPr>
        <w:t>。</w:t>
      </w:r>
    </w:p>
    <w:p w14:paraId="72BC9C8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2.订立地点：</w:t>
      </w:r>
      <w:r w:rsidRPr="002760B4">
        <w:rPr>
          <w:rFonts w:cs="宋体"/>
          <w:sz w:val="24"/>
          <w:u w:val="single"/>
        </w:rPr>
        <w:t>金隅红树林生物质能源（泾阳）有限公司</w:t>
      </w:r>
      <w:r w:rsidRPr="002760B4">
        <w:rPr>
          <w:rFonts w:ascii="宋体" w:hAnsi="宋体" w:cs="宋体" w:hint="eastAsia"/>
          <w:sz w:val="24"/>
        </w:rPr>
        <w:t>。</w:t>
      </w:r>
    </w:p>
    <w:p w14:paraId="48CD07BC" w14:textId="77777777" w:rsidR="00AE570A" w:rsidRPr="002760B4" w:rsidRDefault="00000000">
      <w:pPr>
        <w:spacing w:line="460" w:lineRule="exact"/>
        <w:rPr>
          <w:rFonts w:ascii="宋体" w:hAnsi="宋体" w:cs="宋体"/>
          <w:sz w:val="24"/>
        </w:rPr>
      </w:pPr>
      <w:r w:rsidRPr="002760B4">
        <w:rPr>
          <w:rFonts w:ascii="宋体" w:hAnsi="宋体" w:cs="宋体" w:hint="eastAsia"/>
          <w:sz w:val="24"/>
        </w:rPr>
        <w:t>九、合同生效</w:t>
      </w:r>
    </w:p>
    <w:p w14:paraId="7CAE8F56"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本合同自</w:t>
      </w:r>
      <w:r w:rsidRPr="002760B4">
        <w:rPr>
          <w:rFonts w:ascii="宋体" w:hAnsi="宋体" w:cs="宋体" w:hint="eastAsia"/>
          <w:sz w:val="24"/>
          <w:u w:val="single"/>
        </w:rPr>
        <w:t xml:space="preserve">  双方</w:t>
      </w:r>
      <w:r w:rsidRPr="002760B4">
        <w:rPr>
          <w:rFonts w:hint="eastAsia"/>
          <w:sz w:val="24"/>
          <w:u w:val="single"/>
        </w:rPr>
        <w:t>签字盖章之日起</w:t>
      </w:r>
      <w:r w:rsidRPr="002760B4">
        <w:rPr>
          <w:rFonts w:ascii="宋体" w:hAnsi="宋体" w:cs="宋体" w:hint="eastAsia"/>
          <w:sz w:val="24"/>
        </w:rPr>
        <w:t>生效。</w:t>
      </w:r>
    </w:p>
    <w:p w14:paraId="4FBDC07D" w14:textId="77777777" w:rsidR="00AE570A" w:rsidRPr="002760B4" w:rsidRDefault="00000000">
      <w:pPr>
        <w:spacing w:line="460" w:lineRule="exact"/>
        <w:rPr>
          <w:rFonts w:ascii="宋体" w:hAnsi="宋体" w:cs="宋体"/>
          <w:sz w:val="24"/>
        </w:rPr>
      </w:pPr>
      <w:r w:rsidRPr="002760B4">
        <w:rPr>
          <w:rFonts w:ascii="宋体" w:hAnsi="宋体" w:cs="宋体" w:hint="eastAsia"/>
          <w:sz w:val="24"/>
        </w:rPr>
        <w:t>十、合同份数</w:t>
      </w:r>
    </w:p>
    <w:p w14:paraId="3D8E6B2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本合同一式陆份，具有同等法律效力，其中委托人执叁份，咨询人执叁份。</w:t>
      </w:r>
    </w:p>
    <w:p w14:paraId="1BB0A429" w14:textId="77777777" w:rsidR="00AE570A" w:rsidRPr="002760B4" w:rsidRDefault="00000000">
      <w:pPr>
        <w:spacing w:line="360" w:lineRule="auto"/>
        <w:ind w:firstLineChars="200" w:firstLine="480"/>
        <w:rPr>
          <w:rFonts w:ascii="宋体" w:hAnsi="宋体" w:cs="宋体"/>
          <w:sz w:val="24"/>
        </w:rPr>
      </w:pPr>
      <w:r w:rsidRPr="002760B4">
        <w:rPr>
          <w:rFonts w:ascii="宋体" w:hAnsi="宋体" w:cs="宋体" w:hint="eastAsia"/>
          <w:sz w:val="24"/>
        </w:rPr>
        <w:t>（以下无正文）</w:t>
      </w:r>
    </w:p>
    <w:p w14:paraId="62968432" w14:textId="77777777" w:rsidR="00AE570A" w:rsidRPr="002760B4" w:rsidRDefault="00AE570A">
      <w:pPr>
        <w:spacing w:line="360" w:lineRule="auto"/>
        <w:rPr>
          <w:rFonts w:ascii="宋体" w:hAnsi="宋体" w:cs="宋体"/>
          <w:sz w:val="24"/>
        </w:rPr>
      </w:pPr>
    </w:p>
    <w:p w14:paraId="435A610F" w14:textId="77777777" w:rsidR="00AE570A" w:rsidRPr="002760B4" w:rsidRDefault="00AE570A">
      <w:pPr>
        <w:spacing w:line="360" w:lineRule="auto"/>
        <w:ind w:firstLineChars="500" w:firstLine="1205"/>
        <w:rPr>
          <w:rFonts w:ascii="宋体" w:hAnsi="宋体" w:cs="宋体"/>
          <w:b/>
          <w:bCs/>
          <w:sz w:val="24"/>
        </w:rPr>
      </w:pPr>
    </w:p>
    <w:p w14:paraId="7D4A4FB1" w14:textId="77777777" w:rsidR="00AE570A" w:rsidRPr="002760B4" w:rsidRDefault="00AE570A">
      <w:pPr>
        <w:spacing w:line="360" w:lineRule="auto"/>
        <w:ind w:firstLineChars="500" w:firstLine="1205"/>
        <w:rPr>
          <w:rFonts w:ascii="宋体" w:hAnsi="宋体" w:cs="宋体"/>
          <w:b/>
          <w:bCs/>
          <w:sz w:val="24"/>
        </w:rPr>
      </w:pPr>
    </w:p>
    <w:p w14:paraId="26E031F0" w14:textId="77777777" w:rsidR="00AE570A" w:rsidRPr="002760B4" w:rsidRDefault="00AE570A">
      <w:pPr>
        <w:spacing w:line="360" w:lineRule="auto"/>
        <w:ind w:firstLineChars="500" w:firstLine="1205"/>
        <w:rPr>
          <w:rFonts w:ascii="宋体" w:hAnsi="宋体" w:cs="宋体"/>
          <w:b/>
          <w:bCs/>
          <w:sz w:val="24"/>
        </w:rPr>
      </w:pPr>
    </w:p>
    <w:p w14:paraId="01E888C0" w14:textId="77777777" w:rsidR="00AE570A" w:rsidRPr="002760B4" w:rsidRDefault="00AE570A">
      <w:pPr>
        <w:spacing w:line="360" w:lineRule="auto"/>
        <w:ind w:firstLineChars="500" w:firstLine="1205"/>
        <w:rPr>
          <w:rFonts w:ascii="宋体" w:hAnsi="宋体" w:cs="宋体"/>
          <w:b/>
          <w:bCs/>
          <w:sz w:val="24"/>
        </w:rPr>
      </w:pPr>
    </w:p>
    <w:p w14:paraId="50D2E8F1" w14:textId="77777777" w:rsidR="00AE570A" w:rsidRPr="002760B4" w:rsidRDefault="00AE570A">
      <w:pPr>
        <w:pStyle w:val="a4"/>
        <w:rPr>
          <w:lang w:val="en-US" w:eastAsia="zh-CN"/>
        </w:rPr>
      </w:pPr>
    </w:p>
    <w:p w14:paraId="463F526D" w14:textId="77777777" w:rsidR="00AE570A" w:rsidRPr="002760B4" w:rsidRDefault="00AE570A"/>
    <w:p w14:paraId="0649E728" w14:textId="77777777" w:rsidR="00AE570A" w:rsidRPr="002760B4" w:rsidRDefault="00AE570A">
      <w:pPr>
        <w:pStyle w:val="a4"/>
        <w:rPr>
          <w:lang w:val="en-US" w:eastAsia="zh-CN"/>
        </w:rPr>
      </w:pPr>
    </w:p>
    <w:p w14:paraId="5C35AEEA" w14:textId="77777777" w:rsidR="00AE570A" w:rsidRPr="002760B4" w:rsidRDefault="00AE570A"/>
    <w:p w14:paraId="1284287E" w14:textId="77777777" w:rsidR="00AE570A" w:rsidRPr="002760B4" w:rsidRDefault="00AE570A">
      <w:pPr>
        <w:pStyle w:val="a4"/>
        <w:rPr>
          <w:lang w:val="en-US" w:eastAsia="zh-CN"/>
        </w:rPr>
      </w:pPr>
    </w:p>
    <w:p w14:paraId="7312294F" w14:textId="77777777" w:rsidR="00AE570A" w:rsidRPr="002760B4" w:rsidRDefault="00AE570A"/>
    <w:p w14:paraId="1AC7BD1A" w14:textId="77777777" w:rsidR="00AE570A" w:rsidRPr="002760B4" w:rsidRDefault="00AE570A">
      <w:pPr>
        <w:tabs>
          <w:tab w:val="left" w:pos="2052"/>
        </w:tabs>
        <w:jc w:val="left"/>
        <w:rPr>
          <w:rFonts w:ascii="宋体" w:hAnsi="宋体" w:cs="宋体"/>
          <w:b/>
          <w:bCs/>
          <w:sz w:val="24"/>
        </w:rPr>
      </w:pPr>
    </w:p>
    <w:p w14:paraId="7BAE5C98" w14:textId="77777777" w:rsidR="00AE570A" w:rsidRPr="002760B4" w:rsidRDefault="00000000">
      <w:pPr>
        <w:tabs>
          <w:tab w:val="left" w:pos="2052"/>
        </w:tabs>
        <w:jc w:val="left"/>
      </w:pPr>
      <w:r w:rsidRPr="002760B4">
        <w:rPr>
          <w:rFonts w:hint="eastAsia"/>
        </w:rPr>
        <w:t>（本页无正文，为《建设工程造价咨询合同》签章页。）</w:t>
      </w:r>
    </w:p>
    <w:p w14:paraId="6B231E5D" w14:textId="77777777" w:rsidR="00AE570A" w:rsidRPr="002760B4" w:rsidRDefault="00AE570A">
      <w:pPr>
        <w:tabs>
          <w:tab w:val="left" w:pos="2052"/>
        </w:tabs>
        <w:jc w:val="left"/>
      </w:pPr>
    </w:p>
    <w:p w14:paraId="3D50CC66" w14:textId="77777777" w:rsidR="00AE570A" w:rsidRPr="002760B4" w:rsidRDefault="00AE570A"/>
    <w:tbl>
      <w:tblPr>
        <w:tblW w:w="9751" w:type="dxa"/>
        <w:jc w:val="center"/>
        <w:tblLayout w:type="fixed"/>
        <w:tblCellMar>
          <w:left w:w="0" w:type="dxa"/>
          <w:right w:w="0" w:type="dxa"/>
        </w:tblCellMar>
        <w:tblLook w:val="04A0" w:firstRow="1" w:lastRow="0" w:firstColumn="1" w:lastColumn="0" w:noHBand="0" w:noVBand="1"/>
      </w:tblPr>
      <w:tblGrid>
        <w:gridCol w:w="5080"/>
        <w:gridCol w:w="4671"/>
      </w:tblGrid>
      <w:tr w:rsidR="00AE570A" w:rsidRPr="002760B4" w14:paraId="5E6C6E38" w14:textId="77777777">
        <w:trPr>
          <w:trHeight w:val="681"/>
          <w:jc w:val="center"/>
        </w:trPr>
        <w:tc>
          <w:tcPr>
            <w:tcW w:w="5080" w:type="dxa"/>
            <w:tcMar>
              <w:top w:w="0" w:type="dxa"/>
              <w:left w:w="108" w:type="dxa"/>
              <w:bottom w:w="0" w:type="dxa"/>
              <w:right w:w="108" w:type="dxa"/>
            </w:tcMar>
          </w:tcPr>
          <w:p w14:paraId="5FBE2D36" w14:textId="77777777" w:rsidR="00AE570A" w:rsidRPr="002760B4" w:rsidRDefault="00000000">
            <w:pPr>
              <w:widowControl/>
              <w:spacing w:line="360" w:lineRule="auto"/>
              <w:jc w:val="left"/>
              <w:rPr>
                <w:sz w:val="24"/>
                <w:szCs w:val="24"/>
              </w:rPr>
            </w:pPr>
            <w:r w:rsidRPr="002760B4">
              <w:rPr>
                <w:rFonts w:hint="eastAsia"/>
                <w:sz w:val="24"/>
                <w:szCs w:val="24"/>
              </w:rPr>
              <w:t>委托人</w:t>
            </w:r>
            <w:r w:rsidRPr="002760B4">
              <w:rPr>
                <w:sz w:val="24"/>
                <w:szCs w:val="24"/>
              </w:rPr>
              <w:t>(</w:t>
            </w:r>
            <w:r w:rsidRPr="002760B4">
              <w:rPr>
                <w:rFonts w:hint="eastAsia"/>
                <w:sz w:val="24"/>
                <w:szCs w:val="24"/>
              </w:rPr>
              <w:t>盖章</w:t>
            </w:r>
            <w:r w:rsidRPr="002760B4">
              <w:rPr>
                <w:sz w:val="24"/>
                <w:szCs w:val="24"/>
              </w:rPr>
              <w:t>)</w:t>
            </w:r>
            <w:r w:rsidRPr="002760B4">
              <w:rPr>
                <w:rFonts w:hint="eastAsia"/>
                <w:sz w:val="24"/>
                <w:szCs w:val="24"/>
              </w:rPr>
              <w:t>：</w:t>
            </w:r>
            <w:r w:rsidRPr="002760B4">
              <w:rPr>
                <w:rFonts w:cs="宋体"/>
                <w:sz w:val="24"/>
              </w:rPr>
              <w:t>金隅红树林生物质能源（泾阳）有限公司</w:t>
            </w:r>
          </w:p>
          <w:p w14:paraId="1DD94763" w14:textId="77777777" w:rsidR="00AE570A" w:rsidRPr="002760B4" w:rsidRDefault="00AE570A">
            <w:pPr>
              <w:pStyle w:val="4"/>
            </w:pPr>
          </w:p>
        </w:tc>
        <w:tc>
          <w:tcPr>
            <w:tcW w:w="4671" w:type="dxa"/>
            <w:tcMar>
              <w:top w:w="0" w:type="dxa"/>
              <w:left w:w="108" w:type="dxa"/>
              <w:bottom w:w="0" w:type="dxa"/>
              <w:right w:w="108" w:type="dxa"/>
            </w:tcMar>
          </w:tcPr>
          <w:p w14:paraId="3394617B" w14:textId="77777777" w:rsidR="00AE570A" w:rsidRPr="002760B4" w:rsidRDefault="00000000">
            <w:pPr>
              <w:widowControl/>
              <w:spacing w:line="360" w:lineRule="auto"/>
              <w:jc w:val="left"/>
              <w:rPr>
                <w:kern w:val="0"/>
                <w:sz w:val="24"/>
                <w:szCs w:val="24"/>
              </w:rPr>
            </w:pPr>
            <w:r w:rsidRPr="002760B4">
              <w:rPr>
                <w:rFonts w:ascii="宋体" w:hAnsi="宋体" w:hint="eastAsia"/>
                <w:kern w:val="0"/>
                <w:sz w:val="24"/>
                <w:szCs w:val="24"/>
              </w:rPr>
              <w:t>咨询人</w:t>
            </w:r>
            <w:r w:rsidRPr="002760B4">
              <w:rPr>
                <w:kern w:val="0"/>
                <w:sz w:val="24"/>
                <w:szCs w:val="24"/>
              </w:rPr>
              <w:t>(</w:t>
            </w:r>
            <w:r w:rsidRPr="002760B4">
              <w:rPr>
                <w:rFonts w:ascii="宋体" w:hAnsi="宋体" w:hint="eastAsia"/>
                <w:kern w:val="0"/>
                <w:sz w:val="24"/>
                <w:szCs w:val="24"/>
              </w:rPr>
              <w:t>盖章</w:t>
            </w:r>
            <w:r w:rsidRPr="002760B4">
              <w:rPr>
                <w:kern w:val="0"/>
                <w:sz w:val="24"/>
                <w:szCs w:val="24"/>
              </w:rPr>
              <w:t>)</w:t>
            </w:r>
            <w:r w:rsidRPr="002760B4">
              <w:rPr>
                <w:rFonts w:ascii="宋体" w:hAnsi="宋体" w:hint="eastAsia"/>
                <w:kern w:val="0"/>
                <w:sz w:val="24"/>
                <w:szCs w:val="24"/>
              </w:rPr>
              <w:t>：</w:t>
            </w:r>
          </w:p>
        </w:tc>
      </w:tr>
      <w:tr w:rsidR="00AE570A" w:rsidRPr="002760B4" w14:paraId="4E727E5E" w14:textId="77777777">
        <w:trPr>
          <w:trHeight w:val="90"/>
          <w:jc w:val="center"/>
        </w:trPr>
        <w:tc>
          <w:tcPr>
            <w:tcW w:w="5080" w:type="dxa"/>
            <w:tcMar>
              <w:top w:w="0" w:type="dxa"/>
              <w:left w:w="108" w:type="dxa"/>
              <w:bottom w:w="0" w:type="dxa"/>
              <w:right w:w="108" w:type="dxa"/>
            </w:tcMar>
          </w:tcPr>
          <w:p w14:paraId="00CD3F93" w14:textId="77777777" w:rsidR="00AE570A" w:rsidRPr="002760B4" w:rsidRDefault="00000000">
            <w:pPr>
              <w:widowControl/>
              <w:spacing w:line="360" w:lineRule="auto"/>
              <w:jc w:val="left"/>
              <w:rPr>
                <w:kern w:val="0"/>
                <w:sz w:val="24"/>
                <w:szCs w:val="24"/>
              </w:rPr>
            </w:pPr>
            <w:r w:rsidRPr="002760B4">
              <w:rPr>
                <w:rFonts w:ascii="宋体" w:hAnsi="宋体" w:hint="eastAsia"/>
                <w:kern w:val="0"/>
                <w:sz w:val="24"/>
                <w:szCs w:val="24"/>
              </w:rPr>
              <w:t xml:space="preserve">法定代表人 </w:t>
            </w:r>
          </w:p>
          <w:p w14:paraId="5D0CAD16" w14:textId="77777777" w:rsidR="00AE570A" w:rsidRPr="002760B4" w:rsidRDefault="00000000">
            <w:pPr>
              <w:widowControl/>
              <w:spacing w:line="360" w:lineRule="auto"/>
              <w:jc w:val="left"/>
              <w:rPr>
                <w:kern w:val="0"/>
                <w:sz w:val="24"/>
                <w:szCs w:val="24"/>
              </w:rPr>
            </w:pPr>
            <w:r w:rsidRPr="002760B4">
              <w:rPr>
                <w:kern w:val="0"/>
                <w:sz w:val="24"/>
                <w:szCs w:val="24"/>
              </w:rPr>
              <w:t>(</w:t>
            </w:r>
            <w:r w:rsidRPr="002760B4">
              <w:rPr>
                <w:rFonts w:ascii="宋体" w:hAnsi="宋体" w:hint="eastAsia"/>
                <w:kern w:val="0"/>
                <w:sz w:val="24"/>
                <w:szCs w:val="24"/>
              </w:rPr>
              <w:t>签字或盖章</w:t>
            </w:r>
            <w:r w:rsidRPr="002760B4">
              <w:rPr>
                <w:kern w:val="0"/>
                <w:sz w:val="24"/>
                <w:szCs w:val="24"/>
              </w:rPr>
              <w:t>)</w:t>
            </w:r>
            <w:r w:rsidRPr="002760B4">
              <w:rPr>
                <w:rFonts w:ascii="宋体" w:hAnsi="宋体" w:hint="eastAsia"/>
                <w:kern w:val="0"/>
                <w:sz w:val="24"/>
                <w:szCs w:val="24"/>
              </w:rPr>
              <w:t>：</w:t>
            </w:r>
          </w:p>
        </w:tc>
        <w:tc>
          <w:tcPr>
            <w:tcW w:w="4671" w:type="dxa"/>
            <w:tcMar>
              <w:top w:w="0" w:type="dxa"/>
              <w:left w:w="108" w:type="dxa"/>
              <w:bottom w:w="0" w:type="dxa"/>
              <w:right w:w="108" w:type="dxa"/>
            </w:tcMar>
          </w:tcPr>
          <w:p w14:paraId="4A591828" w14:textId="77777777" w:rsidR="00AE570A" w:rsidRPr="002760B4" w:rsidRDefault="00000000">
            <w:pPr>
              <w:widowControl/>
              <w:spacing w:line="360" w:lineRule="auto"/>
              <w:jc w:val="left"/>
              <w:rPr>
                <w:kern w:val="0"/>
                <w:sz w:val="24"/>
                <w:szCs w:val="24"/>
              </w:rPr>
            </w:pPr>
            <w:r w:rsidRPr="002760B4">
              <w:rPr>
                <w:rFonts w:ascii="宋体" w:hAnsi="宋体" w:hint="eastAsia"/>
                <w:kern w:val="0"/>
                <w:sz w:val="24"/>
                <w:szCs w:val="24"/>
              </w:rPr>
              <w:t>法定代表人</w:t>
            </w:r>
          </w:p>
          <w:p w14:paraId="5700A2CD" w14:textId="77777777" w:rsidR="00AE570A" w:rsidRPr="002760B4" w:rsidRDefault="00000000">
            <w:pPr>
              <w:widowControl/>
              <w:spacing w:line="360" w:lineRule="auto"/>
              <w:jc w:val="left"/>
              <w:rPr>
                <w:kern w:val="0"/>
                <w:sz w:val="24"/>
                <w:szCs w:val="24"/>
              </w:rPr>
            </w:pPr>
            <w:r w:rsidRPr="002760B4">
              <w:rPr>
                <w:kern w:val="0"/>
                <w:sz w:val="24"/>
                <w:szCs w:val="24"/>
              </w:rPr>
              <w:t>(</w:t>
            </w:r>
            <w:r w:rsidRPr="002760B4">
              <w:rPr>
                <w:rFonts w:ascii="宋体" w:hAnsi="宋体" w:hint="eastAsia"/>
                <w:kern w:val="0"/>
                <w:sz w:val="24"/>
                <w:szCs w:val="24"/>
              </w:rPr>
              <w:t>签字或盖章</w:t>
            </w:r>
            <w:r w:rsidRPr="002760B4">
              <w:rPr>
                <w:kern w:val="0"/>
                <w:sz w:val="24"/>
                <w:szCs w:val="24"/>
              </w:rPr>
              <w:t>)</w:t>
            </w:r>
            <w:r w:rsidRPr="002760B4">
              <w:rPr>
                <w:rFonts w:ascii="宋体" w:hAnsi="宋体" w:hint="eastAsia"/>
                <w:kern w:val="0"/>
                <w:sz w:val="24"/>
                <w:szCs w:val="24"/>
              </w:rPr>
              <w:t>：</w:t>
            </w:r>
          </w:p>
        </w:tc>
      </w:tr>
      <w:tr w:rsidR="00AE570A" w:rsidRPr="002760B4" w14:paraId="63CF5A07" w14:textId="77777777">
        <w:trPr>
          <w:trHeight w:val="1103"/>
          <w:jc w:val="center"/>
        </w:trPr>
        <w:tc>
          <w:tcPr>
            <w:tcW w:w="5080" w:type="dxa"/>
            <w:tcMar>
              <w:top w:w="0" w:type="dxa"/>
              <w:left w:w="108" w:type="dxa"/>
              <w:bottom w:w="0" w:type="dxa"/>
              <w:right w:w="108" w:type="dxa"/>
            </w:tcMar>
          </w:tcPr>
          <w:p w14:paraId="1966CB92" w14:textId="77777777" w:rsidR="00AE570A" w:rsidRPr="002760B4" w:rsidRDefault="00AE570A">
            <w:pPr>
              <w:widowControl/>
              <w:spacing w:line="360" w:lineRule="auto"/>
              <w:jc w:val="left"/>
              <w:rPr>
                <w:kern w:val="0"/>
                <w:sz w:val="24"/>
                <w:szCs w:val="24"/>
              </w:rPr>
            </w:pPr>
          </w:p>
        </w:tc>
        <w:tc>
          <w:tcPr>
            <w:tcW w:w="4671" w:type="dxa"/>
            <w:tcMar>
              <w:top w:w="0" w:type="dxa"/>
              <w:left w:w="108" w:type="dxa"/>
              <w:bottom w:w="0" w:type="dxa"/>
              <w:right w:w="108" w:type="dxa"/>
            </w:tcMar>
          </w:tcPr>
          <w:p w14:paraId="179C5757" w14:textId="77777777" w:rsidR="00AE570A" w:rsidRPr="002760B4" w:rsidRDefault="00AE570A">
            <w:pPr>
              <w:widowControl/>
              <w:spacing w:line="360" w:lineRule="auto"/>
              <w:jc w:val="left"/>
              <w:rPr>
                <w:kern w:val="0"/>
                <w:sz w:val="24"/>
                <w:szCs w:val="24"/>
              </w:rPr>
            </w:pPr>
          </w:p>
        </w:tc>
      </w:tr>
      <w:tr w:rsidR="00AE570A" w:rsidRPr="002760B4" w14:paraId="31198149" w14:textId="77777777">
        <w:trPr>
          <w:trHeight w:val="681"/>
          <w:jc w:val="center"/>
        </w:trPr>
        <w:tc>
          <w:tcPr>
            <w:tcW w:w="5080" w:type="dxa"/>
            <w:tcMar>
              <w:top w:w="0" w:type="dxa"/>
              <w:left w:w="108" w:type="dxa"/>
              <w:bottom w:w="0" w:type="dxa"/>
              <w:right w:w="108" w:type="dxa"/>
            </w:tcMar>
          </w:tcPr>
          <w:p w14:paraId="24BDABF1" w14:textId="77777777" w:rsidR="00AE570A" w:rsidRPr="002760B4" w:rsidRDefault="00000000">
            <w:pPr>
              <w:widowControl/>
              <w:spacing w:line="360" w:lineRule="auto"/>
              <w:jc w:val="left"/>
              <w:rPr>
                <w:rFonts w:ascii="宋体" w:hAnsi="宋体"/>
                <w:kern w:val="0"/>
                <w:sz w:val="24"/>
                <w:szCs w:val="24"/>
              </w:rPr>
            </w:pPr>
            <w:r w:rsidRPr="002760B4">
              <w:rPr>
                <w:rFonts w:ascii="宋体" w:hAnsi="宋体" w:hint="eastAsia"/>
                <w:kern w:val="0"/>
                <w:sz w:val="24"/>
                <w:szCs w:val="24"/>
              </w:rPr>
              <w:t>单位地址：</w:t>
            </w:r>
            <w:r w:rsidRPr="002760B4">
              <w:rPr>
                <w:rFonts w:ascii="宋体" w:hAnsi="宋体"/>
                <w:kern w:val="0"/>
                <w:sz w:val="24"/>
                <w:szCs w:val="24"/>
              </w:rPr>
              <w:t>陕西省咸阳市泾阳县王桥镇</w:t>
            </w:r>
          </w:p>
        </w:tc>
        <w:tc>
          <w:tcPr>
            <w:tcW w:w="4671" w:type="dxa"/>
            <w:tcMar>
              <w:top w:w="0" w:type="dxa"/>
              <w:left w:w="108" w:type="dxa"/>
              <w:bottom w:w="0" w:type="dxa"/>
              <w:right w:w="108" w:type="dxa"/>
            </w:tcMar>
          </w:tcPr>
          <w:p w14:paraId="1B79F786" w14:textId="77777777" w:rsidR="00AE570A" w:rsidRPr="002760B4" w:rsidRDefault="00000000">
            <w:pPr>
              <w:spacing w:line="360" w:lineRule="auto"/>
              <w:rPr>
                <w:kern w:val="0"/>
                <w:sz w:val="24"/>
                <w:szCs w:val="24"/>
              </w:rPr>
            </w:pPr>
            <w:r w:rsidRPr="002760B4">
              <w:rPr>
                <w:rFonts w:ascii="宋体" w:hAnsi="宋体" w:hint="eastAsia"/>
                <w:kern w:val="0"/>
                <w:sz w:val="24"/>
                <w:szCs w:val="24"/>
              </w:rPr>
              <w:t>单位地址：</w:t>
            </w:r>
          </w:p>
        </w:tc>
      </w:tr>
      <w:tr w:rsidR="00AE570A" w:rsidRPr="002760B4" w14:paraId="61A8364F" w14:textId="77777777">
        <w:trPr>
          <w:trHeight w:val="681"/>
          <w:jc w:val="center"/>
        </w:trPr>
        <w:tc>
          <w:tcPr>
            <w:tcW w:w="5080" w:type="dxa"/>
            <w:tcMar>
              <w:top w:w="0" w:type="dxa"/>
              <w:left w:w="108" w:type="dxa"/>
              <w:bottom w:w="0" w:type="dxa"/>
              <w:right w:w="108" w:type="dxa"/>
            </w:tcMar>
          </w:tcPr>
          <w:p w14:paraId="3A818A70" w14:textId="77777777" w:rsidR="00AE570A" w:rsidRPr="002760B4" w:rsidRDefault="00000000">
            <w:pPr>
              <w:widowControl/>
              <w:spacing w:line="360" w:lineRule="auto"/>
              <w:jc w:val="left"/>
              <w:rPr>
                <w:rFonts w:ascii="宋体" w:hAnsi="宋体"/>
                <w:kern w:val="0"/>
                <w:sz w:val="24"/>
                <w:szCs w:val="24"/>
              </w:rPr>
            </w:pPr>
            <w:r w:rsidRPr="002760B4">
              <w:rPr>
                <w:rFonts w:ascii="宋体" w:hAnsi="宋体" w:hint="eastAsia"/>
                <w:kern w:val="0"/>
                <w:sz w:val="24"/>
                <w:szCs w:val="24"/>
              </w:rPr>
              <w:t>邮政编码：</w:t>
            </w:r>
            <w:r w:rsidRPr="002760B4">
              <w:rPr>
                <w:rFonts w:ascii="宋体" w:hAnsi="宋体"/>
                <w:kern w:val="0"/>
                <w:sz w:val="24"/>
                <w:szCs w:val="24"/>
              </w:rPr>
              <w:t>713701</w:t>
            </w:r>
          </w:p>
        </w:tc>
        <w:tc>
          <w:tcPr>
            <w:tcW w:w="4671" w:type="dxa"/>
            <w:tcMar>
              <w:top w:w="0" w:type="dxa"/>
              <w:left w:w="108" w:type="dxa"/>
              <w:bottom w:w="0" w:type="dxa"/>
              <w:right w:w="108" w:type="dxa"/>
            </w:tcMar>
          </w:tcPr>
          <w:p w14:paraId="16A8B804" w14:textId="77777777" w:rsidR="00AE570A" w:rsidRPr="002760B4" w:rsidRDefault="00000000">
            <w:pPr>
              <w:widowControl/>
              <w:spacing w:line="360" w:lineRule="auto"/>
              <w:jc w:val="left"/>
              <w:rPr>
                <w:kern w:val="0"/>
                <w:sz w:val="24"/>
                <w:szCs w:val="24"/>
              </w:rPr>
            </w:pPr>
            <w:r w:rsidRPr="002760B4">
              <w:rPr>
                <w:rFonts w:ascii="宋体" w:hAnsi="宋体" w:hint="eastAsia"/>
                <w:kern w:val="0"/>
                <w:sz w:val="24"/>
                <w:szCs w:val="24"/>
              </w:rPr>
              <w:t>邮政编码：</w:t>
            </w:r>
          </w:p>
        </w:tc>
      </w:tr>
      <w:tr w:rsidR="00AE570A" w:rsidRPr="002760B4" w14:paraId="30A2934B" w14:textId="77777777">
        <w:trPr>
          <w:trHeight w:val="681"/>
          <w:jc w:val="center"/>
        </w:trPr>
        <w:tc>
          <w:tcPr>
            <w:tcW w:w="5080" w:type="dxa"/>
            <w:tcMar>
              <w:top w:w="0" w:type="dxa"/>
              <w:left w:w="108" w:type="dxa"/>
              <w:bottom w:w="0" w:type="dxa"/>
              <w:right w:w="108" w:type="dxa"/>
            </w:tcMar>
          </w:tcPr>
          <w:p w14:paraId="0D387222" w14:textId="77777777" w:rsidR="00AE570A" w:rsidRPr="002760B4" w:rsidRDefault="00000000">
            <w:pPr>
              <w:widowControl/>
              <w:spacing w:line="360" w:lineRule="auto"/>
              <w:jc w:val="left"/>
              <w:rPr>
                <w:rFonts w:ascii="宋体" w:hAnsi="宋体"/>
                <w:kern w:val="0"/>
                <w:sz w:val="24"/>
                <w:szCs w:val="24"/>
              </w:rPr>
            </w:pPr>
            <w:r w:rsidRPr="002760B4">
              <w:rPr>
                <w:rFonts w:ascii="宋体" w:hAnsi="宋体" w:hint="eastAsia"/>
                <w:kern w:val="0"/>
                <w:sz w:val="24"/>
                <w:szCs w:val="24"/>
              </w:rPr>
              <w:t>联系电话：</w:t>
            </w:r>
            <w:r w:rsidRPr="002760B4">
              <w:rPr>
                <w:rFonts w:ascii="宋体" w:hAnsi="宋体"/>
                <w:kern w:val="0"/>
                <w:sz w:val="24"/>
                <w:szCs w:val="24"/>
              </w:rPr>
              <w:t>029-38950886</w:t>
            </w:r>
          </w:p>
        </w:tc>
        <w:tc>
          <w:tcPr>
            <w:tcW w:w="4671" w:type="dxa"/>
            <w:tcMar>
              <w:top w:w="0" w:type="dxa"/>
              <w:left w:w="108" w:type="dxa"/>
              <w:bottom w:w="0" w:type="dxa"/>
              <w:right w:w="108" w:type="dxa"/>
            </w:tcMar>
          </w:tcPr>
          <w:p w14:paraId="497F3860" w14:textId="77777777" w:rsidR="00AE570A" w:rsidRPr="002760B4" w:rsidRDefault="00000000">
            <w:pPr>
              <w:widowControl/>
              <w:spacing w:line="360" w:lineRule="auto"/>
              <w:jc w:val="left"/>
              <w:rPr>
                <w:kern w:val="0"/>
                <w:sz w:val="24"/>
                <w:szCs w:val="24"/>
              </w:rPr>
            </w:pPr>
            <w:r w:rsidRPr="002760B4">
              <w:rPr>
                <w:rFonts w:ascii="宋体" w:hAnsi="宋体" w:hint="eastAsia"/>
                <w:kern w:val="0"/>
                <w:sz w:val="24"/>
                <w:szCs w:val="24"/>
              </w:rPr>
              <w:t>联系电话：</w:t>
            </w:r>
          </w:p>
        </w:tc>
      </w:tr>
      <w:tr w:rsidR="00AE570A" w:rsidRPr="002760B4" w14:paraId="35B42753" w14:textId="77777777">
        <w:trPr>
          <w:trHeight w:val="681"/>
          <w:jc w:val="center"/>
        </w:trPr>
        <w:tc>
          <w:tcPr>
            <w:tcW w:w="5080" w:type="dxa"/>
            <w:tcMar>
              <w:top w:w="0" w:type="dxa"/>
              <w:left w:w="108" w:type="dxa"/>
              <w:bottom w:w="0" w:type="dxa"/>
              <w:right w:w="108" w:type="dxa"/>
            </w:tcMar>
          </w:tcPr>
          <w:p w14:paraId="67F9649B" w14:textId="77777777" w:rsidR="00AE570A" w:rsidRPr="002760B4" w:rsidRDefault="00000000">
            <w:pPr>
              <w:widowControl/>
              <w:spacing w:line="360" w:lineRule="auto"/>
              <w:jc w:val="left"/>
              <w:rPr>
                <w:rFonts w:ascii="宋体" w:hAnsi="宋体"/>
                <w:kern w:val="0"/>
                <w:sz w:val="24"/>
                <w:szCs w:val="24"/>
              </w:rPr>
            </w:pPr>
            <w:r w:rsidRPr="002760B4">
              <w:rPr>
                <w:rFonts w:ascii="宋体" w:hAnsi="宋体" w:hint="eastAsia"/>
                <w:kern w:val="0"/>
                <w:sz w:val="24"/>
                <w:szCs w:val="24"/>
              </w:rPr>
              <w:t>电子信箱：</w:t>
            </w:r>
          </w:p>
        </w:tc>
        <w:tc>
          <w:tcPr>
            <w:tcW w:w="4671" w:type="dxa"/>
            <w:tcMar>
              <w:top w:w="0" w:type="dxa"/>
              <w:left w:w="108" w:type="dxa"/>
              <w:bottom w:w="0" w:type="dxa"/>
              <w:right w:w="108" w:type="dxa"/>
            </w:tcMar>
          </w:tcPr>
          <w:p w14:paraId="65958FA2" w14:textId="77777777" w:rsidR="00AE570A" w:rsidRPr="002760B4" w:rsidRDefault="00000000">
            <w:pPr>
              <w:widowControl/>
              <w:spacing w:line="360" w:lineRule="auto"/>
              <w:jc w:val="left"/>
              <w:rPr>
                <w:kern w:val="0"/>
                <w:sz w:val="24"/>
                <w:szCs w:val="24"/>
              </w:rPr>
            </w:pPr>
            <w:r w:rsidRPr="002760B4">
              <w:rPr>
                <w:rFonts w:ascii="宋体" w:hAnsi="宋体" w:hint="eastAsia"/>
                <w:kern w:val="0"/>
                <w:sz w:val="24"/>
                <w:szCs w:val="24"/>
              </w:rPr>
              <w:t>电子信箱：</w:t>
            </w:r>
          </w:p>
        </w:tc>
      </w:tr>
      <w:tr w:rsidR="00AE570A" w:rsidRPr="002760B4" w14:paraId="7910FB2E" w14:textId="77777777">
        <w:trPr>
          <w:trHeight w:val="681"/>
          <w:jc w:val="center"/>
        </w:trPr>
        <w:tc>
          <w:tcPr>
            <w:tcW w:w="5080" w:type="dxa"/>
            <w:tcMar>
              <w:top w:w="0" w:type="dxa"/>
              <w:left w:w="108" w:type="dxa"/>
              <w:bottom w:w="0" w:type="dxa"/>
              <w:right w:w="108" w:type="dxa"/>
            </w:tcMar>
          </w:tcPr>
          <w:p w14:paraId="5B555D17" w14:textId="77777777" w:rsidR="00AE570A" w:rsidRPr="002760B4" w:rsidRDefault="00000000">
            <w:pPr>
              <w:widowControl/>
              <w:spacing w:line="360" w:lineRule="auto"/>
              <w:jc w:val="left"/>
              <w:rPr>
                <w:rFonts w:ascii="宋体" w:hAnsi="宋体"/>
                <w:kern w:val="0"/>
                <w:sz w:val="24"/>
                <w:szCs w:val="24"/>
              </w:rPr>
            </w:pPr>
            <w:r w:rsidRPr="002760B4">
              <w:rPr>
                <w:rFonts w:ascii="宋体" w:hAnsi="宋体" w:hint="eastAsia"/>
                <w:kern w:val="0"/>
                <w:sz w:val="24"/>
                <w:szCs w:val="24"/>
              </w:rPr>
              <w:t>开户银行：</w:t>
            </w:r>
            <w:r w:rsidRPr="002760B4">
              <w:rPr>
                <w:rFonts w:ascii="宋体" w:hAnsi="宋体"/>
                <w:kern w:val="0"/>
                <w:sz w:val="22"/>
                <w:szCs w:val="24"/>
              </w:rPr>
              <w:t>中国工商银行股份有限公司泾阳县支行</w:t>
            </w:r>
          </w:p>
        </w:tc>
        <w:tc>
          <w:tcPr>
            <w:tcW w:w="4671" w:type="dxa"/>
            <w:tcMar>
              <w:top w:w="0" w:type="dxa"/>
              <w:left w:w="108" w:type="dxa"/>
              <w:bottom w:w="0" w:type="dxa"/>
              <w:right w:w="108" w:type="dxa"/>
            </w:tcMar>
          </w:tcPr>
          <w:p w14:paraId="74E10F33" w14:textId="77777777" w:rsidR="00AE570A" w:rsidRPr="002760B4" w:rsidRDefault="00000000">
            <w:pPr>
              <w:spacing w:line="276" w:lineRule="auto"/>
              <w:rPr>
                <w:kern w:val="0"/>
                <w:sz w:val="24"/>
                <w:szCs w:val="24"/>
              </w:rPr>
            </w:pPr>
            <w:r w:rsidRPr="002760B4">
              <w:rPr>
                <w:rFonts w:ascii="宋体" w:hAnsi="宋体" w:hint="eastAsia"/>
                <w:kern w:val="0"/>
                <w:sz w:val="24"/>
                <w:szCs w:val="24"/>
              </w:rPr>
              <w:t>开户银行：</w:t>
            </w:r>
          </w:p>
        </w:tc>
      </w:tr>
      <w:tr w:rsidR="00AE570A" w:rsidRPr="002760B4" w14:paraId="552A20A6" w14:textId="77777777">
        <w:trPr>
          <w:trHeight w:val="603"/>
          <w:jc w:val="center"/>
        </w:trPr>
        <w:tc>
          <w:tcPr>
            <w:tcW w:w="5080" w:type="dxa"/>
            <w:tcMar>
              <w:top w:w="0" w:type="dxa"/>
              <w:left w:w="108" w:type="dxa"/>
              <w:bottom w:w="0" w:type="dxa"/>
              <w:right w:w="108" w:type="dxa"/>
            </w:tcMar>
          </w:tcPr>
          <w:p w14:paraId="1B810408" w14:textId="77777777" w:rsidR="00AE570A" w:rsidRPr="002760B4" w:rsidRDefault="00000000">
            <w:pPr>
              <w:widowControl/>
              <w:spacing w:line="360" w:lineRule="auto"/>
              <w:jc w:val="left"/>
              <w:rPr>
                <w:rFonts w:ascii="宋体" w:hAnsi="宋体"/>
                <w:kern w:val="0"/>
                <w:sz w:val="24"/>
                <w:szCs w:val="24"/>
              </w:rPr>
            </w:pPr>
            <w:r w:rsidRPr="002760B4">
              <w:rPr>
                <w:rFonts w:ascii="宋体" w:hAnsi="宋体" w:hint="eastAsia"/>
                <w:kern w:val="0"/>
                <w:sz w:val="24"/>
                <w:szCs w:val="24"/>
              </w:rPr>
              <w:t>帐  号：</w:t>
            </w:r>
            <w:r w:rsidRPr="002760B4">
              <w:rPr>
                <w:rFonts w:ascii="宋体" w:hAnsi="宋体"/>
                <w:kern w:val="0"/>
                <w:sz w:val="24"/>
                <w:szCs w:val="24"/>
              </w:rPr>
              <w:t>2604 0219 0920 0146 257</w:t>
            </w:r>
          </w:p>
        </w:tc>
        <w:tc>
          <w:tcPr>
            <w:tcW w:w="4671" w:type="dxa"/>
            <w:tcMar>
              <w:top w:w="0" w:type="dxa"/>
              <w:left w:w="108" w:type="dxa"/>
              <w:bottom w:w="0" w:type="dxa"/>
              <w:right w:w="108" w:type="dxa"/>
            </w:tcMar>
          </w:tcPr>
          <w:p w14:paraId="3F84652C" w14:textId="77777777" w:rsidR="00AE570A" w:rsidRPr="002760B4" w:rsidRDefault="00000000">
            <w:pPr>
              <w:spacing w:line="276" w:lineRule="auto"/>
              <w:rPr>
                <w:kern w:val="0"/>
                <w:sz w:val="24"/>
                <w:szCs w:val="24"/>
              </w:rPr>
            </w:pPr>
            <w:r w:rsidRPr="002760B4">
              <w:rPr>
                <w:rFonts w:ascii="宋体" w:hAnsi="宋体" w:hint="eastAsia"/>
                <w:kern w:val="0"/>
                <w:sz w:val="24"/>
                <w:szCs w:val="24"/>
              </w:rPr>
              <w:t>帐</w:t>
            </w:r>
            <w:r w:rsidRPr="002760B4">
              <w:rPr>
                <w:kern w:val="0"/>
                <w:sz w:val="24"/>
                <w:szCs w:val="24"/>
              </w:rPr>
              <w:t>  </w:t>
            </w:r>
            <w:r w:rsidRPr="002760B4">
              <w:rPr>
                <w:rFonts w:ascii="宋体" w:hAnsi="宋体" w:hint="eastAsia"/>
                <w:kern w:val="0"/>
                <w:sz w:val="24"/>
                <w:szCs w:val="24"/>
              </w:rPr>
              <w:t>号：</w:t>
            </w:r>
          </w:p>
        </w:tc>
      </w:tr>
      <w:tr w:rsidR="00AE570A" w:rsidRPr="002760B4" w14:paraId="2378ABD8" w14:textId="77777777">
        <w:trPr>
          <w:trHeight w:val="603"/>
          <w:jc w:val="center"/>
        </w:trPr>
        <w:tc>
          <w:tcPr>
            <w:tcW w:w="5080" w:type="dxa"/>
            <w:tcMar>
              <w:top w:w="0" w:type="dxa"/>
              <w:left w:w="108" w:type="dxa"/>
              <w:bottom w:w="0" w:type="dxa"/>
              <w:right w:w="108" w:type="dxa"/>
            </w:tcMar>
          </w:tcPr>
          <w:p w14:paraId="4C336E13" w14:textId="77777777" w:rsidR="00AE570A" w:rsidRPr="002760B4" w:rsidRDefault="00AE570A">
            <w:pPr>
              <w:spacing w:line="336" w:lineRule="auto"/>
              <w:jc w:val="left"/>
              <w:rPr>
                <w:rFonts w:ascii="宋体" w:hAnsi="宋体"/>
                <w:kern w:val="0"/>
                <w:sz w:val="24"/>
                <w:szCs w:val="24"/>
              </w:rPr>
            </w:pPr>
          </w:p>
        </w:tc>
        <w:tc>
          <w:tcPr>
            <w:tcW w:w="4671" w:type="dxa"/>
            <w:tcMar>
              <w:top w:w="0" w:type="dxa"/>
              <w:left w:w="108" w:type="dxa"/>
              <w:bottom w:w="0" w:type="dxa"/>
              <w:right w:w="108" w:type="dxa"/>
            </w:tcMar>
          </w:tcPr>
          <w:p w14:paraId="6C12ACB6" w14:textId="77777777" w:rsidR="00AE570A" w:rsidRPr="002760B4" w:rsidRDefault="00AE570A">
            <w:pPr>
              <w:widowControl/>
              <w:spacing w:line="360" w:lineRule="auto"/>
              <w:jc w:val="left"/>
              <w:rPr>
                <w:kern w:val="0"/>
                <w:sz w:val="24"/>
                <w:szCs w:val="24"/>
              </w:rPr>
            </w:pPr>
          </w:p>
        </w:tc>
      </w:tr>
    </w:tbl>
    <w:p w14:paraId="67653C55" w14:textId="77777777" w:rsidR="00AE570A" w:rsidRPr="002760B4" w:rsidRDefault="00AE570A">
      <w:pPr>
        <w:tabs>
          <w:tab w:val="left" w:pos="2052"/>
        </w:tabs>
        <w:jc w:val="left"/>
      </w:pPr>
    </w:p>
    <w:p w14:paraId="31C871EE" w14:textId="77777777" w:rsidR="00AE570A" w:rsidRPr="002760B4" w:rsidRDefault="00AE570A"/>
    <w:p w14:paraId="71C78442" w14:textId="77777777" w:rsidR="00AE570A" w:rsidRPr="002760B4" w:rsidRDefault="00AE570A"/>
    <w:p w14:paraId="0E29DF27" w14:textId="77777777" w:rsidR="00AE570A" w:rsidRPr="002760B4" w:rsidRDefault="00AE570A"/>
    <w:p w14:paraId="7762825A" w14:textId="77777777" w:rsidR="00AE570A" w:rsidRPr="002760B4" w:rsidRDefault="00AE570A"/>
    <w:p w14:paraId="192FB6D3" w14:textId="77777777" w:rsidR="00AE570A" w:rsidRPr="002760B4" w:rsidRDefault="00AE570A"/>
    <w:p w14:paraId="56858781" w14:textId="77777777" w:rsidR="00AE570A" w:rsidRPr="002760B4" w:rsidRDefault="00000000">
      <w:pPr>
        <w:jc w:val="center"/>
        <w:rPr>
          <w:rFonts w:ascii="宋体" w:hAnsi="宋体" w:cs="宋体"/>
          <w:b/>
          <w:bCs/>
          <w:sz w:val="44"/>
          <w:szCs w:val="44"/>
          <w:lang w:val="zh-CN" w:bidi="zh-CN"/>
        </w:rPr>
      </w:pPr>
      <w:bookmarkStart w:id="107" w:name="_Toc501988305"/>
      <w:bookmarkStart w:id="108" w:name="_Toc504136051"/>
      <w:r w:rsidRPr="002760B4">
        <w:rPr>
          <w:rFonts w:ascii="宋体" w:hAnsi="宋体" w:cs="宋体" w:hint="eastAsia"/>
          <w:b/>
          <w:bCs/>
          <w:sz w:val="44"/>
          <w:szCs w:val="44"/>
          <w:lang w:val="zh-CN" w:bidi="zh-CN"/>
        </w:rPr>
        <w:br w:type="page"/>
      </w:r>
      <w:r w:rsidRPr="002760B4">
        <w:rPr>
          <w:rFonts w:ascii="宋体" w:hAnsi="宋体" w:cs="宋体" w:hint="eastAsia"/>
          <w:b/>
          <w:bCs/>
          <w:sz w:val="44"/>
          <w:szCs w:val="44"/>
          <w:lang w:val="zh-CN" w:bidi="zh-CN"/>
        </w:rPr>
        <w:lastRenderedPageBreak/>
        <w:t>第二部分  通用条件</w:t>
      </w:r>
      <w:bookmarkEnd w:id="107"/>
      <w:bookmarkEnd w:id="108"/>
    </w:p>
    <w:p w14:paraId="5BAC4B4F" w14:textId="77777777" w:rsidR="00AE570A" w:rsidRPr="002760B4" w:rsidRDefault="00AE570A">
      <w:pPr>
        <w:spacing w:line="460" w:lineRule="exact"/>
        <w:ind w:firstLineChars="200" w:firstLine="480"/>
        <w:rPr>
          <w:rFonts w:ascii="宋体" w:hAnsi="宋体" w:cs="宋体"/>
          <w:sz w:val="24"/>
        </w:rPr>
      </w:pPr>
    </w:p>
    <w:p w14:paraId="7BD201AB" w14:textId="77777777" w:rsidR="00AE570A" w:rsidRPr="002760B4" w:rsidRDefault="00000000">
      <w:pPr>
        <w:spacing w:line="460" w:lineRule="exact"/>
        <w:ind w:firstLineChars="200" w:firstLine="482"/>
        <w:rPr>
          <w:rFonts w:ascii="宋体" w:hAnsi="宋体" w:cs="宋体"/>
          <w:b/>
          <w:bCs/>
          <w:sz w:val="24"/>
        </w:rPr>
      </w:pPr>
      <w:r w:rsidRPr="002760B4">
        <w:rPr>
          <w:rFonts w:ascii="宋体" w:hAnsi="宋体" w:cs="宋体" w:hint="eastAsia"/>
          <w:b/>
          <w:bCs/>
          <w:sz w:val="24"/>
        </w:rPr>
        <w:t>1.词语定义、语言、解释顺序与适用法律</w:t>
      </w:r>
    </w:p>
    <w:p w14:paraId="4296F382"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 词语定义</w:t>
      </w:r>
    </w:p>
    <w:p w14:paraId="34089BC4"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组成本合同的全部文件中的下列名词和用语应具有本款所赋予的含义：</w:t>
      </w:r>
    </w:p>
    <w:p w14:paraId="494C8A5D"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1.1.1“工程”是指按照本合同约定实施造价咨询与其他服务的建设工程。</w:t>
      </w:r>
    </w:p>
    <w:p w14:paraId="1864FBA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1.1.2“工程造价”是指工程项目建设过程中预计或实际支出的全部费用。</w:t>
      </w:r>
    </w:p>
    <w:p w14:paraId="75174F1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1.1.3“委托人”是指本合同中委托造价咨询与其他服务的一方，及其合法的继承人或受让人。</w:t>
      </w:r>
    </w:p>
    <w:p w14:paraId="1A43321A"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1.1.4“咨询人”是指本合同中提供造价咨询与其他服务的一方，及其合法的继承人。</w:t>
      </w:r>
    </w:p>
    <w:p w14:paraId="1EE5E132" w14:textId="77777777" w:rsidR="00AE570A" w:rsidRPr="002760B4" w:rsidRDefault="00000000">
      <w:pPr>
        <w:pStyle w:val="afffff8"/>
        <w:tabs>
          <w:tab w:val="left" w:pos="1201"/>
        </w:tabs>
        <w:spacing w:before="4"/>
        <w:ind w:firstLine="480"/>
        <w:jc w:val="left"/>
        <w:rPr>
          <w:rFonts w:ascii="宋体" w:hAnsi="宋体" w:cs="宋体"/>
          <w:sz w:val="24"/>
          <w:szCs w:val="20"/>
        </w:rPr>
      </w:pPr>
      <w:r w:rsidRPr="002760B4">
        <w:rPr>
          <w:rFonts w:ascii="宋体" w:hAnsi="宋体" w:cs="宋体" w:hint="eastAsia"/>
          <w:sz w:val="24"/>
          <w:szCs w:val="20"/>
        </w:rPr>
        <w:t>1.1.5“第三人”是指除委托人、咨询人以外与本咨询业务有关的当事人。</w:t>
      </w:r>
    </w:p>
    <w:p w14:paraId="73FCF528"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1.1.6“正常工作”是指本合同订立时通用条件和专用条件中约定的咨询人</w:t>
      </w:r>
    </w:p>
    <w:p w14:paraId="4A55F000" w14:textId="77777777" w:rsidR="00AE570A" w:rsidRPr="002760B4" w:rsidRDefault="00000000">
      <w:pPr>
        <w:spacing w:line="460" w:lineRule="exact"/>
        <w:rPr>
          <w:rFonts w:ascii="宋体" w:hAnsi="宋体" w:cs="宋体"/>
          <w:sz w:val="24"/>
        </w:rPr>
      </w:pPr>
      <w:r w:rsidRPr="002760B4">
        <w:rPr>
          <w:rFonts w:ascii="宋体" w:hAnsi="宋体" w:cs="宋体" w:hint="eastAsia"/>
          <w:sz w:val="24"/>
        </w:rPr>
        <w:t>的工作。</w:t>
      </w:r>
    </w:p>
    <w:p w14:paraId="5DE4FC33"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1.1.7“附加工作”是指咨询人根据合同条件完成的正常工作以外的工作。</w:t>
      </w:r>
    </w:p>
    <w:p w14:paraId="34AC265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1.1.8“项目咨询团队”是指咨询人指派负责履行本合同的团队，其团队成员为本合同的项目咨询人员。</w:t>
      </w:r>
    </w:p>
    <w:p w14:paraId="4B46B995"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1.1.9“项目负责人”是指由咨询人的法定代表人书面授权，在授权范围内负责履行本合同、主持项目咨询团队工作的负责人。</w:t>
      </w:r>
    </w:p>
    <w:p w14:paraId="734A5FE5"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1.1.10“委托人代表”是指由委托人的法定代表人书面授权，在授权范围内行使委托人权利的人。</w:t>
      </w:r>
    </w:p>
    <w:p w14:paraId="074DBB12"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1.1.11“酬金”是指咨询人履行本合同义务，委托人按照本合同约定给付咨询人的金额。</w:t>
      </w:r>
    </w:p>
    <w:p w14:paraId="4C0E6426"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1.1.12“正常工作酬金”是指在协议书中载明的，咨询人完成正常工作，委托人应给付咨询人的酬金。</w:t>
      </w:r>
    </w:p>
    <w:p w14:paraId="5F24F20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1.1.13“附加工作酬金”是指咨询人完成附加工作，委托人应给付咨询人的酬金。</w:t>
      </w:r>
    </w:p>
    <w:p w14:paraId="2764CEE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1.1.14 “书面形式”是指合同书、信件和数据电文（包括电报、电传、传真、电子数据交换和电子邮件）等可以有形地表现所载内容的形式。</w:t>
      </w:r>
    </w:p>
    <w:p w14:paraId="61634DA3"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1.1.15 “不可抗力”是指委托人和咨询人在订立本合同时不可预见，在合</w:t>
      </w:r>
      <w:r w:rsidRPr="002760B4">
        <w:rPr>
          <w:rFonts w:ascii="宋体" w:hAnsi="宋体" w:cs="宋体" w:hint="eastAsia"/>
          <w:sz w:val="24"/>
        </w:rPr>
        <w:lastRenderedPageBreak/>
        <w:t>同履行过程中不可避免并不能克服的自然灾害和社会性突发事件，如地震、海啸、瘟疫、水灾、骚乱、暴动、战争等情形。</w:t>
      </w:r>
    </w:p>
    <w:p w14:paraId="39A6438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1.2 语言</w:t>
      </w:r>
    </w:p>
    <w:p w14:paraId="3A7864CF"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本合同使用中文书写、解释和说明。如专用条件约定使用两种及以上语言文字时，应以中文为准。</w:t>
      </w:r>
    </w:p>
    <w:p w14:paraId="37C034D6"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1.3 合同文件的优先顺序</w:t>
      </w:r>
    </w:p>
    <w:p w14:paraId="63B7D533"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组成本合同的下列文件彼此应能相互解释、互为说明。除专用条件另有约定外，本合同文件的解释顺序如下：</w:t>
      </w:r>
    </w:p>
    <w:p w14:paraId="1E7AEF1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1.协议书</w:t>
      </w:r>
    </w:p>
    <w:p w14:paraId="6D338FA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2.成交通知书或委托书（如果有）；</w:t>
      </w:r>
    </w:p>
    <w:p w14:paraId="6E1B30B7"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3.专用条件；</w:t>
      </w:r>
    </w:p>
    <w:p w14:paraId="2428D318"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4.通用条件；</w:t>
      </w:r>
    </w:p>
    <w:p w14:paraId="4D3707E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5.投标函及磋商函附录或造价咨询服务建议书（如果有）；</w:t>
      </w:r>
    </w:p>
    <w:p w14:paraId="5335F324"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6.其他合同文件。</w:t>
      </w:r>
    </w:p>
    <w:p w14:paraId="57BD92F4"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上述各项合同文件包括合同当事人就该项合同文件所作出的补充和修改，属于同一类内容的文件，应以最新签署的为准。</w:t>
      </w:r>
    </w:p>
    <w:p w14:paraId="1EBB838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在合同订立及履行过程中形成的与合同有关的文件均构成合同文件的组成部分。</w:t>
      </w:r>
    </w:p>
    <w:p w14:paraId="1AB22A5D"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1.4 适用法律</w:t>
      </w:r>
    </w:p>
    <w:p w14:paraId="400FF47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本合同适用中华人民共和国法律、行政法规、部门规章以及工程所在地的地方性法规、自治条例、单行条例和地方政府规章等。</w:t>
      </w:r>
    </w:p>
    <w:p w14:paraId="3F2292C2"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合同当事人可以在专用条件中约定本合同适用的其他规范、规程、定额、技术标准等规范性文件。</w:t>
      </w:r>
    </w:p>
    <w:p w14:paraId="2C64FD49" w14:textId="77777777" w:rsidR="00AE570A" w:rsidRPr="002760B4" w:rsidRDefault="00000000">
      <w:pPr>
        <w:spacing w:line="460" w:lineRule="exact"/>
        <w:ind w:firstLineChars="200" w:firstLine="482"/>
        <w:rPr>
          <w:rFonts w:ascii="宋体" w:hAnsi="宋体" w:cs="宋体"/>
          <w:b/>
          <w:bCs/>
          <w:sz w:val="24"/>
        </w:rPr>
      </w:pPr>
      <w:r w:rsidRPr="002760B4">
        <w:rPr>
          <w:rFonts w:ascii="宋体" w:hAnsi="宋体" w:cs="宋体" w:hint="eastAsia"/>
          <w:b/>
          <w:bCs/>
          <w:sz w:val="24"/>
        </w:rPr>
        <w:t>2.委托人的义务</w:t>
      </w:r>
    </w:p>
    <w:p w14:paraId="3955A712"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2.1 提供资料</w:t>
      </w:r>
    </w:p>
    <w:p w14:paraId="25F7374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委托人应当在专用条件约定的时间内，无偿向咨询人提供与本合同咨询业务有关的资料。在本合同履行过程中，委托人应及时向咨询人提供最新的与本合同咨询业务有关的资料。委托人应对所提供资料的真实性、准确性、合法性与完整性负责。</w:t>
      </w:r>
    </w:p>
    <w:p w14:paraId="1811760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2.2 提供工作条件</w:t>
      </w:r>
    </w:p>
    <w:p w14:paraId="70EA3B24"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lastRenderedPageBreak/>
        <w:t>委托人应为咨询人完成造价咨询提供必要的条件。</w:t>
      </w:r>
    </w:p>
    <w:p w14:paraId="64EBC84A"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2.2.1 委托人需要咨询人派驻项目现场咨询人员的，除专用条件另有约定外，项目咨询人员有权无偿使用由委托人提供的房屋及设备。</w:t>
      </w:r>
    </w:p>
    <w:p w14:paraId="446FB498"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2.2.2 委托人应负责与本工程造价咨询业务有关的所有外部关系的协调，为咨询人履行本合同提供必要的外部条件。</w:t>
      </w:r>
    </w:p>
    <w:p w14:paraId="0C7012C6"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2.3 合理工作时限</w:t>
      </w:r>
    </w:p>
    <w:p w14:paraId="428CEA74"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委托人应当为咨询人完成其咨询工作，设定合理的工作时限。</w:t>
      </w:r>
    </w:p>
    <w:p w14:paraId="330B4AA5"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2.4 委托人代表</w:t>
      </w:r>
    </w:p>
    <w:p w14:paraId="533B620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委托人应授权一名代表负责本合同的履行。委托人应在双方签订本合同7日内，将委托人代表的姓名和联系方式书面告知咨询人。委托人更换委托人代表时，应提前7 日书面通知咨询人。</w:t>
      </w:r>
    </w:p>
    <w:p w14:paraId="282B6D7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2.5 答复</w:t>
      </w:r>
    </w:p>
    <w:p w14:paraId="25137BC6"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委托人应当在专用条件约定的时间内就咨询人以书面形式提交并要求做出答复的事宜给予书面答复。逾期未答复的，由此造成的工作延误和损失由委托人承担。</w:t>
      </w:r>
    </w:p>
    <w:p w14:paraId="778012F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2.6 支付</w:t>
      </w:r>
    </w:p>
    <w:p w14:paraId="0764D59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委托人应当按照合同的约定，向咨询人支付酬金。</w:t>
      </w:r>
    </w:p>
    <w:p w14:paraId="4261DFF0" w14:textId="77777777" w:rsidR="00AE570A" w:rsidRPr="002760B4" w:rsidRDefault="00000000">
      <w:pPr>
        <w:spacing w:line="460" w:lineRule="exact"/>
        <w:ind w:firstLineChars="200" w:firstLine="482"/>
        <w:rPr>
          <w:rFonts w:ascii="宋体" w:hAnsi="宋体" w:cs="宋体"/>
          <w:b/>
          <w:bCs/>
          <w:sz w:val="24"/>
        </w:rPr>
      </w:pPr>
      <w:r w:rsidRPr="002760B4">
        <w:rPr>
          <w:rFonts w:ascii="宋体" w:hAnsi="宋体" w:cs="宋体" w:hint="eastAsia"/>
          <w:b/>
          <w:bCs/>
          <w:sz w:val="24"/>
        </w:rPr>
        <w:t>3.咨询人的义务</w:t>
      </w:r>
    </w:p>
    <w:p w14:paraId="3FD8BFDF"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3.1 项目咨询团队及人员</w:t>
      </w:r>
    </w:p>
    <w:p w14:paraId="7945A50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3.1.1 项目咨询团队的主要人员应具有专用条件约定的资格条件，团队人员的数量应符合专用条件的约定。</w:t>
      </w:r>
    </w:p>
    <w:p w14:paraId="7FD7ECC7"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3.1.2 项目负责人</w:t>
      </w:r>
    </w:p>
    <w:p w14:paraId="19A39132"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咨询人应以书面形式授权一名项目负责人负责履行本合同、主持项目咨询团队工作。采用招标程序签署本合同的，项目负责人应当与投标文件载明的一致。咨询人应在双方签订本合同7日内，将咨询人项目负责人的姓名和联系方式书面告知委托人。</w:t>
      </w:r>
    </w:p>
    <w:p w14:paraId="3305EB3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3.1.3 在本合同履行过程中，咨询人员应保持相对稳定，以保证咨询工作正常进行。</w:t>
      </w:r>
    </w:p>
    <w:p w14:paraId="051DF587"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咨询人可根据工程进展和工作需要等情形调整项目咨询团队人员。咨询人更换项目负责人时，应提前7日将更换原因、拟更换前后人员详细情况及相关证据</w:t>
      </w:r>
      <w:r w:rsidRPr="002760B4">
        <w:rPr>
          <w:rFonts w:ascii="宋体" w:hAnsi="宋体" w:cs="宋体" w:hint="eastAsia"/>
          <w:sz w:val="24"/>
        </w:rPr>
        <w:lastRenderedPageBreak/>
        <w:t>向委托人书面报告，经委托人书面同意后方可更换。除专用条件另有约定外，咨询人更换项目咨询团队其他咨询人员，应提前3日将更换原因、拟更换前后人员详细情况及相关证据向委托人书面报告，经委托人书面同意后以相当资格与能力的人员替换。</w:t>
      </w:r>
    </w:p>
    <w:p w14:paraId="6960ED45"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3.1.4 咨询人员有下列情形之一，委托人要求咨询人更换的，咨询人应当更换：</w:t>
      </w:r>
    </w:p>
    <w:p w14:paraId="467B56D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（1）存在严重过失行为的；</w:t>
      </w:r>
    </w:p>
    <w:p w14:paraId="04C06495"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（2）存在违法行为不能履行职责的；</w:t>
      </w:r>
    </w:p>
    <w:p w14:paraId="63DF6B1D"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（3）涉嫌犯罪的；</w:t>
      </w:r>
    </w:p>
    <w:p w14:paraId="0D1D2037"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（4）不能胜任岗位职责的；</w:t>
      </w:r>
    </w:p>
    <w:p w14:paraId="316987F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（5）严重违反职业道德的；</w:t>
      </w:r>
    </w:p>
    <w:p w14:paraId="3890F79A"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（6）专用条件约定的其他情形。</w:t>
      </w:r>
    </w:p>
    <w:p w14:paraId="2C779AA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3.2 咨询人的工作要求</w:t>
      </w:r>
    </w:p>
    <w:p w14:paraId="0373B123"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3.2.1 咨询人应当按照专用条件约定的时间等要求向委托人提供与工程造价咨询业务有关的资料，包括但不限于工程造价咨询企业的资质证书及承担本合同业务的团队人员名单及执业（从业）资格证书、咨询工作大纲等，并按合同约定的服务范围和工作内容实施咨询业务。</w:t>
      </w:r>
    </w:p>
    <w:p w14:paraId="085F4A5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3.2.2 咨询人应当在专用条件约定的时间内，按照专用条件约定的份数、组成向委托人提交咨询成果文件。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4AB45934"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3.2.3 咨询人提交的工程造价咨询成果文件，除加盖咨询人单位公章、工程造价咨询企业执业印章外，还必须按要求加盖参加咨询工作人员的执业（从业）资格印章。</w:t>
      </w:r>
    </w:p>
    <w:p w14:paraId="03CEF90F"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3.2.4 咨询人应在专用条件约定的时间内，对委托人以书面形式提出的建议或者异议给予书面答复。</w:t>
      </w:r>
    </w:p>
    <w:p w14:paraId="36356DC5"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3.2.5 咨询人从事工程造价咨询活动，应当遵循独立、客观、公正、诚实信用的原则，不得损害社会公共利益和他人的合法权益。</w:t>
      </w:r>
    </w:p>
    <w:p w14:paraId="3AC0F6AF"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3.2.6 咨询人承诺按照法律规定及合同约定，完成合同范围内的建设工程造</w:t>
      </w:r>
      <w:r w:rsidRPr="002760B4">
        <w:rPr>
          <w:rFonts w:ascii="宋体" w:hAnsi="宋体" w:cs="宋体" w:hint="eastAsia"/>
          <w:sz w:val="24"/>
        </w:rPr>
        <w:lastRenderedPageBreak/>
        <w:t>价咨询服务，不转包、不分包承接的造价咨询服务业务。</w:t>
      </w:r>
    </w:p>
    <w:p w14:paraId="17C4626E" w14:textId="77777777" w:rsidR="00AE570A" w:rsidRPr="002760B4" w:rsidRDefault="00000000">
      <w:pPr>
        <w:pStyle w:val="afffff8"/>
        <w:tabs>
          <w:tab w:val="left" w:pos="1020"/>
        </w:tabs>
        <w:spacing w:before="64"/>
        <w:ind w:firstLine="480"/>
        <w:jc w:val="left"/>
        <w:rPr>
          <w:sz w:val="24"/>
        </w:rPr>
      </w:pPr>
      <w:r w:rsidRPr="002760B4">
        <w:rPr>
          <w:rFonts w:ascii="宋体" w:hAnsi="宋体" w:cs="宋体" w:hint="eastAsia"/>
          <w:sz w:val="24"/>
        </w:rPr>
        <w:t>3.3.</w:t>
      </w:r>
      <w:r w:rsidRPr="002760B4">
        <w:rPr>
          <w:sz w:val="24"/>
        </w:rPr>
        <w:t>咨询人的工作依据</w:t>
      </w:r>
    </w:p>
    <w:p w14:paraId="6400DB0B" w14:textId="77777777" w:rsidR="00AE570A" w:rsidRPr="002760B4" w:rsidRDefault="00000000">
      <w:pPr>
        <w:pStyle w:val="a4"/>
        <w:spacing w:before="158" w:line="364" w:lineRule="auto"/>
        <w:ind w:right="265" w:firstLineChars="200" w:firstLine="480"/>
        <w:jc w:val="both"/>
        <w:rPr>
          <w:rFonts w:ascii="宋体" w:hAnsi="宋体" w:cs="宋体"/>
          <w:sz w:val="24"/>
          <w:szCs w:val="22"/>
          <w:lang w:val="zh-CN" w:eastAsia="zh-CN" w:bidi="zh-CN"/>
        </w:rPr>
      </w:pPr>
      <w:r w:rsidRPr="002760B4">
        <w:rPr>
          <w:rFonts w:ascii="宋体" w:hAnsi="宋体" w:cs="宋体" w:hint="eastAsia"/>
          <w:sz w:val="24"/>
          <w:szCs w:val="22"/>
          <w:lang w:val="zh-CN" w:eastAsia="zh-CN" w:bidi="zh-CN"/>
        </w:rPr>
        <w:t>咨询人应在专用条件内与委托人协商明确履行本合同约定的咨询服务需要适用的技术标准、规范、定额等工作依据，但不得违反国家及工程所在地的强制性标准、规范。</w:t>
      </w:r>
    </w:p>
    <w:p w14:paraId="0FE020F9" w14:textId="77777777" w:rsidR="00AE570A" w:rsidRPr="002760B4" w:rsidRDefault="00000000">
      <w:pPr>
        <w:pStyle w:val="a4"/>
        <w:spacing w:before="158" w:line="364" w:lineRule="auto"/>
        <w:ind w:right="265" w:firstLineChars="200" w:firstLine="480"/>
        <w:jc w:val="both"/>
        <w:rPr>
          <w:rFonts w:ascii="宋体" w:hAnsi="宋体" w:cs="宋体"/>
          <w:sz w:val="24"/>
          <w:szCs w:val="22"/>
          <w:lang w:val="en-US" w:eastAsia="zh-CN" w:bidi="zh-CN"/>
        </w:rPr>
      </w:pPr>
      <w:r w:rsidRPr="002760B4">
        <w:rPr>
          <w:rFonts w:ascii="宋体" w:hAnsi="宋体" w:cs="宋体" w:hint="eastAsia"/>
          <w:sz w:val="24"/>
          <w:szCs w:val="22"/>
          <w:lang w:val="zh-CN" w:eastAsia="zh-CN" w:bidi="zh-CN"/>
        </w:rPr>
        <w:t>咨询人应自行配备本条所述的技术标准、规范、定额等相关资料。必须由委托人提供的资料，应在附录  中载明。需要委托人协助才能获得的资料，委托人应予以协助。</w:t>
      </w:r>
    </w:p>
    <w:p w14:paraId="245D9A1F"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3.4 使用委托人房屋及设备的返还</w:t>
      </w:r>
    </w:p>
    <w:p w14:paraId="35EE4A7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项目咨询人员使用委托人提供的房屋及设备的，咨询人应妥善使用和保管，在本合同终止时将上述房屋及设备按专用条件约定的时间和方式返还委托人。</w:t>
      </w:r>
    </w:p>
    <w:p w14:paraId="11AA86DA"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4.违约责任</w:t>
      </w:r>
    </w:p>
    <w:p w14:paraId="56041CB4"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4.1 委托人的违约责任</w:t>
      </w:r>
    </w:p>
    <w:p w14:paraId="76CE187A"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4.1.1 委托人不履行本合同义务或者履行义务不符合本合同约定的，应承担违约责任。双方可在专用条件中约定违约金的计算及支付方法。</w:t>
      </w:r>
    </w:p>
    <w:p w14:paraId="5B8E0085"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4.1.2 委托人违反本合同约定造成咨询人损失的，委托人应予以赔偿。双方可在专用条件中约定赔偿金额的确定及支付方法。</w:t>
      </w:r>
    </w:p>
    <w:p w14:paraId="71B6E66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4.1.3 委托人未能按期支付酬金超过14天，应按下列方法计算并支付逾期付款利息。逾期付款利息=当期应付款总额×中国人民银行发布的同期贷款基准利率×逾期支付天数（自逾期之日起计算）。</w:t>
      </w:r>
      <w:r w:rsidRPr="002760B4">
        <w:rPr>
          <w:sz w:val="24"/>
        </w:rPr>
        <w:t>双方也可在专用条件中另行约定逾期付款利息的计算及支付方法。</w:t>
      </w:r>
    </w:p>
    <w:p w14:paraId="10B2C3F5"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4.2 咨询人的违约责任</w:t>
      </w:r>
    </w:p>
    <w:p w14:paraId="35145842"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4.2.1 咨询人不履行本合同义务或者履行义务不符合本合同约定的，应承担违约责任。双方可在专用条件中约定违约金的计算及支付方法。</w:t>
      </w:r>
    </w:p>
    <w:p w14:paraId="688AB60A"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4.2.2 因咨询人违反本合同约定给委托人造成损失的，咨询人应当赔偿委托人损失。双方可在专用条件中约定赔偿金额的确定及支付方法。</w:t>
      </w:r>
    </w:p>
    <w:p w14:paraId="2C768436"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5.支付</w:t>
      </w:r>
    </w:p>
    <w:p w14:paraId="59BAD8A4"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5.1 支付货币</w:t>
      </w:r>
    </w:p>
    <w:p w14:paraId="7016014A"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除专用条件另有约定外，酬金均以人民币支付。涉及外币支付的，所采用的</w:t>
      </w:r>
      <w:r w:rsidRPr="002760B4">
        <w:rPr>
          <w:rFonts w:ascii="宋体" w:hAnsi="宋体" w:cs="宋体" w:hint="eastAsia"/>
          <w:sz w:val="24"/>
        </w:rPr>
        <w:lastRenderedPageBreak/>
        <w:t>货币种类和汇率等在专用条件中约定。</w:t>
      </w:r>
    </w:p>
    <w:p w14:paraId="173C5B7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5.2 支付申请</w:t>
      </w:r>
    </w:p>
    <w:p w14:paraId="018C8C5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咨询人应在本合同约定的每次应付款日期前，向委托人提交支付申请书，支付申请书的提交日期由双方在专用条件中约定。支付申请书应当说明当期应付款总额，并列出当期应支付的款项及其金额。</w:t>
      </w:r>
    </w:p>
    <w:p w14:paraId="07F199DD"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5.3支付酬金</w:t>
      </w:r>
    </w:p>
    <w:p w14:paraId="5AA8711A"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支付酬金包括正常工作酬金、附加工作酬金、合理化建议奖励金额及费用。</w:t>
      </w:r>
    </w:p>
    <w:p w14:paraId="0B07D22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5.4有异议部分的支付</w:t>
      </w:r>
    </w:p>
    <w:p w14:paraId="46168400" w14:textId="77777777" w:rsidR="00AE570A" w:rsidRPr="002760B4" w:rsidRDefault="00000000">
      <w:pPr>
        <w:spacing w:line="460" w:lineRule="exact"/>
        <w:ind w:firstLineChars="200" w:firstLine="480"/>
      </w:pPr>
      <w:r w:rsidRPr="002760B4">
        <w:rPr>
          <w:rFonts w:ascii="宋体" w:hAnsi="宋体" w:cs="宋体" w:hint="eastAsia"/>
          <w:sz w:val="24"/>
        </w:rPr>
        <w:t>委托人对咨询人提交的支付申请书有异议时，应当在收到咨询人提交的支付申请书后 7 日内，以书面形式向咨询人发出异议通知。无异议部分的款项应按期支付，有异议部分的款项按第 7 条约定办理。</w:t>
      </w:r>
    </w:p>
    <w:p w14:paraId="68D2DFA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6.合同变更、解除与终止</w:t>
      </w:r>
    </w:p>
    <w:p w14:paraId="7CDBA3FF"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6.1 合同变更</w:t>
      </w:r>
    </w:p>
    <w:p w14:paraId="112F57AA"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6.1.1 任何一方以书面形式提出变更请求时，双方经协商一致并达成补充协议后可进行变更。</w:t>
      </w:r>
    </w:p>
    <w:p w14:paraId="6042C922" w14:textId="77777777" w:rsidR="00AE570A" w:rsidRPr="002760B4" w:rsidRDefault="00000000">
      <w:pPr>
        <w:spacing w:line="460" w:lineRule="exact"/>
        <w:ind w:firstLineChars="200" w:firstLine="480"/>
        <w:rPr>
          <w:rFonts w:ascii="宋体" w:hAnsi="宋体" w:cs="宋体"/>
          <w:dstrike/>
          <w:sz w:val="24"/>
        </w:rPr>
      </w:pPr>
      <w:r w:rsidRPr="002760B4">
        <w:rPr>
          <w:rFonts w:ascii="宋体" w:hAnsi="宋体" w:cs="宋体" w:hint="eastAsia"/>
          <w:sz w:val="24"/>
        </w:rPr>
        <w:t>6.1.2 除不可抗力外，因非咨询人原因导致咨询人履行合同期限延长、内容增加时，咨询人应当将此情况与可能产生的影响及时书面通知委托人。增加的工作时间或工作内容应视为附加工作。附加工作酬金的确定方法由双方根据委托的服务范围及工作内容在专用条件中约定。</w:t>
      </w:r>
    </w:p>
    <w:p w14:paraId="7D2AF5EA"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742906A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6.1.4 因工程规模、服务范围及工作内容的变化等导致咨询人的工作量增减时，服务酬金应作相应调整，调整方法由双方在专用条件中约定。</w:t>
      </w:r>
    </w:p>
    <w:p w14:paraId="64F1C747"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6.2 合同解除</w:t>
      </w:r>
    </w:p>
    <w:p w14:paraId="2A76E40F"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6.2.1 委托人与咨询人协商一致，可以解除合同。</w:t>
      </w:r>
    </w:p>
    <w:p w14:paraId="2E17D13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6.2.2 有下列情形之一的，合同当事人一方或双方可以解除合同：</w:t>
      </w:r>
    </w:p>
    <w:p w14:paraId="62C1120D"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（1）咨询人将本合同约定的工程造价咨询服务工作全部或部分转包或/和分包给他人，委托人可以解除合同；</w:t>
      </w:r>
    </w:p>
    <w:p w14:paraId="23DE60F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lastRenderedPageBreak/>
        <w:t>（2）咨询人提供的造价咨询服务不符合合同约定的要求，经委托人催告仍不能达到合同约定要求的，委托人可以解除合同；</w:t>
      </w:r>
    </w:p>
    <w:p w14:paraId="253B3203"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（3）委托人未按合同约定支付服务酬金，经咨询人催告后，在28天内仍未支付的，咨询人可以解除合同；</w:t>
      </w:r>
    </w:p>
    <w:p w14:paraId="6AFA52B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（4）因不可抗力致使合同无法履行或已无必要履行；</w:t>
      </w:r>
    </w:p>
    <w:p w14:paraId="2044F89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（5）因一方违约致使合同无法实际履行或实际履行已无必要。</w:t>
      </w:r>
    </w:p>
    <w:p w14:paraId="1101DAA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除上述情形外，双方可以根据委托的服务范围及工作内容，在专用条件中约定解除合同的其他条件。</w:t>
      </w:r>
    </w:p>
    <w:p w14:paraId="0F2D0C3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6.2.3 任何一方提出解除合同的，应</w:t>
      </w:r>
      <w:r w:rsidRPr="002760B4">
        <w:rPr>
          <w:spacing w:val="-4"/>
          <w:sz w:val="24"/>
        </w:rPr>
        <w:t>提前</w:t>
      </w:r>
      <w:r w:rsidRPr="002760B4">
        <w:rPr>
          <w:sz w:val="24"/>
        </w:rPr>
        <w:t>30</w:t>
      </w:r>
      <w:r w:rsidRPr="002760B4">
        <w:rPr>
          <w:spacing w:val="-8"/>
          <w:sz w:val="24"/>
        </w:rPr>
        <w:t>天</w:t>
      </w:r>
      <w:r w:rsidRPr="002760B4">
        <w:rPr>
          <w:rFonts w:ascii="宋体" w:hAnsi="宋体" w:cs="宋体" w:hint="eastAsia"/>
          <w:sz w:val="24"/>
        </w:rPr>
        <w:t>书面通知对方。</w:t>
      </w:r>
    </w:p>
    <w:p w14:paraId="4E393BA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 xml:space="preserve">6.2.4 </w:t>
      </w:r>
      <w:r w:rsidRPr="002760B4">
        <w:rPr>
          <w:rFonts w:ascii="宋体" w:hAnsi="宋体" w:cs="宋体" w:hint="eastAsia"/>
          <w:sz w:val="24"/>
          <w:lang w:val="zh-CN"/>
        </w:rPr>
        <w:t>合同解除后，委托人应按照合同约定向咨询人支付已完成部分的咨询服务酬金。因不可抗力导致的合同解除，其损失的分担按照合理分担的原则由合同当事人在专用条件中自行约定。除不可抗力外因非咨询人原因导致的合同解除， 其损失由委托人承担。因咨询人自身原因导致的合同解除，按照违约责任处理。</w:t>
      </w:r>
    </w:p>
    <w:p w14:paraId="04B2EBBD"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6.2.5 本合同解除后，本合同约定的有关结算、争议解决方式的条款仍然有效。</w:t>
      </w:r>
    </w:p>
    <w:p w14:paraId="5F0A524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6.3 合同终止</w:t>
      </w:r>
    </w:p>
    <w:p w14:paraId="2A0261FA"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除合同解除外，以下条件全部满足时，本合同终止：</w:t>
      </w:r>
    </w:p>
    <w:p w14:paraId="38758FE8"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（1）咨询人完成本合同约定的全部工作；</w:t>
      </w:r>
    </w:p>
    <w:p w14:paraId="111E9A3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（2）委托人与咨询人结清并支付酬金；</w:t>
      </w:r>
    </w:p>
    <w:p w14:paraId="5E0DF44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（3）咨询人将委托人提供的资料全部交还委托人。</w:t>
      </w:r>
    </w:p>
    <w:p w14:paraId="58616DF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7.争议解决</w:t>
      </w:r>
    </w:p>
    <w:p w14:paraId="2CC531B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7.1 协商</w:t>
      </w:r>
    </w:p>
    <w:p w14:paraId="24120DA8"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双方应本着诚实信用的原则协商解决本合同履行过程中发生的争议。</w:t>
      </w:r>
    </w:p>
    <w:p w14:paraId="63A2B262"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7.2 调解</w:t>
      </w:r>
    </w:p>
    <w:p w14:paraId="73A236F6"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如果双方不能在 14 日内或双方商定的其他时间内解决本合同争议，可以将其提交给专用条件约定的或事后达成协议的调解人进行调解。</w:t>
      </w:r>
    </w:p>
    <w:p w14:paraId="312361A5"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7.3 仲裁或诉讼</w:t>
      </w:r>
    </w:p>
    <w:p w14:paraId="3565CE89" w14:textId="77777777" w:rsidR="00AE570A" w:rsidRPr="002760B4" w:rsidRDefault="00000000">
      <w:pPr>
        <w:pStyle w:val="a4"/>
        <w:spacing w:before="160" w:line="362" w:lineRule="auto"/>
        <w:ind w:right="265" w:firstLineChars="200" w:firstLine="480"/>
        <w:rPr>
          <w:rFonts w:ascii="宋体" w:hAnsi="宋体" w:cs="宋体"/>
          <w:sz w:val="24"/>
          <w:szCs w:val="22"/>
          <w:lang w:val="zh-CN" w:eastAsia="zh-CN" w:bidi="zh-CN"/>
        </w:rPr>
      </w:pPr>
      <w:r w:rsidRPr="002760B4">
        <w:rPr>
          <w:rFonts w:ascii="宋体" w:hAnsi="宋体" w:cs="宋体" w:hint="eastAsia"/>
          <w:sz w:val="24"/>
          <w:szCs w:val="22"/>
          <w:lang w:val="zh-CN" w:eastAsia="zh-CN" w:bidi="zh-CN"/>
        </w:rPr>
        <w:t>双方均有权不经调解直接向专用条件约定的仲裁机构申请仲裁或向有管辖权的人民法院提起诉讼。</w:t>
      </w:r>
    </w:p>
    <w:p w14:paraId="1DB11E36"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lastRenderedPageBreak/>
        <w:t>8.其他</w:t>
      </w:r>
    </w:p>
    <w:p w14:paraId="2EE0B93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8.1 考察及相关费用</w:t>
      </w:r>
    </w:p>
    <w:p w14:paraId="7E2D296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除专用条件另有约定外，咨询人经委托人同意进行考察发生的费用由委托人审核后另行支付。差旅费及相关费用的承担由双方在专用条件中约定。</w:t>
      </w:r>
    </w:p>
    <w:p w14:paraId="259AFCE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8.2 奖励</w:t>
      </w:r>
    </w:p>
    <w:p w14:paraId="45E5470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对于咨询人在服务过程中提出合理化建议，使委托人获得效益的，双方在专用条件中约定奖励金额的确定方法。奖励金额在合理化建议被采纳后，与最近一期的正常工作酬金同期支付。</w:t>
      </w:r>
    </w:p>
    <w:p w14:paraId="07E34704"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8.3 保密</w:t>
      </w:r>
    </w:p>
    <w:p w14:paraId="35282C03" w14:textId="77777777" w:rsidR="00AE570A" w:rsidRPr="002760B4" w:rsidRDefault="00000000">
      <w:pPr>
        <w:spacing w:line="460" w:lineRule="exact"/>
        <w:ind w:firstLineChars="200" w:firstLine="480"/>
      </w:pPr>
      <w:r w:rsidRPr="002760B4">
        <w:rPr>
          <w:rFonts w:ascii="宋体" w:hAnsi="宋体" w:cs="宋体" w:hint="eastAsia"/>
          <w:sz w:val="24"/>
        </w:rPr>
        <w:t>在本合同履行期间或专用条件约定的期限内，双方不得泄露对方申明的保密资料，亦不得泄露与实施工程有关的第三人所提供的保密资料。保密事项在专用条件中约定。</w:t>
      </w:r>
    </w:p>
    <w:p w14:paraId="612D347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8.4联络</w:t>
      </w:r>
    </w:p>
    <w:p w14:paraId="1E42E77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8.4.1 与合同有关的通知、指示、要求、决定等，均应采用书面形式，并应在专用条件约定的期限内送达接收人和送达地点。</w:t>
      </w:r>
    </w:p>
    <w:p w14:paraId="07B59998"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8.4.2 委托人和咨询人应在专用条件中约定各自的送达接收人、送达地点、电子邮箱。任何一方指定的接收人或送达地点或电子邮箱发生变动的，应提前3 天以书面形式通知对方，否则视为未发生变动。</w:t>
      </w:r>
    </w:p>
    <w:p w14:paraId="5CD210E4"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8.4.3 委托人和咨询人应当及时签收另一方送达至送达地点和指定接收人的往来函件，如确有充分证据证明一方无正当理由拒不签收的，视为认可往来函件的内容。</w:t>
      </w:r>
    </w:p>
    <w:p w14:paraId="01DEEF45"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8.5 知识产权及保密责任</w:t>
      </w:r>
    </w:p>
    <w:p w14:paraId="608DE7E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3F059D53" w14:textId="77777777" w:rsidR="00AE570A" w:rsidRPr="002760B4" w:rsidRDefault="00000000">
      <w:pPr>
        <w:pStyle w:val="a4"/>
        <w:spacing w:line="364" w:lineRule="auto"/>
        <w:ind w:right="265" w:firstLineChars="200" w:firstLine="480"/>
        <w:jc w:val="both"/>
        <w:rPr>
          <w:rFonts w:ascii="宋体" w:hAnsi="宋体" w:cs="宋体"/>
          <w:sz w:val="24"/>
          <w:szCs w:val="22"/>
          <w:lang w:val="zh-CN" w:eastAsia="zh-CN" w:bidi="zh-CN"/>
        </w:rPr>
      </w:pPr>
      <w:r w:rsidRPr="002760B4">
        <w:rPr>
          <w:rFonts w:ascii="宋体" w:hAnsi="宋体" w:cs="宋体" w:hint="eastAsia"/>
          <w:sz w:val="24"/>
          <w:szCs w:val="22"/>
          <w:lang w:val="zh-CN" w:eastAsia="zh-CN" w:bidi="zh-CN"/>
        </w:rPr>
        <w:t>除专用条件另有约定外，咨询人为履行本合同约定而编制的成果文件，其著作权属于咨询人。委托人可以为实现合同目的而复制、使用此类文件，但不</w:t>
      </w:r>
      <w:r w:rsidRPr="002760B4">
        <w:rPr>
          <w:rFonts w:ascii="宋体" w:hAnsi="宋体" w:cs="宋体" w:hint="eastAsia"/>
          <w:sz w:val="24"/>
          <w:szCs w:val="22"/>
          <w:lang w:val="zh-CN" w:eastAsia="zh-CN" w:bidi="zh-CN"/>
        </w:rPr>
        <w:lastRenderedPageBreak/>
        <w:t>能擅自修改或用于与本合同无关的其他事项。未经咨询人书面同意，委托人不得为了本合同以外的目的而复制或者以其他方式使用上述文件或将之提供给任何第三方。</w:t>
      </w:r>
    </w:p>
    <w:p w14:paraId="557149ED" w14:textId="77777777" w:rsidR="00AE570A" w:rsidRPr="002760B4" w:rsidRDefault="00000000">
      <w:pPr>
        <w:pStyle w:val="a4"/>
        <w:spacing w:line="364" w:lineRule="auto"/>
        <w:ind w:right="265" w:firstLineChars="200" w:firstLine="480"/>
        <w:jc w:val="both"/>
        <w:rPr>
          <w:rFonts w:ascii="宋体" w:hAnsi="宋体" w:cs="宋体"/>
          <w:sz w:val="24"/>
          <w:szCs w:val="22"/>
          <w:lang w:val="zh-CN" w:eastAsia="zh-CN" w:bidi="zh-CN"/>
        </w:rPr>
      </w:pPr>
      <w:r w:rsidRPr="002760B4">
        <w:rPr>
          <w:rFonts w:ascii="宋体" w:hAnsi="宋体" w:cs="宋体" w:hint="eastAsia"/>
          <w:sz w:val="24"/>
          <w:szCs w:val="22"/>
          <w:lang w:val="zh-CN" w:eastAsia="zh-CN" w:bidi="zh-CN"/>
        </w:rPr>
        <w:t>双方保证在履行本合同过程中不侵犯对方及第三方的知识产权。因咨询人侵犯他人知识产权所引起的责任，由咨询人承担；因委托人提供的基础资料导致侵权的，由委托人承担责任。</w:t>
      </w:r>
    </w:p>
    <w:p w14:paraId="762DDB97" w14:textId="77777777" w:rsidR="00AE570A" w:rsidRPr="002760B4" w:rsidRDefault="00000000">
      <w:pPr>
        <w:pStyle w:val="a4"/>
        <w:spacing w:line="364" w:lineRule="auto"/>
        <w:ind w:right="265" w:firstLineChars="200" w:firstLine="480"/>
        <w:jc w:val="both"/>
        <w:rPr>
          <w:rFonts w:ascii="宋体" w:hAnsi="宋体" w:cs="宋体"/>
          <w:sz w:val="24"/>
          <w:szCs w:val="22"/>
          <w:lang w:val="zh-CN" w:eastAsia="zh-CN" w:bidi="zh-CN"/>
        </w:rPr>
      </w:pPr>
      <w:r w:rsidRPr="002760B4">
        <w:rPr>
          <w:rFonts w:ascii="宋体" w:hAnsi="宋体" w:cs="宋体" w:hint="eastAsia"/>
          <w:sz w:val="24"/>
          <w:szCs w:val="22"/>
          <w:lang w:val="zh-CN" w:eastAsia="zh-CN" w:bidi="zh-CN"/>
        </w:rPr>
        <w:t>除专用条件另有约定外，双方均有权在履行本合同保密义务并且不损害对方利益的情况下，将履行本合同形成的有关成果文件用于企业宣传、申报奖项以及接受上级主管部门的检查。</w:t>
      </w:r>
    </w:p>
    <w:p w14:paraId="584E2F88" w14:textId="77777777" w:rsidR="00AE570A" w:rsidRPr="002760B4" w:rsidRDefault="00AE570A">
      <w:pPr>
        <w:spacing w:line="460" w:lineRule="exact"/>
        <w:ind w:firstLineChars="200" w:firstLine="480"/>
        <w:rPr>
          <w:rFonts w:ascii="宋体" w:hAnsi="宋体" w:cs="宋体"/>
          <w:dstrike/>
          <w:sz w:val="24"/>
        </w:rPr>
      </w:pPr>
    </w:p>
    <w:p w14:paraId="4A826207" w14:textId="77777777" w:rsidR="00AE570A" w:rsidRPr="002760B4" w:rsidRDefault="00AE570A">
      <w:pPr>
        <w:pStyle w:val="TOC10"/>
        <w:rPr>
          <w:rFonts w:ascii="宋体" w:hAnsi="宋体" w:cs="宋体"/>
          <w:dstrike/>
          <w:color w:val="auto"/>
          <w:sz w:val="24"/>
        </w:rPr>
      </w:pPr>
    </w:p>
    <w:p w14:paraId="06F7766C" w14:textId="77777777" w:rsidR="00AE570A" w:rsidRPr="002760B4" w:rsidRDefault="00AE570A">
      <w:pPr>
        <w:rPr>
          <w:rFonts w:ascii="宋体" w:hAnsi="宋体" w:cs="宋体"/>
          <w:dstrike/>
          <w:sz w:val="24"/>
        </w:rPr>
      </w:pPr>
    </w:p>
    <w:p w14:paraId="5E86B279" w14:textId="77777777" w:rsidR="00AE570A" w:rsidRPr="002760B4" w:rsidRDefault="00AE570A">
      <w:pPr>
        <w:pStyle w:val="TOC10"/>
        <w:rPr>
          <w:rFonts w:ascii="宋体" w:hAnsi="宋体" w:cs="宋体"/>
          <w:dstrike/>
          <w:color w:val="auto"/>
          <w:sz w:val="24"/>
        </w:rPr>
      </w:pPr>
    </w:p>
    <w:p w14:paraId="7079B05C" w14:textId="77777777" w:rsidR="00AE570A" w:rsidRPr="002760B4" w:rsidRDefault="00AE570A">
      <w:pPr>
        <w:rPr>
          <w:rFonts w:ascii="宋体" w:hAnsi="宋体" w:cs="宋体"/>
          <w:dstrike/>
          <w:sz w:val="24"/>
        </w:rPr>
      </w:pPr>
    </w:p>
    <w:p w14:paraId="076FA28D" w14:textId="77777777" w:rsidR="00AE570A" w:rsidRPr="002760B4" w:rsidRDefault="00AE570A">
      <w:pPr>
        <w:pStyle w:val="TOC10"/>
        <w:rPr>
          <w:rFonts w:ascii="宋体" w:hAnsi="宋体" w:cs="宋体"/>
          <w:dstrike/>
          <w:color w:val="auto"/>
          <w:sz w:val="24"/>
        </w:rPr>
      </w:pPr>
    </w:p>
    <w:p w14:paraId="60BBA8B4" w14:textId="77777777" w:rsidR="00AE570A" w:rsidRPr="002760B4" w:rsidRDefault="00AE570A">
      <w:pPr>
        <w:rPr>
          <w:rFonts w:ascii="宋体" w:hAnsi="宋体" w:cs="宋体"/>
          <w:dstrike/>
          <w:sz w:val="24"/>
        </w:rPr>
      </w:pPr>
    </w:p>
    <w:p w14:paraId="1A43E50C" w14:textId="77777777" w:rsidR="00AE570A" w:rsidRPr="002760B4" w:rsidRDefault="00AE570A">
      <w:pPr>
        <w:pStyle w:val="TOC10"/>
        <w:rPr>
          <w:rFonts w:ascii="宋体" w:hAnsi="宋体" w:cs="宋体"/>
          <w:dstrike/>
          <w:color w:val="auto"/>
          <w:sz w:val="24"/>
        </w:rPr>
      </w:pPr>
    </w:p>
    <w:p w14:paraId="39B6C72A" w14:textId="77777777" w:rsidR="00AE570A" w:rsidRPr="002760B4" w:rsidRDefault="00AE570A">
      <w:pPr>
        <w:rPr>
          <w:rFonts w:ascii="宋体" w:hAnsi="宋体" w:cs="宋体"/>
          <w:dstrike/>
          <w:sz w:val="24"/>
        </w:rPr>
      </w:pPr>
    </w:p>
    <w:p w14:paraId="34036CE0" w14:textId="77777777" w:rsidR="00AE570A" w:rsidRPr="002760B4" w:rsidRDefault="00AE570A">
      <w:pPr>
        <w:pStyle w:val="TOC10"/>
        <w:rPr>
          <w:rFonts w:ascii="宋体" w:hAnsi="宋体" w:cs="宋体"/>
          <w:dstrike/>
          <w:color w:val="auto"/>
          <w:sz w:val="24"/>
        </w:rPr>
      </w:pPr>
    </w:p>
    <w:p w14:paraId="0274A652" w14:textId="77777777" w:rsidR="00AE570A" w:rsidRPr="002760B4" w:rsidRDefault="00AE570A">
      <w:pPr>
        <w:rPr>
          <w:rFonts w:ascii="宋体" w:hAnsi="宋体" w:cs="宋体"/>
          <w:dstrike/>
          <w:sz w:val="24"/>
        </w:rPr>
      </w:pPr>
    </w:p>
    <w:p w14:paraId="501D3C34" w14:textId="77777777" w:rsidR="00AE570A" w:rsidRPr="002760B4" w:rsidRDefault="00AE570A">
      <w:pPr>
        <w:pStyle w:val="TOC10"/>
        <w:rPr>
          <w:rFonts w:ascii="宋体" w:hAnsi="宋体" w:cs="宋体"/>
          <w:dstrike/>
          <w:color w:val="auto"/>
          <w:sz w:val="24"/>
        </w:rPr>
      </w:pPr>
    </w:p>
    <w:p w14:paraId="0C9B7B60" w14:textId="77777777" w:rsidR="00AE570A" w:rsidRPr="002760B4" w:rsidRDefault="00AE570A">
      <w:pPr>
        <w:rPr>
          <w:rFonts w:ascii="宋体" w:hAnsi="宋体" w:cs="宋体"/>
          <w:dstrike/>
          <w:sz w:val="24"/>
        </w:rPr>
      </w:pPr>
    </w:p>
    <w:p w14:paraId="43D8CC3F" w14:textId="77777777" w:rsidR="00AE570A" w:rsidRPr="002760B4" w:rsidRDefault="00000000">
      <w:pPr>
        <w:jc w:val="center"/>
        <w:rPr>
          <w:b/>
          <w:sz w:val="30"/>
        </w:rPr>
      </w:pPr>
      <w:bookmarkStart w:id="109" w:name="_Toc501988306"/>
      <w:bookmarkStart w:id="110" w:name="_Toc504136052"/>
      <w:r w:rsidRPr="002760B4">
        <w:rPr>
          <w:rFonts w:hint="eastAsia"/>
          <w:b/>
          <w:sz w:val="30"/>
        </w:rPr>
        <w:br w:type="page"/>
      </w:r>
      <w:r w:rsidRPr="002760B4">
        <w:rPr>
          <w:rFonts w:hint="eastAsia"/>
          <w:b/>
          <w:sz w:val="30"/>
        </w:rPr>
        <w:lastRenderedPageBreak/>
        <w:t>第三部分专用条件</w:t>
      </w:r>
      <w:bookmarkEnd w:id="109"/>
      <w:bookmarkEnd w:id="110"/>
    </w:p>
    <w:p w14:paraId="6F205377" w14:textId="77777777" w:rsidR="00AE570A" w:rsidRPr="002760B4" w:rsidRDefault="00000000">
      <w:pPr>
        <w:spacing w:line="460" w:lineRule="exact"/>
        <w:ind w:firstLineChars="200" w:firstLine="482"/>
        <w:rPr>
          <w:rFonts w:ascii="宋体" w:hAnsi="宋体" w:cs="宋体"/>
          <w:b/>
          <w:bCs/>
          <w:sz w:val="24"/>
        </w:rPr>
      </w:pPr>
      <w:r w:rsidRPr="002760B4">
        <w:rPr>
          <w:rFonts w:ascii="宋体" w:hAnsi="宋体" w:cs="宋体" w:hint="eastAsia"/>
          <w:b/>
          <w:bCs/>
          <w:sz w:val="24"/>
        </w:rPr>
        <w:t>1.词语定义、语言、解释顺序与适用法律</w:t>
      </w:r>
    </w:p>
    <w:p w14:paraId="462F007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1.2 语言</w:t>
      </w:r>
    </w:p>
    <w:p w14:paraId="14323917"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本合同文件除使用中文外，还可用</w:t>
      </w:r>
      <w:r w:rsidRPr="002760B4">
        <w:rPr>
          <w:rFonts w:ascii="宋体" w:hAnsi="宋体" w:cs="宋体" w:hint="eastAsia"/>
          <w:sz w:val="24"/>
          <w:u w:val="single"/>
        </w:rPr>
        <w:t xml:space="preserve">   /    </w:t>
      </w:r>
      <w:r w:rsidRPr="002760B4">
        <w:rPr>
          <w:rFonts w:ascii="宋体" w:hAnsi="宋体" w:cs="宋体" w:hint="eastAsia"/>
          <w:sz w:val="24"/>
        </w:rPr>
        <w:t>。</w:t>
      </w:r>
    </w:p>
    <w:p w14:paraId="65C4E8F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1.3 合同文件的优先顺序</w:t>
      </w:r>
    </w:p>
    <w:p w14:paraId="4E2B369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本合同文件的解释顺序为： 执行通用条件。</w:t>
      </w:r>
    </w:p>
    <w:p w14:paraId="6ADACC72" w14:textId="77777777" w:rsidR="00AE570A" w:rsidRPr="002760B4" w:rsidRDefault="00000000">
      <w:pPr>
        <w:spacing w:line="460" w:lineRule="exact"/>
        <w:ind w:firstLineChars="200" w:firstLine="480"/>
        <w:rPr>
          <w:rFonts w:ascii="宋体" w:hAnsi="宋体" w:cs="宋体"/>
          <w:sz w:val="24"/>
          <w:lang w:val="zh-CN"/>
        </w:rPr>
      </w:pPr>
      <w:r w:rsidRPr="002760B4">
        <w:rPr>
          <w:rFonts w:ascii="宋体" w:hAnsi="宋体" w:cs="宋体" w:hint="eastAsia"/>
          <w:sz w:val="24"/>
        </w:rPr>
        <w:t>1.4 适用法律</w:t>
      </w:r>
    </w:p>
    <w:p w14:paraId="66E22015" w14:textId="77777777" w:rsidR="00AE570A" w:rsidRPr="002760B4" w:rsidRDefault="00000000">
      <w:pPr>
        <w:spacing w:line="460" w:lineRule="exact"/>
        <w:ind w:firstLineChars="200" w:firstLine="480"/>
        <w:rPr>
          <w:u w:val="single"/>
          <w:lang w:val="zh-CN"/>
        </w:rPr>
      </w:pPr>
      <w:r w:rsidRPr="002760B4">
        <w:rPr>
          <w:rFonts w:ascii="宋体" w:hAnsi="宋体" w:cs="宋体" w:hint="eastAsia"/>
          <w:sz w:val="24"/>
          <w:lang w:val="zh-CN"/>
        </w:rPr>
        <w:t xml:space="preserve">本合同适用的其他规范性文件包括: </w:t>
      </w:r>
      <w:r w:rsidRPr="002760B4">
        <w:rPr>
          <w:rFonts w:ascii="宋体" w:hAnsi="宋体" w:cs="宋体" w:hint="eastAsia"/>
          <w:sz w:val="24"/>
          <w:u w:val="single"/>
          <w:lang w:val="zh-CN"/>
        </w:rPr>
        <w:t>《中华人民共和国</w:t>
      </w:r>
      <w:r w:rsidRPr="002760B4">
        <w:rPr>
          <w:rFonts w:ascii="宋体" w:hAnsi="宋体" w:cs="宋体" w:hint="eastAsia"/>
          <w:sz w:val="24"/>
          <w:u w:val="single"/>
        </w:rPr>
        <w:t>民法典</w:t>
      </w:r>
      <w:r w:rsidRPr="002760B4">
        <w:rPr>
          <w:rFonts w:ascii="宋体" w:hAnsi="宋体" w:cs="宋体" w:hint="eastAsia"/>
          <w:sz w:val="24"/>
          <w:u w:val="single"/>
          <w:lang w:val="zh-CN"/>
        </w:rPr>
        <w:t>》</w:t>
      </w:r>
      <w:r w:rsidRPr="002760B4">
        <w:rPr>
          <w:rFonts w:cs="宋体" w:hint="eastAsia"/>
          <w:sz w:val="24"/>
          <w:u w:val="single"/>
          <w:lang w:val="zh-CN"/>
        </w:rPr>
        <w:t>、</w:t>
      </w:r>
      <w:r w:rsidRPr="002760B4">
        <w:rPr>
          <w:rFonts w:ascii="宋体" w:hAnsi="宋体" w:cs="宋体" w:hint="eastAsia"/>
          <w:sz w:val="24"/>
          <w:u w:val="single"/>
          <w:lang w:val="zh-CN"/>
        </w:rPr>
        <w:t>《中华人</w:t>
      </w:r>
    </w:p>
    <w:p w14:paraId="0BF5AA69" w14:textId="77777777" w:rsidR="00AE570A" w:rsidRPr="002760B4" w:rsidRDefault="00000000">
      <w:pPr>
        <w:spacing w:line="460" w:lineRule="exact"/>
        <w:rPr>
          <w:rFonts w:ascii="宋体" w:hAnsi="宋体" w:cs="宋体"/>
          <w:sz w:val="24"/>
        </w:rPr>
      </w:pPr>
      <w:r w:rsidRPr="002760B4">
        <w:rPr>
          <w:rFonts w:ascii="宋体" w:hAnsi="宋体" w:cs="宋体" w:hint="eastAsia"/>
          <w:sz w:val="24"/>
          <w:u w:val="single"/>
          <w:lang w:val="zh-CN"/>
        </w:rPr>
        <w:t>民共和国</w:t>
      </w:r>
      <w:r w:rsidRPr="002760B4">
        <w:rPr>
          <w:rFonts w:ascii="宋体" w:hAnsi="宋体" w:cs="宋体" w:hint="eastAsia"/>
          <w:sz w:val="24"/>
          <w:u w:val="single"/>
        </w:rPr>
        <w:t>招投标</w:t>
      </w:r>
      <w:r w:rsidRPr="002760B4">
        <w:rPr>
          <w:rFonts w:ascii="宋体" w:hAnsi="宋体" w:cs="宋体" w:hint="eastAsia"/>
          <w:sz w:val="24"/>
          <w:u w:val="single"/>
          <w:lang w:val="zh-CN"/>
        </w:rPr>
        <w:t>法》</w:t>
      </w:r>
      <w:r w:rsidRPr="002760B4">
        <w:rPr>
          <w:rFonts w:cs="宋体" w:hint="eastAsia"/>
          <w:sz w:val="24"/>
          <w:u w:val="single"/>
          <w:lang w:val="zh-CN"/>
        </w:rPr>
        <w:t>、</w:t>
      </w:r>
      <w:r w:rsidRPr="002760B4">
        <w:rPr>
          <w:rFonts w:ascii="宋体" w:hAnsi="宋体" w:cs="宋体" w:hint="eastAsia"/>
          <w:sz w:val="24"/>
          <w:u w:val="single"/>
          <w:lang w:val="zh-CN"/>
        </w:rPr>
        <w:t>计价办法《陕西省物价局陕西省住房和城乡建设厅关于我省工程造价咨询服务收费标准有关问题的通知》（陕价行</w:t>
      </w:r>
      <w:r w:rsidRPr="002760B4">
        <w:rPr>
          <w:rFonts w:ascii="宋体" w:hAnsi="宋体" w:cs="宋体" w:hint="eastAsia"/>
          <w:sz w:val="24"/>
          <w:u w:val="single"/>
        </w:rPr>
        <w:t>发</w:t>
      </w:r>
      <w:r w:rsidRPr="002760B4">
        <w:rPr>
          <w:rFonts w:ascii="宋体" w:hAnsi="宋体" w:cs="宋体" w:hint="eastAsia"/>
          <w:sz w:val="24"/>
          <w:u w:val="single"/>
          <w:lang w:val="zh-CN"/>
        </w:rPr>
        <w:t>【201</w:t>
      </w:r>
      <w:r w:rsidRPr="002760B4">
        <w:rPr>
          <w:rFonts w:ascii="宋体" w:hAnsi="宋体" w:cs="宋体" w:hint="eastAsia"/>
          <w:sz w:val="24"/>
          <w:u w:val="single"/>
        </w:rPr>
        <w:t>4</w:t>
      </w:r>
      <w:r w:rsidRPr="002760B4">
        <w:rPr>
          <w:rFonts w:ascii="宋体" w:hAnsi="宋体" w:cs="宋体" w:hint="eastAsia"/>
          <w:sz w:val="24"/>
          <w:u w:val="single"/>
          <w:lang w:val="zh-CN"/>
        </w:rPr>
        <w:t>】</w:t>
      </w:r>
      <w:r w:rsidRPr="002760B4">
        <w:rPr>
          <w:rFonts w:ascii="宋体" w:hAnsi="宋体" w:cs="宋体" w:hint="eastAsia"/>
          <w:sz w:val="24"/>
          <w:u w:val="single"/>
        </w:rPr>
        <w:t>88</w:t>
      </w:r>
      <w:r w:rsidRPr="002760B4">
        <w:rPr>
          <w:rFonts w:ascii="宋体" w:hAnsi="宋体" w:cs="宋体" w:hint="eastAsia"/>
          <w:sz w:val="24"/>
          <w:u w:val="single"/>
          <w:lang w:val="zh-CN"/>
        </w:rPr>
        <w:t>号）。</w:t>
      </w:r>
      <w:r w:rsidRPr="002760B4">
        <w:rPr>
          <w:rFonts w:ascii="宋体" w:hAnsi="宋体" w:cs="宋体" w:hint="eastAsia"/>
          <w:sz w:val="24"/>
          <w:lang w:val="zh-CN"/>
        </w:rPr>
        <w:tab/>
      </w:r>
      <w:r w:rsidRPr="002760B4">
        <w:rPr>
          <w:rFonts w:ascii="宋体" w:hAnsi="宋体" w:cs="宋体" w:hint="eastAsia"/>
          <w:b/>
          <w:bCs/>
          <w:sz w:val="24"/>
        </w:rPr>
        <w:t>委托人的义务</w:t>
      </w:r>
    </w:p>
    <w:p w14:paraId="6A973D62"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2.1 提供资料</w:t>
      </w:r>
    </w:p>
    <w:p w14:paraId="471ABE2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委托人无偿向咨询人提供与本合同咨询业务有关资料的时间为：</w:t>
      </w:r>
      <w:r w:rsidRPr="002760B4">
        <w:rPr>
          <w:rFonts w:ascii="宋体" w:hAnsi="宋体" w:cs="宋体" w:hint="eastAsia"/>
          <w:sz w:val="24"/>
          <w:u w:val="single"/>
        </w:rPr>
        <w:t xml:space="preserve"> 合同签订后7日内</w:t>
      </w:r>
      <w:r w:rsidRPr="002760B4">
        <w:rPr>
          <w:rFonts w:ascii="宋体" w:hAnsi="宋体" w:cs="宋体" w:hint="eastAsia"/>
          <w:sz w:val="24"/>
          <w:u w:val="single"/>
        </w:rPr>
        <w:tab/>
        <w:t>。</w:t>
      </w:r>
    </w:p>
    <w:p w14:paraId="67FCD68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2.2 提供工作条件</w:t>
      </w:r>
    </w:p>
    <w:p w14:paraId="69BF9B8A"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2.2.1 项目咨询人员使用由委托人提供的房屋及设备，支付使用费的标准为：</w:t>
      </w:r>
      <w:r w:rsidRPr="002760B4">
        <w:rPr>
          <w:rFonts w:ascii="宋体" w:hAnsi="宋体" w:cs="宋体" w:hint="eastAsia"/>
          <w:sz w:val="24"/>
          <w:u w:val="single"/>
        </w:rPr>
        <w:t xml:space="preserve">        /     </w:t>
      </w:r>
      <w:r w:rsidRPr="002760B4">
        <w:rPr>
          <w:rFonts w:ascii="宋体" w:hAnsi="宋体" w:cs="宋体" w:hint="eastAsia"/>
          <w:sz w:val="24"/>
        </w:rPr>
        <w:t xml:space="preserve"> 。</w:t>
      </w:r>
    </w:p>
    <w:p w14:paraId="76BEDF7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2.4 委托人代表</w:t>
      </w:r>
    </w:p>
    <w:p w14:paraId="138EB185" w14:textId="77777777" w:rsidR="00AE570A" w:rsidRPr="002760B4" w:rsidRDefault="00000000">
      <w:pPr>
        <w:spacing w:line="460" w:lineRule="exact"/>
        <w:ind w:firstLineChars="200" w:firstLine="480"/>
        <w:rPr>
          <w:rFonts w:ascii="宋体" w:hAnsi="宋体" w:cs="宋体"/>
          <w:sz w:val="24"/>
          <w:u w:val="single"/>
        </w:rPr>
      </w:pPr>
      <w:r w:rsidRPr="002760B4">
        <w:rPr>
          <w:rFonts w:ascii="宋体" w:hAnsi="宋体" w:cs="宋体" w:hint="eastAsia"/>
          <w:sz w:val="24"/>
        </w:rPr>
        <w:t>委托人代表为：其权限范围：</w:t>
      </w:r>
      <w:r w:rsidRPr="002760B4">
        <w:rPr>
          <w:rFonts w:ascii="宋体" w:hAnsi="宋体" w:cs="宋体" w:hint="eastAsia"/>
          <w:sz w:val="24"/>
          <w:u w:val="single"/>
        </w:rPr>
        <w:t xml:space="preserve"> 代表委托人全面履行合同，处理相关事宜   。</w:t>
      </w:r>
    </w:p>
    <w:p w14:paraId="643CE91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2.5 答复</w:t>
      </w:r>
    </w:p>
    <w:p w14:paraId="0FC73D4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委托人同意在</w:t>
      </w:r>
      <w:r w:rsidRPr="002760B4">
        <w:rPr>
          <w:rFonts w:ascii="宋体" w:hAnsi="宋体" w:cs="宋体" w:hint="eastAsia"/>
          <w:sz w:val="24"/>
          <w:u w:val="single"/>
        </w:rPr>
        <w:t xml:space="preserve"> 7 </w:t>
      </w:r>
      <w:r w:rsidRPr="002760B4">
        <w:rPr>
          <w:rFonts w:ascii="宋体" w:hAnsi="宋体" w:cs="宋体" w:hint="eastAsia"/>
          <w:sz w:val="24"/>
        </w:rPr>
        <w:t>日内，对咨询人书面提交并要求做出决定的事宜给予书面答复。逾期未答复的，视为委托人认可。</w:t>
      </w:r>
    </w:p>
    <w:p w14:paraId="69857991" w14:textId="77777777" w:rsidR="00AE570A" w:rsidRPr="002760B4" w:rsidRDefault="00000000">
      <w:pPr>
        <w:numPr>
          <w:ilvl w:val="0"/>
          <w:numId w:val="14"/>
        </w:numPr>
        <w:spacing w:line="460" w:lineRule="exact"/>
        <w:ind w:firstLineChars="200" w:firstLine="482"/>
        <w:rPr>
          <w:rFonts w:ascii="宋体" w:hAnsi="宋体" w:cs="宋体"/>
          <w:b/>
          <w:bCs/>
          <w:sz w:val="24"/>
        </w:rPr>
      </w:pPr>
      <w:r w:rsidRPr="002760B4">
        <w:rPr>
          <w:rFonts w:ascii="宋体" w:hAnsi="宋体" w:cs="宋体" w:hint="eastAsia"/>
          <w:b/>
          <w:bCs/>
          <w:sz w:val="24"/>
        </w:rPr>
        <w:t>咨询人的义务</w:t>
      </w:r>
    </w:p>
    <w:p w14:paraId="4095AE28"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3.1 项目咨询团队及人员</w:t>
      </w:r>
    </w:p>
    <w:p w14:paraId="4946FF62"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3.1.1 项目咨询团队的主要人员应具有</w:t>
      </w:r>
      <w:r w:rsidRPr="002760B4">
        <w:rPr>
          <w:rFonts w:ascii="宋体" w:hAnsi="宋体" w:cs="宋体" w:hint="eastAsia"/>
          <w:sz w:val="24"/>
          <w:u w:val="single"/>
        </w:rPr>
        <w:t xml:space="preserve"> 注册造价师</w:t>
      </w:r>
      <w:r w:rsidRPr="002760B4">
        <w:rPr>
          <w:rFonts w:ascii="宋体" w:hAnsi="宋体" w:cs="宋体" w:hint="eastAsia"/>
          <w:sz w:val="24"/>
        </w:rPr>
        <w:t>资格条件，团队人员的数量为</w:t>
      </w:r>
      <w:r w:rsidRPr="002760B4">
        <w:rPr>
          <w:rFonts w:ascii="宋体" w:hAnsi="宋体" w:cs="宋体" w:hint="eastAsia"/>
          <w:sz w:val="24"/>
          <w:u w:val="single"/>
        </w:rPr>
        <w:t xml:space="preserve">   </w:t>
      </w:r>
      <w:r w:rsidRPr="002760B4">
        <w:rPr>
          <w:rFonts w:ascii="宋体" w:hAnsi="宋体" w:cs="宋体" w:hint="eastAsia"/>
          <w:sz w:val="24"/>
        </w:rPr>
        <w:t>人。</w:t>
      </w:r>
    </w:p>
    <w:p w14:paraId="43C03E0C" w14:textId="77777777" w:rsidR="00AE570A" w:rsidRPr="002760B4" w:rsidRDefault="00000000">
      <w:pPr>
        <w:spacing w:line="460" w:lineRule="exact"/>
        <w:ind w:firstLineChars="200" w:firstLine="480"/>
        <w:rPr>
          <w:rFonts w:ascii="宋体" w:hAnsi="宋体" w:cs="宋体"/>
          <w:sz w:val="24"/>
          <w:u w:val="single"/>
        </w:rPr>
      </w:pPr>
      <w:r w:rsidRPr="002760B4">
        <w:rPr>
          <w:rFonts w:ascii="宋体" w:hAnsi="宋体" w:cs="宋体" w:hint="eastAsia"/>
          <w:sz w:val="24"/>
        </w:rPr>
        <w:t>3.1.2 项目负责人为：项目负责人为履行本合同的权限为 ：</w:t>
      </w:r>
      <w:r w:rsidRPr="002760B4">
        <w:rPr>
          <w:rFonts w:ascii="宋体" w:hAnsi="宋体" w:cs="宋体" w:hint="eastAsia"/>
          <w:sz w:val="24"/>
          <w:u w:val="single"/>
        </w:rPr>
        <w:t xml:space="preserve"> 全权负责本造价咨询过程中的全部事宜  。</w:t>
      </w:r>
    </w:p>
    <w:p w14:paraId="41193E55" w14:textId="77777777" w:rsidR="00AE570A" w:rsidRPr="002760B4" w:rsidRDefault="00AE570A">
      <w:pPr>
        <w:spacing w:line="460" w:lineRule="exact"/>
        <w:ind w:firstLineChars="200" w:firstLine="480"/>
        <w:rPr>
          <w:rFonts w:ascii="宋体" w:hAnsi="宋体" w:cs="宋体"/>
          <w:sz w:val="24"/>
        </w:rPr>
      </w:pPr>
    </w:p>
    <w:p w14:paraId="007912E8"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lastRenderedPageBreak/>
        <w:t>3.1.3 咨询人更换项目咨询团队其他咨询人员的约定</w:t>
      </w:r>
      <w:r w:rsidRPr="002760B4">
        <w:rPr>
          <w:rFonts w:ascii="宋体" w:hAnsi="宋体" w:cs="宋体" w:hint="eastAsia"/>
          <w:sz w:val="24"/>
          <w:u w:val="single"/>
        </w:rPr>
        <w:tab/>
        <w:t xml:space="preserve">/ </w:t>
      </w:r>
      <w:r w:rsidRPr="002760B4">
        <w:rPr>
          <w:rFonts w:ascii="宋体" w:hAnsi="宋体" w:cs="宋体" w:hint="eastAsia"/>
          <w:sz w:val="24"/>
          <w:u w:val="single"/>
        </w:rPr>
        <w:tab/>
      </w:r>
      <w:r w:rsidRPr="002760B4">
        <w:rPr>
          <w:rFonts w:ascii="宋体" w:hAnsi="宋体" w:cs="宋体" w:hint="eastAsia"/>
          <w:sz w:val="24"/>
        </w:rPr>
        <w:t>。</w:t>
      </w:r>
    </w:p>
    <w:p w14:paraId="3FD70175"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3.1.4 委托人要求更换咨询人员的情形还包括：</w:t>
      </w:r>
      <w:r w:rsidRPr="002760B4">
        <w:rPr>
          <w:rFonts w:ascii="宋体" w:hAnsi="宋体" w:cs="宋体" w:hint="eastAsia"/>
          <w:sz w:val="24"/>
          <w:u w:val="single"/>
        </w:rPr>
        <w:t xml:space="preserve"> 咨询人员未尽到诚实谨慎义务，给委托人可能或已经造成损害及其他不良影响的包括但不限于财产损失、损害、声誉降低</w:t>
      </w:r>
      <w:r w:rsidRPr="002760B4">
        <w:rPr>
          <w:rFonts w:ascii="宋体" w:hAnsi="宋体" w:cs="宋体" w:hint="eastAsia"/>
          <w:sz w:val="24"/>
          <w:u w:val="single"/>
        </w:rPr>
        <w:tab/>
      </w:r>
      <w:r w:rsidRPr="002760B4">
        <w:rPr>
          <w:rFonts w:ascii="宋体" w:hAnsi="宋体" w:cs="宋体" w:hint="eastAsia"/>
          <w:sz w:val="24"/>
        </w:rPr>
        <w:t>。</w:t>
      </w:r>
    </w:p>
    <w:p w14:paraId="365FC1A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3.2 咨询人的工作要求</w:t>
      </w:r>
    </w:p>
    <w:p w14:paraId="12958C1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3.2.1 咨询人向委托人提供有关资料的时间：</w:t>
      </w:r>
      <w:r w:rsidRPr="002760B4">
        <w:rPr>
          <w:rFonts w:ascii="宋体" w:hAnsi="宋体" w:cs="宋体" w:hint="eastAsia"/>
          <w:sz w:val="24"/>
          <w:u w:val="single"/>
        </w:rPr>
        <w:t xml:space="preserve"> 合同签订后7日内</w:t>
      </w:r>
      <w:r w:rsidRPr="002760B4">
        <w:rPr>
          <w:rFonts w:ascii="宋体" w:hAnsi="宋体" w:cs="宋体" w:hint="eastAsia"/>
          <w:sz w:val="24"/>
          <w:u w:val="single"/>
        </w:rPr>
        <w:tab/>
      </w:r>
      <w:r w:rsidRPr="002760B4">
        <w:rPr>
          <w:rFonts w:ascii="宋体" w:hAnsi="宋体" w:cs="宋体" w:hint="eastAsia"/>
          <w:sz w:val="24"/>
        </w:rPr>
        <w:t>。咨询人向委托人提供的资料还包括：</w:t>
      </w:r>
      <w:r w:rsidRPr="002760B4">
        <w:rPr>
          <w:rFonts w:ascii="宋体" w:hAnsi="宋体" w:cs="宋体" w:hint="eastAsia"/>
          <w:sz w:val="24"/>
          <w:u w:val="single"/>
        </w:rPr>
        <w:t xml:space="preserve"> 咨询工作计划</w:t>
      </w:r>
      <w:r w:rsidRPr="002760B4">
        <w:rPr>
          <w:rFonts w:ascii="宋体" w:hAnsi="宋体" w:cs="宋体" w:hint="eastAsia"/>
          <w:sz w:val="24"/>
          <w:u w:val="single"/>
        </w:rPr>
        <w:tab/>
      </w:r>
      <w:r w:rsidRPr="002760B4">
        <w:rPr>
          <w:rFonts w:ascii="宋体" w:hAnsi="宋体" w:cs="宋体" w:hint="eastAsia"/>
          <w:sz w:val="24"/>
          <w:u w:val="single"/>
        </w:rPr>
        <w:tab/>
      </w:r>
      <w:r w:rsidRPr="002760B4">
        <w:rPr>
          <w:rFonts w:ascii="宋体" w:hAnsi="宋体" w:cs="宋体" w:hint="eastAsia"/>
          <w:sz w:val="24"/>
        </w:rPr>
        <w:t>。</w:t>
      </w:r>
    </w:p>
    <w:p w14:paraId="0E2C5FC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3.2.2 咨询人向委托人提供咨询成果文件的名称、组成、时间、份数及质量标准：</w:t>
      </w:r>
      <w:r w:rsidRPr="002760B4">
        <w:rPr>
          <w:rFonts w:ascii="宋体" w:hAnsi="宋体" w:cs="宋体" w:hint="eastAsia"/>
          <w:sz w:val="24"/>
          <w:u w:val="single"/>
        </w:rPr>
        <w:t xml:space="preserve"> 报告份数</w:t>
      </w:r>
      <w:r w:rsidRPr="002760B4">
        <w:rPr>
          <w:rFonts w:cs="宋体" w:hint="eastAsia"/>
          <w:sz w:val="24"/>
          <w:u w:val="single"/>
        </w:rPr>
        <w:t>一式伍份</w:t>
      </w:r>
      <w:r w:rsidRPr="002760B4">
        <w:rPr>
          <w:rFonts w:ascii="宋体" w:hAnsi="宋体" w:cs="宋体" w:hint="eastAsia"/>
          <w:sz w:val="24"/>
          <w:u w:val="single"/>
        </w:rPr>
        <w:t>，质量符合国家标准和行业的规范   。</w:t>
      </w:r>
    </w:p>
    <w:p w14:paraId="5763B7E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3.2.4 咨询人应在收到委托人以书面形式提出的建议或者异议后</w:t>
      </w:r>
      <w:r w:rsidRPr="002760B4">
        <w:rPr>
          <w:rFonts w:ascii="宋体" w:hAnsi="宋体" w:cs="宋体" w:hint="eastAsia"/>
          <w:sz w:val="24"/>
          <w:u w:val="single"/>
        </w:rPr>
        <w:t xml:space="preserve"> 3  </w:t>
      </w:r>
      <w:r w:rsidRPr="002760B4">
        <w:rPr>
          <w:rFonts w:ascii="宋体" w:hAnsi="宋体" w:cs="宋体" w:hint="eastAsia"/>
          <w:sz w:val="24"/>
        </w:rPr>
        <w:t>日内给予书面答复。</w:t>
      </w:r>
    </w:p>
    <w:p w14:paraId="2791F10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3.3 咨询人的工作依据</w:t>
      </w:r>
    </w:p>
    <w:p w14:paraId="24D78B08" w14:textId="77777777" w:rsidR="00AE570A" w:rsidRPr="002760B4" w:rsidRDefault="00000000">
      <w:pPr>
        <w:spacing w:line="460" w:lineRule="exact"/>
        <w:ind w:firstLineChars="200" w:firstLine="480"/>
      </w:pPr>
      <w:r w:rsidRPr="002760B4">
        <w:rPr>
          <w:rFonts w:ascii="宋体" w:hAnsi="宋体" w:cs="宋体" w:hint="eastAsia"/>
          <w:sz w:val="24"/>
        </w:rPr>
        <w:t>经双方协商，本合同约定的造价咨询服务适用的技术标准、规范、定额等</w:t>
      </w:r>
    </w:p>
    <w:p w14:paraId="7BFD794F" w14:textId="77777777" w:rsidR="00AE570A" w:rsidRPr="002760B4" w:rsidRDefault="00000000">
      <w:pPr>
        <w:spacing w:line="460" w:lineRule="exact"/>
        <w:rPr>
          <w:rFonts w:ascii="宋体" w:hAnsi="宋体" w:cs="宋体"/>
          <w:sz w:val="24"/>
          <w:u w:val="single"/>
        </w:rPr>
      </w:pPr>
      <w:r w:rsidRPr="002760B4">
        <w:rPr>
          <w:rFonts w:ascii="宋体" w:hAnsi="宋体" w:cs="宋体" w:hint="eastAsia"/>
          <w:sz w:val="24"/>
        </w:rPr>
        <w:t>工作依据为：①</w:t>
      </w:r>
      <w:r w:rsidRPr="002760B4">
        <w:rPr>
          <w:rFonts w:ascii="宋体" w:hAnsi="宋体" w:cs="宋体" w:hint="eastAsia"/>
          <w:sz w:val="24"/>
          <w:u w:val="single"/>
        </w:rPr>
        <w:t>该项目的总承包合同（或施工合同）；②国家和地方颁布的标准、定额、规范、费用等政策文件；③造价管理机构发布的有关单位工程类别、面积及工期文件；④工程施工图纸；⑤委托人提供的与本项目有关的其它资料。</w:t>
      </w:r>
    </w:p>
    <w:p w14:paraId="4623CFDF" w14:textId="77777777" w:rsidR="00AE570A" w:rsidRPr="002760B4" w:rsidRDefault="00000000">
      <w:pPr>
        <w:spacing w:line="460" w:lineRule="exact"/>
        <w:ind w:firstLineChars="200" w:firstLine="480"/>
        <w:rPr>
          <w:rFonts w:ascii="宋体" w:hAnsi="宋体" w:cs="宋体"/>
          <w:sz w:val="24"/>
          <w:u w:val="single"/>
        </w:rPr>
      </w:pPr>
      <w:r w:rsidRPr="002760B4">
        <w:rPr>
          <w:rFonts w:ascii="宋体" w:hAnsi="宋体" w:cs="宋体" w:hint="eastAsia"/>
          <w:sz w:val="24"/>
        </w:rPr>
        <w:t>3.4 使用委托人房屋及设备的返还咨询人应在本合同终止后 3 日内移交委托人提供的房屋及设备，移交的方式为：</w:t>
      </w:r>
      <w:r w:rsidRPr="002760B4">
        <w:rPr>
          <w:rFonts w:ascii="宋体" w:hAnsi="宋体" w:cs="宋体" w:hint="eastAsia"/>
          <w:sz w:val="24"/>
          <w:u w:val="single"/>
        </w:rPr>
        <w:t xml:space="preserve">  /  。</w:t>
      </w:r>
    </w:p>
    <w:p w14:paraId="66EA87BC" w14:textId="77777777" w:rsidR="00AE570A" w:rsidRPr="002760B4" w:rsidRDefault="00000000">
      <w:pPr>
        <w:numPr>
          <w:ilvl w:val="0"/>
          <w:numId w:val="14"/>
        </w:numPr>
        <w:spacing w:line="460" w:lineRule="exact"/>
        <w:ind w:firstLineChars="200" w:firstLine="482"/>
        <w:rPr>
          <w:rFonts w:ascii="宋体" w:hAnsi="宋体" w:cs="宋体"/>
          <w:b/>
          <w:bCs/>
          <w:sz w:val="24"/>
        </w:rPr>
      </w:pPr>
      <w:r w:rsidRPr="002760B4">
        <w:rPr>
          <w:rFonts w:ascii="宋体" w:hAnsi="宋体" w:cs="宋体" w:hint="eastAsia"/>
          <w:b/>
          <w:bCs/>
          <w:sz w:val="24"/>
        </w:rPr>
        <w:t>违约责任</w:t>
      </w:r>
    </w:p>
    <w:p w14:paraId="4E661C73"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4.1 委托人的违约责任</w:t>
      </w:r>
    </w:p>
    <w:p w14:paraId="3E5E49D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4.1.1 委托人违约金的计算及支付方法：</w:t>
      </w:r>
      <w:r w:rsidRPr="002760B4">
        <w:rPr>
          <w:rFonts w:ascii="宋体" w:hAnsi="宋体" w:cs="宋体" w:hint="eastAsia"/>
          <w:sz w:val="24"/>
          <w:u w:val="single"/>
        </w:rPr>
        <w:t xml:space="preserve"> /</w:t>
      </w:r>
      <w:r w:rsidRPr="002760B4">
        <w:rPr>
          <w:rFonts w:ascii="宋体" w:hAnsi="宋体" w:cs="宋体" w:hint="eastAsia"/>
          <w:sz w:val="24"/>
          <w:u w:val="single"/>
        </w:rPr>
        <w:tab/>
      </w:r>
      <w:r w:rsidRPr="002760B4">
        <w:rPr>
          <w:rFonts w:ascii="宋体" w:hAnsi="宋体" w:cs="宋体" w:hint="eastAsia"/>
          <w:sz w:val="24"/>
        </w:rPr>
        <w:t>。</w:t>
      </w:r>
    </w:p>
    <w:p w14:paraId="42444DD8"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4.1.2 委托人赔偿金额按下列方法确定并支付：</w:t>
      </w:r>
      <w:r w:rsidRPr="002760B4">
        <w:rPr>
          <w:rFonts w:ascii="宋体" w:hAnsi="宋体" w:cs="宋体" w:hint="eastAsia"/>
          <w:sz w:val="24"/>
          <w:u w:val="single"/>
        </w:rPr>
        <w:t xml:space="preserve"> /</w:t>
      </w:r>
      <w:r w:rsidRPr="002760B4">
        <w:rPr>
          <w:rFonts w:ascii="宋体" w:hAnsi="宋体" w:cs="宋体" w:hint="eastAsia"/>
          <w:sz w:val="24"/>
          <w:u w:val="single"/>
        </w:rPr>
        <w:tab/>
        <w:t xml:space="preserve"> 。</w:t>
      </w:r>
    </w:p>
    <w:p w14:paraId="516B37E7"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4.1.3 委托人逾期付款利息按下列方法计算并支付：</w:t>
      </w:r>
      <w:r w:rsidRPr="002760B4">
        <w:rPr>
          <w:rFonts w:ascii="宋体" w:hAnsi="宋体" w:cs="宋体" w:hint="eastAsia"/>
          <w:sz w:val="24"/>
          <w:u w:val="single"/>
        </w:rPr>
        <w:t xml:space="preserve"> /</w:t>
      </w:r>
      <w:r w:rsidRPr="002760B4">
        <w:rPr>
          <w:rFonts w:ascii="宋体" w:hAnsi="宋体" w:cs="宋体" w:hint="eastAsia"/>
          <w:sz w:val="24"/>
          <w:u w:val="single"/>
        </w:rPr>
        <w:tab/>
        <w:t xml:space="preserve">  。</w:t>
      </w:r>
    </w:p>
    <w:p w14:paraId="194C69F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4.2 咨询人的违约责任</w:t>
      </w:r>
    </w:p>
    <w:p w14:paraId="238AFD48"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4.2.1 咨询人违约金的计算及支付方法：</w:t>
      </w:r>
      <w:r w:rsidRPr="002760B4">
        <w:rPr>
          <w:rFonts w:ascii="宋体" w:hAnsi="宋体" w:cs="宋体" w:hint="eastAsia"/>
          <w:sz w:val="24"/>
          <w:u w:val="single"/>
        </w:rPr>
        <w:tab/>
      </w:r>
      <w:r w:rsidRPr="002760B4">
        <w:rPr>
          <w:rFonts w:cs="宋体" w:hint="eastAsia"/>
          <w:sz w:val="24"/>
          <w:u w:val="single"/>
        </w:rPr>
        <w:t>详见</w:t>
      </w:r>
      <w:r w:rsidRPr="002760B4">
        <w:rPr>
          <w:rFonts w:cs="宋体" w:hint="eastAsia"/>
          <w:sz w:val="24"/>
          <w:u w:val="single"/>
        </w:rPr>
        <w:t xml:space="preserve">4.2.2 </w:t>
      </w:r>
      <w:r w:rsidRPr="002760B4">
        <w:rPr>
          <w:rFonts w:ascii="宋体" w:hAnsi="宋体" w:cs="宋体" w:hint="eastAsia"/>
          <w:sz w:val="24"/>
          <w:u w:val="single"/>
        </w:rPr>
        <w:t>。</w:t>
      </w:r>
    </w:p>
    <w:p w14:paraId="26237BFD" w14:textId="77777777" w:rsidR="00AE570A" w:rsidRPr="002760B4" w:rsidRDefault="00000000">
      <w:pPr>
        <w:spacing w:line="460" w:lineRule="exact"/>
        <w:ind w:firstLineChars="200" w:firstLine="480"/>
        <w:rPr>
          <w:rFonts w:ascii="宋体" w:hAnsi="宋体" w:cs="宋体"/>
          <w:sz w:val="24"/>
          <w:u w:val="single"/>
        </w:rPr>
      </w:pPr>
      <w:r w:rsidRPr="002760B4">
        <w:rPr>
          <w:rFonts w:ascii="宋体" w:hAnsi="宋体" w:cs="宋体" w:hint="eastAsia"/>
          <w:sz w:val="24"/>
        </w:rPr>
        <w:t>4.2.2 咨询人赔偿金额按下列方法确定并支付：</w:t>
      </w:r>
    </w:p>
    <w:p w14:paraId="3A5861AB" w14:textId="77777777" w:rsidR="00AE570A" w:rsidRPr="002760B4" w:rsidRDefault="00000000">
      <w:pPr>
        <w:spacing w:line="460" w:lineRule="exact"/>
        <w:ind w:firstLineChars="200" w:firstLine="480"/>
        <w:rPr>
          <w:rFonts w:ascii="宋体" w:hAnsi="宋体" w:cs="宋体"/>
          <w:sz w:val="24"/>
          <w:u w:val="single"/>
        </w:rPr>
      </w:pPr>
      <w:r w:rsidRPr="002760B4">
        <w:rPr>
          <w:rFonts w:ascii="宋体" w:hAnsi="宋体" w:cs="宋体" w:hint="eastAsia"/>
          <w:sz w:val="24"/>
          <w:u w:val="single"/>
        </w:rPr>
        <w:t>（1）咨询人未能按期交付咨询成果的，应按下列方法计算并支付逾期付款利息。违约金=咨询费总额×中国人民银行发布的同期贷款基准利率×逾期天数（自逾期之日起计算）。</w:t>
      </w:r>
    </w:p>
    <w:p w14:paraId="6BA79EE8" w14:textId="77777777" w:rsidR="00AE570A" w:rsidRPr="002760B4" w:rsidRDefault="00000000">
      <w:pPr>
        <w:spacing w:line="460" w:lineRule="exact"/>
        <w:ind w:firstLineChars="200" w:firstLine="480"/>
        <w:rPr>
          <w:rFonts w:ascii="宋体" w:hAnsi="宋体" w:cs="宋体"/>
          <w:sz w:val="24"/>
          <w:u w:val="single"/>
        </w:rPr>
      </w:pPr>
      <w:r w:rsidRPr="002760B4">
        <w:rPr>
          <w:rFonts w:ascii="宋体" w:hAnsi="宋体" w:cs="宋体" w:hint="eastAsia"/>
          <w:sz w:val="24"/>
          <w:u w:val="single"/>
        </w:rPr>
        <w:t>（2）咨询人未能按期交付咨询成果超过15个工作日或交付的成果不符合约</w:t>
      </w:r>
      <w:r w:rsidRPr="002760B4">
        <w:rPr>
          <w:rFonts w:ascii="宋体" w:hAnsi="宋体" w:cs="宋体" w:hint="eastAsia"/>
          <w:sz w:val="24"/>
          <w:u w:val="single"/>
        </w:rPr>
        <w:lastRenderedPageBreak/>
        <w:t>定及法律规定的，委托人有权解除合同。咨询人在承担按日计算的违约金外，退还全部已收到的费用。</w:t>
      </w:r>
    </w:p>
    <w:p w14:paraId="1888168E" w14:textId="77777777" w:rsidR="00AE570A" w:rsidRPr="002760B4" w:rsidRDefault="00000000">
      <w:pPr>
        <w:spacing w:line="460" w:lineRule="exact"/>
        <w:ind w:firstLineChars="200" w:firstLine="480"/>
        <w:rPr>
          <w:rFonts w:ascii="宋体" w:hAnsi="宋体" w:cs="宋体"/>
          <w:sz w:val="24"/>
          <w:u w:val="single"/>
        </w:rPr>
      </w:pPr>
      <w:r w:rsidRPr="002760B4">
        <w:rPr>
          <w:rFonts w:ascii="宋体" w:hAnsi="宋体" w:cs="宋体" w:hint="eastAsia"/>
          <w:sz w:val="24"/>
          <w:u w:val="single"/>
        </w:rPr>
        <w:t>（3）咨询人如果转包或分包本合同于第三人的，委托人有权解除合同。咨询人在承担总价款10%的违约金外，退还全部已收到的费用。</w:t>
      </w:r>
    </w:p>
    <w:p w14:paraId="37D60B32" w14:textId="77777777" w:rsidR="00AE570A" w:rsidRPr="002760B4" w:rsidRDefault="00000000">
      <w:pPr>
        <w:spacing w:line="460" w:lineRule="exact"/>
        <w:ind w:firstLineChars="200" w:firstLine="480"/>
        <w:rPr>
          <w:rFonts w:ascii="宋体" w:hAnsi="宋体" w:cs="宋体"/>
          <w:sz w:val="24"/>
          <w:u w:val="single"/>
        </w:rPr>
      </w:pPr>
      <w:r w:rsidRPr="002760B4">
        <w:rPr>
          <w:rFonts w:ascii="宋体" w:hAnsi="宋体" w:cs="宋体" w:hint="eastAsia"/>
          <w:sz w:val="24"/>
          <w:u w:val="single"/>
        </w:rPr>
        <w:t>（4）结算时对备案预算范围内工程量审核，差异在3%以内（含3%）全额支付剩余10%服务费用，差异大于3%时：1）差异在3%～5%（含5%）时，扣除5%咨询费，2）差异大于5%时，扣除10%咨询费。</w:t>
      </w:r>
    </w:p>
    <w:p w14:paraId="29784D30" w14:textId="77777777" w:rsidR="00AE570A" w:rsidRPr="002760B4" w:rsidRDefault="00000000">
      <w:pPr>
        <w:spacing w:line="460" w:lineRule="exact"/>
        <w:ind w:firstLineChars="200" w:firstLine="482"/>
        <w:rPr>
          <w:rFonts w:ascii="宋体" w:hAnsi="宋体" w:cs="宋体"/>
          <w:b/>
          <w:bCs/>
          <w:sz w:val="24"/>
        </w:rPr>
      </w:pPr>
      <w:r w:rsidRPr="002760B4">
        <w:rPr>
          <w:rFonts w:ascii="宋体" w:hAnsi="宋体" w:cs="宋体" w:hint="eastAsia"/>
          <w:b/>
          <w:bCs/>
          <w:sz w:val="24"/>
        </w:rPr>
        <w:t>5.支付</w:t>
      </w:r>
    </w:p>
    <w:p w14:paraId="073603F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5.1 支付货币</w:t>
      </w:r>
    </w:p>
    <w:p w14:paraId="3E4369F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币种为：</w:t>
      </w:r>
      <w:r w:rsidRPr="002760B4">
        <w:rPr>
          <w:rFonts w:ascii="宋体" w:hAnsi="宋体" w:cs="宋体" w:hint="eastAsia"/>
          <w:sz w:val="24"/>
          <w:u w:val="single"/>
        </w:rPr>
        <w:t xml:space="preserve"> 人民币</w:t>
      </w:r>
      <w:r w:rsidRPr="002760B4">
        <w:rPr>
          <w:rFonts w:ascii="宋体" w:hAnsi="宋体" w:cs="宋体" w:hint="eastAsia"/>
          <w:sz w:val="24"/>
          <w:u w:val="single"/>
        </w:rPr>
        <w:tab/>
      </w:r>
      <w:r w:rsidRPr="002760B4">
        <w:rPr>
          <w:rFonts w:ascii="宋体" w:hAnsi="宋体" w:cs="宋体" w:hint="eastAsia"/>
          <w:sz w:val="24"/>
        </w:rPr>
        <w:t>，汇率为：</w:t>
      </w:r>
      <w:r w:rsidRPr="002760B4">
        <w:rPr>
          <w:rFonts w:ascii="宋体" w:hAnsi="宋体" w:cs="宋体" w:hint="eastAsia"/>
          <w:sz w:val="24"/>
          <w:u w:val="single"/>
        </w:rPr>
        <w:t xml:space="preserve"> / </w:t>
      </w:r>
      <w:r w:rsidRPr="002760B4">
        <w:rPr>
          <w:rFonts w:ascii="宋体" w:hAnsi="宋体" w:cs="宋体" w:hint="eastAsia"/>
          <w:sz w:val="24"/>
        </w:rPr>
        <w:t>，其他约定：</w:t>
      </w:r>
      <w:r w:rsidRPr="002760B4">
        <w:rPr>
          <w:rFonts w:ascii="宋体" w:hAnsi="宋体" w:cs="宋体" w:hint="eastAsia"/>
          <w:sz w:val="24"/>
          <w:u w:val="single"/>
        </w:rPr>
        <w:t xml:space="preserve"> / </w:t>
      </w:r>
      <w:r w:rsidRPr="002760B4">
        <w:rPr>
          <w:rFonts w:ascii="宋体" w:hAnsi="宋体" w:cs="宋体" w:hint="eastAsia"/>
          <w:sz w:val="24"/>
        </w:rPr>
        <w:t>。</w:t>
      </w:r>
    </w:p>
    <w:p w14:paraId="3B45AC0F"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5.2 支付申请</w:t>
      </w:r>
    </w:p>
    <w:p w14:paraId="7AE6882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咨询人应在本合同约定的每次应付款日期</w:t>
      </w:r>
      <w:r w:rsidRPr="002760B4">
        <w:rPr>
          <w:rFonts w:ascii="宋体" w:hAnsi="宋体" w:cs="宋体" w:hint="eastAsia"/>
          <w:sz w:val="24"/>
          <w:u w:val="single"/>
        </w:rPr>
        <w:t xml:space="preserve"> 5 </w:t>
      </w:r>
      <w:r w:rsidRPr="002760B4">
        <w:rPr>
          <w:rFonts w:ascii="宋体" w:hAnsi="宋体" w:cs="宋体" w:hint="eastAsia"/>
          <w:sz w:val="24"/>
        </w:rPr>
        <w:t>日前，向委托人提交支付申请书。</w:t>
      </w:r>
    </w:p>
    <w:p w14:paraId="7903002F"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5.3 支付酬金</w:t>
      </w:r>
    </w:p>
    <w:p w14:paraId="032B033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正常工作酬金的支付：</w:t>
      </w:r>
    </w:p>
    <w:p w14:paraId="24260282" w14:textId="77777777" w:rsidR="00AE570A" w:rsidRPr="002760B4" w:rsidRDefault="00000000">
      <w:pPr>
        <w:spacing w:line="460" w:lineRule="exact"/>
        <w:ind w:firstLineChars="200" w:firstLine="480"/>
        <w:rPr>
          <w:rFonts w:ascii="宋体" w:hAnsi="宋体" w:cs="宋体"/>
          <w:sz w:val="24"/>
          <w:u w:val="single"/>
        </w:rPr>
      </w:pPr>
      <w:bookmarkStart w:id="111" w:name="_Hlk519081626"/>
      <w:r w:rsidRPr="002760B4">
        <w:rPr>
          <w:rFonts w:ascii="宋体" w:hAnsi="宋体" w:cs="宋体" w:hint="eastAsia"/>
          <w:sz w:val="24"/>
          <w:u w:val="single"/>
        </w:rPr>
        <w:t>5.3.1咨询人出具审核报告完成后支付全部咨询费用；</w:t>
      </w:r>
    </w:p>
    <w:p w14:paraId="613B064D" w14:textId="77777777" w:rsidR="00AE570A" w:rsidRPr="002760B4" w:rsidRDefault="00000000">
      <w:pPr>
        <w:spacing w:line="460" w:lineRule="exact"/>
        <w:ind w:firstLineChars="200" w:firstLine="480"/>
        <w:rPr>
          <w:rFonts w:ascii="宋体" w:hAnsi="宋体" w:cs="宋体"/>
          <w:sz w:val="24"/>
          <w:u w:val="single"/>
        </w:rPr>
      </w:pPr>
      <w:r w:rsidRPr="002760B4">
        <w:rPr>
          <w:rFonts w:ascii="宋体" w:hAnsi="宋体" w:cs="宋体" w:hint="eastAsia"/>
          <w:sz w:val="24"/>
          <w:u w:val="single"/>
        </w:rPr>
        <w:t xml:space="preserve"> 5.3.2</w:t>
      </w:r>
      <w:bookmarkEnd w:id="111"/>
      <w:r w:rsidRPr="002760B4">
        <w:rPr>
          <w:rFonts w:ascii="宋体" w:hAnsi="宋体" w:cs="宋体" w:hint="eastAsia"/>
          <w:sz w:val="24"/>
          <w:u w:val="single"/>
        </w:rPr>
        <w:t>委托人支付咨询费用前，咨询人需提供等额增值税专用发票，否则委托人有权拒绝付款，并不承担违约责任；</w:t>
      </w:r>
    </w:p>
    <w:p w14:paraId="306D96FC" w14:textId="77777777" w:rsidR="00AE570A" w:rsidRPr="002760B4" w:rsidRDefault="00000000">
      <w:pPr>
        <w:spacing w:line="460" w:lineRule="exact"/>
        <w:ind w:firstLineChars="200" w:firstLine="480"/>
        <w:rPr>
          <w:rFonts w:ascii="宋体" w:hAnsi="宋体" w:cs="宋体"/>
          <w:sz w:val="24"/>
          <w:u w:val="single"/>
        </w:rPr>
      </w:pPr>
      <w:r w:rsidRPr="002760B4">
        <w:rPr>
          <w:rFonts w:ascii="宋体" w:hAnsi="宋体" w:cs="宋体" w:hint="eastAsia"/>
          <w:sz w:val="24"/>
          <w:u w:val="single"/>
        </w:rPr>
        <w:t>5.3.3支付方式：现金转账、电汇或承兑汇票；</w:t>
      </w:r>
    </w:p>
    <w:p w14:paraId="7746014F" w14:textId="77777777" w:rsidR="00AE570A" w:rsidRPr="002760B4" w:rsidRDefault="00000000">
      <w:pPr>
        <w:spacing w:line="460" w:lineRule="exact"/>
        <w:ind w:firstLineChars="200" w:firstLine="480"/>
        <w:rPr>
          <w:rFonts w:ascii="宋体" w:hAnsi="宋体" w:cs="宋体"/>
          <w:sz w:val="24"/>
          <w:u w:val="single"/>
        </w:rPr>
      </w:pPr>
      <w:r w:rsidRPr="002760B4">
        <w:rPr>
          <w:rFonts w:ascii="宋体" w:hAnsi="宋体" w:cs="宋体" w:hint="eastAsia"/>
          <w:sz w:val="24"/>
          <w:u w:val="single"/>
        </w:rPr>
        <w:t>5.3.4如果因咨询人提供的账户有误，而无法支付或支付有误的，责任由咨询人承担。</w:t>
      </w:r>
    </w:p>
    <w:p w14:paraId="53AD23A4" w14:textId="77777777" w:rsidR="00AE570A" w:rsidRPr="002760B4" w:rsidRDefault="00000000">
      <w:pPr>
        <w:spacing w:line="460" w:lineRule="exact"/>
        <w:ind w:leftChars="200" w:left="420"/>
        <w:rPr>
          <w:rFonts w:ascii="宋体" w:hAnsi="宋体" w:cs="宋体"/>
          <w:b/>
          <w:bCs/>
          <w:sz w:val="24"/>
        </w:rPr>
      </w:pPr>
      <w:r w:rsidRPr="002760B4">
        <w:rPr>
          <w:rFonts w:ascii="宋体" w:hAnsi="宋体" w:cs="宋体" w:hint="eastAsia"/>
          <w:b/>
          <w:bCs/>
          <w:sz w:val="24"/>
        </w:rPr>
        <w:t>6.合同变更、解除与终止</w:t>
      </w:r>
    </w:p>
    <w:p w14:paraId="343D32C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6.1 合同变更</w:t>
      </w:r>
    </w:p>
    <w:p w14:paraId="2AD2D5B7"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6.1.2 除不可抗力外，因非咨询人原因导致本合同履行期限延长、内容增加时，附加工作酬金按下列方法确定：</w:t>
      </w:r>
      <w:r w:rsidRPr="002760B4">
        <w:rPr>
          <w:rFonts w:cs="宋体" w:hint="eastAsia"/>
          <w:sz w:val="24"/>
          <w:u w:val="single"/>
        </w:rPr>
        <w:t>经</w:t>
      </w:r>
      <w:r w:rsidRPr="002760B4">
        <w:rPr>
          <w:rFonts w:ascii="宋体" w:hAnsi="宋体" w:cs="宋体" w:hint="eastAsia"/>
          <w:sz w:val="24"/>
          <w:u w:val="single"/>
        </w:rPr>
        <w:t>委托人核实无误的，咨询期限顺延  。</w:t>
      </w:r>
    </w:p>
    <w:p w14:paraId="755D8EE4"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6.1.4 因工程规模、服务范围及内容的变化等导致咨询人的工作量增减时，服务酬金的调整方法：</w:t>
      </w:r>
      <w:r w:rsidRPr="002760B4">
        <w:rPr>
          <w:rFonts w:ascii="宋体" w:hAnsi="宋体" w:cs="宋体" w:hint="eastAsia"/>
          <w:sz w:val="24"/>
          <w:u w:val="single"/>
        </w:rPr>
        <w:t xml:space="preserve"> 按本合同规定的服务酬金计算办法调整</w:t>
      </w:r>
      <w:r w:rsidRPr="002760B4">
        <w:rPr>
          <w:rFonts w:ascii="宋体" w:hAnsi="宋体" w:cs="宋体" w:hint="eastAsia"/>
          <w:sz w:val="24"/>
          <w:u w:val="single"/>
        </w:rPr>
        <w:tab/>
        <w:t>。</w:t>
      </w:r>
    </w:p>
    <w:p w14:paraId="213FB0A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6.2 合同解除</w:t>
      </w:r>
    </w:p>
    <w:p w14:paraId="23679DE7"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6.2.2 双方约定解除合同的条件还包括：</w:t>
      </w:r>
      <w:r w:rsidRPr="002760B4">
        <w:rPr>
          <w:rFonts w:ascii="宋体" w:hAnsi="宋体" w:cs="宋体" w:hint="eastAsia"/>
          <w:sz w:val="24"/>
          <w:u w:val="single"/>
        </w:rPr>
        <w:t xml:space="preserve"> 执行通用条款   。</w:t>
      </w:r>
    </w:p>
    <w:p w14:paraId="59216E19" w14:textId="77777777" w:rsidR="00AE570A" w:rsidRPr="002760B4" w:rsidRDefault="00000000">
      <w:pPr>
        <w:spacing w:line="460" w:lineRule="exact"/>
        <w:ind w:firstLineChars="200" w:firstLine="480"/>
        <w:rPr>
          <w:rFonts w:ascii="宋体" w:hAnsi="宋体" w:cs="宋体"/>
          <w:sz w:val="24"/>
          <w:u w:val="single"/>
        </w:rPr>
      </w:pPr>
      <w:r w:rsidRPr="002760B4">
        <w:rPr>
          <w:rFonts w:ascii="宋体" w:hAnsi="宋体" w:cs="宋体" w:hint="eastAsia"/>
          <w:sz w:val="24"/>
        </w:rPr>
        <w:t>6.2.4 因不可抗力导致的合同解除，双方约定损失的分担如下：</w:t>
      </w:r>
      <w:r w:rsidRPr="002760B4">
        <w:rPr>
          <w:rFonts w:ascii="宋体" w:hAnsi="宋体" w:cs="宋体" w:hint="eastAsia"/>
          <w:sz w:val="24"/>
          <w:u w:val="single"/>
        </w:rPr>
        <w:t>如果发生不</w:t>
      </w:r>
      <w:r w:rsidRPr="002760B4">
        <w:rPr>
          <w:rFonts w:ascii="宋体" w:hAnsi="宋体" w:cs="宋体" w:hint="eastAsia"/>
          <w:sz w:val="24"/>
          <w:u w:val="single"/>
        </w:rPr>
        <w:lastRenderedPageBreak/>
        <w:t>可抗力事件致使本合同一方暂时或永久不能全部或部分履行其在本合同项下的义务的，则其可以中止或终止履行本合同项下的全部或部分义务，而不视为违约。但宣称遭受不可抗力的一方应迅速书面通知对方，并在不可抗力发生后十五(15)天内提供有权机构出具的不可抗力发生及其持续时间的正式书面证明文件。</w:t>
      </w:r>
    </w:p>
    <w:p w14:paraId="7289A459" w14:textId="77777777" w:rsidR="00AE570A" w:rsidRPr="002760B4" w:rsidRDefault="00000000">
      <w:pPr>
        <w:spacing w:line="460" w:lineRule="exact"/>
        <w:ind w:firstLineChars="200" w:firstLine="482"/>
        <w:rPr>
          <w:rFonts w:ascii="宋体" w:hAnsi="宋体" w:cs="宋体"/>
          <w:b/>
          <w:bCs/>
          <w:sz w:val="24"/>
        </w:rPr>
      </w:pPr>
      <w:r w:rsidRPr="002760B4">
        <w:rPr>
          <w:rFonts w:ascii="宋体" w:hAnsi="宋体" w:cs="宋体" w:hint="eastAsia"/>
          <w:b/>
          <w:bCs/>
          <w:sz w:val="24"/>
        </w:rPr>
        <w:t>7.争议解决</w:t>
      </w:r>
    </w:p>
    <w:p w14:paraId="2572E06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7.2 调解</w:t>
      </w:r>
    </w:p>
    <w:p w14:paraId="43184CE7"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 xml:space="preserve">   如果双方不能在</w:t>
      </w:r>
      <w:r w:rsidRPr="002760B4">
        <w:rPr>
          <w:rFonts w:ascii="宋体" w:hAnsi="宋体" w:cs="宋体" w:hint="eastAsia"/>
          <w:sz w:val="24"/>
          <w:u w:val="single"/>
        </w:rPr>
        <w:t xml:space="preserve"> 7 </w:t>
      </w:r>
      <w:r w:rsidRPr="002760B4">
        <w:rPr>
          <w:rFonts w:ascii="宋体" w:hAnsi="宋体" w:cs="宋体" w:hint="eastAsia"/>
          <w:sz w:val="24"/>
        </w:rPr>
        <w:t>日内解决本合同争议，可以将其提交</w:t>
      </w:r>
      <w:r w:rsidRPr="002760B4">
        <w:rPr>
          <w:rFonts w:ascii="宋体" w:hAnsi="宋体" w:cs="宋体" w:hint="eastAsia"/>
          <w:sz w:val="24"/>
          <w:u w:val="single"/>
        </w:rPr>
        <w:t xml:space="preserve">  /  </w:t>
      </w:r>
      <w:r w:rsidRPr="002760B4">
        <w:rPr>
          <w:rFonts w:ascii="宋体" w:hAnsi="宋体" w:cs="宋体" w:hint="eastAsia"/>
          <w:sz w:val="24"/>
        </w:rPr>
        <w:t>进行调解。</w:t>
      </w:r>
    </w:p>
    <w:p w14:paraId="164B0034"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7.3 仲裁或诉讼</w:t>
      </w:r>
    </w:p>
    <w:p w14:paraId="56538CE7"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 xml:space="preserve">合同争议的最终解决方式为下列第 </w:t>
      </w:r>
      <w:r w:rsidRPr="002760B4">
        <w:rPr>
          <w:rFonts w:ascii="宋体" w:hAnsi="宋体" w:cs="宋体" w:hint="eastAsia"/>
          <w:sz w:val="24"/>
          <w:u w:val="single"/>
        </w:rPr>
        <w:t>（2）</w:t>
      </w:r>
      <w:r w:rsidRPr="002760B4">
        <w:rPr>
          <w:rFonts w:ascii="宋体" w:hAnsi="宋体" w:cs="宋体" w:hint="eastAsia"/>
          <w:sz w:val="24"/>
        </w:rPr>
        <w:t>种方式：</w:t>
      </w:r>
    </w:p>
    <w:p w14:paraId="5E5154B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（1）提请</w:t>
      </w:r>
      <w:r w:rsidRPr="002760B4">
        <w:rPr>
          <w:rFonts w:ascii="宋体" w:hAnsi="宋体" w:cs="宋体" w:hint="eastAsia"/>
          <w:sz w:val="24"/>
          <w:u w:val="single"/>
        </w:rPr>
        <w:t>合同签订地</w:t>
      </w:r>
      <w:r w:rsidRPr="002760B4">
        <w:rPr>
          <w:rFonts w:ascii="宋体" w:hAnsi="宋体" w:cs="宋体" w:hint="eastAsia"/>
          <w:sz w:val="24"/>
        </w:rPr>
        <w:t>仲裁委员会进行仲裁。</w:t>
      </w:r>
    </w:p>
    <w:p w14:paraId="712C6977"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（2）向</w:t>
      </w:r>
      <w:r w:rsidRPr="002760B4">
        <w:rPr>
          <w:rFonts w:ascii="宋体" w:hAnsi="宋体" w:cs="宋体" w:hint="eastAsia"/>
          <w:sz w:val="24"/>
          <w:u w:val="single"/>
        </w:rPr>
        <w:t xml:space="preserve"> 合同签订地人民法院 </w:t>
      </w:r>
      <w:r w:rsidRPr="002760B4">
        <w:rPr>
          <w:rFonts w:ascii="宋体" w:hAnsi="宋体" w:cs="宋体" w:hint="eastAsia"/>
          <w:sz w:val="24"/>
        </w:rPr>
        <w:t>提起诉讼。</w:t>
      </w:r>
    </w:p>
    <w:p w14:paraId="4FD6EAC6" w14:textId="77777777" w:rsidR="00AE570A" w:rsidRPr="002760B4" w:rsidRDefault="00000000">
      <w:pPr>
        <w:spacing w:line="460" w:lineRule="exact"/>
        <w:ind w:firstLineChars="200" w:firstLine="482"/>
        <w:rPr>
          <w:rFonts w:ascii="宋体" w:hAnsi="宋体" w:cs="宋体"/>
          <w:b/>
          <w:bCs/>
          <w:sz w:val="24"/>
        </w:rPr>
      </w:pPr>
      <w:r w:rsidRPr="002760B4">
        <w:rPr>
          <w:rFonts w:ascii="宋体" w:hAnsi="宋体" w:cs="宋体" w:hint="eastAsia"/>
          <w:b/>
          <w:bCs/>
          <w:sz w:val="24"/>
        </w:rPr>
        <w:t>8. 其他</w:t>
      </w:r>
    </w:p>
    <w:p w14:paraId="02F9812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8.1 考察及相关费用</w:t>
      </w:r>
    </w:p>
    <w:p w14:paraId="38DD6D9F"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 xml:space="preserve">咨询人经委托人同意进行考察发生的费用由 </w:t>
      </w:r>
      <w:r w:rsidRPr="002760B4">
        <w:rPr>
          <w:rFonts w:ascii="宋体" w:hAnsi="宋体" w:cs="宋体" w:hint="eastAsia"/>
          <w:sz w:val="24"/>
          <w:u w:val="single"/>
        </w:rPr>
        <w:t>咨询人</w:t>
      </w:r>
      <w:r w:rsidRPr="002760B4">
        <w:rPr>
          <w:rFonts w:ascii="宋体" w:hAnsi="宋体" w:cs="宋体" w:hint="eastAsia"/>
          <w:sz w:val="24"/>
        </w:rPr>
        <w:t>支付。</w:t>
      </w:r>
    </w:p>
    <w:p w14:paraId="21C3312D"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差旅费及相关费用的支付：</w:t>
      </w:r>
      <w:r w:rsidRPr="002760B4">
        <w:rPr>
          <w:rFonts w:ascii="宋体" w:hAnsi="宋体" w:cs="宋体" w:hint="eastAsia"/>
          <w:sz w:val="24"/>
          <w:u w:val="single"/>
        </w:rPr>
        <w:t xml:space="preserve"> 已包含在咨询合同价格中</w:t>
      </w:r>
      <w:r w:rsidRPr="002760B4">
        <w:rPr>
          <w:rFonts w:ascii="宋体" w:hAnsi="宋体" w:cs="宋体" w:hint="eastAsia"/>
          <w:sz w:val="24"/>
          <w:u w:val="single"/>
        </w:rPr>
        <w:tab/>
      </w:r>
      <w:r w:rsidRPr="002760B4">
        <w:rPr>
          <w:rFonts w:ascii="宋体" w:hAnsi="宋体" w:cs="宋体" w:hint="eastAsia"/>
          <w:sz w:val="24"/>
        </w:rPr>
        <w:t>。</w:t>
      </w:r>
    </w:p>
    <w:p w14:paraId="58424F9B"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8.2 奖励</w:t>
      </w:r>
    </w:p>
    <w:p w14:paraId="02F4D95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合理化建议的奖励金额按下列方法确定：</w:t>
      </w:r>
      <w:r w:rsidRPr="002760B4">
        <w:rPr>
          <w:rFonts w:ascii="宋体" w:hAnsi="宋体" w:cs="宋体" w:hint="eastAsia"/>
          <w:sz w:val="24"/>
          <w:u w:val="single"/>
        </w:rPr>
        <w:t xml:space="preserve"> /</w:t>
      </w:r>
      <w:r w:rsidRPr="002760B4">
        <w:rPr>
          <w:rFonts w:ascii="宋体" w:hAnsi="宋体" w:cs="宋体" w:hint="eastAsia"/>
          <w:sz w:val="24"/>
          <w:u w:val="single"/>
        </w:rPr>
        <w:tab/>
        <w:t>。</w:t>
      </w:r>
    </w:p>
    <w:p w14:paraId="06434F0E"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8.3 保密</w:t>
      </w:r>
    </w:p>
    <w:p w14:paraId="5F3C7B24"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委托人申明的保密事项和期限：</w:t>
      </w:r>
      <w:r w:rsidRPr="002760B4">
        <w:rPr>
          <w:rFonts w:ascii="宋体" w:hAnsi="宋体" w:cs="宋体" w:hint="eastAsia"/>
          <w:sz w:val="24"/>
          <w:u w:val="single"/>
        </w:rPr>
        <w:t xml:space="preserve"> /</w:t>
      </w:r>
      <w:r w:rsidRPr="002760B4">
        <w:rPr>
          <w:rFonts w:ascii="宋体" w:hAnsi="宋体" w:cs="宋体" w:hint="eastAsia"/>
          <w:sz w:val="24"/>
          <w:u w:val="single"/>
        </w:rPr>
        <w:tab/>
        <w:t xml:space="preserve"> 。</w:t>
      </w:r>
    </w:p>
    <w:p w14:paraId="2E4D079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咨询人申明的保密事项和期限：</w:t>
      </w:r>
      <w:r w:rsidRPr="002760B4">
        <w:rPr>
          <w:rFonts w:ascii="宋体" w:hAnsi="宋体" w:cs="宋体" w:hint="eastAsia"/>
          <w:sz w:val="24"/>
          <w:u w:val="single"/>
        </w:rPr>
        <w:t xml:space="preserve"> /</w:t>
      </w:r>
      <w:r w:rsidRPr="002760B4">
        <w:rPr>
          <w:rFonts w:ascii="宋体" w:hAnsi="宋体" w:cs="宋体" w:hint="eastAsia"/>
          <w:sz w:val="24"/>
          <w:u w:val="single"/>
        </w:rPr>
        <w:tab/>
        <w:t xml:space="preserve"> 。</w:t>
      </w:r>
    </w:p>
    <w:p w14:paraId="5C29B9AC"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第三人申明的保密事项和期限：</w:t>
      </w:r>
      <w:r w:rsidRPr="002760B4">
        <w:rPr>
          <w:rFonts w:ascii="宋体" w:hAnsi="宋体" w:cs="宋体" w:hint="eastAsia"/>
          <w:sz w:val="24"/>
          <w:u w:val="single"/>
        </w:rPr>
        <w:t xml:space="preserve"> /</w:t>
      </w:r>
      <w:r w:rsidRPr="002760B4">
        <w:rPr>
          <w:rFonts w:ascii="宋体" w:hAnsi="宋体" w:cs="宋体" w:hint="eastAsia"/>
          <w:sz w:val="24"/>
          <w:u w:val="single"/>
        </w:rPr>
        <w:tab/>
        <w:t xml:space="preserve"> 。</w:t>
      </w:r>
    </w:p>
    <w:p w14:paraId="47C4D8B2"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8.4 联络</w:t>
      </w:r>
    </w:p>
    <w:p w14:paraId="65B9FD0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8.4.1 任何一方与合同有关的通知、指示、要求、决定等，均应在</w:t>
      </w:r>
      <w:r w:rsidRPr="002760B4">
        <w:rPr>
          <w:rFonts w:ascii="宋体" w:hAnsi="宋体" w:cs="宋体" w:hint="eastAsia"/>
          <w:sz w:val="24"/>
          <w:u w:val="single"/>
        </w:rPr>
        <w:t xml:space="preserve"> 3</w:t>
      </w:r>
      <w:r w:rsidRPr="002760B4">
        <w:rPr>
          <w:rFonts w:ascii="宋体" w:hAnsi="宋体" w:cs="宋体" w:hint="eastAsia"/>
          <w:sz w:val="24"/>
        </w:rPr>
        <w:t xml:space="preserve"> 日内送达对方指定的接收人和送达地点。</w:t>
      </w:r>
    </w:p>
    <w:p w14:paraId="2B2BEF20"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8.4.2 咨询人指定的送达接收人：张凡，送达地点：</w:t>
      </w:r>
      <w:r w:rsidRPr="002760B4">
        <w:rPr>
          <w:rFonts w:ascii="宋体" w:hAnsi="宋体" w:cs="宋体" w:hint="eastAsia"/>
          <w:sz w:val="24"/>
          <w:u w:val="single"/>
        </w:rPr>
        <w:t>陕西省咸阳市泾阳县王桥镇王桥村</w:t>
      </w:r>
      <w:r w:rsidRPr="002760B4">
        <w:rPr>
          <w:rFonts w:ascii="宋体" w:hAnsi="宋体" w:cs="宋体" w:hint="eastAsia"/>
          <w:sz w:val="24"/>
        </w:rPr>
        <w:t>， 电子邮箱：</w:t>
      </w:r>
      <w:r w:rsidRPr="002760B4">
        <w:rPr>
          <w:rFonts w:cs="宋体"/>
          <w:sz w:val="24"/>
          <w:u w:val="single"/>
        </w:rPr>
        <w:t>632455825@</w:t>
      </w:r>
      <w:r w:rsidRPr="002760B4">
        <w:rPr>
          <w:rFonts w:cs="宋体" w:hint="eastAsia"/>
          <w:sz w:val="24"/>
          <w:u w:val="single"/>
        </w:rPr>
        <w:t>qq</w:t>
      </w:r>
      <w:r w:rsidRPr="002760B4">
        <w:rPr>
          <w:rFonts w:cs="宋体"/>
          <w:sz w:val="24"/>
          <w:u w:val="single"/>
        </w:rPr>
        <w:t>.</w:t>
      </w:r>
      <w:r w:rsidRPr="002760B4">
        <w:rPr>
          <w:rFonts w:cs="宋体" w:hint="eastAsia"/>
          <w:sz w:val="24"/>
          <w:u w:val="single"/>
        </w:rPr>
        <w:t>com</w:t>
      </w:r>
      <w:r w:rsidRPr="002760B4">
        <w:rPr>
          <w:rFonts w:ascii="宋体" w:hAnsi="宋体" w:cs="宋体" w:hint="eastAsia"/>
          <w:sz w:val="24"/>
        </w:rPr>
        <w:t>。</w:t>
      </w:r>
    </w:p>
    <w:p w14:paraId="4F815758"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委托人指定的送达接收人：，送达地点：，邮箱：。</w:t>
      </w:r>
    </w:p>
    <w:p w14:paraId="3000B811"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8.5 知识产权</w:t>
      </w:r>
    </w:p>
    <w:p w14:paraId="26A229A3"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委托人提供给咨询人的图纸、委托人为实施工程自行编制或委托编制的技术规范以及反映委托人要求的或其他类似性质文件的著作权属于</w:t>
      </w:r>
      <w:r w:rsidRPr="002760B4">
        <w:rPr>
          <w:rFonts w:ascii="宋体" w:hAnsi="宋体" w:cs="宋体" w:hint="eastAsia"/>
          <w:sz w:val="24"/>
          <w:u w:val="single"/>
        </w:rPr>
        <w:t xml:space="preserve"> 委托人</w:t>
      </w:r>
      <w:r w:rsidRPr="002760B4">
        <w:rPr>
          <w:rFonts w:ascii="宋体" w:hAnsi="宋体" w:cs="宋体" w:hint="eastAsia"/>
          <w:sz w:val="24"/>
          <w:u w:val="single"/>
        </w:rPr>
        <w:tab/>
      </w:r>
      <w:r w:rsidRPr="002760B4">
        <w:rPr>
          <w:rFonts w:ascii="宋体" w:hAnsi="宋体" w:cs="宋体" w:hint="eastAsia"/>
          <w:sz w:val="24"/>
        </w:rPr>
        <w:t>。</w:t>
      </w:r>
    </w:p>
    <w:p w14:paraId="3624144D"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lastRenderedPageBreak/>
        <w:t>咨询人为履行本合同约定而编制的成果文件，其著作权属于</w:t>
      </w:r>
      <w:r w:rsidRPr="002760B4">
        <w:rPr>
          <w:rFonts w:ascii="宋体" w:hAnsi="宋体" w:cs="宋体" w:hint="eastAsia"/>
          <w:sz w:val="24"/>
          <w:u w:val="single"/>
        </w:rPr>
        <w:t xml:space="preserve"> 委托人</w:t>
      </w:r>
      <w:r w:rsidRPr="002760B4">
        <w:rPr>
          <w:rFonts w:ascii="宋体" w:hAnsi="宋体" w:cs="宋体" w:hint="eastAsia"/>
          <w:sz w:val="24"/>
          <w:u w:val="single"/>
        </w:rPr>
        <w:tab/>
      </w:r>
      <w:r w:rsidRPr="002760B4">
        <w:rPr>
          <w:rFonts w:ascii="宋体" w:hAnsi="宋体" w:cs="宋体" w:hint="eastAsia"/>
          <w:sz w:val="24"/>
        </w:rPr>
        <w:t xml:space="preserve">。  </w:t>
      </w:r>
    </w:p>
    <w:p w14:paraId="212BAFC2"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双方将履行本合同形成的有关成果文件用于企业宣传、申报奖项以及接受</w:t>
      </w:r>
    </w:p>
    <w:p w14:paraId="24025A87" w14:textId="77777777" w:rsidR="00AE570A" w:rsidRPr="002760B4" w:rsidRDefault="00000000">
      <w:pPr>
        <w:spacing w:line="460" w:lineRule="exact"/>
        <w:rPr>
          <w:rFonts w:ascii="宋体" w:hAnsi="宋体" w:cs="宋体"/>
          <w:sz w:val="24"/>
        </w:rPr>
      </w:pPr>
      <w:r w:rsidRPr="002760B4">
        <w:rPr>
          <w:rFonts w:ascii="宋体" w:hAnsi="宋体" w:cs="宋体" w:hint="eastAsia"/>
          <w:sz w:val="24"/>
        </w:rPr>
        <w:t>上级主管部门的检查须遵守以下约定：</w:t>
      </w:r>
      <w:r w:rsidRPr="002760B4">
        <w:rPr>
          <w:rFonts w:ascii="宋体" w:hAnsi="宋体" w:cs="宋体" w:hint="eastAsia"/>
          <w:sz w:val="24"/>
          <w:u w:val="single"/>
        </w:rPr>
        <w:t xml:space="preserve"> /  。</w:t>
      </w:r>
    </w:p>
    <w:p w14:paraId="0957B79A" w14:textId="77777777" w:rsidR="00AE570A" w:rsidRPr="002760B4" w:rsidRDefault="00000000">
      <w:pPr>
        <w:spacing w:line="460" w:lineRule="exact"/>
        <w:ind w:firstLineChars="200" w:firstLine="482"/>
        <w:rPr>
          <w:rFonts w:ascii="宋体" w:hAnsi="宋体" w:cs="宋体"/>
          <w:b/>
          <w:bCs/>
          <w:sz w:val="24"/>
        </w:rPr>
      </w:pPr>
      <w:r w:rsidRPr="002760B4">
        <w:rPr>
          <w:rFonts w:ascii="宋体" w:hAnsi="宋体" w:cs="宋体" w:hint="eastAsia"/>
          <w:b/>
          <w:bCs/>
          <w:sz w:val="24"/>
        </w:rPr>
        <w:t>9.补充条款</w:t>
      </w:r>
    </w:p>
    <w:p w14:paraId="052B3829"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 xml:space="preserve"> 双方保证在履行本合同过程中不侵犯对方及第三方的知识产权。因咨询人侵犯他人知识产权所引起的责任，由咨询人承担；因委托人提供的基础资料导致侵权的，由委托人承担责任。</w:t>
      </w:r>
    </w:p>
    <w:p w14:paraId="66162C9F" w14:textId="77777777" w:rsidR="00AE570A" w:rsidRPr="002760B4" w:rsidRDefault="00000000">
      <w:pPr>
        <w:spacing w:line="460" w:lineRule="exact"/>
        <w:ind w:firstLineChars="200" w:firstLine="480"/>
        <w:rPr>
          <w:rFonts w:ascii="宋体" w:hAnsi="宋体" w:cs="宋体"/>
          <w:sz w:val="24"/>
        </w:rPr>
      </w:pPr>
      <w:r w:rsidRPr="002760B4">
        <w:rPr>
          <w:rFonts w:ascii="宋体" w:hAnsi="宋体" w:cs="宋体" w:hint="eastAsia"/>
          <w:sz w:val="24"/>
        </w:rPr>
        <w:t xml:space="preserve">双方均有保密义务，任何一方不得以任何理由向任何人透露因履行本合同而获知的任何信息。  </w:t>
      </w:r>
    </w:p>
    <w:p w14:paraId="7BBAC4A6" w14:textId="77777777" w:rsidR="00AE570A" w:rsidRPr="002760B4" w:rsidRDefault="00000000">
      <w:pPr>
        <w:spacing w:line="460" w:lineRule="exact"/>
        <w:ind w:firstLineChars="200" w:firstLine="480"/>
        <w:sectPr w:rsidR="00AE570A" w:rsidRPr="002760B4">
          <w:footerReference w:type="default" r:id="rId14"/>
          <w:pgSz w:w="11906" w:h="16838"/>
          <w:pgMar w:top="1440" w:right="1800" w:bottom="1440" w:left="1800" w:header="851" w:footer="992" w:gutter="0"/>
          <w:cols w:space="720"/>
          <w:docGrid w:type="lines" w:linePitch="312"/>
        </w:sectPr>
      </w:pPr>
      <w:r w:rsidRPr="002760B4">
        <w:rPr>
          <w:rFonts w:ascii="宋体" w:hAnsi="宋体" w:cs="宋体" w:hint="eastAsia"/>
          <w:sz w:val="24"/>
        </w:rPr>
        <w:t>其他未尽事宜，本着公平、公正、和诚实信用原则双方协商解决</w:t>
      </w:r>
      <w:r w:rsidRPr="002760B4">
        <w:rPr>
          <w:rFonts w:cs="宋体" w:hint="eastAsia"/>
          <w:sz w:val="24"/>
        </w:rPr>
        <w:t>。</w:t>
      </w:r>
    </w:p>
    <w:p w14:paraId="4716FBEE" w14:textId="77777777" w:rsidR="00AE570A" w:rsidRPr="002760B4" w:rsidRDefault="00000000">
      <w:r w:rsidRPr="002760B4">
        <w:rPr>
          <w:rFonts w:hint="eastAsia"/>
        </w:rPr>
        <w:lastRenderedPageBreak/>
        <w:t>造价人员一览表：</w:t>
      </w:r>
    </w:p>
    <w:tbl>
      <w:tblPr>
        <w:tblpPr w:leftFromText="180" w:rightFromText="180" w:vertAnchor="text" w:horzAnchor="page" w:tblpX="1212" w:tblpY="442"/>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3"/>
        <w:gridCol w:w="1448"/>
        <w:gridCol w:w="1042"/>
        <w:gridCol w:w="1896"/>
        <w:gridCol w:w="963"/>
        <w:gridCol w:w="1988"/>
        <w:gridCol w:w="2000"/>
      </w:tblGrid>
      <w:tr w:rsidR="00AE570A" w:rsidRPr="002760B4" w14:paraId="7E5E034E" w14:textId="77777777">
        <w:trPr>
          <w:cantSplit/>
          <w:trHeight w:val="754"/>
        </w:trPr>
        <w:tc>
          <w:tcPr>
            <w:tcW w:w="793" w:type="dxa"/>
            <w:vAlign w:val="center"/>
          </w:tcPr>
          <w:p w14:paraId="57CBBB64"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序号</w:t>
            </w:r>
          </w:p>
        </w:tc>
        <w:tc>
          <w:tcPr>
            <w:tcW w:w="1448" w:type="dxa"/>
            <w:vAlign w:val="center"/>
          </w:tcPr>
          <w:p w14:paraId="3DE0D4AE"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姓名</w:t>
            </w:r>
          </w:p>
        </w:tc>
        <w:tc>
          <w:tcPr>
            <w:tcW w:w="1042" w:type="dxa"/>
            <w:vAlign w:val="center"/>
          </w:tcPr>
          <w:p w14:paraId="754BD985"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年龄</w:t>
            </w:r>
          </w:p>
        </w:tc>
        <w:tc>
          <w:tcPr>
            <w:tcW w:w="1896" w:type="dxa"/>
            <w:vAlign w:val="center"/>
          </w:tcPr>
          <w:p w14:paraId="79E4BA00"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资格或职称</w:t>
            </w:r>
          </w:p>
        </w:tc>
        <w:tc>
          <w:tcPr>
            <w:tcW w:w="963" w:type="dxa"/>
            <w:vAlign w:val="center"/>
          </w:tcPr>
          <w:p w14:paraId="56C08769"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工龄</w:t>
            </w:r>
          </w:p>
        </w:tc>
        <w:tc>
          <w:tcPr>
            <w:tcW w:w="1988" w:type="dxa"/>
            <w:vAlign w:val="center"/>
          </w:tcPr>
          <w:p w14:paraId="3317B943"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拟在本项目中担任的工作</w:t>
            </w:r>
          </w:p>
        </w:tc>
        <w:tc>
          <w:tcPr>
            <w:tcW w:w="2000" w:type="dxa"/>
            <w:vAlign w:val="center"/>
          </w:tcPr>
          <w:p w14:paraId="302B0B52" w14:textId="77777777" w:rsidR="00AE570A" w:rsidRPr="002760B4" w:rsidRDefault="00000000">
            <w:pPr>
              <w:spacing w:after="120" w:line="440" w:lineRule="exact"/>
              <w:jc w:val="center"/>
              <w:rPr>
                <w:rFonts w:ascii="宋体" w:hAnsi="宋体" w:cs="宋体"/>
                <w:b/>
                <w:bCs/>
                <w:kern w:val="20"/>
                <w:sz w:val="24"/>
                <w:szCs w:val="24"/>
              </w:rPr>
            </w:pPr>
            <w:r w:rsidRPr="002760B4">
              <w:rPr>
                <w:rFonts w:cs="宋体" w:hint="eastAsia"/>
                <w:b/>
                <w:bCs/>
                <w:kern w:val="20"/>
                <w:sz w:val="24"/>
                <w:szCs w:val="24"/>
              </w:rPr>
              <w:t>联系电话</w:t>
            </w:r>
          </w:p>
        </w:tc>
      </w:tr>
      <w:tr w:rsidR="00AE570A" w:rsidRPr="002760B4" w14:paraId="64C74676" w14:textId="77777777">
        <w:trPr>
          <w:cantSplit/>
          <w:trHeight w:val="749"/>
        </w:trPr>
        <w:tc>
          <w:tcPr>
            <w:tcW w:w="793" w:type="dxa"/>
            <w:vAlign w:val="center"/>
          </w:tcPr>
          <w:p w14:paraId="77B1C237"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1</w:t>
            </w:r>
          </w:p>
        </w:tc>
        <w:tc>
          <w:tcPr>
            <w:tcW w:w="1448" w:type="dxa"/>
            <w:vAlign w:val="center"/>
          </w:tcPr>
          <w:p w14:paraId="7974B3FC" w14:textId="77777777" w:rsidR="00AE570A" w:rsidRPr="002760B4" w:rsidRDefault="00AE570A">
            <w:pPr>
              <w:tabs>
                <w:tab w:val="left" w:pos="360"/>
              </w:tabs>
              <w:spacing w:line="400" w:lineRule="exact"/>
              <w:jc w:val="center"/>
              <w:rPr>
                <w:rFonts w:ascii="宋体" w:hAnsi="宋体"/>
                <w:sz w:val="24"/>
                <w:szCs w:val="24"/>
              </w:rPr>
            </w:pPr>
          </w:p>
        </w:tc>
        <w:tc>
          <w:tcPr>
            <w:tcW w:w="1042" w:type="dxa"/>
            <w:vAlign w:val="center"/>
          </w:tcPr>
          <w:p w14:paraId="0D29BC11" w14:textId="77777777" w:rsidR="00AE570A" w:rsidRPr="002760B4" w:rsidRDefault="00AE570A">
            <w:pPr>
              <w:tabs>
                <w:tab w:val="left" w:pos="360"/>
              </w:tabs>
              <w:spacing w:line="400" w:lineRule="exact"/>
              <w:jc w:val="center"/>
              <w:rPr>
                <w:rFonts w:ascii="宋体" w:hAnsi="宋体" w:cs="宋体"/>
                <w:b/>
                <w:bCs/>
                <w:kern w:val="20"/>
                <w:sz w:val="24"/>
                <w:szCs w:val="24"/>
              </w:rPr>
            </w:pPr>
          </w:p>
        </w:tc>
        <w:tc>
          <w:tcPr>
            <w:tcW w:w="1896" w:type="dxa"/>
            <w:vAlign w:val="center"/>
          </w:tcPr>
          <w:p w14:paraId="152092D9" w14:textId="77777777" w:rsidR="00AE570A" w:rsidRPr="002760B4" w:rsidRDefault="00AE570A">
            <w:pPr>
              <w:tabs>
                <w:tab w:val="left" w:pos="360"/>
              </w:tabs>
              <w:spacing w:line="400" w:lineRule="exact"/>
              <w:jc w:val="center"/>
              <w:rPr>
                <w:rFonts w:ascii="宋体" w:hAnsi="宋体"/>
                <w:sz w:val="24"/>
                <w:szCs w:val="24"/>
              </w:rPr>
            </w:pPr>
          </w:p>
        </w:tc>
        <w:tc>
          <w:tcPr>
            <w:tcW w:w="963" w:type="dxa"/>
            <w:vAlign w:val="center"/>
          </w:tcPr>
          <w:p w14:paraId="1DAE4AED" w14:textId="77777777" w:rsidR="00AE570A" w:rsidRPr="002760B4" w:rsidRDefault="00AE570A">
            <w:pPr>
              <w:tabs>
                <w:tab w:val="left" w:pos="360"/>
              </w:tabs>
              <w:spacing w:line="400" w:lineRule="exact"/>
              <w:jc w:val="center"/>
              <w:rPr>
                <w:rFonts w:ascii="宋体" w:hAnsi="宋体" w:cs="宋体"/>
                <w:b/>
                <w:bCs/>
                <w:kern w:val="20"/>
                <w:sz w:val="24"/>
                <w:szCs w:val="24"/>
              </w:rPr>
            </w:pPr>
          </w:p>
        </w:tc>
        <w:tc>
          <w:tcPr>
            <w:tcW w:w="1988" w:type="dxa"/>
            <w:vAlign w:val="center"/>
          </w:tcPr>
          <w:p w14:paraId="427D3380" w14:textId="77777777" w:rsidR="00AE570A" w:rsidRPr="002760B4" w:rsidRDefault="00AE570A">
            <w:pPr>
              <w:tabs>
                <w:tab w:val="left" w:pos="360"/>
              </w:tabs>
              <w:spacing w:line="400" w:lineRule="exact"/>
              <w:jc w:val="center"/>
              <w:rPr>
                <w:rFonts w:ascii="宋体" w:hAnsi="宋体"/>
                <w:sz w:val="24"/>
                <w:szCs w:val="24"/>
              </w:rPr>
            </w:pPr>
          </w:p>
        </w:tc>
        <w:tc>
          <w:tcPr>
            <w:tcW w:w="2000" w:type="dxa"/>
            <w:vAlign w:val="center"/>
          </w:tcPr>
          <w:p w14:paraId="582D8154" w14:textId="77777777" w:rsidR="00AE570A" w:rsidRPr="002760B4" w:rsidRDefault="00AE570A">
            <w:pPr>
              <w:tabs>
                <w:tab w:val="left" w:pos="360"/>
              </w:tabs>
              <w:spacing w:line="400" w:lineRule="exact"/>
              <w:jc w:val="center"/>
              <w:rPr>
                <w:rFonts w:ascii="宋体" w:hAnsi="宋体"/>
                <w:sz w:val="24"/>
                <w:szCs w:val="24"/>
              </w:rPr>
            </w:pPr>
          </w:p>
        </w:tc>
      </w:tr>
      <w:tr w:rsidR="00AE570A" w:rsidRPr="002760B4" w14:paraId="20E79D42" w14:textId="77777777">
        <w:trPr>
          <w:cantSplit/>
          <w:trHeight w:val="749"/>
        </w:trPr>
        <w:tc>
          <w:tcPr>
            <w:tcW w:w="793" w:type="dxa"/>
            <w:vAlign w:val="center"/>
          </w:tcPr>
          <w:p w14:paraId="4BE6F9A1"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2</w:t>
            </w:r>
          </w:p>
        </w:tc>
        <w:tc>
          <w:tcPr>
            <w:tcW w:w="1448" w:type="dxa"/>
            <w:vAlign w:val="center"/>
          </w:tcPr>
          <w:p w14:paraId="77036A61" w14:textId="77777777" w:rsidR="00AE570A" w:rsidRPr="002760B4" w:rsidRDefault="00AE570A">
            <w:pPr>
              <w:tabs>
                <w:tab w:val="left" w:pos="360"/>
              </w:tabs>
              <w:spacing w:line="400" w:lineRule="exact"/>
              <w:jc w:val="center"/>
              <w:rPr>
                <w:rFonts w:ascii="宋体" w:hAnsi="宋体"/>
                <w:sz w:val="24"/>
                <w:szCs w:val="24"/>
              </w:rPr>
            </w:pPr>
          </w:p>
        </w:tc>
        <w:tc>
          <w:tcPr>
            <w:tcW w:w="1042" w:type="dxa"/>
            <w:vAlign w:val="center"/>
          </w:tcPr>
          <w:p w14:paraId="591503B9" w14:textId="77777777" w:rsidR="00AE570A" w:rsidRPr="002760B4" w:rsidRDefault="00AE570A">
            <w:pPr>
              <w:tabs>
                <w:tab w:val="left" w:pos="360"/>
              </w:tabs>
              <w:spacing w:line="400" w:lineRule="exact"/>
              <w:jc w:val="center"/>
              <w:rPr>
                <w:rFonts w:ascii="宋体" w:hAnsi="宋体" w:cs="宋体"/>
                <w:b/>
                <w:bCs/>
                <w:kern w:val="20"/>
                <w:sz w:val="24"/>
                <w:szCs w:val="24"/>
              </w:rPr>
            </w:pPr>
          </w:p>
        </w:tc>
        <w:tc>
          <w:tcPr>
            <w:tcW w:w="1896" w:type="dxa"/>
            <w:vAlign w:val="center"/>
          </w:tcPr>
          <w:p w14:paraId="163CAD0C" w14:textId="77777777" w:rsidR="00AE570A" w:rsidRPr="002760B4" w:rsidRDefault="00AE570A">
            <w:pPr>
              <w:tabs>
                <w:tab w:val="left" w:pos="360"/>
              </w:tabs>
              <w:spacing w:line="400" w:lineRule="exact"/>
              <w:jc w:val="center"/>
              <w:rPr>
                <w:rFonts w:ascii="宋体" w:hAnsi="宋体"/>
                <w:sz w:val="24"/>
                <w:szCs w:val="24"/>
              </w:rPr>
            </w:pPr>
          </w:p>
        </w:tc>
        <w:tc>
          <w:tcPr>
            <w:tcW w:w="963" w:type="dxa"/>
            <w:vAlign w:val="center"/>
          </w:tcPr>
          <w:p w14:paraId="30C75ADC" w14:textId="77777777" w:rsidR="00AE570A" w:rsidRPr="002760B4" w:rsidRDefault="00AE570A">
            <w:pPr>
              <w:tabs>
                <w:tab w:val="left" w:pos="360"/>
              </w:tabs>
              <w:spacing w:line="400" w:lineRule="exact"/>
              <w:jc w:val="center"/>
              <w:rPr>
                <w:rFonts w:ascii="宋体" w:hAnsi="宋体" w:cs="宋体"/>
                <w:b/>
                <w:bCs/>
                <w:kern w:val="20"/>
                <w:sz w:val="24"/>
                <w:szCs w:val="24"/>
              </w:rPr>
            </w:pPr>
          </w:p>
        </w:tc>
        <w:tc>
          <w:tcPr>
            <w:tcW w:w="1988" w:type="dxa"/>
            <w:vAlign w:val="center"/>
          </w:tcPr>
          <w:p w14:paraId="6AF577EC" w14:textId="77777777" w:rsidR="00AE570A" w:rsidRPr="002760B4" w:rsidRDefault="00AE570A">
            <w:pPr>
              <w:tabs>
                <w:tab w:val="left" w:pos="360"/>
              </w:tabs>
              <w:spacing w:line="400" w:lineRule="exact"/>
              <w:jc w:val="center"/>
              <w:rPr>
                <w:rFonts w:ascii="宋体" w:hAnsi="宋体"/>
                <w:sz w:val="24"/>
                <w:szCs w:val="24"/>
              </w:rPr>
            </w:pPr>
          </w:p>
        </w:tc>
        <w:tc>
          <w:tcPr>
            <w:tcW w:w="2000" w:type="dxa"/>
            <w:vAlign w:val="center"/>
          </w:tcPr>
          <w:p w14:paraId="660675F1" w14:textId="77777777" w:rsidR="00AE570A" w:rsidRPr="002760B4" w:rsidRDefault="00AE570A">
            <w:pPr>
              <w:tabs>
                <w:tab w:val="left" w:pos="360"/>
              </w:tabs>
              <w:spacing w:line="400" w:lineRule="exact"/>
              <w:jc w:val="center"/>
              <w:rPr>
                <w:rFonts w:ascii="宋体" w:hAnsi="宋体"/>
                <w:sz w:val="24"/>
                <w:szCs w:val="24"/>
              </w:rPr>
            </w:pPr>
          </w:p>
        </w:tc>
      </w:tr>
      <w:tr w:rsidR="00AE570A" w:rsidRPr="002760B4" w14:paraId="6D2C2CA4" w14:textId="77777777">
        <w:trPr>
          <w:cantSplit/>
          <w:trHeight w:val="749"/>
        </w:trPr>
        <w:tc>
          <w:tcPr>
            <w:tcW w:w="793" w:type="dxa"/>
            <w:vAlign w:val="center"/>
          </w:tcPr>
          <w:p w14:paraId="7088A65E"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3</w:t>
            </w:r>
          </w:p>
        </w:tc>
        <w:tc>
          <w:tcPr>
            <w:tcW w:w="1448" w:type="dxa"/>
            <w:vAlign w:val="center"/>
          </w:tcPr>
          <w:p w14:paraId="45636999" w14:textId="77777777" w:rsidR="00AE570A" w:rsidRPr="002760B4" w:rsidRDefault="00AE570A">
            <w:pPr>
              <w:tabs>
                <w:tab w:val="left" w:pos="360"/>
              </w:tabs>
              <w:spacing w:line="400" w:lineRule="exact"/>
              <w:jc w:val="center"/>
              <w:rPr>
                <w:rFonts w:ascii="宋体" w:hAnsi="宋体"/>
                <w:sz w:val="24"/>
                <w:szCs w:val="24"/>
              </w:rPr>
            </w:pPr>
          </w:p>
        </w:tc>
        <w:tc>
          <w:tcPr>
            <w:tcW w:w="1042" w:type="dxa"/>
            <w:vAlign w:val="center"/>
          </w:tcPr>
          <w:p w14:paraId="11D6D964" w14:textId="77777777" w:rsidR="00AE570A" w:rsidRPr="002760B4" w:rsidRDefault="00AE570A">
            <w:pPr>
              <w:tabs>
                <w:tab w:val="left" w:pos="360"/>
              </w:tabs>
              <w:spacing w:line="400" w:lineRule="exact"/>
              <w:jc w:val="center"/>
              <w:rPr>
                <w:rFonts w:ascii="宋体" w:hAnsi="宋体" w:cs="宋体"/>
                <w:b/>
                <w:bCs/>
                <w:kern w:val="20"/>
                <w:sz w:val="24"/>
                <w:szCs w:val="24"/>
              </w:rPr>
            </w:pPr>
          </w:p>
        </w:tc>
        <w:tc>
          <w:tcPr>
            <w:tcW w:w="1896" w:type="dxa"/>
            <w:vAlign w:val="center"/>
          </w:tcPr>
          <w:p w14:paraId="7A5E9DC0" w14:textId="77777777" w:rsidR="00AE570A" w:rsidRPr="002760B4" w:rsidRDefault="00AE570A">
            <w:pPr>
              <w:tabs>
                <w:tab w:val="left" w:pos="360"/>
              </w:tabs>
              <w:spacing w:line="400" w:lineRule="exact"/>
              <w:jc w:val="center"/>
              <w:rPr>
                <w:rFonts w:ascii="宋体" w:hAnsi="宋体"/>
                <w:sz w:val="24"/>
                <w:szCs w:val="24"/>
              </w:rPr>
            </w:pPr>
          </w:p>
        </w:tc>
        <w:tc>
          <w:tcPr>
            <w:tcW w:w="963" w:type="dxa"/>
            <w:vAlign w:val="center"/>
          </w:tcPr>
          <w:p w14:paraId="1AD6D972" w14:textId="77777777" w:rsidR="00AE570A" w:rsidRPr="002760B4" w:rsidRDefault="00AE570A">
            <w:pPr>
              <w:tabs>
                <w:tab w:val="left" w:pos="360"/>
              </w:tabs>
              <w:spacing w:line="400" w:lineRule="exact"/>
              <w:jc w:val="center"/>
              <w:rPr>
                <w:rFonts w:ascii="宋体" w:hAnsi="宋体" w:cs="宋体"/>
                <w:b/>
                <w:bCs/>
                <w:kern w:val="20"/>
                <w:sz w:val="24"/>
                <w:szCs w:val="24"/>
              </w:rPr>
            </w:pPr>
          </w:p>
        </w:tc>
        <w:tc>
          <w:tcPr>
            <w:tcW w:w="1988" w:type="dxa"/>
            <w:vAlign w:val="center"/>
          </w:tcPr>
          <w:p w14:paraId="3F60A648" w14:textId="77777777" w:rsidR="00AE570A" w:rsidRPr="002760B4" w:rsidRDefault="00AE570A">
            <w:pPr>
              <w:spacing w:after="120" w:line="440" w:lineRule="exact"/>
              <w:jc w:val="center"/>
              <w:rPr>
                <w:rFonts w:ascii="宋体" w:hAnsi="宋体" w:cs="宋体"/>
                <w:b/>
                <w:bCs/>
                <w:kern w:val="20"/>
                <w:sz w:val="24"/>
                <w:szCs w:val="24"/>
              </w:rPr>
            </w:pPr>
          </w:p>
        </w:tc>
        <w:tc>
          <w:tcPr>
            <w:tcW w:w="2000" w:type="dxa"/>
            <w:vAlign w:val="center"/>
          </w:tcPr>
          <w:p w14:paraId="79D7F703" w14:textId="77777777" w:rsidR="00AE570A" w:rsidRPr="002760B4" w:rsidRDefault="00AE570A">
            <w:pPr>
              <w:spacing w:after="120" w:line="440" w:lineRule="exact"/>
              <w:jc w:val="center"/>
              <w:rPr>
                <w:rFonts w:ascii="宋体" w:hAnsi="宋体" w:cs="宋体"/>
                <w:b/>
                <w:bCs/>
                <w:kern w:val="20"/>
                <w:sz w:val="24"/>
                <w:szCs w:val="24"/>
              </w:rPr>
            </w:pPr>
          </w:p>
        </w:tc>
      </w:tr>
      <w:tr w:rsidR="00AE570A" w:rsidRPr="002760B4" w14:paraId="391ED71E" w14:textId="77777777">
        <w:trPr>
          <w:cantSplit/>
          <w:trHeight w:val="749"/>
        </w:trPr>
        <w:tc>
          <w:tcPr>
            <w:tcW w:w="793" w:type="dxa"/>
            <w:vAlign w:val="center"/>
          </w:tcPr>
          <w:p w14:paraId="52B987D6"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4</w:t>
            </w:r>
          </w:p>
        </w:tc>
        <w:tc>
          <w:tcPr>
            <w:tcW w:w="1448" w:type="dxa"/>
            <w:vAlign w:val="center"/>
          </w:tcPr>
          <w:p w14:paraId="329D0B1D" w14:textId="77777777" w:rsidR="00AE570A" w:rsidRPr="002760B4" w:rsidRDefault="00AE570A">
            <w:pPr>
              <w:tabs>
                <w:tab w:val="left" w:pos="360"/>
              </w:tabs>
              <w:spacing w:line="400" w:lineRule="exact"/>
              <w:jc w:val="center"/>
              <w:rPr>
                <w:rFonts w:ascii="宋体" w:hAnsi="宋体"/>
                <w:sz w:val="24"/>
                <w:szCs w:val="24"/>
              </w:rPr>
            </w:pPr>
          </w:p>
        </w:tc>
        <w:tc>
          <w:tcPr>
            <w:tcW w:w="1042" w:type="dxa"/>
            <w:vAlign w:val="center"/>
          </w:tcPr>
          <w:p w14:paraId="4DC0205D" w14:textId="77777777" w:rsidR="00AE570A" w:rsidRPr="002760B4" w:rsidRDefault="00AE570A">
            <w:pPr>
              <w:tabs>
                <w:tab w:val="left" w:pos="360"/>
              </w:tabs>
              <w:spacing w:line="400" w:lineRule="exact"/>
              <w:jc w:val="center"/>
              <w:rPr>
                <w:rFonts w:ascii="宋体" w:hAnsi="宋体"/>
                <w:sz w:val="24"/>
                <w:szCs w:val="24"/>
              </w:rPr>
            </w:pPr>
          </w:p>
        </w:tc>
        <w:tc>
          <w:tcPr>
            <w:tcW w:w="1896" w:type="dxa"/>
            <w:vAlign w:val="center"/>
          </w:tcPr>
          <w:p w14:paraId="5EA67EE7" w14:textId="77777777" w:rsidR="00AE570A" w:rsidRPr="002760B4" w:rsidRDefault="00AE570A">
            <w:pPr>
              <w:spacing w:after="120" w:line="440" w:lineRule="exact"/>
              <w:jc w:val="center"/>
              <w:rPr>
                <w:rFonts w:ascii="宋体" w:hAnsi="宋体" w:cs="宋体"/>
                <w:b/>
                <w:bCs/>
                <w:kern w:val="20"/>
                <w:sz w:val="24"/>
                <w:szCs w:val="24"/>
              </w:rPr>
            </w:pPr>
          </w:p>
        </w:tc>
        <w:tc>
          <w:tcPr>
            <w:tcW w:w="963" w:type="dxa"/>
            <w:vAlign w:val="center"/>
          </w:tcPr>
          <w:p w14:paraId="345F4C12" w14:textId="77777777" w:rsidR="00AE570A" w:rsidRPr="002760B4" w:rsidRDefault="00AE570A">
            <w:pPr>
              <w:tabs>
                <w:tab w:val="left" w:pos="360"/>
              </w:tabs>
              <w:spacing w:line="400" w:lineRule="exact"/>
              <w:jc w:val="center"/>
              <w:rPr>
                <w:rFonts w:ascii="宋体" w:hAnsi="宋体"/>
                <w:sz w:val="24"/>
                <w:szCs w:val="24"/>
              </w:rPr>
            </w:pPr>
          </w:p>
        </w:tc>
        <w:tc>
          <w:tcPr>
            <w:tcW w:w="1988" w:type="dxa"/>
            <w:vAlign w:val="center"/>
          </w:tcPr>
          <w:p w14:paraId="46F61472" w14:textId="77777777" w:rsidR="00AE570A" w:rsidRPr="002760B4" w:rsidRDefault="00AE570A">
            <w:pPr>
              <w:spacing w:after="120" w:line="440" w:lineRule="exact"/>
              <w:jc w:val="center"/>
              <w:rPr>
                <w:rFonts w:ascii="宋体" w:hAnsi="宋体" w:cs="宋体"/>
                <w:b/>
                <w:bCs/>
                <w:kern w:val="20"/>
                <w:sz w:val="24"/>
                <w:szCs w:val="24"/>
              </w:rPr>
            </w:pPr>
          </w:p>
        </w:tc>
        <w:tc>
          <w:tcPr>
            <w:tcW w:w="2000" w:type="dxa"/>
            <w:vAlign w:val="center"/>
          </w:tcPr>
          <w:p w14:paraId="697B454F" w14:textId="77777777" w:rsidR="00AE570A" w:rsidRPr="002760B4" w:rsidRDefault="00AE570A">
            <w:pPr>
              <w:spacing w:after="120" w:line="440" w:lineRule="exact"/>
              <w:jc w:val="center"/>
              <w:rPr>
                <w:rFonts w:ascii="宋体" w:hAnsi="宋体" w:cs="宋体"/>
                <w:b/>
                <w:bCs/>
                <w:kern w:val="20"/>
                <w:sz w:val="24"/>
                <w:szCs w:val="24"/>
              </w:rPr>
            </w:pPr>
          </w:p>
        </w:tc>
      </w:tr>
      <w:tr w:rsidR="00AE570A" w:rsidRPr="002760B4" w14:paraId="6BD81EC8" w14:textId="77777777">
        <w:trPr>
          <w:cantSplit/>
          <w:trHeight w:val="749"/>
        </w:trPr>
        <w:tc>
          <w:tcPr>
            <w:tcW w:w="793" w:type="dxa"/>
            <w:vAlign w:val="center"/>
          </w:tcPr>
          <w:p w14:paraId="6F2F778E"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5</w:t>
            </w:r>
          </w:p>
        </w:tc>
        <w:tc>
          <w:tcPr>
            <w:tcW w:w="1448" w:type="dxa"/>
            <w:vAlign w:val="center"/>
          </w:tcPr>
          <w:p w14:paraId="0B0A84BD" w14:textId="77777777" w:rsidR="00AE570A" w:rsidRPr="002760B4" w:rsidRDefault="00AE570A">
            <w:pPr>
              <w:tabs>
                <w:tab w:val="left" w:pos="360"/>
              </w:tabs>
              <w:spacing w:line="400" w:lineRule="exact"/>
              <w:jc w:val="center"/>
              <w:rPr>
                <w:rFonts w:ascii="宋体" w:hAnsi="宋体"/>
                <w:sz w:val="24"/>
                <w:szCs w:val="24"/>
              </w:rPr>
            </w:pPr>
          </w:p>
        </w:tc>
        <w:tc>
          <w:tcPr>
            <w:tcW w:w="1042" w:type="dxa"/>
            <w:vAlign w:val="center"/>
          </w:tcPr>
          <w:p w14:paraId="2D930DC5" w14:textId="77777777" w:rsidR="00AE570A" w:rsidRPr="002760B4" w:rsidRDefault="00AE570A">
            <w:pPr>
              <w:tabs>
                <w:tab w:val="left" w:pos="360"/>
              </w:tabs>
              <w:spacing w:line="400" w:lineRule="exact"/>
              <w:jc w:val="center"/>
              <w:rPr>
                <w:rFonts w:ascii="宋体" w:hAnsi="宋体"/>
                <w:sz w:val="24"/>
                <w:szCs w:val="24"/>
              </w:rPr>
            </w:pPr>
          </w:p>
        </w:tc>
        <w:tc>
          <w:tcPr>
            <w:tcW w:w="1896" w:type="dxa"/>
            <w:vAlign w:val="center"/>
          </w:tcPr>
          <w:p w14:paraId="7D840080" w14:textId="77777777" w:rsidR="00AE570A" w:rsidRPr="002760B4" w:rsidRDefault="00AE570A">
            <w:pPr>
              <w:spacing w:after="120" w:line="440" w:lineRule="exact"/>
              <w:jc w:val="center"/>
              <w:rPr>
                <w:rFonts w:ascii="宋体" w:hAnsi="宋体" w:cs="宋体"/>
                <w:b/>
                <w:bCs/>
                <w:kern w:val="20"/>
                <w:sz w:val="24"/>
                <w:szCs w:val="24"/>
              </w:rPr>
            </w:pPr>
          </w:p>
        </w:tc>
        <w:tc>
          <w:tcPr>
            <w:tcW w:w="963" w:type="dxa"/>
            <w:vAlign w:val="center"/>
          </w:tcPr>
          <w:p w14:paraId="4C1428B5" w14:textId="77777777" w:rsidR="00AE570A" w:rsidRPr="002760B4" w:rsidRDefault="00AE570A">
            <w:pPr>
              <w:spacing w:after="120" w:line="440" w:lineRule="exact"/>
              <w:jc w:val="center"/>
              <w:rPr>
                <w:rFonts w:ascii="宋体" w:hAnsi="宋体" w:cs="宋体"/>
                <w:b/>
                <w:bCs/>
                <w:kern w:val="20"/>
                <w:sz w:val="24"/>
                <w:szCs w:val="24"/>
              </w:rPr>
            </w:pPr>
          </w:p>
        </w:tc>
        <w:tc>
          <w:tcPr>
            <w:tcW w:w="1988" w:type="dxa"/>
            <w:vAlign w:val="center"/>
          </w:tcPr>
          <w:p w14:paraId="3C6A8B7C" w14:textId="77777777" w:rsidR="00AE570A" w:rsidRPr="002760B4" w:rsidRDefault="00AE570A">
            <w:pPr>
              <w:spacing w:after="120" w:line="440" w:lineRule="exact"/>
              <w:jc w:val="center"/>
              <w:rPr>
                <w:rFonts w:ascii="宋体" w:hAnsi="宋体" w:cs="宋体"/>
                <w:b/>
                <w:bCs/>
                <w:kern w:val="20"/>
                <w:sz w:val="24"/>
                <w:szCs w:val="24"/>
              </w:rPr>
            </w:pPr>
          </w:p>
        </w:tc>
        <w:tc>
          <w:tcPr>
            <w:tcW w:w="2000" w:type="dxa"/>
            <w:vAlign w:val="center"/>
          </w:tcPr>
          <w:p w14:paraId="5E75E4D1" w14:textId="77777777" w:rsidR="00AE570A" w:rsidRPr="002760B4" w:rsidRDefault="00AE570A">
            <w:pPr>
              <w:spacing w:after="120" w:line="440" w:lineRule="exact"/>
              <w:jc w:val="center"/>
              <w:rPr>
                <w:rFonts w:ascii="宋体" w:hAnsi="宋体" w:cs="宋体"/>
                <w:b/>
                <w:bCs/>
                <w:kern w:val="20"/>
                <w:sz w:val="24"/>
                <w:szCs w:val="24"/>
              </w:rPr>
            </w:pPr>
          </w:p>
        </w:tc>
      </w:tr>
      <w:tr w:rsidR="00AE570A" w:rsidRPr="002760B4" w14:paraId="1B514DBB" w14:textId="77777777">
        <w:trPr>
          <w:cantSplit/>
          <w:trHeight w:val="749"/>
        </w:trPr>
        <w:tc>
          <w:tcPr>
            <w:tcW w:w="793" w:type="dxa"/>
            <w:vAlign w:val="center"/>
          </w:tcPr>
          <w:p w14:paraId="5D21DE55"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6</w:t>
            </w:r>
          </w:p>
        </w:tc>
        <w:tc>
          <w:tcPr>
            <w:tcW w:w="1448" w:type="dxa"/>
            <w:vAlign w:val="center"/>
          </w:tcPr>
          <w:p w14:paraId="775B507F" w14:textId="77777777" w:rsidR="00AE570A" w:rsidRPr="002760B4" w:rsidRDefault="00AE570A">
            <w:pPr>
              <w:tabs>
                <w:tab w:val="left" w:pos="360"/>
              </w:tabs>
              <w:spacing w:line="400" w:lineRule="exact"/>
              <w:jc w:val="center"/>
              <w:rPr>
                <w:rFonts w:ascii="宋体" w:hAnsi="宋体" w:cs="宋体"/>
                <w:b/>
                <w:bCs/>
                <w:kern w:val="20"/>
                <w:sz w:val="24"/>
                <w:szCs w:val="24"/>
              </w:rPr>
            </w:pPr>
          </w:p>
        </w:tc>
        <w:tc>
          <w:tcPr>
            <w:tcW w:w="1042" w:type="dxa"/>
            <w:vAlign w:val="center"/>
          </w:tcPr>
          <w:p w14:paraId="052C0E61" w14:textId="77777777" w:rsidR="00AE570A" w:rsidRPr="002760B4" w:rsidRDefault="00AE570A">
            <w:pPr>
              <w:tabs>
                <w:tab w:val="left" w:pos="360"/>
              </w:tabs>
              <w:spacing w:line="400" w:lineRule="exact"/>
              <w:jc w:val="center"/>
              <w:rPr>
                <w:rFonts w:ascii="宋体" w:hAnsi="宋体"/>
                <w:sz w:val="24"/>
                <w:szCs w:val="24"/>
              </w:rPr>
            </w:pPr>
          </w:p>
        </w:tc>
        <w:tc>
          <w:tcPr>
            <w:tcW w:w="1896" w:type="dxa"/>
            <w:vAlign w:val="center"/>
          </w:tcPr>
          <w:p w14:paraId="063044A2" w14:textId="77777777" w:rsidR="00AE570A" w:rsidRPr="002760B4" w:rsidRDefault="00AE570A">
            <w:pPr>
              <w:spacing w:after="120" w:line="440" w:lineRule="exact"/>
              <w:jc w:val="center"/>
              <w:rPr>
                <w:rFonts w:ascii="宋体" w:hAnsi="宋体" w:cs="宋体"/>
                <w:b/>
                <w:bCs/>
                <w:kern w:val="20"/>
                <w:sz w:val="24"/>
                <w:szCs w:val="24"/>
              </w:rPr>
            </w:pPr>
          </w:p>
        </w:tc>
        <w:tc>
          <w:tcPr>
            <w:tcW w:w="963" w:type="dxa"/>
            <w:vAlign w:val="center"/>
          </w:tcPr>
          <w:p w14:paraId="04C5A078" w14:textId="77777777" w:rsidR="00AE570A" w:rsidRPr="002760B4" w:rsidRDefault="00AE570A">
            <w:pPr>
              <w:spacing w:after="120" w:line="440" w:lineRule="exact"/>
              <w:jc w:val="center"/>
              <w:rPr>
                <w:rFonts w:ascii="宋体" w:hAnsi="宋体" w:cs="宋体"/>
                <w:b/>
                <w:bCs/>
                <w:kern w:val="20"/>
                <w:sz w:val="24"/>
                <w:szCs w:val="24"/>
              </w:rPr>
            </w:pPr>
          </w:p>
        </w:tc>
        <w:tc>
          <w:tcPr>
            <w:tcW w:w="1988" w:type="dxa"/>
            <w:vAlign w:val="center"/>
          </w:tcPr>
          <w:p w14:paraId="2CA9D61D" w14:textId="77777777" w:rsidR="00AE570A" w:rsidRPr="002760B4" w:rsidRDefault="00AE570A">
            <w:pPr>
              <w:spacing w:after="120" w:line="440" w:lineRule="exact"/>
              <w:jc w:val="center"/>
              <w:rPr>
                <w:rFonts w:ascii="宋体" w:hAnsi="宋体" w:cs="宋体"/>
                <w:b/>
                <w:bCs/>
                <w:kern w:val="20"/>
                <w:sz w:val="24"/>
                <w:szCs w:val="24"/>
              </w:rPr>
            </w:pPr>
          </w:p>
        </w:tc>
        <w:tc>
          <w:tcPr>
            <w:tcW w:w="2000" w:type="dxa"/>
            <w:vAlign w:val="center"/>
          </w:tcPr>
          <w:p w14:paraId="0A87EB0F" w14:textId="77777777" w:rsidR="00AE570A" w:rsidRPr="002760B4" w:rsidRDefault="00AE570A">
            <w:pPr>
              <w:spacing w:after="120" w:line="440" w:lineRule="exact"/>
              <w:jc w:val="center"/>
              <w:rPr>
                <w:rFonts w:ascii="宋体" w:hAnsi="宋体" w:cs="宋体"/>
                <w:b/>
                <w:bCs/>
                <w:kern w:val="20"/>
                <w:sz w:val="24"/>
                <w:szCs w:val="24"/>
              </w:rPr>
            </w:pPr>
          </w:p>
        </w:tc>
      </w:tr>
      <w:tr w:rsidR="00AE570A" w:rsidRPr="002760B4" w14:paraId="1361FDCD" w14:textId="77777777">
        <w:trPr>
          <w:cantSplit/>
          <w:trHeight w:val="749"/>
        </w:trPr>
        <w:tc>
          <w:tcPr>
            <w:tcW w:w="793" w:type="dxa"/>
            <w:vAlign w:val="center"/>
          </w:tcPr>
          <w:p w14:paraId="191FCA04"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7</w:t>
            </w:r>
          </w:p>
        </w:tc>
        <w:tc>
          <w:tcPr>
            <w:tcW w:w="1448" w:type="dxa"/>
            <w:vAlign w:val="center"/>
          </w:tcPr>
          <w:p w14:paraId="7395AF13" w14:textId="77777777" w:rsidR="00AE570A" w:rsidRPr="002760B4" w:rsidRDefault="00AE570A">
            <w:pPr>
              <w:tabs>
                <w:tab w:val="left" w:pos="360"/>
              </w:tabs>
              <w:spacing w:line="400" w:lineRule="exact"/>
              <w:jc w:val="center"/>
              <w:rPr>
                <w:rFonts w:ascii="宋体" w:hAnsi="宋体" w:cs="宋体"/>
                <w:b/>
                <w:bCs/>
                <w:kern w:val="20"/>
                <w:sz w:val="24"/>
                <w:szCs w:val="24"/>
              </w:rPr>
            </w:pPr>
          </w:p>
        </w:tc>
        <w:tc>
          <w:tcPr>
            <w:tcW w:w="1042" w:type="dxa"/>
            <w:vAlign w:val="center"/>
          </w:tcPr>
          <w:p w14:paraId="506A71E0" w14:textId="77777777" w:rsidR="00AE570A" w:rsidRPr="002760B4" w:rsidRDefault="00AE570A">
            <w:pPr>
              <w:tabs>
                <w:tab w:val="left" w:pos="360"/>
              </w:tabs>
              <w:spacing w:line="400" w:lineRule="exact"/>
              <w:jc w:val="center"/>
              <w:rPr>
                <w:rFonts w:ascii="宋体" w:hAnsi="宋体"/>
                <w:sz w:val="24"/>
                <w:szCs w:val="24"/>
              </w:rPr>
            </w:pPr>
          </w:p>
        </w:tc>
        <w:tc>
          <w:tcPr>
            <w:tcW w:w="1896" w:type="dxa"/>
            <w:vAlign w:val="center"/>
          </w:tcPr>
          <w:p w14:paraId="1E9F6F86" w14:textId="77777777" w:rsidR="00AE570A" w:rsidRPr="002760B4" w:rsidRDefault="00AE570A">
            <w:pPr>
              <w:spacing w:after="120" w:line="440" w:lineRule="exact"/>
              <w:jc w:val="center"/>
              <w:rPr>
                <w:rFonts w:ascii="宋体" w:hAnsi="宋体" w:cs="宋体"/>
                <w:b/>
                <w:bCs/>
                <w:kern w:val="20"/>
                <w:sz w:val="24"/>
                <w:szCs w:val="24"/>
              </w:rPr>
            </w:pPr>
          </w:p>
        </w:tc>
        <w:tc>
          <w:tcPr>
            <w:tcW w:w="963" w:type="dxa"/>
            <w:vAlign w:val="center"/>
          </w:tcPr>
          <w:p w14:paraId="658636A7" w14:textId="77777777" w:rsidR="00AE570A" w:rsidRPr="002760B4" w:rsidRDefault="00AE570A">
            <w:pPr>
              <w:spacing w:after="120" w:line="440" w:lineRule="exact"/>
              <w:jc w:val="center"/>
              <w:rPr>
                <w:rFonts w:ascii="宋体" w:hAnsi="宋体" w:cs="宋体"/>
                <w:b/>
                <w:bCs/>
                <w:kern w:val="20"/>
                <w:sz w:val="24"/>
                <w:szCs w:val="24"/>
              </w:rPr>
            </w:pPr>
          </w:p>
        </w:tc>
        <w:tc>
          <w:tcPr>
            <w:tcW w:w="1988" w:type="dxa"/>
            <w:vAlign w:val="center"/>
          </w:tcPr>
          <w:p w14:paraId="68EB8FBD" w14:textId="77777777" w:rsidR="00AE570A" w:rsidRPr="002760B4" w:rsidRDefault="00AE570A">
            <w:pPr>
              <w:spacing w:after="120" w:line="440" w:lineRule="exact"/>
              <w:jc w:val="center"/>
              <w:rPr>
                <w:rFonts w:ascii="宋体" w:hAnsi="宋体" w:cs="宋体"/>
                <w:b/>
                <w:bCs/>
                <w:kern w:val="20"/>
                <w:sz w:val="24"/>
                <w:szCs w:val="24"/>
              </w:rPr>
            </w:pPr>
          </w:p>
        </w:tc>
        <w:tc>
          <w:tcPr>
            <w:tcW w:w="2000" w:type="dxa"/>
            <w:vAlign w:val="center"/>
          </w:tcPr>
          <w:p w14:paraId="2FF63528" w14:textId="77777777" w:rsidR="00AE570A" w:rsidRPr="002760B4" w:rsidRDefault="00AE570A">
            <w:pPr>
              <w:spacing w:after="120" w:line="440" w:lineRule="exact"/>
              <w:jc w:val="center"/>
              <w:rPr>
                <w:rFonts w:ascii="宋体" w:hAnsi="宋体" w:cs="宋体"/>
                <w:b/>
                <w:bCs/>
                <w:kern w:val="20"/>
                <w:sz w:val="24"/>
                <w:szCs w:val="24"/>
              </w:rPr>
            </w:pPr>
          </w:p>
        </w:tc>
      </w:tr>
      <w:tr w:rsidR="00AE570A" w:rsidRPr="002760B4" w14:paraId="34EDDBC6" w14:textId="77777777">
        <w:trPr>
          <w:cantSplit/>
          <w:trHeight w:val="749"/>
        </w:trPr>
        <w:tc>
          <w:tcPr>
            <w:tcW w:w="793" w:type="dxa"/>
            <w:vAlign w:val="center"/>
          </w:tcPr>
          <w:p w14:paraId="315252C7" w14:textId="77777777" w:rsidR="00AE570A" w:rsidRPr="002760B4" w:rsidRDefault="00000000">
            <w:pPr>
              <w:spacing w:after="120" w:line="440" w:lineRule="exact"/>
              <w:jc w:val="center"/>
              <w:rPr>
                <w:rFonts w:ascii="宋体" w:hAnsi="宋体" w:cs="宋体"/>
                <w:b/>
                <w:bCs/>
                <w:kern w:val="20"/>
                <w:sz w:val="24"/>
                <w:szCs w:val="24"/>
              </w:rPr>
            </w:pPr>
            <w:r w:rsidRPr="002760B4">
              <w:rPr>
                <w:rFonts w:ascii="宋体" w:hAnsi="宋体" w:cs="宋体" w:hint="eastAsia"/>
                <w:b/>
                <w:bCs/>
                <w:kern w:val="20"/>
                <w:sz w:val="24"/>
                <w:szCs w:val="24"/>
              </w:rPr>
              <w:t>...</w:t>
            </w:r>
          </w:p>
        </w:tc>
        <w:tc>
          <w:tcPr>
            <w:tcW w:w="1448" w:type="dxa"/>
            <w:vAlign w:val="center"/>
          </w:tcPr>
          <w:p w14:paraId="3E3E63B3" w14:textId="77777777" w:rsidR="00AE570A" w:rsidRPr="002760B4" w:rsidRDefault="00AE570A">
            <w:pPr>
              <w:tabs>
                <w:tab w:val="left" w:pos="360"/>
              </w:tabs>
              <w:spacing w:line="400" w:lineRule="exact"/>
              <w:jc w:val="center"/>
              <w:rPr>
                <w:rFonts w:ascii="宋体" w:hAnsi="宋体" w:cs="宋体"/>
                <w:b/>
                <w:bCs/>
                <w:kern w:val="20"/>
                <w:sz w:val="24"/>
                <w:szCs w:val="24"/>
              </w:rPr>
            </w:pPr>
          </w:p>
        </w:tc>
        <w:tc>
          <w:tcPr>
            <w:tcW w:w="1042" w:type="dxa"/>
            <w:vAlign w:val="center"/>
          </w:tcPr>
          <w:p w14:paraId="7A83A7D6" w14:textId="77777777" w:rsidR="00AE570A" w:rsidRPr="002760B4" w:rsidRDefault="00AE570A">
            <w:pPr>
              <w:tabs>
                <w:tab w:val="left" w:pos="360"/>
              </w:tabs>
              <w:spacing w:line="400" w:lineRule="exact"/>
              <w:jc w:val="center"/>
              <w:rPr>
                <w:rFonts w:ascii="宋体" w:hAnsi="宋体"/>
                <w:sz w:val="24"/>
                <w:szCs w:val="24"/>
              </w:rPr>
            </w:pPr>
          </w:p>
        </w:tc>
        <w:tc>
          <w:tcPr>
            <w:tcW w:w="1896" w:type="dxa"/>
            <w:vAlign w:val="center"/>
          </w:tcPr>
          <w:p w14:paraId="27CAA678" w14:textId="77777777" w:rsidR="00AE570A" w:rsidRPr="002760B4" w:rsidRDefault="00AE570A">
            <w:pPr>
              <w:spacing w:after="120" w:line="440" w:lineRule="exact"/>
              <w:jc w:val="center"/>
              <w:rPr>
                <w:rFonts w:ascii="宋体" w:hAnsi="宋体" w:cs="宋体"/>
                <w:b/>
                <w:bCs/>
                <w:kern w:val="20"/>
                <w:sz w:val="24"/>
                <w:szCs w:val="24"/>
              </w:rPr>
            </w:pPr>
          </w:p>
        </w:tc>
        <w:tc>
          <w:tcPr>
            <w:tcW w:w="963" w:type="dxa"/>
            <w:vAlign w:val="center"/>
          </w:tcPr>
          <w:p w14:paraId="24610876" w14:textId="77777777" w:rsidR="00AE570A" w:rsidRPr="002760B4" w:rsidRDefault="00AE570A">
            <w:pPr>
              <w:spacing w:after="120" w:line="440" w:lineRule="exact"/>
              <w:jc w:val="center"/>
              <w:rPr>
                <w:rFonts w:ascii="宋体" w:hAnsi="宋体" w:cs="宋体"/>
                <w:b/>
                <w:bCs/>
                <w:kern w:val="20"/>
                <w:sz w:val="24"/>
                <w:szCs w:val="24"/>
              </w:rPr>
            </w:pPr>
          </w:p>
        </w:tc>
        <w:tc>
          <w:tcPr>
            <w:tcW w:w="1988" w:type="dxa"/>
            <w:vAlign w:val="center"/>
          </w:tcPr>
          <w:p w14:paraId="398E598E" w14:textId="77777777" w:rsidR="00AE570A" w:rsidRPr="002760B4" w:rsidRDefault="00AE570A">
            <w:pPr>
              <w:spacing w:after="120" w:line="440" w:lineRule="exact"/>
              <w:jc w:val="center"/>
              <w:rPr>
                <w:rFonts w:ascii="宋体" w:hAnsi="宋体" w:cs="宋体"/>
                <w:b/>
                <w:bCs/>
                <w:kern w:val="20"/>
                <w:sz w:val="24"/>
                <w:szCs w:val="24"/>
              </w:rPr>
            </w:pPr>
          </w:p>
        </w:tc>
        <w:tc>
          <w:tcPr>
            <w:tcW w:w="2000" w:type="dxa"/>
            <w:vAlign w:val="center"/>
          </w:tcPr>
          <w:p w14:paraId="250E6964" w14:textId="77777777" w:rsidR="00AE570A" w:rsidRPr="002760B4" w:rsidRDefault="00AE570A">
            <w:pPr>
              <w:spacing w:after="120" w:line="440" w:lineRule="exact"/>
              <w:jc w:val="center"/>
              <w:rPr>
                <w:rFonts w:ascii="宋体" w:hAnsi="宋体" w:cs="宋体"/>
                <w:b/>
                <w:bCs/>
                <w:kern w:val="20"/>
                <w:sz w:val="24"/>
                <w:szCs w:val="24"/>
              </w:rPr>
            </w:pPr>
          </w:p>
        </w:tc>
      </w:tr>
    </w:tbl>
    <w:p w14:paraId="2415087C" w14:textId="77777777" w:rsidR="00AE570A" w:rsidRPr="002760B4" w:rsidRDefault="00AE570A"/>
    <w:p w14:paraId="55F33072" w14:textId="77777777" w:rsidR="00AE570A" w:rsidRPr="002760B4" w:rsidRDefault="00AE570A"/>
    <w:p w14:paraId="6D96767A" w14:textId="77777777" w:rsidR="00AE570A" w:rsidRPr="002760B4" w:rsidRDefault="00AE570A">
      <w:pPr>
        <w:pStyle w:val="TOC10"/>
        <w:rPr>
          <w:color w:val="auto"/>
        </w:rPr>
      </w:pPr>
    </w:p>
    <w:p w14:paraId="404C2A32" w14:textId="77777777" w:rsidR="00AE570A" w:rsidRPr="002760B4" w:rsidRDefault="00AE570A">
      <w:pPr>
        <w:pStyle w:val="TOC10"/>
        <w:jc w:val="both"/>
        <w:rPr>
          <w:color w:val="auto"/>
        </w:rPr>
      </w:pPr>
    </w:p>
    <w:p w14:paraId="44FB8E04" w14:textId="77777777" w:rsidR="00AE570A" w:rsidRPr="002760B4" w:rsidRDefault="00AE570A">
      <w:pPr>
        <w:pStyle w:val="TOC10"/>
        <w:rPr>
          <w:color w:val="auto"/>
        </w:rPr>
        <w:sectPr w:rsidR="00AE570A" w:rsidRPr="002760B4">
          <w:footerReference w:type="default" r:id="rId15"/>
          <w:pgSz w:w="11906" w:h="16838"/>
          <w:pgMar w:top="1440" w:right="1800" w:bottom="1440" w:left="1800" w:header="851" w:footer="992" w:gutter="0"/>
          <w:cols w:space="720"/>
          <w:docGrid w:type="lines" w:linePitch="312"/>
        </w:sectPr>
      </w:pPr>
    </w:p>
    <w:p w14:paraId="0183FEBB" w14:textId="77777777" w:rsidR="00AE570A" w:rsidRPr="002760B4" w:rsidRDefault="00000000">
      <w:pPr>
        <w:pStyle w:val="11"/>
        <w:spacing w:before="0" w:after="0" w:line="360" w:lineRule="auto"/>
        <w:jc w:val="center"/>
        <w:rPr>
          <w:rFonts w:ascii="宋体" w:hAnsi="宋体" w:cs="宋体"/>
          <w:sz w:val="36"/>
          <w:szCs w:val="36"/>
        </w:rPr>
      </w:pPr>
      <w:bookmarkStart w:id="112" w:name="_Toc123306657"/>
      <w:r w:rsidRPr="002760B4">
        <w:rPr>
          <w:rFonts w:ascii="宋体" w:hAnsi="宋体" w:cs="宋体" w:hint="eastAsia"/>
          <w:sz w:val="36"/>
          <w:szCs w:val="36"/>
        </w:rPr>
        <w:lastRenderedPageBreak/>
        <w:t>第五章</w:t>
      </w:r>
      <w:bookmarkEnd w:id="106"/>
      <w:r w:rsidRPr="002760B4">
        <w:rPr>
          <w:rFonts w:ascii="宋体" w:hAnsi="宋体" w:cs="宋体" w:hint="eastAsia"/>
          <w:sz w:val="36"/>
          <w:szCs w:val="36"/>
        </w:rPr>
        <w:t xml:space="preserve"> 招标内容及要求</w:t>
      </w:r>
      <w:bookmarkEnd w:id="112"/>
    </w:p>
    <w:p w14:paraId="3FD00627"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1、项目概况：</w:t>
      </w:r>
    </w:p>
    <w:p w14:paraId="2A88E52E"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概况：内容包括水泥窑协同处置污泥改(扩)建项目的施工图设计、土建、设备及材料供货、安装调试、性能考核及性能验收指导、试运行指导、人员培训、质保期售后服务等内容。另外，包括所有单项项目的试验验收，如消防系统的验收、工程材料的检测、桩基的检测等，以及施工过程中厂区道路的调整。</w:t>
      </w:r>
    </w:p>
    <w:p w14:paraId="60CCE0F0"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本次招标范围为水泥窑协同处置污泥改（扩）建项目的结算审核咨询服务。</w:t>
      </w:r>
    </w:p>
    <w:p w14:paraId="2EDE3F1D"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2、质量标准：符合国家标准和行业的规范。</w:t>
      </w:r>
    </w:p>
    <w:p w14:paraId="1F2812E7"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3、服务期：自合同签订之日起，至工程最终结算审核工作完成。</w:t>
      </w:r>
    </w:p>
    <w:p w14:paraId="5F69F9D0"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4、项目地点：</w:t>
      </w:r>
      <w:r w:rsidRPr="002760B4">
        <w:rPr>
          <w:rFonts w:ascii="宋体" w:hAnsi="宋体"/>
          <w:kern w:val="0"/>
          <w:sz w:val="24"/>
          <w:szCs w:val="24"/>
        </w:rPr>
        <w:t>招标人指定地点</w:t>
      </w:r>
      <w:r w:rsidRPr="002760B4">
        <w:rPr>
          <w:rFonts w:ascii="宋体" w:hAnsi="宋体" w:hint="eastAsia"/>
          <w:kern w:val="0"/>
          <w:sz w:val="24"/>
          <w:szCs w:val="24"/>
        </w:rPr>
        <w:t>。</w:t>
      </w:r>
    </w:p>
    <w:p w14:paraId="7FA18EDA" w14:textId="77777777" w:rsidR="00AE570A" w:rsidRPr="002760B4" w:rsidRDefault="00000000">
      <w:pPr>
        <w:widowControl/>
        <w:spacing w:line="500" w:lineRule="exact"/>
        <w:ind w:firstLineChars="200" w:firstLine="480"/>
        <w:jc w:val="left"/>
        <w:rPr>
          <w:rFonts w:ascii="宋体" w:hAnsi="宋体"/>
          <w:kern w:val="0"/>
          <w:sz w:val="24"/>
          <w:szCs w:val="24"/>
        </w:rPr>
      </w:pPr>
      <w:r w:rsidRPr="002760B4">
        <w:rPr>
          <w:rFonts w:ascii="宋体" w:hAnsi="宋体" w:hint="eastAsia"/>
          <w:kern w:val="0"/>
          <w:sz w:val="24"/>
          <w:szCs w:val="24"/>
        </w:rPr>
        <w:t>5、招标范围：水泥窑协同处置污泥改（扩）建项目的结算审核咨询服务。</w:t>
      </w:r>
    </w:p>
    <w:p w14:paraId="73F24FC8" w14:textId="77777777" w:rsidR="00AE570A" w:rsidRPr="002760B4" w:rsidRDefault="00AE570A">
      <w:pPr>
        <w:widowControl/>
        <w:spacing w:line="500" w:lineRule="exact"/>
        <w:ind w:firstLineChars="200" w:firstLine="480"/>
        <w:jc w:val="left"/>
        <w:rPr>
          <w:rFonts w:ascii="宋体" w:hAnsi="宋体"/>
          <w:kern w:val="0"/>
          <w:sz w:val="24"/>
          <w:szCs w:val="24"/>
        </w:rPr>
      </w:pPr>
    </w:p>
    <w:p w14:paraId="31EB9EF9" w14:textId="77777777" w:rsidR="00AE570A" w:rsidRPr="002760B4" w:rsidRDefault="00AE570A">
      <w:pPr>
        <w:widowControl/>
        <w:spacing w:line="500" w:lineRule="exact"/>
        <w:ind w:firstLineChars="200" w:firstLine="480"/>
        <w:jc w:val="left"/>
        <w:rPr>
          <w:rFonts w:ascii="宋体" w:hAnsi="宋体"/>
          <w:kern w:val="0"/>
          <w:sz w:val="24"/>
          <w:szCs w:val="24"/>
        </w:rPr>
      </w:pPr>
    </w:p>
    <w:p w14:paraId="373E7EEA" w14:textId="77777777" w:rsidR="00AE570A" w:rsidRPr="002760B4" w:rsidRDefault="00AE570A">
      <w:pPr>
        <w:widowControl/>
        <w:spacing w:line="500" w:lineRule="exact"/>
        <w:ind w:firstLineChars="200" w:firstLine="480"/>
        <w:jc w:val="left"/>
        <w:rPr>
          <w:rFonts w:ascii="宋体" w:hAnsi="宋体"/>
          <w:kern w:val="0"/>
          <w:sz w:val="24"/>
          <w:szCs w:val="24"/>
        </w:rPr>
      </w:pPr>
    </w:p>
    <w:p w14:paraId="7397A348" w14:textId="77777777" w:rsidR="00AE570A" w:rsidRPr="002760B4" w:rsidRDefault="00AE570A">
      <w:pPr>
        <w:widowControl/>
        <w:spacing w:line="500" w:lineRule="exact"/>
        <w:ind w:firstLineChars="200" w:firstLine="480"/>
        <w:jc w:val="left"/>
        <w:rPr>
          <w:rFonts w:ascii="宋体" w:hAnsi="宋体"/>
          <w:kern w:val="0"/>
          <w:sz w:val="24"/>
          <w:szCs w:val="24"/>
        </w:rPr>
      </w:pPr>
    </w:p>
    <w:p w14:paraId="1B5FFDEA" w14:textId="77777777" w:rsidR="00AE570A" w:rsidRPr="002760B4" w:rsidRDefault="00AE570A">
      <w:pPr>
        <w:rPr>
          <w:rFonts w:ascii="宋体" w:hAnsi="宋体" w:cs="宋体"/>
          <w:sz w:val="28"/>
          <w:szCs w:val="28"/>
        </w:rPr>
      </w:pPr>
    </w:p>
    <w:p w14:paraId="4C9CBE1E" w14:textId="77777777" w:rsidR="00AE570A" w:rsidRPr="002760B4" w:rsidRDefault="00AE570A">
      <w:pPr>
        <w:pStyle w:val="a4"/>
        <w:rPr>
          <w:rFonts w:ascii="宋体" w:hAnsi="宋体" w:cs="宋体"/>
          <w:sz w:val="28"/>
          <w:szCs w:val="28"/>
          <w:lang w:eastAsia="zh-CN"/>
        </w:rPr>
      </w:pPr>
    </w:p>
    <w:p w14:paraId="34366302" w14:textId="77777777" w:rsidR="00AE570A" w:rsidRPr="002760B4" w:rsidRDefault="00AE570A">
      <w:pPr>
        <w:rPr>
          <w:rFonts w:ascii="宋体" w:hAnsi="宋体" w:cs="宋体"/>
          <w:sz w:val="28"/>
          <w:szCs w:val="28"/>
          <w:lang w:val="en-GB"/>
        </w:rPr>
      </w:pPr>
    </w:p>
    <w:p w14:paraId="258122F6" w14:textId="77777777" w:rsidR="00AE570A" w:rsidRPr="002760B4" w:rsidRDefault="00AE570A">
      <w:pPr>
        <w:pStyle w:val="a4"/>
        <w:rPr>
          <w:rFonts w:ascii="宋体" w:hAnsi="宋体" w:cs="宋体"/>
          <w:sz w:val="28"/>
          <w:szCs w:val="28"/>
          <w:lang w:eastAsia="zh-CN"/>
        </w:rPr>
      </w:pPr>
    </w:p>
    <w:p w14:paraId="66270C09" w14:textId="77777777" w:rsidR="00AE570A" w:rsidRPr="002760B4" w:rsidRDefault="00AE570A">
      <w:pPr>
        <w:rPr>
          <w:rFonts w:ascii="宋体" w:hAnsi="宋体" w:cs="宋体"/>
          <w:sz w:val="28"/>
          <w:szCs w:val="28"/>
        </w:rPr>
      </w:pPr>
    </w:p>
    <w:p w14:paraId="030598DA" w14:textId="77777777" w:rsidR="00AE570A" w:rsidRPr="002760B4" w:rsidRDefault="00AE570A">
      <w:pPr>
        <w:pStyle w:val="a4"/>
        <w:rPr>
          <w:rFonts w:ascii="宋体" w:hAnsi="宋体" w:cs="宋体"/>
          <w:sz w:val="28"/>
          <w:szCs w:val="28"/>
          <w:lang w:eastAsia="zh-CN"/>
        </w:rPr>
      </w:pPr>
    </w:p>
    <w:p w14:paraId="08C5A609" w14:textId="77777777" w:rsidR="00AE570A" w:rsidRPr="002760B4" w:rsidRDefault="00AE570A">
      <w:pPr>
        <w:rPr>
          <w:rFonts w:ascii="宋体" w:hAnsi="宋体" w:cs="宋体"/>
          <w:sz w:val="28"/>
          <w:szCs w:val="28"/>
        </w:rPr>
      </w:pPr>
    </w:p>
    <w:p w14:paraId="217F5BA6" w14:textId="77777777" w:rsidR="00AE570A" w:rsidRPr="002760B4" w:rsidRDefault="00AE570A">
      <w:pPr>
        <w:pStyle w:val="a4"/>
        <w:rPr>
          <w:rFonts w:ascii="宋体" w:hAnsi="宋体" w:cs="宋体"/>
          <w:sz w:val="28"/>
          <w:szCs w:val="28"/>
          <w:lang w:eastAsia="zh-CN"/>
        </w:rPr>
      </w:pPr>
    </w:p>
    <w:p w14:paraId="2DEBB880" w14:textId="77777777" w:rsidR="00AE570A" w:rsidRPr="002760B4" w:rsidRDefault="00AE570A">
      <w:pPr>
        <w:rPr>
          <w:rFonts w:ascii="宋体" w:hAnsi="宋体" w:cs="宋体"/>
          <w:sz w:val="28"/>
          <w:szCs w:val="28"/>
        </w:rPr>
      </w:pPr>
    </w:p>
    <w:p w14:paraId="4711E2D9" w14:textId="77777777" w:rsidR="00AE570A" w:rsidRPr="002760B4" w:rsidRDefault="00AE570A">
      <w:pPr>
        <w:pStyle w:val="a4"/>
        <w:rPr>
          <w:rFonts w:ascii="宋体" w:hAnsi="宋体" w:cs="宋体"/>
          <w:sz w:val="28"/>
          <w:szCs w:val="28"/>
          <w:lang w:eastAsia="zh-CN"/>
        </w:rPr>
      </w:pPr>
    </w:p>
    <w:p w14:paraId="143886F3" w14:textId="77777777" w:rsidR="00AE570A" w:rsidRPr="002760B4" w:rsidRDefault="00AE570A">
      <w:pPr>
        <w:rPr>
          <w:lang w:val="en-GB"/>
        </w:rPr>
      </w:pPr>
    </w:p>
    <w:p w14:paraId="579DC77B" w14:textId="77777777" w:rsidR="00AE570A" w:rsidRPr="002760B4" w:rsidRDefault="00AE570A">
      <w:pPr>
        <w:pStyle w:val="a4"/>
        <w:rPr>
          <w:lang w:eastAsia="zh-CN"/>
        </w:rPr>
      </w:pPr>
    </w:p>
    <w:p w14:paraId="5AFAA428" w14:textId="77777777" w:rsidR="00AE570A" w:rsidRPr="002760B4" w:rsidRDefault="00AE570A">
      <w:pPr>
        <w:rPr>
          <w:lang w:val="en-GB"/>
        </w:rPr>
      </w:pPr>
    </w:p>
    <w:p w14:paraId="5C7870A4" w14:textId="77777777" w:rsidR="00AE570A" w:rsidRPr="002760B4" w:rsidRDefault="00AE570A">
      <w:pPr>
        <w:pStyle w:val="a4"/>
        <w:rPr>
          <w:lang w:eastAsia="zh-CN"/>
        </w:rPr>
      </w:pPr>
    </w:p>
    <w:p w14:paraId="138622D1" w14:textId="77777777" w:rsidR="00AE570A" w:rsidRPr="002760B4" w:rsidRDefault="00AE570A">
      <w:pPr>
        <w:rPr>
          <w:rFonts w:ascii="宋体" w:hAnsi="宋体" w:cs="宋体"/>
          <w:sz w:val="28"/>
          <w:szCs w:val="28"/>
        </w:rPr>
      </w:pPr>
    </w:p>
    <w:p w14:paraId="1BF25A3C" w14:textId="77777777" w:rsidR="00AE570A" w:rsidRPr="002760B4" w:rsidRDefault="00AE570A">
      <w:pPr>
        <w:pStyle w:val="a4"/>
        <w:rPr>
          <w:rFonts w:ascii="宋体" w:hAnsi="宋体" w:cs="宋体"/>
          <w:sz w:val="28"/>
          <w:szCs w:val="28"/>
          <w:lang w:eastAsia="zh-CN"/>
        </w:rPr>
      </w:pPr>
    </w:p>
    <w:p w14:paraId="3B7C6D04" w14:textId="77777777" w:rsidR="00AE570A" w:rsidRPr="002760B4" w:rsidRDefault="00AE570A">
      <w:pPr>
        <w:rPr>
          <w:rFonts w:ascii="宋体" w:hAnsi="宋体" w:cs="宋体"/>
          <w:sz w:val="28"/>
          <w:szCs w:val="28"/>
        </w:rPr>
      </w:pPr>
    </w:p>
    <w:p w14:paraId="2F6EF54A" w14:textId="77777777" w:rsidR="00AE570A" w:rsidRPr="002760B4" w:rsidRDefault="00AE570A">
      <w:pPr>
        <w:pStyle w:val="a4"/>
        <w:rPr>
          <w:rFonts w:ascii="宋体" w:hAnsi="宋体" w:cs="宋体"/>
          <w:sz w:val="28"/>
          <w:szCs w:val="28"/>
          <w:lang w:eastAsia="zh-CN"/>
        </w:rPr>
      </w:pPr>
    </w:p>
    <w:p w14:paraId="4EC4F29F" w14:textId="77777777" w:rsidR="00AE570A" w:rsidRPr="002760B4" w:rsidRDefault="00AE570A">
      <w:pPr>
        <w:rPr>
          <w:rFonts w:ascii="宋体" w:hAnsi="宋体" w:cs="宋体"/>
          <w:sz w:val="28"/>
          <w:szCs w:val="28"/>
        </w:rPr>
      </w:pPr>
    </w:p>
    <w:p w14:paraId="749C9653" w14:textId="77777777" w:rsidR="00AE570A" w:rsidRPr="002760B4" w:rsidRDefault="00AE570A">
      <w:pPr>
        <w:pStyle w:val="a4"/>
        <w:rPr>
          <w:lang w:eastAsia="zh-CN"/>
        </w:rPr>
      </w:pPr>
    </w:p>
    <w:p w14:paraId="363FE2D1" w14:textId="77777777" w:rsidR="00AE570A" w:rsidRPr="002760B4" w:rsidRDefault="00000000">
      <w:pPr>
        <w:jc w:val="center"/>
        <w:outlineLvl w:val="0"/>
        <w:rPr>
          <w:rFonts w:ascii="宋体" w:hAnsi="宋体" w:cs="宋体"/>
          <w:b/>
          <w:sz w:val="36"/>
          <w:szCs w:val="36"/>
        </w:rPr>
      </w:pPr>
      <w:bookmarkStart w:id="113" w:name="_Toc22187"/>
      <w:bookmarkStart w:id="114" w:name="_Toc1450"/>
      <w:bookmarkStart w:id="115" w:name="_Toc123306658"/>
      <w:bookmarkEnd w:id="103"/>
      <w:bookmarkEnd w:id="104"/>
      <w:bookmarkEnd w:id="105"/>
      <w:r w:rsidRPr="002760B4">
        <w:rPr>
          <w:rFonts w:ascii="宋体" w:hAnsi="宋体" w:cs="宋体" w:hint="eastAsia"/>
          <w:b/>
          <w:sz w:val="36"/>
          <w:szCs w:val="36"/>
        </w:rPr>
        <w:t>第六章 投标文件格式</w:t>
      </w:r>
      <w:bookmarkEnd w:id="113"/>
      <w:bookmarkEnd w:id="114"/>
      <w:bookmarkEnd w:id="115"/>
    </w:p>
    <w:p w14:paraId="4BED3EB9" w14:textId="77777777" w:rsidR="00AE570A" w:rsidRPr="002760B4" w:rsidRDefault="00AE570A">
      <w:pPr>
        <w:jc w:val="left"/>
        <w:rPr>
          <w:rFonts w:ascii="宋体" w:hAnsi="宋体" w:cs="宋体"/>
          <w:b/>
          <w:sz w:val="36"/>
          <w:szCs w:val="36"/>
        </w:rPr>
      </w:pPr>
    </w:p>
    <w:p w14:paraId="678C0E08" w14:textId="77777777" w:rsidR="00AE570A" w:rsidRPr="002760B4" w:rsidRDefault="00000000">
      <w:pPr>
        <w:wordWrap w:val="0"/>
        <w:topLinePunct/>
        <w:snapToGrid w:val="0"/>
        <w:spacing w:line="360" w:lineRule="atLeast"/>
        <w:ind w:left="420" w:hanging="420"/>
        <w:contextualSpacing/>
        <w:jc w:val="right"/>
        <w:rPr>
          <w:rFonts w:ascii="宋体" w:hAnsi="宋体" w:cs="宋体"/>
          <w:b/>
          <w:sz w:val="28"/>
          <w:szCs w:val="28"/>
        </w:rPr>
      </w:pPr>
      <w:r w:rsidRPr="002760B4">
        <w:rPr>
          <w:rFonts w:ascii="宋体" w:hAnsi="宋体" w:cs="宋体" w:hint="eastAsia"/>
          <w:b/>
          <w:sz w:val="28"/>
          <w:szCs w:val="28"/>
        </w:rPr>
        <w:t>（正本/副本）</w:t>
      </w:r>
    </w:p>
    <w:p w14:paraId="0303260C" w14:textId="77777777" w:rsidR="00AE570A" w:rsidRPr="002760B4" w:rsidRDefault="00AE570A">
      <w:pPr>
        <w:wordWrap w:val="0"/>
        <w:topLinePunct/>
        <w:snapToGrid w:val="0"/>
        <w:spacing w:line="360" w:lineRule="atLeast"/>
        <w:ind w:left="420" w:hanging="420"/>
        <w:contextualSpacing/>
        <w:jc w:val="left"/>
        <w:rPr>
          <w:rFonts w:ascii="宋体" w:hAnsi="宋体" w:cs="宋体"/>
          <w:szCs w:val="21"/>
        </w:rPr>
      </w:pPr>
    </w:p>
    <w:p w14:paraId="2AD7455F" w14:textId="77777777" w:rsidR="00AE570A" w:rsidRPr="002760B4" w:rsidRDefault="00AE570A">
      <w:pPr>
        <w:wordWrap w:val="0"/>
        <w:topLinePunct/>
        <w:snapToGrid w:val="0"/>
        <w:spacing w:line="360" w:lineRule="atLeast"/>
        <w:ind w:left="420" w:hanging="420"/>
        <w:contextualSpacing/>
        <w:jc w:val="left"/>
        <w:rPr>
          <w:rFonts w:ascii="宋体" w:hAnsi="宋体" w:cs="宋体"/>
          <w:szCs w:val="21"/>
        </w:rPr>
      </w:pPr>
    </w:p>
    <w:p w14:paraId="1F8D0B08" w14:textId="77777777" w:rsidR="00AE570A" w:rsidRPr="002760B4" w:rsidRDefault="00000000">
      <w:pPr>
        <w:spacing w:beforeLines="100" w:before="240" w:line="560" w:lineRule="exact"/>
        <w:jc w:val="center"/>
        <w:rPr>
          <w:rFonts w:ascii="宋体" w:hAnsi="宋体" w:cs="宋体"/>
          <w:b/>
          <w:sz w:val="44"/>
          <w:szCs w:val="44"/>
        </w:rPr>
      </w:pPr>
      <w:r w:rsidRPr="002760B4">
        <w:rPr>
          <w:rFonts w:ascii="宋体" w:hAnsi="宋体" w:hint="eastAsia"/>
          <w:b/>
          <w:bCs/>
          <w:sz w:val="44"/>
          <w:szCs w:val="44"/>
        </w:rPr>
        <w:t>水泥窑协同处置污泥改（扩）建项目结算审核</w:t>
      </w:r>
    </w:p>
    <w:p w14:paraId="00ED0142" w14:textId="77777777" w:rsidR="00AE570A" w:rsidRPr="002760B4" w:rsidRDefault="00AE570A">
      <w:pPr>
        <w:topLinePunct/>
        <w:snapToGrid w:val="0"/>
        <w:spacing w:line="360" w:lineRule="atLeast"/>
        <w:ind w:left="964" w:hanging="964"/>
        <w:contextualSpacing/>
        <w:jc w:val="center"/>
        <w:rPr>
          <w:rFonts w:ascii="宋体" w:hAnsi="宋体" w:cs="宋体"/>
          <w:b/>
          <w:sz w:val="48"/>
          <w:szCs w:val="48"/>
        </w:rPr>
      </w:pPr>
    </w:p>
    <w:p w14:paraId="1F56022B" w14:textId="77777777" w:rsidR="00AE570A" w:rsidRPr="002760B4" w:rsidRDefault="00AE570A">
      <w:pPr>
        <w:rPr>
          <w:rFonts w:ascii="宋体" w:hAnsi="宋体" w:cs="宋体"/>
        </w:rPr>
      </w:pPr>
    </w:p>
    <w:p w14:paraId="419DE026" w14:textId="77777777" w:rsidR="00AE570A" w:rsidRPr="002760B4" w:rsidRDefault="00AE570A">
      <w:pPr>
        <w:rPr>
          <w:rFonts w:ascii="宋体" w:hAnsi="宋体" w:cs="宋体"/>
        </w:rPr>
      </w:pPr>
    </w:p>
    <w:p w14:paraId="60ACDD71" w14:textId="77777777" w:rsidR="00AE570A" w:rsidRPr="002760B4" w:rsidRDefault="00AE570A">
      <w:pPr>
        <w:rPr>
          <w:rFonts w:ascii="宋体" w:hAnsi="宋体" w:cs="宋体"/>
        </w:rPr>
      </w:pPr>
    </w:p>
    <w:p w14:paraId="62B83315" w14:textId="77777777" w:rsidR="00AE570A" w:rsidRPr="002760B4" w:rsidRDefault="00AE570A">
      <w:pPr>
        <w:rPr>
          <w:rFonts w:ascii="宋体" w:hAnsi="宋体" w:cs="宋体"/>
        </w:rPr>
      </w:pPr>
    </w:p>
    <w:p w14:paraId="4F8C9035" w14:textId="77777777" w:rsidR="00AE570A" w:rsidRPr="002760B4" w:rsidRDefault="00AE570A">
      <w:pPr>
        <w:rPr>
          <w:rFonts w:ascii="宋体" w:hAnsi="宋体" w:cs="宋体"/>
        </w:rPr>
      </w:pPr>
    </w:p>
    <w:p w14:paraId="5E852A74" w14:textId="77777777" w:rsidR="00AE570A" w:rsidRPr="002760B4" w:rsidRDefault="00AE570A">
      <w:pPr>
        <w:jc w:val="center"/>
        <w:rPr>
          <w:rFonts w:ascii="宋体" w:hAnsi="宋体" w:cs="宋体"/>
          <w:b/>
          <w:sz w:val="44"/>
          <w:szCs w:val="44"/>
        </w:rPr>
      </w:pPr>
    </w:p>
    <w:p w14:paraId="35BA7EE1" w14:textId="77777777" w:rsidR="00AE570A" w:rsidRPr="002760B4" w:rsidRDefault="00AE570A">
      <w:pPr>
        <w:rPr>
          <w:rFonts w:ascii="宋体" w:hAnsi="宋体" w:cs="宋体"/>
        </w:rPr>
      </w:pPr>
    </w:p>
    <w:p w14:paraId="4EA2564E" w14:textId="77777777" w:rsidR="00AE570A" w:rsidRPr="002760B4" w:rsidRDefault="00AE570A">
      <w:pPr>
        <w:rPr>
          <w:rFonts w:ascii="宋体" w:hAnsi="宋体" w:cs="宋体"/>
        </w:rPr>
      </w:pPr>
    </w:p>
    <w:p w14:paraId="44D5BCA3" w14:textId="77777777" w:rsidR="00AE570A" w:rsidRPr="002760B4" w:rsidRDefault="00AE570A">
      <w:pPr>
        <w:rPr>
          <w:rFonts w:ascii="宋体" w:hAnsi="宋体" w:cs="宋体"/>
        </w:rPr>
      </w:pPr>
    </w:p>
    <w:p w14:paraId="56B28BEF" w14:textId="77777777" w:rsidR="00AE570A" w:rsidRPr="002760B4" w:rsidRDefault="00AE570A">
      <w:pPr>
        <w:rPr>
          <w:rFonts w:ascii="宋体" w:hAnsi="宋体" w:cs="宋体"/>
        </w:rPr>
      </w:pPr>
    </w:p>
    <w:p w14:paraId="1AAF3E0C" w14:textId="77777777" w:rsidR="00AE570A" w:rsidRPr="002760B4" w:rsidRDefault="00AE570A">
      <w:pPr>
        <w:rPr>
          <w:rFonts w:ascii="宋体" w:hAnsi="宋体" w:cs="宋体"/>
        </w:rPr>
      </w:pPr>
    </w:p>
    <w:p w14:paraId="4FEC0D41" w14:textId="77777777" w:rsidR="00AE570A" w:rsidRPr="002760B4" w:rsidRDefault="00000000">
      <w:pPr>
        <w:wordWrap w:val="0"/>
        <w:topLinePunct/>
        <w:snapToGrid w:val="0"/>
        <w:spacing w:line="360" w:lineRule="atLeast"/>
        <w:ind w:left="1446" w:hanging="1446"/>
        <w:contextualSpacing/>
        <w:jc w:val="center"/>
        <w:rPr>
          <w:rFonts w:ascii="宋体" w:hAnsi="宋体" w:cs="宋体"/>
          <w:b/>
          <w:sz w:val="72"/>
          <w:szCs w:val="72"/>
        </w:rPr>
      </w:pPr>
      <w:r w:rsidRPr="002760B4">
        <w:rPr>
          <w:rFonts w:ascii="宋体" w:hAnsi="宋体" w:cs="宋体" w:hint="eastAsia"/>
          <w:b/>
          <w:sz w:val="72"/>
          <w:szCs w:val="72"/>
        </w:rPr>
        <w:t>投标文件</w:t>
      </w:r>
    </w:p>
    <w:p w14:paraId="2DC5479D" w14:textId="77777777" w:rsidR="00AE570A" w:rsidRPr="002760B4" w:rsidRDefault="00AE570A">
      <w:pPr>
        <w:wordWrap w:val="0"/>
        <w:topLinePunct/>
        <w:snapToGrid w:val="0"/>
        <w:jc w:val="center"/>
        <w:rPr>
          <w:rFonts w:ascii="宋体" w:hAnsi="宋体" w:cs="宋体"/>
        </w:rPr>
      </w:pPr>
    </w:p>
    <w:p w14:paraId="04591314" w14:textId="77777777" w:rsidR="00AE570A" w:rsidRPr="002760B4" w:rsidRDefault="00AE570A">
      <w:pPr>
        <w:wordWrap w:val="0"/>
        <w:topLinePunct/>
        <w:snapToGrid w:val="0"/>
        <w:jc w:val="center"/>
        <w:rPr>
          <w:rFonts w:ascii="宋体" w:hAnsi="宋体" w:cs="宋体"/>
        </w:rPr>
      </w:pPr>
    </w:p>
    <w:p w14:paraId="683D8CDA" w14:textId="77777777" w:rsidR="00AE570A" w:rsidRPr="002760B4" w:rsidRDefault="00AE570A">
      <w:pPr>
        <w:wordWrap w:val="0"/>
        <w:topLinePunct/>
        <w:snapToGrid w:val="0"/>
        <w:jc w:val="center"/>
        <w:rPr>
          <w:rFonts w:ascii="宋体" w:hAnsi="宋体" w:cs="宋体"/>
        </w:rPr>
      </w:pPr>
    </w:p>
    <w:p w14:paraId="1C5175F1" w14:textId="77777777" w:rsidR="00AE570A" w:rsidRPr="002760B4" w:rsidRDefault="00AE570A">
      <w:pPr>
        <w:wordWrap w:val="0"/>
        <w:topLinePunct/>
        <w:snapToGrid w:val="0"/>
        <w:jc w:val="center"/>
        <w:rPr>
          <w:rFonts w:ascii="宋体" w:hAnsi="宋体" w:cs="宋体"/>
        </w:rPr>
      </w:pPr>
    </w:p>
    <w:p w14:paraId="7C2663DB" w14:textId="77777777" w:rsidR="00AE570A" w:rsidRPr="002760B4" w:rsidRDefault="00AE570A">
      <w:pPr>
        <w:wordWrap w:val="0"/>
        <w:topLinePunct/>
        <w:snapToGrid w:val="0"/>
        <w:jc w:val="center"/>
        <w:rPr>
          <w:rFonts w:ascii="宋体" w:hAnsi="宋体" w:cs="宋体"/>
        </w:rPr>
      </w:pPr>
    </w:p>
    <w:p w14:paraId="67D1C96F" w14:textId="77777777" w:rsidR="00AE570A" w:rsidRPr="002760B4" w:rsidRDefault="00AE570A">
      <w:pPr>
        <w:wordWrap w:val="0"/>
        <w:topLinePunct/>
        <w:snapToGrid w:val="0"/>
        <w:jc w:val="center"/>
        <w:rPr>
          <w:rFonts w:ascii="宋体" w:hAnsi="宋体" w:cs="宋体"/>
        </w:rPr>
      </w:pPr>
    </w:p>
    <w:p w14:paraId="76299158" w14:textId="77777777" w:rsidR="00AE570A" w:rsidRPr="002760B4" w:rsidRDefault="00AE570A">
      <w:pPr>
        <w:wordWrap w:val="0"/>
        <w:topLinePunct/>
        <w:snapToGrid w:val="0"/>
        <w:jc w:val="center"/>
        <w:rPr>
          <w:rFonts w:ascii="宋体" w:hAnsi="宋体" w:cs="宋体"/>
        </w:rPr>
      </w:pPr>
    </w:p>
    <w:p w14:paraId="33B9DDFF" w14:textId="77777777" w:rsidR="00AE570A" w:rsidRPr="002760B4" w:rsidRDefault="00AE570A">
      <w:pPr>
        <w:wordWrap w:val="0"/>
        <w:topLinePunct/>
        <w:snapToGrid w:val="0"/>
        <w:spacing w:line="360" w:lineRule="atLeast"/>
        <w:ind w:left="480" w:hanging="480"/>
        <w:contextualSpacing/>
        <w:jc w:val="center"/>
        <w:rPr>
          <w:rFonts w:ascii="宋体" w:hAnsi="宋体" w:cs="宋体"/>
          <w:sz w:val="24"/>
        </w:rPr>
      </w:pPr>
    </w:p>
    <w:p w14:paraId="7C865161" w14:textId="77777777" w:rsidR="00AE570A" w:rsidRPr="002760B4" w:rsidRDefault="00AE570A">
      <w:pPr>
        <w:wordWrap w:val="0"/>
        <w:topLinePunct/>
        <w:snapToGrid w:val="0"/>
        <w:spacing w:line="360" w:lineRule="atLeast"/>
        <w:ind w:left="480" w:hanging="480"/>
        <w:contextualSpacing/>
        <w:jc w:val="center"/>
        <w:rPr>
          <w:rFonts w:ascii="宋体" w:hAnsi="宋体" w:cs="宋体"/>
          <w:sz w:val="24"/>
        </w:rPr>
      </w:pPr>
    </w:p>
    <w:p w14:paraId="47ECFCF6" w14:textId="77777777" w:rsidR="00AE570A" w:rsidRPr="002760B4" w:rsidRDefault="00AE570A">
      <w:pPr>
        <w:wordWrap w:val="0"/>
        <w:topLinePunct/>
        <w:snapToGrid w:val="0"/>
        <w:spacing w:line="360" w:lineRule="atLeast"/>
        <w:ind w:left="480" w:hanging="480"/>
        <w:contextualSpacing/>
        <w:jc w:val="center"/>
        <w:rPr>
          <w:rFonts w:ascii="宋体" w:hAnsi="宋体" w:cs="宋体"/>
          <w:sz w:val="24"/>
        </w:rPr>
      </w:pPr>
    </w:p>
    <w:p w14:paraId="69B1339E" w14:textId="77777777" w:rsidR="00AE570A" w:rsidRPr="002760B4" w:rsidRDefault="00AE570A">
      <w:pPr>
        <w:wordWrap w:val="0"/>
        <w:topLinePunct/>
        <w:snapToGrid w:val="0"/>
        <w:spacing w:line="360" w:lineRule="atLeast"/>
        <w:ind w:left="480" w:hanging="480"/>
        <w:contextualSpacing/>
        <w:jc w:val="center"/>
        <w:rPr>
          <w:rFonts w:ascii="宋体" w:hAnsi="宋体" w:cs="宋体"/>
          <w:sz w:val="24"/>
        </w:rPr>
      </w:pPr>
    </w:p>
    <w:p w14:paraId="4E1634D3" w14:textId="77777777" w:rsidR="00AE570A" w:rsidRPr="002760B4" w:rsidRDefault="00000000">
      <w:pPr>
        <w:wordWrap w:val="0"/>
        <w:topLinePunct/>
        <w:snapToGrid w:val="0"/>
        <w:spacing w:line="360" w:lineRule="atLeast"/>
        <w:ind w:firstLineChars="800" w:firstLine="2240"/>
        <w:rPr>
          <w:rFonts w:ascii="宋体" w:hAnsi="宋体" w:cs="宋体"/>
          <w:sz w:val="28"/>
          <w:szCs w:val="28"/>
          <w:u w:val="single"/>
        </w:rPr>
      </w:pPr>
      <w:r w:rsidRPr="002760B4">
        <w:rPr>
          <w:rFonts w:ascii="宋体" w:hAnsi="宋体" w:cs="宋体" w:hint="eastAsia"/>
          <w:sz w:val="28"/>
          <w:szCs w:val="28"/>
        </w:rPr>
        <w:t>投 标 人：</w:t>
      </w:r>
      <w:r w:rsidRPr="002760B4">
        <w:rPr>
          <w:rFonts w:ascii="宋体" w:hAnsi="宋体" w:cs="宋体" w:hint="eastAsia"/>
          <w:sz w:val="28"/>
          <w:szCs w:val="28"/>
          <w:u w:val="single"/>
        </w:rPr>
        <w:t xml:space="preserve">            （加盖单位公章）</w:t>
      </w:r>
    </w:p>
    <w:p w14:paraId="44F5693B" w14:textId="77777777" w:rsidR="00AE570A" w:rsidRPr="002760B4" w:rsidRDefault="00000000">
      <w:pPr>
        <w:topLinePunct/>
        <w:snapToGrid w:val="0"/>
        <w:spacing w:line="360" w:lineRule="atLeast"/>
        <w:ind w:firstLineChars="800" w:firstLine="2240"/>
        <w:rPr>
          <w:rFonts w:ascii="宋体" w:hAnsi="宋体" w:cs="宋体"/>
          <w:sz w:val="28"/>
          <w:szCs w:val="28"/>
        </w:rPr>
      </w:pPr>
      <w:r w:rsidRPr="002760B4">
        <w:rPr>
          <w:rFonts w:ascii="宋体" w:hAnsi="宋体" w:cs="宋体" w:hint="eastAsia"/>
          <w:sz w:val="28"/>
          <w:szCs w:val="28"/>
        </w:rPr>
        <w:t xml:space="preserve">日    期：         </w:t>
      </w:r>
    </w:p>
    <w:p w14:paraId="15D2C976" w14:textId="77777777" w:rsidR="00AE570A" w:rsidRPr="002760B4" w:rsidRDefault="00AE570A">
      <w:pPr>
        <w:wordWrap w:val="0"/>
        <w:topLinePunct/>
        <w:snapToGrid w:val="0"/>
        <w:spacing w:line="360" w:lineRule="atLeast"/>
        <w:jc w:val="center"/>
        <w:rPr>
          <w:rFonts w:ascii="宋体" w:hAnsi="宋体" w:cs="宋体"/>
          <w:sz w:val="28"/>
          <w:szCs w:val="28"/>
        </w:rPr>
      </w:pPr>
    </w:p>
    <w:p w14:paraId="52878337" w14:textId="77777777" w:rsidR="00AE570A" w:rsidRPr="002760B4" w:rsidRDefault="00AE570A">
      <w:pPr>
        <w:wordWrap w:val="0"/>
        <w:topLinePunct/>
        <w:snapToGrid w:val="0"/>
        <w:spacing w:line="360" w:lineRule="atLeast"/>
        <w:jc w:val="center"/>
        <w:rPr>
          <w:rFonts w:ascii="宋体" w:hAnsi="宋体" w:cs="宋体"/>
          <w:sz w:val="28"/>
          <w:szCs w:val="28"/>
          <w:u w:val="single"/>
        </w:rPr>
      </w:pPr>
    </w:p>
    <w:p w14:paraId="33C1BC88" w14:textId="77777777" w:rsidR="00AE570A" w:rsidRPr="002760B4" w:rsidRDefault="00000000">
      <w:pPr>
        <w:spacing w:line="600" w:lineRule="exact"/>
        <w:jc w:val="center"/>
        <w:rPr>
          <w:rFonts w:ascii="宋体"/>
          <w:b/>
          <w:bCs/>
          <w:sz w:val="32"/>
          <w:szCs w:val="32"/>
        </w:rPr>
      </w:pPr>
      <w:bookmarkStart w:id="116" w:name="_Toc5463"/>
      <w:bookmarkStart w:id="117" w:name="_Toc8446"/>
      <w:bookmarkStart w:id="118" w:name="_Toc18437"/>
      <w:bookmarkStart w:id="119" w:name="_Toc17228"/>
      <w:r w:rsidRPr="002760B4">
        <w:rPr>
          <w:rFonts w:ascii="宋体" w:hAnsi="宋体" w:cs="宋体" w:hint="eastAsia"/>
          <w:b/>
          <w:bCs/>
          <w:sz w:val="44"/>
          <w:szCs w:val="44"/>
        </w:rPr>
        <w:lastRenderedPageBreak/>
        <w:t>目录</w:t>
      </w:r>
    </w:p>
    <w:p w14:paraId="2A6A884C" w14:textId="77777777" w:rsidR="00AE570A" w:rsidRPr="002760B4" w:rsidRDefault="00AE570A">
      <w:pPr>
        <w:spacing w:line="600" w:lineRule="exact"/>
        <w:rPr>
          <w:rFonts w:ascii="宋体"/>
          <w:b/>
          <w:bCs/>
          <w:sz w:val="32"/>
          <w:szCs w:val="32"/>
        </w:rPr>
      </w:pPr>
    </w:p>
    <w:p w14:paraId="53FB8BBF" w14:textId="77777777" w:rsidR="00AE570A" w:rsidRPr="002760B4" w:rsidRDefault="00000000">
      <w:pPr>
        <w:spacing w:line="480" w:lineRule="auto"/>
        <w:ind w:firstLineChars="225" w:firstLine="540"/>
        <w:rPr>
          <w:rFonts w:ascii="宋体" w:hAnsi="宋体"/>
          <w:sz w:val="24"/>
          <w:szCs w:val="24"/>
        </w:rPr>
      </w:pPr>
      <w:r w:rsidRPr="002760B4">
        <w:rPr>
          <w:rFonts w:ascii="宋体" w:hAnsi="宋体" w:hint="eastAsia"/>
          <w:sz w:val="24"/>
          <w:szCs w:val="24"/>
        </w:rPr>
        <w:t>一、投标函</w:t>
      </w:r>
    </w:p>
    <w:p w14:paraId="742D0ACE" w14:textId="77777777" w:rsidR="00AE570A" w:rsidRPr="002760B4" w:rsidRDefault="00000000">
      <w:pPr>
        <w:spacing w:line="480" w:lineRule="auto"/>
        <w:ind w:firstLineChars="225" w:firstLine="540"/>
        <w:rPr>
          <w:rFonts w:ascii="宋体" w:hAnsi="宋体"/>
          <w:sz w:val="24"/>
          <w:szCs w:val="24"/>
        </w:rPr>
      </w:pPr>
      <w:r w:rsidRPr="002760B4">
        <w:rPr>
          <w:rFonts w:ascii="宋体" w:hAnsi="宋体" w:hint="eastAsia"/>
          <w:sz w:val="24"/>
          <w:szCs w:val="24"/>
        </w:rPr>
        <w:t>二、投标报价一览表</w:t>
      </w:r>
    </w:p>
    <w:p w14:paraId="7F047AAA" w14:textId="77777777" w:rsidR="00AE570A" w:rsidRPr="002760B4" w:rsidRDefault="00000000">
      <w:pPr>
        <w:spacing w:line="480" w:lineRule="auto"/>
        <w:ind w:firstLineChars="225" w:firstLine="540"/>
        <w:rPr>
          <w:rFonts w:ascii="宋体" w:hAnsi="宋体"/>
          <w:sz w:val="24"/>
          <w:szCs w:val="24"/>
        </w:rPr>
      </w:pPr>
      <w:r w:rsidRPr="002760B4">
        <w:rPr>
          <w:rFonts w:ascii="宋体" w:hAnsi="宋体" w:hint="eastAsia"/>
          <w:sz w:val="24"/>
          <w:szCs w:val="24"/>
        </w:rPr>
        <w:t>三、法定代表人授权书</w:t>
      </w:r>
    </w:p>
    <w:p w14:paraId="69E2D972" w14:textId="77777777" w:rsidR="00AE570A" w:rsidRPr="002760B4" w:rsidRDefault="00000000">
      <w:pPr>
        <w:spacing w:line="480" w:lineRule="auto"/>
        <w:ind w:firstLineChars="225" w:firstLine="540"/>
        <w:rPr>
          <w:rFonts w:ascii="宋体" w:hAnsi="宋体"/>
          <w:sz w:val="24"/>
          <w:szCs w:val="24"/>
        </w:rPr>
      </w:pPr>
      <w:r w:rsidRPr="002760B4">
        <w:rPr>
          <w:rFonts w:ascii="宋体" w:hAnsi="宋体" w:hint="eastAsia"/>
          <w:sz w:val="24"/>
          <w:szCs w:val="24"/>
        </w:rPr>
        <w:t>四、技术方案</w:t>
      </w:r>
    </w:p>
    <w:p w14:paraId="3EBCD6D6" w14:textId="77777777" w:rsidR="00AE570A" w:rsidRPr="002760B4" w:rsidRDefault="00000000">
      <w:pPr>
        <w:spacing w:line="480" w:lineRule="auto"/>
        <w:ind w:firstLineChars="229" w:firstLine="550"/>
        <w:rPr>
          <w:rFonts w:ascii="宋体"/>
          <w:kern w:val="0"/>
          <w:sz w:val="24"/>
          <w:szCs w:val="24"/>
        </w:rPr>
      </w:pPr>
      <w:r w:rsidRPr="002760B4">
        <w:rPr>
          <w:rFonts w:ascii="宋体" w:hAnsi="宋体" w:hint="eastAsia"/>
          <w:sz w:val="24"/>
          <w:szCs w:val="24"/>
        </w:rPr>
        <w:t>五、资格证明材料</w:t>
      </w:r>
    </w:p>
    <w:p w14:paraId="6D8AA336" w14:textId="77777777" w:rsidR="00AE570A" w:rsidRPr="002760B4" w:rsidRDefault="00000000">
      <w:pPr>
        <w:spacing w:line="480" w:lineRule="auto"/>
        <w:ind w:firstLineChars="229" w:firstLine="550"/>
        <w:rPr>
          <w:rFonts w:ascii="宋体"/>
          <w:kern w:val="0"/>
          <w:sz w:val="24"/>
          <w:szCs w:val="24"/>
        </w:rPr>
      </w:pPr>
      <w:r w:rsidRPr="002760B4">
        <w:rPr>
          <w:rFonts w:ascii="宋体" w:hint="eastAsia"/>
          <w:kern w:val="0"/>
          <w:sz w:val="24"/>
          <w:szCs w:val="24"/>
        </w:rPr>
        <w:t>六、其它材料</w:t>
      </w:r>
    </w:p>
    <w:p w14:paraId="7AA435CA" w14:textId="77777777" w:rsidR="00AE570A" w:rsidRPr="002760B4" w:rsidRDefault="00AE570A">
      <w:pPr>
        <w:spacing w:beforeLines="50" w:before="120" w:afterLines="50" w:after="120" w:line="440" w:lineRule="exact"/>
        <w:outlineLvl w:val="1"/>
        <w:rPr>
          <w:rFonts w:ascii="宋体" w:hAnsi="宋体" w:cs="宋体"/>
          <w:b/>
          <w:sz w:val="28"/>
          <w:szCs w:val="28"/>
        </w:rPr>
        <w:sectPr w:rsidR="00AE570A" w:rsidRPr="002760B4">
          <w:footerReference w:type="default" r:id="rId16"/>
          <w:pgSz w:w="11906" w:h="16838"/>
          <w:pgMar w:top="1440" w:right="1797" w:bottom="1440" w:left="1797" w:header="851" w:footer="992" w:gutter="0"/>
          <w:cols w:space="720"/>
        </w:sectPr>
      </w:pPr>
    </w:p>
    <w:bookmarkEnd w:id="116"/>
    <w:bookmarkEnd w:id="117"/>
    <w:bookmarkEnd w:id="118"/>
    <w:bookmarkEnd w:id="119"/>
    <w:p w14:paraId="08B08B3C" w14:textId="77777777" w:rsidR="00AE570A" w:rsidRPr="002760B4" w:rsidRDefault="00000000">
      <w:pPr>
        <w:spacing w:line="360" w:lineRule="auto"/>
        <w:jc w:val="center"/>
        <w:rPr>
          <w:rFonts w:ascii="宋体"/>
          <w:b/>
          <w:bCs/>
          <w:kern w:val="0"/>
          <w:sz w:val="32"/>
          <w:szCs w:val="32"/>
        </w:rPr>
      </w:pPr>
      <w:r w:rsidRPr="002760B4">
        <w:rPr>
          <w:rFonts w:ascii="宋体" w:hAnsi="宋体" w:cs="宋体" w:hint="eastAsia"/>
          <w:b/>
          <w:bCs/>
          <w:kern w:val="0"/>
          <w:sz w:val="32"/>
          <w:szCs w:val="32"/>
        </w:rPr>
        <w:lastRenderedPageBreak/>
        <w:t>一、投标函</w:t>
      </w:r>
    </w:p>
    <w:p w14:paraId="77DA3238" w14:textId="77777777" w:rsidR="00AE570A" w:rsidRPr="002760B4" w:rsidRDefault="00000000">
      <w:pPr>
        <w:spacing w:line="360" w:lineRule="auto"/>
        <w:jc w:val="left"/>
        <w:rPr>
          <w:b/>
          <w:szCs w:val="21"/>
          <w:u w:val="single"/>
        </w:rPr>
      </w:pPr>
      <w:r w:rsidRPr="002760B4">
        <w:rPr>
          <w:b/>
          <w:szCs w:val="21"/>
          <w:u w:val="single"/>
        </w:rPr>
        <w:t>金隅红树林生物质能源（泾阳）有限公司</w:t>
      </w:r>
      <w:r w:rsidRPr="002760B4">
        <w:rPr>
          <w:rFonts w:hint="eastAsia"/>
          <w:b/>
          <w:szCs w:val="21"/>
          <w:u w:val="single"/>
        </w:rPr>
        <w:t>：</w:t>
      </w:r>
    </w:p>
    <w:p w14:paraId="08C57BBE" w14:textId="77777777" w:rsidR="00AE570A" w:rsidRPr="002760B4" w:rsidRDefault="00000000">
      <w:pPr>
        <w:spacing w:line="360" w:lineRule="auto"/>
        <w:ind w:firstLineChars="200" w:firstLine="420"/>
        <w:rPr>
          <w:rFonts w:ascii="宋体" w:hAnsi="宋体"/>
        </w:rPr>
      </w:pPr>
      <w:r w:rsidRPr="002760B4">
        <w:rPr>
          <w:szCs w:val="21"/>
        </w:rPr>
        <w:t>_________(</w:t>
      </w:r>
      <w:r w:rsidRPr="002760B4">
        <w:rPr>
          <w:rFonts w:hint="eastAsia"/>
          <w:szCs w:val="21"/>
        </w:rPr>
        <w:t>投标人</w:t>
      </w:r>
      <w:r w:rsidRPr="002760B4">
        <w:rPr>
          <w:szCs w:val="21"/>
        </w:rPr>
        <w:t>全称</w:t>
      </w:r>
      <w:r w:rsidRPr="002760B4">
        <w:rPr>
          <w:szCs w:val="21"/>
        </w:rPr>
        <w:t>)</w:t>
      </w:r>
      <w:r w:rsidRPr="002760B4">
        <w:rPr>
          <w:szCs w:val="21"/>
        </w:rPr>
        <w:t>授权</w:t>
      </w:r>
      <w:r w:rsidRPr="002760B4">
        <w:rPr>
          <w:szCs w:val="21"/>
        </w:rPr>
        <w:t>______________(</w:t>
      </w:r>
      <w:r w:rsidRPr="002760B4">
        <w:rPr>
          <w:szCs w:val="21"/>
        </w:rPr>
        <w:t>授权代表姓名</w:t>
      </w:r>
      <w:r w:rsidRPr="002760B4">
        <w:rPr>
          <w:szCs w:val="21"/>
        </w:rPr>
        <w:t>)_____________(</w:t>
      </w:r>
      <w:r w:rsidRPr="002760B4">
        <w:rPr>
          <w:szCs w:val="21"/>
        </w:rPr>
        <w:t>职务、职称</w:t>
      </w:r>
      <w:r w:rsidRPr="002760B4">
        <w:rPr>
          <w:szCs w:val="21"/>
        </w:rPr>
        <w:t>)</w:t>
      </w:r>
      <w:r w:rsidRPr="002760B4">
        <w:rPr>
          <w:szCs w:val="21"/>
        </w:rPr>
        <w:t>为授权代表，参加贵方组织的</w:t>
      </w:r>
      <w:r w:rsidRPr="002760B4">
        <w:rPr>
          <w:szCs w:val="21"/>
        </w:rPr>
        <w:t>______________(</w:t>
      </w:r>
      <w:r w:rsidRPr="002760B4">
        <w:rPr>
          <w:szCs w:val="21"/>
        </w:rPr>
        <w:t>项目名称</w:t>
      </w:r>
      <w:r w:rsidRPr="002760B4">
        <w:rPr>
          <w:szCs w:val="21"/>
        </w:rPr>
        <w:t>)</w:t>
      </w:r>
      <w:r w:rsidRPr="002760B4">
        <w:rPr>
          <w:rFonts w:hint="eastAsia"/>
          <w:szCs w:val="21"/>
        </w:rPr>
        <w:t>投标</w:t>
      </w:r>
      <w:r w:rsidRPr="002760B4">
        <w:rPr>
          <w:szCs w:val="21"/>
        </w:rPr>
        <w:t>的有关活动，并对</w:t>
      </w:r>
      <w:r w:rsidRPr="002760B4">
        <w:rPr>
          <w:szCs w:val="21"/>
        </w:rPr>
        <w:t>___________</w:t>
      </w:r>
      <w:r w:rsidRPr="002760B4">
        <w:rPr>
          <w:szCs w:val="21"/>
        </w:rPr>
        <w:t>（项目名称）进行报价</w:t>
      </w:r>
      <w:r w:rsidRPr="002760B4">
        <w:rPr>
          <w:rFonts w:ascii="宋体" w:hAnsi="宋体" w:hint="eastAsia"/>
        </w:rPr>
        <w:t>。</w:t>
      </w:r>
    </w:p>
    <w:p w14:paraId="1B28E2FF" w14:textId="77777777" w:rsidR="00AE570A" w:rsidRPr="002760B4" w:rsidRDefault="00000000">
      <w:pPr>
        <w:spacing w:line="360" w:lineRule="auto"/>
        <w:ind w:firstLineChars="200" w:firstLine="420"/>
        <w:jc w:val="left"/>
        <w:rPr>
          <w:rFonts w:ascii="宋体" w:hAnsi="宋体"/>
          <w:b/>
        </w:rPr>
      </w:pPr>
      <w:r w:rsidRPr="002760B4">
        <w:rPr>
          <w:rFonts w:ascii="宋体" w:hAnsi="宋体" w:hint="eastAsia"/>
        </w:rPr>
        <w:t>愿意按照招标文件中的一切要求，投标报价：</w:t>
      </w:r>
      <w:r w:rsidRPr="002760B4">
        <w:rPr>
          <w:rFonts w:ascii="宋体" w:hAnsi="宋体" w:hint="eastAsia"/>
          <w:u w:val="single"/>
        </w:rPr>
        <w:t xml:space="preserve">         </w:t>
      </w:r>
      <w:r w:rsidRPr="002760B4">
        <w:rPr>
          <w:rFonts w:ascii="宋体" w:hAnsi="宋体" w:hint="eastAsia"/>
        </w:rPr>
        <w:t>元；服务期</w:t>
      </w:r>
      <w:r w:rsidRPr="002760B4">
        <w:rPr>
          <w:rFonts w:ascii="宋体" w:hAnsi="宋体" w:hint="eastAsia"/>
          <w:u w:val="single"/>
        </w:rPr>
        <w:t xml:space="preserve">         </w:t>
      </w:r>
      <w:r w:rsidRPr="002760B4">
        <w:rPr>
          <w:rFonts w:ascii="宋体" w:hAnsi="宋体" w:hint="eastAsia"/>
        </w:rPr>
        <w:t>；质量</w:t>
      </w:r>
      <w:r w:rsidRPr="002760B4">
        <w:rPr>
          <w:rFonts w:ascii="宋体" w:hAnsi="宋体" w:hint="eastAsia"/>
          <w:u w:val="single"/>
        </w:rPr>
        <w:t xml:space="preserve">           </w:t>
      </w:r>
      <w:r w:rsidRPr="002760B4">
        <w:rPr>
          <w:rFonts w:ascii="宋体" w:hAnsi="宋体" w:hint="eastAsia"/>
        </w:rPr>
        <w:t>；项目负责人：</w:t>
      </w:r>
      <w:r w:rsidRPr="002760B4">
        <w:rPr>
          <w:rFonts w:ascii="宋体" w:hAnsi="宋体" w:hint="eastAsia"/>
          <w:u w:val="single"/>
        </w:rPr>
        <w:t xml:space="preserve">              </w:t>
      </w:r>
      <w:r w:rsidRPr="002760B4">
        <w:rPr>
          <w:rFonts w:ascii="宋体" w:hAnsi="宋体" w:hint="eastAsia"/>
        </w:rPr>
        <w:t>；注册证书编号</w:t>
      </w:r>
      <w:r w:rsidRPr="002760B4">
        <w:rPr>
          <w:rFonts w:ascii="宋体" w:hAnsi="宋体" w:hint="eastAsia"/>
          <w:u w:val="single"/>
        </w:rPr>
        <w:t>：          。</w:t>
      </w:r>
    </w:p>
    <w:p w14:paraId="0A99023E" w14:textId="77777777" w:rsidR="00AE570A" w:rsidRPr="002760B4" w:rsidRDefault="00000000">
      <w:pPr>
        <w:numPr>
          <w:ilvl w:val="0"/>
          <w:numId w:val="15"/>
        </w:numPr>
        <w:spacing w:line="360" w:lineRule="auto"/>
        <w:rPr>
          <w:rFonts w:ascii="宋体" w:hAnsi="宋体"/>
        </w:rPr>
      </w:pPr>
      <w:r w:rsidRPr="002760B4">
        <w:rPr>
          <w:rFonts w:ascii="宋体" w:hAnsi="宋体" w:hint="eastAsia"/>
        </w:rPr>
        <w:t>我方提交的投标文件，正本一份，副本二份，电子版一份。</w:t>
      </w:r>
    </w:p>
    <w:p w14:paraId="2AF7C171" w14:textId="77777777" w:rsidR="00AE570A" w:rsidRPr="002760B4" w:rsidRDefault="00000000">
      <w:pPr>
        <w:spacing w:line="360" w:lineRule="auto"/>
        <w:ind w:firstLineChars="200" w:firstLine="420"/>
        <w:rPr>
          <w:rFonts w:ascii="宋体" w:hAnsi="宋体"/>
        </w:rPr>
      </w:pPr>
      <w:r w:rsidRPr="002760B4">
        <w:rPr>
          <w:rFonts w:ascii="宋体" w:hAnsi="宋体" w:hint="eastAsia"/>
        </w:rPr>
        <w:t>2、如果我们投标文件被接受，我们将履行招标文件中规定的每一项要求，按期、按质、按量完成任务。</w:t>
      </w:r>
    </w:p>
    <w:p w14:paraId="7DC4D960" w14:textId="77777777" w:rsidR="00AE570A" w:rsidRPr="002760B4" w:rsidRDefault="00000000">
      <w:pPr>
        <w:spacing w:line="360" w:lineRule="auto"/>
        <w:ind w:firstLineChars="200" w:firstLine="420"/>
        <w:rPr>
          <w:rFonts w:ascii="宋体" w:hAnsi="宋体"/>
        </w:rPr>
      </w:pPr>
      <w:r w:rsidRPr="002760B4">
        <w:rPr>
          <w:rFonts w:ascii="宋体" w:hAnsi="宋体" w:hint="eastAsia"/>
        </w:rPr>
        <w:t>3、我们愿按《中华人名共和国民法典》履行自己的全部责任。</w:t>
      </w:r>
    </w:p>
    <w:p w14:paraId="03D4231A" w14:textId="77777777" w:rsidR="00AE570A" w:rsidRPr="002760B4" w:rsidRDefault="00000000">
      <w:pPr>
        <w:spacing w:line="360" w:lineRule="auto"/>
        <w:ind w:firstLineChars="200" w:firstLine="420"/>
        <w:rPr>
          <w:rFonts w:ascii="宋体" w:hAnsi="宋体"/>
        </w:rPr>
      </w:pPr>
      <w:r w:rsidRPr="002760B4">
        <w:rPr>
          <w:rFonts w:ascii="宋体" w:hAnsi="宋体" w:hint="eastAsia"/>
        </w:rPr>
        <w:t>4、我们同意按招标文件规定，遵守贵公司有关规定和收费标准。</w:t>
      </w:r>
    </w:p>
    <w:p w14:paraId="7C534D38" w14:textId="77777777" w:rsidR="00AE570A" w:rsidRPr="002760B4" w:rsidRDefault="00000000">
      <w:pPr>
        <w:spacing w:line="360" w:lineRule="auto"/>
        <w:ind w:firstLineChars="200" w:firstLine="420"/>
        <w:rPr>
          <w:rFonts w:ascii="宋体" w:hAnsi="宋体"/>
        </w:rPr>
      </w:pPr>
      <w:r w:rsidRPr="002760B4">
        <w:rPr>
          <w:rFonts w:ascii="宋体" w:hAnsi="宋体" w:hint="eastAsia"/>
        </w:rPr>
        <w:t>5、我方的投标文件有效期为自投标文件递交截止之日起算日历天，若我方中标，则延长至合同终止日。</w:t>
      </w:r>
    </w:p>
    <w:p w14:paraId="22C66710" w14:textId="77777777" w:rsidR="00AE570A" w:rsidRPr="002760B4" w:rsidRDefault="00000000">
      <w:pPr>
        <w:spacing w:line="360" w:lineRule="auto"/>
        <w:ind w:firstLineChars="200" w:firstLine="420"/>
        <w:rPr>
          <w:rFonts w:ascii="宋体" w:hAnsi="宋体"/>
        </w:rPr>
      </w:pPr>
      <w:r w:rsidRPr="002760B4">
        <w:rPr>
          <w:rFonts w:ascii="宋体" w:hAnsi="宋体" w:hint="eastAsia"/>
        </w:rPr>
        <w:t>6、所有关于本投标文件的函电，请按下列地址联系。</w:t>
      </w:r>
    </w:p>
    <w:p w14:paraId="306CA542" w14:textId="77777777" w:rsidR="00AE570A" w:rsidRPr="002760B4" w:rsidRDefault="00AE570A">
      <w:pPr>
        <w:spacing w:line="360" w:lineRule="auto"/>
        <w:ind w:firstLine="211"/>
        <w:rPr>
          <w:rFonts w:ascii="宋体" w:hAnsi="宋体"/>
        </w:rPr>
      </w:pPr>
    </w:p>
    <w:p w14:paraId="530CA3A7" w14:textId="77777777" w:rsidR="00AE570A" w:rsidRPr="002760B4" w:rsidRDefault="00000000">
      <w:pPr>
        <w:spacing w:line="480" w:lineRule="auto"/>
        <w:ind w:firstLineChars="287" w:firstLine="603"/>
        <w:rPr>
          <w:rFonts w:ascii="宋体" w:hAnsi="宋体"/>
        </w:rPr>
      </w:pPr>
      <w:r w:rsidRPr="002760B4">
        <w:rPr>
          <w:rFonts w:ascii="宋体" w:hAnsi="宋体" w:hint="eastAsia"/>
        </w:rPr>
        <w:t>投标人全称：（盖章）</w:t>
      </w:r>
    </w:p>
    <w:p w14:paraId="26EF0CDE" w14:textId="77777777" w:rsidR="00AE570A" w:rsidRPr="002760B4" w:rsidRDefault="00000000">
      <w:pPr>
        <w:spacing w:line="480" w:lineRule="auto"/>
        <w:ind w:firstLineChars="287" w:firstLine="603"/>
        <w:rPr>
          <w:rFonts w:ascii="宋体" w:hAnsi="宋体"/>
        </w:rPr>
      </w:pPr>
      <w:r w:rsidRPr="002760B4">
        <w:rPr>
          <w:rFonts w:ascii="宋体" w:hAnsi="宋体" w:cs="仿宋_GB2312" w:hint="eastAsia"/>
          <w:lang w:val="zh-CN"/>
        </w:rPr>
        <w:t>法定代表人或被授权代表</w:t>
      </w:r>
      <w:r w:rsidRPr="002760B4">
        <w:rPr>
          <w:rFonts w:ascii="宋体" w:hAnsi="宋体" w:hint="eastAsia"/>
        </w:rPr>
        <w:t xml:space="preserve">: </w:t>
      </w:r>
      <w:r w:rsidRPr="002760B4">
        <w:rPr>
          <w:rFonts w:ascii="宋体" w:hAnsi="宋体" w:cs="仿宋_GB2312" w:hint="eastAsia"/>
          <w:lang w:val="zh-CN"/>
        </w:rPr>
        <w:t>（盖章或签字）</w:t>
      </w:r>
    </w:p>
    <w:p w14:paraId="3BCD7A43" w14:textId="77777777" w:rsidR="00AE570A" w:rsidRPr="002760B4" w:rsidRDefault="00000000">
      <w:pPr>
        <w:spacing w:line="480" w:lineRule="auto"/>
        <w:ind w:firstLineChars="287" w:firstLine="603"/>
        <w:rPr>
          <w:rFonts w:ascii="宋体" w:hAnsi="宋体"/>
          <w:u w:val="single"/>
        </w:rPr>
      </w:pPr>
      <w:r w:rsidRPr="002760B4">
        <w:rPr>
          <w:rFonts w:ascii="宋体" w:hAnsi="宋体" w:hint="eastAsia"/>
        </w:rPr>
        <w:t>地址：</w:t>
      </w:r>
    </w:p>
    <w:p w14:paraId="54D83F78" w14:textId="77777777" w:rsidR="00AE570A" w:rsidRPr="002760B4" w:rsidRDefault="00000000">
      <w:pPr>
        <w:spacing w:line="480" w:lineRule="auto"/>
        <w:ind w:firstLineChars="287" w:firstLine="603"/>
        <w:rPr>
          <w:rFonts w:ascii="宋体" w:hAnsi="宋体"/>
          <w:u w:val="single"/>
        </w:rPr>
      </w:pPr>
      <w:r w:rsidRPr="002760B4">
        <w:rPr>
          <w:rFonts w:ascii="宋体" w:hAnsi="宋体" w:hint="eastAsia"/>
        </w:rPr>
        <w:t>开户行：</w:t>
      </w:r>
    </w:p>
    <w:p w14:paraId="0707C45A" w14:textId="77777777" w:rsidR="00AE570A" w:rsidRPr="002760B4" w:rsidRDefault="00000000">
      <w:pPr>
        <w:spacing w:line="480" w:lineRule="auto"/>
        <w:ind w:firstLineChars="287" w:firstLine="603"/>
        <w:rPr>
          <w:rFonts w:ascii="宋体" w:hAnsi="宋体"/>
        </w:rPr>
      </w:pPr>
      <w:r w:rsidRPr="002760B4">
        <w:rPr>
          <w:rFonts w:ascii="宋体" w:hAnsi="宋体" w:hint="eastAsia"/>
        </w:rPr>
        <w:t>帐号：</w:t>
      </w:r>
    </w:p>
    <w:p w14:paraId="5004576F" w14:textId="77777777" w:rsidR="00AE570A" w:rsidRPr="002760B4" w:rsidRDefault="00000000">
      <w:pPr>
        <w:spacing w:line="480" w:lineRule="auto"/>
        <w:ind w:firstLineChars="287" w:firstLine="603"/>
        <w:rPr>
          <w:rFonts w:ascii="宋体" w:hAnsi="宋体"/>
        </w:rPr>
      </w:pPr>
      <w:r w:rsidRPr="002760B4">
        <w:rPr>
          <w:rFonts w:ascii="宋体" w:hAnsi="宋体" w:hint="eastAsia"/>
        </w:rPr>
        <w:t>电话：</w:t>
      </w:r>
    </w:p>
    <w:p w14:paraId="519B13A4" w14:textId="77777777" w:rsidR="00AE570A" w:rsidRPr="002760B4" w:rsidRDefault="00000000">
      <w:pPr>
        <w:spacing w:line="480" w:lineRule="auto"/>
        <w:ind w:firstLineChars="287" w:firstLine="603"/>
        <w:rPr>
          <w:rFonts w:ascii="宋体" w:hAnsi="宋体"/>
        </w:rPr>
      </w:pPr>
      <w:r w:rsidRPr="002760B4">
        <w:rPr>
          <w:rFonts w:ascii="宋体" w:hAnsi="宋体" w:hint="eastAsia"/>
        </w:rPr>
        <w:t>传真：</w:t>
      </w:r>
    </w:p>
    <w:p w14:paraId="454D5E02" w14:textId="77777777" w:rsidR="00AE570A" w:rsidRPr="002760B4" w:rsidRDefault="00000000">
      <w:pPr>
        <w:spacing w:line="480" w:lineRule="auto"/>
        <w:ind w:firstLineChars="287" w:firstLine="603"/>
        <w:rPr>
          <w:rFonts w:ascii="宋体" w:hAnsi="宋体"/>
          <w:u w:val="single"/>
        </w:rPr>
      </w:pPr>
      <w:r w:rsidRPr="002760B4">
        <w:rPr>
          <w:rFonts w:ascii="宋体" w:hAnsi="宋体" w:hint="eastAsia"/>
        </w:rPr>
        <w:t>邮编：</w:t>
      </w:r>
    </w:p>
    <w:p w14:paraId="441C4DFD" w14:textId="77777777" w:rsidR="00AE570A" w:rsidRPr="002760B4" w:rsidRDefault="00000000">
      <w:pPr>
        <w:spacing w:line="360" w:lineRule="auto"/>
        <w:ind w:firstLine="211"/>
        <w:rPr>
          <w:rFonts w:ascii="宋体" w:hAnsi="宋体"/>
        </w:rPr>
      </w:pPr>
      <w:r w:rsidRPr="002760B4">
        <w:rPr>
          <w:rFonts w:ascii="宋体" w:hAnsi="宋体" w:hint="eastAsia"/>
        </w:rPr>
        <w:t xml:space="preserve">    年   月    日</w:t>
      </w:r>
    </w:p>
    <w:p w14:paraId="0CE8C5E5" w14:textId="77777777" w:rsidR="00AE570A" w:rsidRPr="002760B4" w:rsidRDefault="00000000">
      <w:pPr>
        <w:spacing w:line="360" w:lineRule="auto"/>
        <w:ind w:firstLine="211"/>
        <w:jc w:val="center"/>
        <w:rPr>
          <w:rFonts w:ascii="宋体" w:hAnsi="宋体" w:cs="宋体"/>
          <w:b/>
          <w:bCs/>
          <w:kern w:val="0"/>
          <w:sz w:val="32"/>
          <w:szCs w:val="32"/>
        </w:rPr>
      </w:pPr>
      <w:r w:rsidRPr="002760B4">
        <w:rPr>
          <w:rFonts w:ascii="宋体"/>
          <w:b/>
          <w:bCs/>
          <w:kern w:val="0"/>
          <w:sz w:val="44"/>
          <w:szCs w:val="44"/>
        </w:rPr>
        <w:br w:type="page"/>
      </w:r>
      <w:bookmarkStart w:id="120" w:name="_Toc28526"/>
      <w:bookmarkStart w:id="121" w:name="_Toc28213"/>
      <w:bookmarkStart w:id="122" w:name="_Toc9320"/>
      <w:bookmarkStart w:id="123" w:name="_Toc8931"/>
      <w:r w:rsidRPr="002760B4">
        <w:rPr>
          <w:rFonts w:ascii="宋体" w:hAnsi="宋体" w:cs="宋体" w:hint="eastAsia"/>
          <w:b/>
          <w:bCs/>
          <w:kern w:val="0"/>
          <w:sz w:val="32"/>
          <w:szCs w:val="32"/>
        </w:rPr>
        <w:lastRenderedPageBreak/>
        <w:t>二、投标报价一览表</w:t>
      </w:r>
      <w:bookmarkEnd w:id="120"/>
      <w:bookmarkEnd w:id="121"/>
      <w:bookmarkEnd w:id="122"/>
      <w:bookmarkEnd w:id="123"/>
    </w:p>
    <w:tbl>
      <w:tblPr>
        <w:tblW w:w="9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0"/>
        <w:gridCol w:w="2230"/>
        <w:gridCol w:w="5608"/>
        <w:gridCol w:w="993"/>
      </w:tblGrid>
      <w:tr w:rsidR="00AE570A" w:rsidRPr="002760B4" w14:paraId="46B15515" w14:textId="77777777">
        <w:trPr>
          <w:trHeight w:val="1005"/>
          <w:jc w:val="center"/>
        </w:trPr>
        <w:tc>
          <w:tcPr>
            <w:tcW w:w="640" w:type="dxa"/>
            <w:vAlign w:val="center"/>
          </w:tcPr>
          <w:p w14:paraId="58FC93A5" w14:textId="77777777" w:rsidR="00AE570A" w:rsidRPr="002760B4" w:rsidRDefault="00000000">
            <w:pPr>
              <w:spacing w:line="320" w:lineRule="exact"/>
              <w:jc w:val="center"/>
              <w:rPr>
                <w:rFonts w:ascii="宋体" w:hAnsi="宋体"/>
                <w:szCs w:val="21"/>
              </w:rPr>
            </w:pPr>
            <w:r w:rsidRPr="002760B4">
              <w:rPr>
                <w:rFonts w:ascii="宋体" w:hAnsi="宋体" w:hint="eastAsia"/>
                <w:szCs w:val="21"/>
              </w:rPr>
              <w:t>序号</w:t>
            </w:r>
          </w:p>
        </w:tc>
        <w:tc>
          <w:tcPr>
            <w:tcW w:w="2230" w:type="dxa"/>
            <w:vAlign w:val="center"/>
          </w:tcPr>
          <w:p w14:paraId="6CB8F648" w14:textId="77777777" w:rsidR="00AE570A" w:rsidRPr="002760B4" w:rsidRDefault="00000000">
            <w:pPr>
              <w:spacing w:line="320" w:lineRule="exact"/>
              <w:jc w:val="center"/>
              <w:rPr>
                <w:rFonts w:ascii="宋体" w:hAnsi="宋体"/>
                <w:szCs w:val="21"/>
              </w:rPr>
            </w:pPr>
            <w:r w:rsidRPr="002760B4">
              <w:rPr>
                <w:rFonts w:ascii="宋体" w:hAnsi="宋体" w:hint="eastAsia"/>
                <w:szCs w:val="21"/>
              </w:rPr>
              <w:t>项目</w:t>
            </w:r>
          </w:p>
        </w:tc>
        <w:tc>
          <w:tcPr>
            <w:tcW w:w="5608" w:type="dxa"/>
            <w:vAlign w:val="center"/>
          </w:tcPr>
          <w:p w14:paraId="0ECD2417" w14:textId="77777777" w:rsidR="00AE570A" w:rsidRPr="002760B4" w:rsidRDefault="00000000">
            <w:pPr>
              <w:spacing w:line="320" w:lineRule="exact"/>
              <w:ind w:leftChars="83" w:left="174"/>
              <w:jc w:val="center"/>
              <w:rPr>
                <w:rFonts w:ascii="宋体" w:hAnsi="宋体"/>
                <w:szCs w:val="21"/>
              </w:rPr>
            </w:pPr>
            <w:r w:rsidRPr="002760B4">
              <w:rPr>
                <w:rFonts w:ascii="宋体" w:hAnsi="宋体" w:hint="eastAsia"/>
                <w:szCs w:val="21"/>
              </w:rPr>
              <w:t>内容</w:t>
            </w:r>
          </w:p>
        </w:tc>
        <w:tc>
          <w:tcPr>
            <w:tcW w:w="993" w:type="dxa"/>
            <w:vAlign w:val="center"/>
          </w:tcPr>
          <w:p w14:paraId="6EEE4A9D" w14:textId="77777777" w:rsidR="00AE570A" w:rsidRPr="002760B4" w:rsidRDefault="00000000">
            <w:pPr>
              <w:spacing w:line="320" w:lineRule="exact"/>
              <w:jc w:val="center"/>
              <w:rPr>
                <w:rFonts w:ascii="宋体" w:hAnsi="宋体"/>
                <w:szCs w:val="21"/>
              </w:rPr>
            </w:pPr>
            <w:r w:rsidRPr="002760B4">
              <w:rPr>
                <w:rFonts w:ascii="宋体" w:hAnsi="宋体" w:hint="eastAsia"/>
                <w:szCs w:val="21"/>
              </w:rPr>
              <w:t>备注</w:t>
            </w:r>
          </w:p>
        </w:tc>
      </w:tr>
      <w:tr w:rsidR="00AE570A" w:rsidRPr="002760B4" w14:paraId="3D577B78" w14:textId="77777777">
        <w:trPr>
          <w:trHeight w:val="834"/>
          <w:jc w:val="center"/>
        </w:trPr>
        <w:tc>
          <w:tcPr>
            <w:tcW w:w="640" w:type="dxa"/>
            <w:vAlign w:val="center"/>
          </w:tcPr>
          <w:p w14:paraId="1C19DDC6" w14:textId="77777777" w:rsidR="00AE570A" w:rsidRPr="002760B4" w:rsidRDefault="00000000">
            <w:pPr>
              <w:spacing w:line="320" w:lineRule="exact"/>
              <w:jc w:val="center"/>
              <w:rPr>
                <w:rFonts w:ascii="宋体" w:hAnsi="宋体"/>
                <w:szCs w:val="21"/>
              </w:rPr>
            </w:pPr>
            <w:r w:rsidRPr="002760B4">
              <w:rPr>
                <w:rFonts w:ascii="宋体" w:hAnsi="宋体" w:hint="eastAsia"/>
                <w:szCs w:val="21"/>
              </w:rPr>
              <w:t>1</w:t>
            </w:r>
          </w:p>
        </w:tc>
        <w:tc>
          <w:tcPr>
            <w:tcW w:w="2230" w:type="dxa"/>
            <w:vAlign w:val="center"/>
          </w:tcPr>
          <w:p w14:paraId="275DB1EC" w14:textId="77777777" w:rsidR="00AE570A" w:rsidRPr="002760B4" w:rsidRDefault="00000000">
            <w:pPr>
              <w:pStyle w:val="TableParagraph"/>
              <w:adjustRightInd/>
              <w:jc w:val="center"/>
              <w:rPr>
                <w:rFonts w:ascii="宋体" w:hAnsi="宋体" w:cs="宋体"/>
                <w:sz w:val="21"/>
                <w:szCs w:val="21"/>
              </w:rPr>
            </w:pPr>
            <w:r w:rsidRPr="002760B4">
              <w:rPr>
                <w:rFonts w:cs="宋体" w:hint="eastAsia"/>
                <w:sz w:val="21"/>
                <w:szCs w:val="21"/>
              </w:rPr>
              <w:t>投标报价</w:t>
            </w:r>
          </w:p>
        </w:tc>
        <w:tc>
          <w:tcPr>
            <w:tcW w:w="5608" w:type="dxa"/>
            <w:vAlign w:val="center"/>
          </w:tcPr>
          <w:p w14:paraId="507F7F07" w14:textId="77777777" w:rsidR="00AE570A" w:rsidRPr="002760B4" w:rsidRDefault="00000000">
            <w:pPr>
              <w:spacing w:line="360" w:lineRule="auto"/>
              <w:jc w:val="left"/>
              <w:rPr>
                <w:rFonts w:ascii="宋体" w:hAnsi="宋体" w:cs="宋体"/>
                <w:spacing w:val="6"/>
                <w:szCs w:val="21"/>
                <w:u w:val="single"/>
              </w:rPr>
            </w:pPr>
            <w:r w:rsidRPr="002760B4">
              <w:rPr>
                <w:rFonts w:ascii="宋体" w:hAnsi="宋体" w:cs="宋体" w:hint="eastAsia"/>
                <w:spacing w:val="6"/>
                <w:szCs w:val="21"/>
              </w:rPr>
              <w:t>大写：</w:t>
            </w:r>
            <w:r w:rsidRPr="002760B4">
              <w:rPr>
                <w:rFonts w:ascii="宋体" w:hAnsi="宋体" w:cs="宋体" w:hint="eastAsia"/>
                <w:spacing w:val="6"/>
                <w:szCs w:val="21"/>
                <w:u w:val="single"/>
              </w:rPr>
              <w:t xml:space="preserve">            </w:t>
            </w:r>
            <w:r w:rsidRPr="002760B4">
              <w:rPr>
                <w:rFonts w:ascii="宋体" w:hAnsi="宋体" w:cs="宋体" w:hint="eastAsia"/>
                <w:spacing w:val="6"/>
                <w:szCs w:val="21"/>
              </w:rPr>
              <w:t>万元</w:t>
            </w:r>
          </w:p>
          <w:p w14:paraId="463916A5" w14:textId="77777777" w:rsidR="00AE570A" w:rsidRPr="002760B4" w:rsidRDefault="00000000">
            <w:pPr>
              <w:spacing w:line="360" w:lineRule="auto"/>
              <w:jc w:val="left"/>
              <w:rPr>
                <w:rFonts w:ascii="宋体" w:hAnsi="宋体"/>
                <w:szCs w:val="21"/>
              </w:rPr>
            </w:pPr>
            <w:r w:rsidRPr="002760B4">
              <w:rPr>
                <w:rFonts w:ascii="宋体" w:hAnsi="宋体" w:cs="宋体" w:hint="eastAsia"/>
                <w:spacing w:val="6"/>
                <w:szCs w:val="21"/>
              </w:rPr>
              <w:t>小写：</w:t>
            </w:r>
            <w:r w:rsidRPr="002760B4">
              <w:rPr>
                <w:rFonts w:ascii="宋体" w:hAnsi="宋体" w:cs="宋体" w:hint="eastAsia"/>
                <w:spacing w:val="6"/>
                <w:szCs w:val="21"/>
                <w:u w:val="single"/>
              </w:rPr>
              <w:t xml:space="preserve">            </w:t>
            </w:r>
            <w:r w:rsidRPr="002760B4">
              <w:rPr>
                <w:rFonts w:ascii="宋体" w:hAnsi="宋体" w:cs="宋体" w:hint="eastAsia"/>
                <w:spacing w:val="6"/>
                <w:szCs w:val="21"/>
              </w:rPr>
              <w:t xml:space="preserve">万元             </w:t>
            </w:r>
          </w:p>
        </w:tc>
        <w:tc>
          <w:tcPr>
            <w:tcW w:w="993" w:type="dxa"/>
            <w:vAlign w:val="center"/>
          </w:tcPr>
          <w:p w14:paraId="17268F63" w14:textId="77777777" w:rsidR="00AE570A" w:rsidRPr="002760B4" w:rsidRDefault="00AE570A">
            <w:pPr>
              <w:spacing w:line="320" w:lineRule="exact"/>
              <w:jc w:val="center"/>
              <w:rPr>
                <w:rFonts w:ascii="宋体" w:hAnsi="宋体"/>
                <w:szCs w:val="21"/>
              </w:rPr>
            </w:pPr>
          </w:p>
        </w:tc>
      </w:tr>
      <w:tr w:rsidR="00AE570A" w:rsidRPr="002760B4" w14:paraId="7F59BFD5" w14:textId="77777777">
        <w:trPr>
          <w:trHeight w:val="972"/>
          <w:jc w:val="center"/>
        </w:trPr>
        <w:tc>
          <w:tcPr>
            <w:tcW w:w="640" w:type="dxa"/>
            <w:tcBorders>
              <w:right w:val="single" w:sz="4" w:space="0" w:color="auto"/>
            </w:tcBorders>
            <w:vAlign w:val="center"/>
          </w:tcPr>
          <w:p w14:paraId="60286E67" w14:textId="77777777" w:rsidR="00AE570A" w:rsidRPr="002760B4" w:rsidRDefault="00000000">
            <w:pPr>
              <w:spacing w:line="320" w:lineRule="exact"/>
              <w:jc w:val="center"/>
              <w:rPr>
                <w:rFonts w:ascii="宋体" w:hAnsi="宋体"/>
                <w:szCs w:val="21"/>
              </w:rPr>
            </w:pPr>
            <w:r w:rsidRPr="002760B4">
              <w:rPr>
                <w:rFonts w:ascii="宋体" w:hAnsi="宋体" w:hint="eastAsia"/>
                <w:szCs w:val="21"/>
              </w:rPr>
              <w:t>2</w:t>
            </w:r>
          </w:p>
        </w:tc>
        <w:tc>
          <w:tcPr>
            <w:tcW w:w="2230" w:type="dxa"/>
            <w:tcBorders>
              <w:right w:val="single" w:sz="4" w:space="0" w:color="auto"/>
            </w:tcBorders>
            <w:vAlign w:val="center"/>
          </w:tcPr>
          <w:p w14:paraId="0A204E05" w14:textId="77777777" w:rsidR="00AE570A" w:rsidRPr="002760B4" w:rsidRDefault="00000000">
            <w:pPr>
              <w:spacing w:line="320" w:lineRule="exact"/>
              <w:jc w:val="center"/>
              <w:rPr>
                <w:rFonts w:ascii="宋体" w:hAnsi="宋体"/>
                <w:szCs w:val="21"/>
              </w:rPr>
            </w:pPr>
            <w:r w:rsidRPr="002760B4">
              <w:rPr>
                <w:rFonts w:ascii="宋体" w:hAnsi="宋体" w:hint="eastAsia"/>
                <w:szCs w:val="21"/>
              </w:rPr>
              <w:t>服务期</w:t>
            </w:r>
          </w:p>
        </w:tc>
        <w:tc>
          <w:tcPr>
            <w:tcW w:w="5608" w:type="dxa"/>
            <w:vAlign w:val="center"/>
          </w:tcPr>
          <w:p w14:paraId="145DDF2D" w14:textId="77777777" w:rsidR="00AE570A" w:rsidRPr="002760B4" w:rsidRDefault="00AE570A">
            <w:pPr>
              <w:spacing w:line="320" w:lineRule="exact"/>
              <w:rPr>
                <w:rFonts w:ascii="宋体" w:hAnsi="宋体"/>
                <w:szCs w:val="21"/>
              </w:rPr>
            </w:pPr>
          </w:p>
        </w:tc>
        <w:tc>
          <w:tcPr>
            <w:tcW w:w="993" w:type="dxa"/>
          </w:tcPr>
          <w:p w14:paraId="70476E27" w14:textId="77777777" w:rsidR="00AE570A" w:rsidRPr="002760B4" w:rsidRDefault="00AE570A">
            <w:pPr>
              <w:spacing w:line="320" w:lineRule="exact"/>
              <w:ind w:firstLineChars="350" w:firstLine="735"/>
              <w:jc w:val="center"/>
              <w:rPr>
                <w:rFonts w:ascii="宋体" w:hAnsi="宋体"/>
                <w:szCs w:val="21"/>
              </w:rPr>
            </w:pPr>
          </w:p>
        </w:tc>
      </w:tr>
      <w:tr w:rsidR="00AE570A" w:rsidRPr="002760B4" w14:paraId="470E3AC0" w14:textId="77777777">
        <w:trPr>
          <w:trHeight w:val="886"/>
          <w:jc w:val="center"/>
        </w:trPr>
        <w:tc>
          <w:tcPr>
            <w:tcW w:w="640" w:type="dxa"/>
            <w:tcBorders>
              <w:right w:val="single" w:sz="4" w:space="0" w:color="auto"/>
            </w:tcBorders>
            <w:vAlign w:val="center"/>
          </w:tcPr>
          <w:p w14:paraId="31213D59" w14:textId="77777777" w:rsidR="00AE570A" w:rsidRPr="002760B4" w:rsidRDefault="00000000">
            <w:pPr>
              <w:spacing w:line="320" w:lineRule="exact"/>
              <w:jc w:val="center"/>
              <w:rPr>
                <w:rFonts w:ascii="宋体" w:hAnsi="宋体"/>
                <w:szCs w:val="21"/>
              </w:rPr>
            </w:pPr>
            <w:r w:rsidRPr="002760B4">
              <w:rPr>
                <w:rFonts w:ascii="宋体" w:hAnsi="宋体" w:hint="eastAsia"/>
                <w:szCs w:val="21"/>
              </w:rPr>
              <w:t>3</w:t>
            </w:r>
          </w:p>
        </w:tc>
        <w:tc>
          <w:tcPr>
            <w:tcW w:w="2230" w:type="dxa"/>
            <w:tcBorders>
              <w:right w:val="single" w:sz="4" w:space="0" w:color="auto"/>
            </w:tcBorders>
            <w:vAlign w:val="center"/>
          </w:tcPr>
          <w:p w14:paraId="633B599E" w14:textId="77777777" w:rsidR="00AE570A" w:rsidRPr="002760B4" w:rsidRDefault="00000000">
            <w:pPr>
              <w:spacing w:line="320" w:lineRule="exact"/>
              <w:jc w:val="center"/>
              <w:rPr>
                <w:rFonts w:ascii="宋体" w:hAnsi="宋体"/>
                <w:szCs w:val="21"/>
              </w:rPr>
            </w:pPr>
            <w:r w:rsidRPr="002760B4">
              <w:rPr>
                <w:rFonts w:ascii="宋体" w:hAnsi="宋体" w:hint="eastAsia"/>
                <w:szCs w:val="21"/>
              </w:rPr>
              <w:t>质量</w:t>
            </w:r>
          </w:p>
        </w:tc>
        <w:tc>
          <w:tcPr>
            <w:tcW w:w="5608" w:type="dxa"/>
            <w:vAlign w:val="center"/>
          </w:tcPr>
          <w:p w14:paraId="76E9FDE1" w14:textId="77777777" w:rsidR="00AE570A" w:rsidRPr="002760B4" w:rsidRDefault="00AE570A">
            <w:pPr>
              <w:spacing w:line="320" w:lineRule="exact"/>
              <w:rPr>
                <w:rFonts w:ascii="宋体" w:hAnsi="宋体"/>
                <w:szCs w:val="21"/>
              </w:rPr>
            </w:pPr>
          </w:p>
        </w:tc>
        <w:tc>
          <w:tcPr>
            <w:tcW w:w="993" w:type="dxa"/>
          </w:tcPr>
          <w:p w14:paraId="09BD87C5" w14:textId="77777777" w:rsidR="00AE570A" w:rsidRPr="002760B4" w:rsidRDefault="00AE570A">
            <w:pPr>
              <w:spacing w:line="320" w:lineRule="exact"/>
              <w:ind w:left="480"/>
              <w:jc w:val="center"/>
              <w:rPr>
                <w:rFonts w:ascii="宋体" w:hAnsi="宋体"/>
                <w:szCs w:val="21"/>
              </w:rPr>
            </w:pPr>
          </w:p>
        </w:tc>
      </w:tr>
      <w:tr w:rsidR="00AE570A" w:rsidRPr="002760B4" w14:paraId="187A9ECB" w14:textId="77777777">
        <w:trPr>
          <w:trHeight w:val="944"/>
          <w:jc w:val="center"/>
        </w:trPr>
        <w:tc>
          <w:tcPr>
            <w:tcW w:w="640" w:type="dxa"/>
            <w:tcBorders>
              <w:right w:val="single" w:sz="4" w:space="0" w:color="auto"/>
            </w:tcBorders>
            <w:vAlign w:val="center"/>
          </w:tcPr>
          <w:p w14:paraId="07F0BBB5" w14:textId="77777777" w:rsidR="00AE570A" w:rsidRPr="002760B4" w:rsidRDefault="00000000">
            <w:pPr>
              <w:spacing w:line="320" w:lineRule="exact"/>
              <w:jc w:val="center"/>
              <w:rPr>
                <w:rFonts w:ascii="宋体" w:hAnsi="宋体"/>
                <w:szCs w:val="21"/>
              </w:rPr>
            </w:pPr>
            <w:r w:rsidRPr="002760B4">
              <w:rPr>
                <w:rFonts w:ascii="宋体" w:hAnsi="宋体" w:hint="eastAsia"/>
                <w:szCs w:val="21"/>
              </w:rPr>
              <w:t>4</w:t>
            </w:r>
          </w:p>
        </w:tc>
        <w:tc>
          <w:tcPr>
            <w:tcW w:w="2230" w:type="dxa"/>
            <w:tcBorders>
              <w:right w:val="single" w:sz="4" w:space="0" w:color="auto"/>
            </w:tcBorders>
            <w:vAlign w:val="center"/>
          </w:tcPr>
          <w:p w14:paraId="395DCE12" w14:textId="77777777" w:rsidR="00AE570A" w:rsidRPr="002760B4" w:rsidRDefault="00000000">
            <w:pPr>
              <w:spacing w:line="320" w:lineRule="exact"/>
              <w:jc w:val="center"/>
              <w:rPr>
                <w:rFonts w:ascii="宋体" w:hAnsi="宋体"/>
                <w:szCs w:val="21"/>
              </w:rPr>
            </w:pPr>
            <w:r w:rsidRPr="002760B4">
              <w:rPr>
                <w:rFonts w:ascii="宋体" w:hAnsi="宋体" w:hint="eastAsia"/>
                <w:szCs w:val="21"/>
              </w:rPr>
              <w:t>项目负责人</w:t>
            </w:r>
          </w:p>
        </w:tc>
        <w:tc>
          <w:tcPr>
            <w:tcW w:w="5608" w:type="dxa"/>
            <w:vAlign w:val="center"/>
          </w:tcPr>
          <w:p w14:paraId="5EB74EAC" w14:textId="77777777" w:rsidR="00AE570A" w:rsidRPr="002760B4" w:rsidRDefault="00AE570A">
            <w:pPr>
              <w:spacing w:line="320" w:lineRule="exact"/>
              <w:rPr>
                <w:rFonts w:ascii="宋体" w:hAnsi="宋体"/>
                <w:szCs w:val="21"/>
              </w:rPr>
            </w:pPr>
          </w:p>
        </w:tc>
        <w:tc>
          <w:tcPr>
            <w:tcW w:w="993" w:type="dxa"/>
          </w:tcPr>
          <w:p w14:paraId="3951F6EC" w14:textId="77777777" w:rsidR="00AE570A" w:rsidRPr="002760B4" w:rsidRDefault="00AE570A">
            <w:pPr>
              <w:spacing w:line="320" w:lineRule="exact"/>
              <w:ind w:left="480"/>
              <w:jc w:val="center"/>
              <w:rPr>
                <w:rFonts w:ascii="宋体" w:hAnsi="宋体"/>
                <w:szCs w:val="21"/>
              </w:rPr>
            </w:pPr>
          </w:p>
        </w:tc>
      </w:tr>
      <w:tr w:rsidR="00AE570A" w:rsidRPr="002760B4" w14:paraId="52BC9E97" w14:textId="77777777">
        <w:trPr>
          <w:trHeight w:val="1081"/>
          <w:jc w:val="center"/>
        </w:trPr>
        <w:tc>
          <w:tcPr>
            <w:tcW w:w="640" w:type="dxa"/>
            <w:tcBorders>
              <w:right w:val="single" w:sz="4" w:space="0" w:color="auto"/>
            </w:tcBorders>
            <w:vAlign w:val="center"/>
          </w:tcPr>
          <w:p w14:paraId="332A8A2B" w14:textId="77777777" w:rsidR="00AE570A" w:rsidRPr="002760B4" w:rsidRDefault="00000000">
            <w:pPr>
              <w:spacing w:line="320" w:lineRule="exact"/>
              <w:jc w:val="center"/>
              <w:rPr>
                <w:rFonts w:ascii="宋体" w:hAnsi="宋体"/>
                <w:szCs w:val="21"/>
              </w:rPr>
            </w:pPr>
            <w:r w:rsidRPr="002760B4">
              <w:rPr>
                <w:rFonts w:ascii="宋体" w:hAnsi="宋体" w:hint="eastAsia"/>
                <w:szCs w:val="21"/>
              </w:rPr>
              <w:t>5</w:t>
            </w:r>
          </w:p>
        </w:tc>
        <w:tc>
          <w:tcPr>
            <w:tcW w:w="2230" w:type="dxa"/>
            <w:tcBorders>
              <w:right w:val="single" w:sz="4" w:space="0" w:color="auto"/>
            </w:tcBorders>
            <w:vAlign w:val="center"/>
          </w:tcPr>
          <w:p w14:paraId="020364D9" w14:textId="77777777" w:rsidR="00AE570A" w:rsidRPr="002760B4" w:rsidRDefault="00000000">
            <w:pPr>
              <w:spacing w:line="320" w:lineRule="exact"/>
              <w:jc w:val="center"/>
              <w:rPr>
                <w:rFonts w:ascii="宋体" w:hAnsi="宋体"/>
                <w:szCs w:val="21"/>
              </w:rPr>
            </w:pPr>
            <w:r w:rsidRPr="002760B4">
              <w:rPr>
                <w:rFonts w:ascii="宋体" w:hAnsi="宋体" w:hint="eastAsia"/>
                <w:szCs w:val="21"/>
              </w:rPr>
              <w:t>项目负责人注册证书号</w:t>
            </w:r>
          </w:p>
        </w:tc>
        <w:tc>
          <w:tcPr>
            <w:tcW w:w="5608" w:type="dxa"/>
            <w:vAlign w:val="center"/>
          </w:tcPr>
          <w:p w14:paraId="57408869" w14:textId="77777777" w:rsidR="00AE570A" w:rsidRPr="002760B4" w:rsidRDefault="00AE570A">
            <w:pPr>
              <w:spacing w:line="320" w:lineRule="exact"/>
              <w:rPr>
                <w:rFonts w:ascii="宋体" w:hAnsi="宋体"/>
                <w:szCs w:val="21"/>
              </w:rPr>
            </w:pPr>
          </w:p>
        </w:tc>
        <w:tc>
          <w:tcPr>
            <w:tcW w:w="993" w:type="dxa"/>
          </w:tcPr>
          <w:p w14:paraId="61BE0B19" w14:textId="77777777" w:rsidR="00AE570A" w:rsidRPr="002760B4" w:rsidRDefault="00AE570A">
            <w:pPr>
              <w:spacing w:line="320" w:lineRule="exact"/>
              <w:ind w:left="480"/>
              <w:jc w:val="center"/>
              <w:rPr>
                <w:rFonts w:ascii="宋体" w:hAnsi="宋体"/>
                <w:szCs w:val="21"/>
              </w:rPr>
            </w:pPr>
          </w:p>
        </w:tc>
      </w:tr>
    </w:tbl>
    <w:p w14:paraId="291CDEE6" w14:textId="77777777" w:rsidR="00AE570A" w:rsidRPr="002760B4" w:rsidRDefault="00000000">
      <w:pPr>
        <w:pStyle w:val="TableParagraph"/>
        <w:adjustRightInd/>
        <w:spacing w:before="144" w:line="360" w:lineRule="auto"/>
        <w:ind w:right="167" w:firstLineChars="200" w:firstLine="420"/>
        <w:rPr>
          <w:rFonts w:ascii="宋体" w:hAnsi="宋体" w:cs="宋体"/>
          <w:kern w:val="2"/>
          <w:sz w:val="21"/>
          <w:szCs w:val="21"/>
        </w:rPr>
      </w:pPr>
      <w:r w:rsidRPr="002760B4">
        <w:rPr>
          <w:rFonts w:ascii="宋体" w:hAnsi="宋体" w:cs="宋体" w:hint="eastAsia"/>
          <w:kern w:val="2"/>
          <w:sz w:val="21"/>
          <w:szCs w:val="21"/>
        </w:rPr>
        <w:t>备注：本表报价单位为：</w:t>
      </w:r>
      <w:r w:rsidRPr="002760B4">
        <w:rPr>
          <w:rFonts w:ascii="宋体" w:hAnsi="宋体" w:cs="宋体" w:hint="eastAsia"/>
          <w:b/>
          <w:kern w:val="2"/>
          <w:sz w:val="21"/>
          <w:szCs w:val="21"/>
        </w:rPr>
        <w:t>万元</w:t>
      </w:r>
      <w:r w:rsidRPr="002760B4">
        <w:rPr>
          <w:rFonts w:ascii="宋体" w:hAnsi="宋体" w:cs="宋体" w:hint="eastAsia"/>
          <w:kern w:val="2"/>
          <w:sz w:val="21"/>
          <w:szCs w:val="21"/>
        </w:rPr>
        <w:t>，所有报价均为含税报价；请按照本表要求报价。（保留2位小数）</w:t>
      </w:r>
    </w:p>
    <w:p w14:paraId="539FE170" w14:textId="77777777" w:rsidR="00AE570A" w:rsidRPr="002760B4" w:rsidRDefault="00AE570A">
      <w:pPr>
        <w:spacing w:line="360" w:lineRule="auto"/>
        <w:ind w:firstLineChars="100" w:firstLine="240"/>
        <w:rPr>
          <w:rFonts w:ascii="宋体" w:hAnsi="宋体"/>
          <w:sz w:val="24"/>
          <w:szCs w:val="24"/>
          <w:shd w:val="clear" w:color="auto" w:fill="FFFFFF"/>
        </w:rPr>
      </w:pPr>
    </w:p>
    <w:p w14:paraId="37987542" w14:textId="77777777" w:rsidR="00AE570A" w:rsidRPr="002760B4" w:rsidRDefault="00AE570A">
      <w:pPr>
        <w:pStyle w:val="a4"/>
        <w:rPr>
          <w:lang w:val="en-US" w:eastAsia="zh-CN"/>
        </w:rPr>
      </w:pPr>
    </w:p>
    <w:p w14:paraId="6ED72A35" w14:textId="77777777" w:rsidR="00AE570A" w:rsidRPr="002760B4" w:rsidRDefault="00000000">
      <w:pPr>
        <w:spacing w:line="360" w:lineRule="auto"/>
        <w:ind w:firstLineChars="200" w:firstLine="420"/>
        <w:rPr>
          <w:rFonts w:ascii="宋体" w:hAnsi="宋体"/>
        </w:rPr>
      </w:pPr>
      <w:r w:rsidRPr="002760B4">
        <w:rPr>
          <w:rFonts w:ascii="宋体" w:hAnsi="宋体" w:hint="eastAsia"/>
        </w:rPr>
        <w:t xml:space="preserve">投标人名称： （盖章）                        </w:t>
      </w:r>
    </w:p>
    <w:p w14:paraId="4F7B2D29" w14:textId="77777777" w:rsidR="00AE570A" w:rsidRPr="002760B4" w:rsidRDefault="00AE570A">
      <w:pPr>
        <w:spacing w:line="360" w:lineRule="auto"/>
        <w:rPr>
          <w:rFonts w:ascii="宋体" w:hAnsi="宋体"/>
        </w:rPr>
      </w:pPr>
    </w:p>
    <w:p w14:paraId="43806C1D" w14:textId="77777777" w:rsidR="00AE570A" w:rsidRPr="002760B4" w:rsidRDefault="00000000">
      <w:pPr>
        <w:spacing w:line="360" w:lineRule="auto"/>
        <w:ind w:firstLineChars="200" w:firstLine="420"/>
        <w:rPr>
          <w:rFonts w:ascii="宋体" w:hAnsi="宋体"/>
        </w:rPr>
      </w:pPr>
      <w:r w:rsidRPr="002760B4">
        <w:rPr>
          <w:rFonts w:ascii="宋体" w:hAnsi="宋体" w:cs="仿宋_GB2312" w:hint="eastAsia"/>
          <w:lang w:val="zh-CN"/>
        </w:rPr>
        <w:t>法定代表人或授权代表</w:t>
      </w:r>
      <w:r w:rsidRPr="002760B4">
        <w:rPr>
          <w:rFonts w:ascii="宋体" w:hAnsi="宋体" w:hint="eastAsia"/>
        </w:rPr>
        <w:t>：</w:t>
      </w:r>
      <w:r w:rsidRPr="002760B4">
        <w:rPr>
          <w:rFonts w:ascii="宋体" w:hAnsi="宋体" w:cs="仿宋_GB2312" w:hint="eastAsia"/>
          <w:lang w:val="zh-CN"/>
        </w:rPr>
        <w:t>（盖章或签字）</w:t>
      </w:r>
    </w:p>
    <w:p w14:paraId="30C075CB" w14:textId="77777777" w:rsidR="00AE570A" w:rsidRPr="002760B4" w:rsidRDefault="00AE570A">
      <w:pPr>
        <w:spacing w:line="360" w:lineRule="auto"/>
        <w:rPr>
          <w:rFonts w:ascii="宋体" w:hAnsi="宋体"/>
        </w:rPr>
      </w:pPr>
    </w:p>
    <w:p w14:paraId="6273BDBE" w14:textId="77777777" w:rsidR="00AE570A" w:rsidRPr="002760B4" w:rsidRDefault="00000000">
      <w:pPr>
        <w:spacing w:line="360" w:lineRule="auto"/>
        <w:ind w:firstLineChars="200" w:firstLine="420"/>
        <w:rPr>
          <w:rFonts w:ascii="宋体" w:hAnsi="宋体"/>
        </w:rPr>
      </w:pPr>
      <w:r w:rsidRPr="002760B4">
        <w:rPr>
          <w:rFonts w:ascii="宋体" w:hAnsi="宋体" w:hint="eastAsia"/>
        </w:rPr>
        <w:t>日期：    年    月    日</w:t>
      </w:r>
    </w:p>
    <w:p w14:paraId="0D43096E" w14:textId="77777777" w:rsidR="00AE570A" w:rsidRPr="002760B4" w:rsidRDefault="00AE570A">
      <w:pPr>
        <w:tabs>
          <w:tab w:val="left" w:pos="315"/>
          <w:tab w:val="left" w:pos="426"/>
        </w:tabs>
        <w:ind w:right="893"/>
        <w:rPr>
          <w:rFonts w:ascii="宋体" w:hAnsi="宋体"/>
          <w:sz w:val="24"/>
          <w:szCs w:val="24"/>
          <w:lang w:val="zh-CN"/>
        </w:rPr>
      </w:pPr>
      <w:bookmarkStart w:id="124" w:name="_Toc363817176"/>
    </w:p>
    <w:bookmarkEnd w:id="124"/>
    <w:p w14:paraId="5FCD678C" w14:textId="77777777" w:rsidR="00AE570A" w:rsidRPr="002760B4" w:rsidRDefault="00000000">
      <w:pPr>
        <w:spacing w:line="360" w:lineRule="auto"/>
        <w:jc w:val="center"/>
        <w:rPr>
          <w:rFonts w:ascii="宋体" w:hAnsi="宋体"/>
          <w:sz w:val="24"/>
          <w:szCs w:val="24"/>
        </w:rPr>
      </w:pPr>
      <w:r w:rsidRPr="002760B4">
        <w:rPr>
          <w:rFonts w:ascii="宋体" w:hAnsi="宋体" w:cs="宋体" w:hint="eastAsia"/>
          <w:b/>
          <w:bCs/>
          <w:sz w:val="28"/>
          <w:szCs w:val="28"/>
        </w:rPr>
        <w:br w:type="page"/>
      </w:r>
      <w:bookmarkStart w:id="125" w:name="_Toc17296"/>
      <w:bookmarkStart w:id="126" w:name="_Toc6455"/>
      <w:bookmarkStart w:id="127" w:name="_Toc16352"/>
      <w:bookmarkStart w:id="128" w:name="_Toc16114"/>
      <w:r w:rsidRPr="002760B4">
        <w:rPr>
          <w:rFonts w:ascii="宋体" w:hAnsi="宋体" w:cs="宋体" w:hint="eastAsia"/>
          <w:b/>
          <w:bCs/>
          <w:sz w:val="28"/>
          <w:szCs w:val="28"/>
        </w:rPr>
        <w:lastRenderedPageBreak/>
        <w:t>三、法定代表人授权书</w:t>
      </w:r>
      <w:bookmarkEnd w:id="125"/>
      <w:bookmarkEnd w:id="126"/>
      <w:bookmarkEnd w:id="127"/>
      <w:bookmarkEnd w:id="128"/>
    </w:p>
    <w:p w14:paraId="660A549A" w14:textId="77777777" w:rsidR="00AE570A" w:rsidRPr="002760B4" w:rsidRDefault="00000000">
      <w:pPr>
        <w:spacing w:line="360" w:lineRule="auto"/>
        <w:rPr>
          <w:rFonts w:ascii="宋体" w:hAnsi="宋体"/>
          <w:b/>
          <w:u w:val="single"/>
        </w:rPr>
      </w:pPr>
      <w:r w:rsidRPr="002760B4">
        <w:rPr>
          <w:b/>
          <w:color w:val="000000"/>
          <w:szCs w:val="21"/>
          <w:u w:val="single"/>
        </w:rPr>
        <w:t>金隅红树林生物质能源（泾阳）有限公司</w:t>
      </w:r>
      <w:r w:rsidRPr="002760B4">
        <w:rPr>
          <w:rFonts w:ascii="宋体" w:hAnsi="宋体" w:hint="eastAsia"/>
          <w:b/>
          <w:u w:val="single"/>
        </w:rPr>
        <w:t>：</w:t>
      </w:r>
    </w:p>
    <w:p w14:paraId="355C839E" w14:textId="77777777" w:rsidR="00AE570A" w:rsidRPr="002760B4" w:rsidRDefault="00000000">
      <w:pPr>
        <w:spacing w:line="360" w:lineRule="auto"/>
        <w:ind w:firstLineChars="200" w:firstLine="420"/>
        <w:rPr>
          <w:rFonts w:ascii="宋体" w:hAnsi="宋体"/>
        </w:rPr>
      </w:pPr>
      <w:r w:rsidRPr="002760B4">
        <w:rPr>
          <w:rFonts w:ascii="宋体" w:hAnsi="宋体" w:hint="eastAsia"/>
          <w:u w:val="single"/>
        </w:rPr>
        <w:t>（投标单位全称）（法人代表人姓名、职务）</w:t>
      </w:r>
      <w:r w:rsidRPr="002760B4">
        <w:rPr>
          <w:rFonts w:ascii="宋体" w:hAnsi="宋体" w:hint="eastAsia"/>
        </w:rPr>
        <w:t>授权</w:t>
      </w:r>
      <w:r w:rsidRPr="002760B4">
        <w:rPr>
          <w:rFonts w:ascii="宋体" w:hAnsi="宋体" w:hint="eastAsia"/>
          <w:u w:val="single"/>
        </w:rPr>
        <w:t xml:space="preserve">      （被授权人姓名、职务）</w:t>
      </w:r>
      <w:r w:rsidRPr="002760B4">
        <w:rPr>
          <w:rFonts w:ascii="宋体" w:hAnsi="宋体" w:hint="eastAsia"/>
        </w:rPr>
        <w:t>为全权代表，参加贵公司组织的</w:t>
      </w:r>
      <w:r w:rsidRPr="002760B4">
        <w:rPr>
          <w:rFonts w:ascii="宋体" w:hAnsi="宋体" w:hint="eastAsia"/>
          <w:u w:val="single"/>
        </w:rPr>
        <w:t xml:space="preserve">       （项目名称） （项目编号：  </w:t>
      </w:r>
      <w:r w:rsidRPr="002760B4">
        <w:rPr>
          <w:rFonts w:ascii="宋体" w:hAnsi="宋体"/>
          <w:u w:val="single"/>
        </w:rPr>
        <w:t>）</w:t>
      </w:r>
      <w:r w:rsidRPr="002760B4">
        <w:rPr>
          <w:rFonts w:ascii="宋体" w:hAnsi="宋体" w:hint="eastAsia"/>
        </w:rPr>
        <w:t>投标活动，全权处理投标活动中的一切事宜。</w:t>
      </w:r>
    </w:p>
    <w:p w14:paraId="39321EEA" w14:textId="77777777" w:rsidR="00AE570A" w:rsidRPr="002760B4" w:rsidRDefault="00000000">
      <w:pPr>
        <w:spacing w:line="360" w:lineRule="auto"/>
        <w:ind w:firstLineChars="187" w:firstLine="393"/>
        <w:rPr>
          <w:rFonts w:ascii="宋体" w:hAnsi="宋体"/>
        </w:rPr>
      </w:pPr>
      <w:r w:rsidRPr="002760B4">
        <w:rPr>
          <w:rFonts w:ascii="宋体" w:hAnsi="宋体" w:hint="eastAsia"/>
        </w:rPr>
        <w:t>我公司对被授权人的签名负全部责任。</w:t>
      </w:r>
    </w:p>
    <w:p w14:paraId="52D8BAAB" w14:textId="77777777" w:rsidR="00AE570A" w:rsidRPr="002760B4" w:rsidRDefault="00000000">
      <w:pPr>
        <w:spacing w:line="360" w:lineRule="auto"/>
        <w:ind w:firstLineChars="187" w:firstLine="393"/>
        <w:rPr>
          <w:rFonts w:ascii="宋体" w:hAnsi="宋体"/>
        </w:rPr>
      </w:pPr>
      <w:r w:rsidRPr="002760B4">
        <w:rPr>
          <w:rFonts w:ascii="宋体" w:hAnsi="宋体" w:hint="eastAsia"/>
        </w:rPr>
        <w:t xml:space="preserve">委托期限：自递交投标文件截止之日起 90 日历天。 </w:t>
      </w:r>
    </w:p>
    <w:p w14:paraId="5F7E0CC8" w14:textId="77777777" w:rsidR="00AE570A" w:rsidRPr="002760B4" w:rsidRDefault="00000000">
      <w:pPr>
        <w:spacing w:line="360" w:lineRule="auto"/>
        <w:ind w:firstLineChars="187" w:firstLine="393"/>
        <w:rPr>
          <w:rFonts w:ascii="宋体" w:hAnsi="宋体"/>
        </w:rPr>
      </w:pPr>
      <w:r w:rsidRPr="002760B4">
        <w:rPr>
          <w:rFonts w:ascii="宋体" w:hAnsi="宋体" w:hint="eastAsia"/>
        </w:rPr>
        <w:t xml:space="preserve">代理人无转委托权。 </w:t>
      </w:r>
    </w:p>
    <w:p w14:paraId="01BD4C9F" w14:textId="77777777" w:rsidR="00AE570A" w:rsidRPr="002760B4" w:rsidRDefault="00AE570A">
      <w:pPr>
        <w:spacing w:line="360" w:lineRule="auto"/>
        <w:ind w:firstLineChars="187" w:firstLine="393"/>
        <w:rPr>
          <w:rFonts w:ascii="宋体" w:hAnsi="宋体"/>
        </w:rPr>
      </w:pPr>
    </w:p>
    <w:p w14:paraId="56311BD2" w14:textId="77777777" w:rsidR="00AE570A" w:rsidRPr="002760B4" w:rsidRDefault="00AE570A">
      <w:pPr>
        <w:spacing w:line="360" w:lineRule="auto"/>
        <w:rPr>
          <w:rFonts w:ascii="宋体" w:hAnsi="宋体"/>
        </w:rPr>
      </w:pPr>
    </w:p>
    <w:p w14:paraId="350519A3" w14:textId="77777777" w:rsidR="00AE570A" w:rsidRPr="002760B4" w:rsidRDefault="00000000">
      <w:pPr>
        <w:spacing w:line="288" w:lineRule="auto"/>
        <w:ind w:firstLine="211"/>
        <w:rPr>
          <w:rFonts w:ascii="宋体" w:hAnsi="宋体"/>
        </w:rPr>
      </w:pPr>
      <w:r w:rsidRPr="002760B4">
        <w:rPr>
          <w:rFonts w:ascii="宋体" w:hAnsi="宋体" w:hint="eastAsia"/>
        </w:rPr>
        <w:t xml:space="preserve"> 法定代表人签字或盖章：                       授权代表签字：</w:t>
      </w:r>
    </w:p>
    <w:p w14:paraId="1FB56499" w14:textId="77777777" w:rsidR="00AE570A" w:rsidRPr="002760B4" w:rsidRDefault="00AE570A">
      <w:pPr>
        <w:spacing w:line="288" w:lineRule="auto"/>
        <w:ind w:firstLine="211"/>
        <w:rPr>
          <w:rFonts w:ascii="宋体" w:hAnsi="宋体"/>
        </w:rPr>
      </w:pPr>
    </w:p>
    <w:p w14:paraId="0CE10805" w14:textId="77777777" w:rsidR="00AE570A" w:rsidRPr="002760B4" w:rsidRDefault="00AE570A">
      <w:pPr>
        <w:spacing w:line="288" w:lineRule="auto"/>
        <w:ind w:firstLine="211"/>
        <w:rPr>
          <w:rFonts w:ascii="宋体" w:hAnsi="宋体"/>
        </w:rPr>
      </w:pPr>
    </w:p>
    <w:p w14:paraId="2FFD5167" w14:textId="77777777" w:rsidR="00AE570A" w:rsidRPr="002760B4" w:rsidRDefault="00000000">
      <w:pPr>
        <w:spacing w:line="288" w:lineRule="auto"/>
        <w:ind w:firstLineChars="150" w:firstLine="315"/>
        <w:rPr>
          <w:rFonts w:ascii="宋体" w:hAnsi="宋体"/>
        </w:rPr>
      </w:pPr>
      <w:r w:rsidRPr="002760B4">
        <w:rPr>
          <w:rFonts w:ascii="宋体" w:hAnsi="宋体" w:hint="eastAsia"/>
        </w:rPr>
        <w:t>身 份 证 号：                                身 份 证 号：</w:t>
      </w:r>
    </w:p>
    <w:p w14:paraId="2428AEFE" w14:textId="77777777" w:rsidR="00AE570A" w:rsidRPr="002760B4" w:rsidRDefault="00AE570A">
      <w:pPr>
        <w:spacing w:line="288" w:lineRule="auto"/>
        <w:ind w:firstLine="211"/>
        <w:rPr>
          <w:rFonts w:ascii="宋体" w:hAnsi="宋体"/>
        </w:rPr>
      </w:pPr>
    </w:p>
    <w:p w14:paraId="47CE0031" w14:textId="77777777" w:rsidR="00AE570A" w:rsidRPr="002760B4" w:rsidRDefault="00000000">
      <w:pPr>
        <w:spacing w:line="288" w:lineRule="auto"/>
        <w:ind w:firstLine="211"/>
        <w:rPr>
          <w:rFonts w:ascii="宋体" w:hAnsi="宋体"/>
        </w:rPr>
      </w:pPr>
      <w:r w:rsidRPr="002760B4">
        <w:rPr>
          <w:rFonts w:ascii="宋体" w:hAnsi="宋体" w:hint="eastAsia"/>
        </w:rPr>
        <w:t xml:space="preserve"> 附：法定代表人、被授权人身份证复印件：</w:t>
      </w:r>
    </w:p>
    <w:p w14:paraId="44EA414D" w14:textId="77777777" w:rsidR="00AE570A" w:rsidRPr="002760B4" w:rsidRDefault="00AE570A">
      <w:pPr>
        <w:spacing w:line="288" w:lineRule="auto"/>
        <w:rPr>
          <w:rFonts w:ascii="宋体" w:hAnsi="宋体"/>
        </w:rPr>
      </w:pPr>
    </w:p>
    <w:p w14:paraId="69D7F738" w14:textId="77777777" w:rsidR="00AE570A" w:rsidRPr="002760B4" w:rsidRDefault="00AE570A">
      <w:pPr>
        <w:spacing w:line="360" w:lineRule="auto"/>
        <w:ind w:firstLineChars="2300" w:firstLine="4830"/>
        <w:rPr>
          <w:rFonts w:ascii="宋体" w:hAnsi="宋体"/>
        </w:rPr>
      </w:pPr>
    </w:p>
    <w:p w14:paraId="1D340DCA" w14:textId="77777777" w:rsidR="00AE570A" w:rsidRPr="002760B4" w:rsidRDefault="00000000">
      <w:pPr>
        <w:spacing w:line="360" w:lineRule="auto"/>
        <w:ind w:firstLineChars="2300" w:firstLine="4830"/>
        <w:rPr>
          <w:rFonts w:ascii="宋体" w:hAnsi="宋体"/>
        </w:rPr>
      </w:pPr>
      <w:r w:rsidRPr="002760B4">
        <w:rPr>
          <w:rFonts w:ascii="宋体" w:hAnsi="宋体" w:hint="eastAsia"/>
        </w:rPr>
        <w:t xml:space="preserve">投标人名称（公章）：                    </w:t>
      </w:r>
    </w:p>
    <w:p w14:paraId="7101CE2E" w14:textId="77777777" w:rsidR="00AE570A" w:rsidRPr="002760B4" w:rsidRDefault="00AE570A">
      <w:pPr>
        <w:spacing w:line="360" w:lineRule="auto"/>
        <w:ind w:firstLineChars="300" w:firstLine="630"/>
        <w:rPr>
          <w:rFonts w:ascii="宋体" w:hAnsi="宋体"/>
        </w:rPr>
      </w:pPr>
    </w:p>
    <w:p w14:paraId="6D4FA5B5" w14:textId="77777777" w:rsidR="00AE570A" w:rsidRPr="002760B4" w:rsidRDefault="00000000">
      <w:pPr>
        <w:spacing w:line="360" w:lineRule="auto"/>
        <w:ind w:firstLineChars="2500" w:firstLine="5250"/>
        <w:rPr>
          <w:rFonts w:ascii="宋体" w:hAnsi="宋体"/>
        </w:rPr>
      </w:pPr>
      <w:r w:rsidRPr="002760B4">
        <w:rPr>
          <w:rFonts w:ascii="宋体" w:hAnsi="宋体" w:hint="eastAsia"/>
        </w:rPr>
        <w:t>年  月  日</w:t>
      </w:r>
    </w:p>
    <w:p w14:paraId="2394F948" w14:textId="77777777" w:rsidR="00AE570A" w:rsidRPr="002760B4" w:rsidRDefault="00000000">
      <w:pPr>
        <w:pStyle w:val="aa"/>
        <w:spacing w:line="360" w:lineRule="auto"/>
        <w:rPr>
          <w:b/>
          <w:bCs/>
          <w:sz w:val="30"/>
          <w:szCs w:val="30"/>
        </w:rPr>
      </w:pPr>
      <w:r w:rsidRPr="002760B4">
        <w:rPr>
          <w:rFonts w:ascii="宋体" w:hAnsi="宋体" w:hint="eastAsia"/>
        </w:rPr>
        <w:br w:type="page"/>
      </w:r>
      <w:r w:rsidRPr="002760B4">
        <w:rPr>
          <w:rFonts w:hint="eastAsia"/>
          <w:b/>
          <w:bCs/>
          <w:sz w:val="24"/>
          <w:szCs w:val="24"/>
        </w:rPr>
        <w:lastRenderedPageBreak/>
        <w:t>附件</w:t>
      </w:r>
      <w:r w:rsidRPr="002760B4">
        <w:rPr>
          <w:b/>
          <w:bCs/>
          <w:sz w:val="24"/>
          <w:szCs w:val="24"/>
        </w:rPr>
        <w:t>法定代表人资格证明书</w:t>
      </w:r>
    </w:p>
    <w:p w14:paraId="252C019F" w14:textId="77777777" w:rsidR="00AE570A" w:rsidRPr="002760B4" w:rsidRDefault="00AE570A">
      <w:pPr>
        <w:spacing w:line="360" w:lineRule="auto"/>
        <w:ind w:firstLineChars="200" w:firstLine="420"/>
        <w:rPr>
          <w:rFonts w:ascii="宋体" w:hAnsi="宋体"/>
          <w:szCs w:val="21"/>
        </w:rPr>
      </w:pPr>
    </w:p>
    <w:p w14:paraId="2446E8A9" w14:textId="77777777" w:rsidR="00AE570A" w:rsidRPr="002760B4" w:rsidRDefault="00000000">
      <w:pPr>
        <w:spacing w:line="360" w:lineRule="auto"/>
        <w:ind w:firstLineChars="200" w:firstLine="480"/>
        <w:rPr>
          <w:rFonts w:ascii="宋体" w:hAnsi="宋体"/>
          <w:sz w:val="24"/>
        </w:rPr>
      </w:pPr>
      <w:r w:rsidRPr="002760B4">
        <w:rPr>
          <w:rFonts w:ascii="宋体" w:hAnsi="宋体" w:hint="eastAsia"/>
          <w:sz w:val="24"/>
        </w:rPr>
        <w:t>投标人名称：</w:t>
      </w:r>
    </w:p>
    <w:p w14:paraId="4F586233" w14:textId="77777777" w:rsidR="00AE570A" w:rsidRPr="002760B4" w:rsidRDefault="00000000">
      <w:pPr>
        <w:spacing w:line="360" w:lineRule="auto"/>
        <w:ind w:firstLineChars="200" w:firstLine="480"/>
        <w:rPr>
          <w:rFonts w:ascii="宋体" w:hAnsi="宋体"/>
          <w:sz w:val="24"/>
        </w:rPr>
      </w:pPr>
      <w:r w:rsidRPr="002760B4">
        <w:rPr>
          <w:rFonts w:ascii="宋体" w:hAnsi="宋体" w:hint="eastAsia"/>
          <w:sz w:val="24"/>
        </w:rPr>
        <w:t>单位性质：</w:t>
      </w:r>
    </w:p>
    <w:p w14:paraId="0CBC3152" w14:textId="77777777" w:rsidR="00AE570A" w:rsidRPr="002760B4" w:rsidRDefault="00000000">
      <w:pPr>
        <w:spacing w:line="360" w:lineRule="auto"/>
        <w:ind w:firstLineChars="200" w:firstLine="480"/>
        <w:rPr>
          <w:rFonts w:ascii="宋体" w:hAnsi="宋体"/>
          <w:sz w:val="24"/>
        </w:rPr>
      </w:pPr>
      <w:r w:rsidRPr="002760B4">
        <w:rPr>
          <w:rFonts w:ascii="宋体" w:hAnsi="宋体" w:hint="eastAsia"/>
          <w:sz w:val="24"/>
        </w:rPr>
        <w:t>地址：</w:t>
      </w:r>
    </w:p>
    <w:p w14:paraId="2ABCD4C2" w14:textId="77777777" w:rsidR="00AE570A" w:rsidRPr="002760B4" w:rsidRDefault="00000000">
      <w:pPr>
        <w:spacing w:line="360" w:lineRule="auto"/>
        <w:ind w:firstLineChars="200" w:firstLine="480"/>
        <w:rPr>
          <w:rFonts w:ascii="宋体" w:hAnsi="宋体"/>
          <w:sz w:val="24"/>
        </w:rPr>
      </w:pPr>
      <w:r w:rsidRPr="002760B4">
        <w:rPr>
          <w:rFonts w:ascii="宋体" w:hAnsi="宋体" w:hint="eastAsia"/>
          <w:sz w:val="24"/>
        </w:rPr>
        <w:t>成立时间：</w:t>
      </w:r>
      <w:r w:rsidRPr="002760B4">
        <w:rPr>
          <w:rFonts w:ascii="宋体" w:hAnsi="宋体" w:hint="eastAsia"/>
          <w:sz w:val="24"/>
          <w:u w:val="single"/>
        </w:rPr>
        <w:t xml:space="preserve"> 年  月＿日</w:t>
      </w:r>
    </w:p>
    <w:p w14:paraId="293AD245" w14:textId="77777777" w:rsidR="00AE570A" w:rsidRPr="002760B4" w:rsidRDefault="00000000">
      <w:pPr>
        <w:spacing w:line="360" w:lineRule="auto"/>
        <w:ind w:firstLineChars="200" w:firstLine="480"/>
        <w:rPr>
          <w:rFonts w:ascii="宋体" w:hAnsi="宋体"/>
          <w:sz w:val="24"/>
        </w:rPr>
      </w:pPr>
      <w:r w:rsidRPr="002760B4">
        <w:rPr>
          <w:rFonts w:ascii="宋体" w:hAnsi="宋体" w:hint="eastAsia"/>
          <w:sz w:val="24"/>
        </w:rPr>
        <w:t>经营期限：</w:t>
      </w:r>
    </w:p>
    <w:p w14:paraId="50A178F5" w14:textId="77777777" w:rsidR="00AE570A" w:rsidRPr="002760B4" w:rsidRDefault="00000000">
      <w:pPr>
        <w:spacing w:line="360" w:lineRule="auto"/>
        <w:ind w:firstLineChars="200" w:firstLine="480"/>
        <w:rPr>
          <w:rFonts w:ascii="宋体" w:hAnsi="宋体"/>
          <w:sz w:val="24"/>
        </w:rPr>
      </w:pPr>
      <w:r w:rsidRPr="002760B4">
        <w:rPr>
          <w:rFonts w:ascii="宋体" w:hAnsi="宋体" w:hint="eastAsia"/>
          <w:sz w:val="24"/>
          <w:u w:val="single"/>
        </w:rPr>
        <w:t>姓名：    性别：    年龄：    职务：    _系（</w:t>
      </w:r>
      <w:r w:rsidRPr="002760B4">
        <w:rPr>
          <w:rFonts w:ascii="宋体" w:hAnsi="宋体" w:hint="eastAsia"/>
          <w:sz w:val="24"/>
        </w:rPr>
        <w:t>投标人名称）的法定代表人。</w:t>
      </w:r>
    </w:p>
    <w:p w14:paraId="5DAA2B50" w14:textId="77777777" w:rsidR="00AE570A" w:rsidRPr="002760B4" w:rsidRDefault="00000000">
      <w:pPr>
        <w:spacing w:line="360" w:lineRule="auto"/>
        <w:ind w:firstLineChars="400" w:firstLine="960"/>
        <w:rPr>
          <w:rFonts w:ascii="宋体" w:hAnsi="宋体"/>
          <w:sz w:val="24"/>
        </w:rPr>
      </w:pPr>
      <w:r w:rsidRPr="002760B4">
        <w:rPr>
          <w:rFonts w:ascii="宋体" w:hAnsi="宋体" w:hint="eastAsia"/>
          <w:sz w:val="24"/>
        </w:rPr>
        <w:t>特此证明。</w:t>
      </w:r>
    </w:p>
    <w:p w14:paraId="644C93DF" w14:textId="77777777" w:rsidR="00AE570A" w:rsidRPr="002760B4" w:rsidRDefault="00AE570A">
      <w:pPr>
        <w:spacing w:line="360" w:lineRule="auto"/>
        <w:ind w:firstLineChars="200" w:firstLine="480"/>
        <w:rPr>
          <w:rFonts w:ascii="宋体" w:hAnsi="宋体"/>
          <w:sz w:val="24"/>
        </w:rPr>
      </w:pPr>
    </w:p>
    <w:p w14:paraId="68D1BCDB" w14:textId="77777777" w:rsidR="00AE570A" w:rsidRPr="002760B4" w:rsidRDefault="00AE570A">
      <w:pPr>
        <w:spacing w:line="360" w:lineRule="auto"/>
        <w:ind w:firstLineChars="200" w:firstLine="480"/>
        <w:rPr>
          <w:rFonts w:ascii="宋体" w:hAnsi="宋体"/>
          <w:sz w:val="24"/>
        </w:rPr>
      </w:pPr>
    </w:p>
    <w:p w14:paraId="51471E82" w14:textId="77777777" w:rsidR="00AE570A" w:rsidRPr="002760B4" w:rsidRDefault="00AE570A">
      <w:pPr>
        <w:spacing w:line="360" w:lineRule="auto"/>
        <w:ind w:firstLineChars="200" w:firstLine="480"/>
        <w:rPr>
          <w:rFonts w:ascii="宋体" w:hAnsi="宋体"/>
          <w:sz w:val="24"/>
        </w:rPr>
      </w:pPr>
    </w:p>
    <w:p w14:paraId="306A5238" w14:textId="77777777" w:rsidR="00AE570A" w:rsidRPr="002760B4" w:rsidRDefault="00000000">
      <w:pPr>
        <w:spacing w:line="360" w:lineRule="auto"/>
        <w:ind w:firstLineChars="1500" w:firstLine="3600"/>
        <w:rPr>
          <w:rFonts w:ascii="宋体" w:hAnsi="宋体"/>
          <w:sz w:val="24"/>
        </w:rPr>
      </w:pPr>
      <w:r w:rsidRPr="002760B4">
        <w:rPr>
          <w:rFonts w:ascii="宋体" w:hAnsi="宋体" w:hint="eastAsia"/>
          <w:sz w:val="24"/>
        </w:rPr>
        <w:t>投标人名称：（盖单位章）</w:t>
      </w:r>
    </w:p>
    <w:p w14:paraId="79E104E2" w14:textId="77777777" w:rsidR="00AE570A" w:rsidRPr="002760B4" w:rsidRDefault="00AE570A">
      <w:pPr>
        <w:spacing w:line="360" w:lineRule="auto"/>
        <w:ind w:firstLineChars="2150" w:firstLine="5160"/>
        <w:rPr>
          <w:rFonts w:ascii="宋体" w:hAnsi="宋体"/>
          <w:sz w:val="24"/>
          <w:u w:val="single"/>
        </w:rPr>
      </w:pPr>
    </w:p>
    <w:p w14:paraId="48854A70" w14:textId="77777777" w:rsidR="00AE570A" w:rsidRPr="002760B4" w:rsidRDefault="00000000">
      <w:pPr>
        <w:pStyle w:val="af6"/>
        <w:spacing w:line="360" w:lineRule="auto"/>
        <w:jc w:val="center"/>
        <w:rPr>
          <w:rFonts w:hAnsi="宋体"/>
          <w:b/>
          <w:sz w:val="32"/>
          <w:szCs w:val="32"/>
        </w:rPr>
      </w:pPr>
      <w:r w:rsidRPr="002760B4">
        <w:rPr>
          <w:rFonts w:hAnsi="宋体" w:hint="eastAsia"/>
          <w:sz w:val="24"/>
        </w:rPr>
        <w:t>年  月  日</w:t>
      </w:r>
    </w:p>
    <w:p w14:paraId="3C8579BD" w14:textId="77777777" w:rsidR="00AE570A" w:rsidRPr="002760B4" w:rsidRDefault="00AE570A">
      <w:pPr>
        <w:spacing w:line="360" w:lineRule="auto"/>
        <w:rPr>
          <w:rFonts w:ascii="宋体" w:hAnsi="宋体"/>
          <w:b/>
          <w:szCs w:val="21"/>
        </w:rPr>
      </w:pPr>
    </w:p>
    <w:p w14:paraId="679C1356" w14:textId="77777777" w:rsidR="00AE570A" w:rsidRPr="002760B4" w:rsidRDefault="00AE570A">
      <w:pPr>
        <w:spacing w:line="360" w:lineRule="auto"/>
        <w:ind w:firstLineChars="2500" w:firstLine="5250"/>
        <w:rPr>
          <w:rFonts w:ascii="宋体" w:hAnsi="宋体"/>
        </w:rPr>
      </w:pPr>
    </w:p>
    <w:p w14:paraId="699EB59D" w14:textId="77777777" w:rsidR="00AE570A" w:rsidRPr="002760B4" w:rsidRDefault="00AE570A">
      <w:pPr>
        <w:spacing w:line="288" w:lineRule="auto"/>
        <w:ind w:firstLineChars="300" w:firstLine="630"/>
        <w:rPr>
          <w:rFonts w:ascii="宋体" w:hAnsi="宋体"/>
        </w:rPr>
      </w:pPr>
    </w:p>
    <w:p w14:paraId="08AA2D0B" w14:textId="77777777" w:rsidR="00AE570A" w:rsidRPr="002760B4" w:rsidRDefault="00AE570A">
      <w:pPr>
        <w:spacing w:line="360" w:lineRule="auto"/>
        <w:ind w:firstLine="211"/>
        <w:jc w:val="center"/>
        <w:rPr>
          <w:b/>
          <w:bCs/>
          <w:sz w:val="28"/>
          <w:szCs w:val="28"/>
          <w:lang w:val="zh-CN"/>
        </w:rPr>
      </w:pPr>
    </w:p>
    <w:p w14:paraId="038EACC8" w14:textId="77777777" w:rsidR="00AE570A" w:rsidRPr="002760B4" w:rsidRDefault="00AE570A">
      <w:pPr>
        <w:spacing w:line="360" w:lineRule="auto"/>
        <w:ind w:firstLine="211"/>
        <w:jc w:val="center"/>
        <w:rPr>
          <w:b/>
          <w:bCs/>
          <w:sz w:val="28"/>
          <w:szCs w:val="28"/>
          <w:lang w:val="zh-CN"/>
        </w:rPr>
      </w:pPr>
    </w:p>
    <w:p w14:paraId="13872776" w14:textId="77777777" w:rsidR="00AE570A" w:rsidRPr="002760B4" w:rsidRDefault="00AE570A">
      <w:pPr>
        <w:spacing w:line="360" w:lineRule="auto"/>
        <w:ind w:firstLine="211"/>
        <w:jc w:val="center"/>
        <w:rPr>
          <w:b/>
          <w:bCs/>
          <w:sz w:val="28"/>
          <w:szCs w:val="28"/>
          <w:lang w:val="zh-CN"/>
        </w:rPr>
      </w:pPr>
    </w:p>
    <w:p w14:paraId="43019330" w14:textId="77777777" w:rsidR="00AE570A" w:rsidRPr="002760B4" w:rsidRDefault="00AE570A">
      <w:pPr>
        <w:spacing w:line="360" w:lineRule="auto"/>
        <w:ind w:firstLine="211"/>
        <w:jc w:val="center"/>
        <w:rPr>
          <w:b/>
          <w:bCs/>
          <w:sz w:val="28"/>
          <w:szCs w:val="28"/>
          <w:lang w:val="zh-CN"/>
        </w:rPr>
      </w:pPr>
    </w:p>
    <w:p w14:paraId="2E78708E" w14:textId="77777777" w:rsidR="00AE570A" w:rsidRPr="002760B4" w:rsidRDefault="00AE570A">
      <w:pPr>
        <w:spacing w:line="360" w:lineRule="auto"/>
        <w:ind w:firstLine="211"/>
        <w:jc w:val="center"/>
        <w:rPr>
          <w:b/>
          <w:bCs/>
          <w:sz w:val="28"/>
          <w:szCs w:val="28"/>
          <w:lang w:val="zh-CN"/>
        </w:rPr>
      </w:pPr>
    </w:p>
    <w:p w14:paraId="5D82C270" w14:textId="77777777" w:rsidR="00AE570A" w:rsidRPr="002760B4" w:rsidRDefault="00AE570A">
      <w:pPr>
        <w:spacing w:line="360" w:lineRule="auto"/>
        <w:ind w:firstLine="211"/>
        <w:jc w:val="center"/>
        <w:rPr>
          <w:b/>
          <w:bCs/>
          <w:sz w:val="28"/>
          <w:szCs w:val="28"/>
          <w:lang w:val="zh-CN"/>
        </w:rPr>
      </w:pPr>
    </w:p>
    <w:p w14:paraId="7C6A2E22" w14:textId="77777777" w:rsidR="00AE570A" w:rsidRPr="002760B4" w:rsidRDefault="00AE570A">
      <w:pPr>
        <w:spacing w:line="360" w:lineRule="auto"/>
        <w:ind w:firstLine="211"/>
        <w:jc w:val="center"/>
        <w:rPr>
          <w:b/>
          <w:bCs/>
          <w:sz w:val="28"/>
          <w:szCs w:val="28"/>
          <w:lang w:val="zh-CN"/>
        </w:rPr>
      </w:pPr>
    </w:p>
    <w:p w14:paraId="1078BA54" w14:textId="77777777" w:rsidR="00AE570A" w:rsidRPr="002760B4" w:rsidRDefault="00AE570A">
      <w:pPr>
        <w:spacing w:line="360" w:lineRule="auto"/>
        <w:ind w:firstLine="211"/>
        <w:jc w:val="center"/>
        <w:rPr>
          <w:b/>
          <w:bCs/>
          <w:sz w:val="28"/>
          <w:szCs w:val="28"/>
          <w:lang w:val="zh-CN"/>
        </w:rPr>
      </w:pPr>
    </w:p>
    <w:p w14:paraId="0290D241" w14:textId="77777777" w:rsidR="00AE570A" w:rsidRPr="002760B4" w:rsidRDefault="00000000">
      <w:pPr>
        <w:spacing w:line="360" w:lineRule="auto"/>
        <w:ind w:firstLine="211"/>
        <w:jc w:val="center"/>
        <w:rPr>
          <w:rFonts w:ascii="宋体" w:hAnsi="宋体"/>
          <w:b/>
          <w:sz w:val="32"/>
          <w:szCs w:val="32"/>
        </w:rPr>
      </w:pPr>
      <w:r w:rsidRPr="002760B4">
        <w:rPr>
          <w:rFonts w:ascii="宋体" w:hAnsi="宋体" w:hint="eastAsia"/>
          <w:b/>
          <w:sz w:val="32"/>
          <w:szCs w:val="32"/>
        </w:rPr>
        <w:br w:type="page"/>
      </w:r>
      <w:bookmarkStart w:id="129" w:name="_Toc9366"/>
      <w:bookmarkStart w:id="130" w:name="_Toc7327"/>
      <w:bookmarkStart w:id="131" w:name="_Toc9466"/>
      <w:bookmarkStart w:id="132" w:name="_Toc22252"/>
      <w:r w:rsidRPr="002760B4">
        <w:rPr>
          <w:rFonts w:ascii="宋体" w:hAnsi="宋体" w:hint="eastAsia"/>
          <w:b/>
          <w:sz w:val="32"/>
          <w:szCs w:val="32"/>
        </w:rPr>
        <w:lastRenderedPageBreak/>
        <w:t>四、技术方案</w:t>
      </w:r>
      <w:bookmarkEnd w:id="129"/>
      <w:bookmarkEnd w:id="130"/>
      <w:bookmarkEnd w:id="131"/>
      <w:bookmarkEnd w:id="132"/>
    </w:p>
    <w:p w14:paraId="08DEC1C3" w14:textId="77777777" w:rsidR="00AE570A" w:rsidRPr="002760B4" w:rsidRDefault="00AE570A">
      <w:pPr>
        <w:spacing w:line="396" w:lineRule="auto"/>
        <w:jc w:val="center"/>
        <w:rPr>
          <w:rFonts w:ascii="宋体" w:hAnsi="宋体" w:cs="宋体"/>
        </w:rPr>
      </w:pPr>
    </w:p>
    <w:p w14:paraId="64BC0785" w14:textId="77777777" w:rsidR="00AE570A" w:rsidRPr="002760B4" w:rsidRDefault="00000000">
      <w:pPr>
        <w:numPr>
          <w:ilvl w:val="0"/>
          <w:numId w:val="16"/>
        </w:numPr>
        <w:spacing w:line="396" w:lineRule="auto"/>
        <w:ind w:firstLineChars="200" w:firstLine="420"/>
        <w:rPr>
          <w:rFonts w:ascii="宋体" w:hAnsi="宋体" w:cs="宋体"/>
          <w:szCs w:val="21"/>
        </w:rPr>
      </w:pPr>
      <w:r w:rsidRPr="002760B4">
        <w:rPr>
          <w:rFonts w:ascii="宋体" w:hAnsi="宋体" w:cs="宋体" w:hint="eastAsia"/>
          <w:szCs w:val="21"/>
        </w:rPr>
        <w:t>政策解读、工作流程</w:t>
      </w:r>
    </w:p>
    <w:p w14:paraId="1C795433" w14:textId="77777777" w:rsidR="00AE570A" w:rsidRPr="002760B4" w:rsidRDefault="00000000">
      <w:pPr>
        <w:numPr>
          <w:ilvl w:val="0"/>
          <w:numId w:val="16"/>
        </w:numPr>
        <w:spacing w:line="396" w:lineRule="auto"/>
        <w:ind w:firstLineChars="200" w:firstLine="420"/>
        <w:rPr>
          <w:rFonts w:ascii="宋体" w:hAnsi="宋体" w:cs="宋体"/>
          <w:szCs w:val="21"/>
        </w:rPr>
      </w:pPr>
      <w:r w:rsidRPr="002760B4">
        <w:rPr>
          <w:rFonts w:ascii="宋体" w:hAnsi="宋体" w:cs="宋体" w:hint="eastAsia"/>
          <w:szCs w:val="21"/>
        </w:rPr>
        <w:t>实施方案</w:t>
      </w:r>
    </w:p>
    <w:p w14:paraId="759FD961" w14:textId="77777777" w:rsidR="00AE570A" w:rsidRPr="002760B4" w:rsidRDefault="00000000">
      <w:pPr>
        <w:numPr>
          <w:ilvl w:val="0"/>
          <w:numId w:val="16"/>
        </w:numPr>
        <w:spacing w:line="396" w:lineRule="auto"/>
        <w:ind w:firstLineChars="200" w:firstLine="420"/>
        <w:rPr>
          <w:rFonts w:ascii="宋体" w:hAnsi="宋体" w:cs="宋体"/>
          <w:szCs w:val="21"/>
        </w:rPr>
      </w:pPr>
      <w:r w:rsidRPr="002760B4">
        <w:rPr>
          <w:rFonts w:ascii="宋体" w:hAnsi="宋体" w:cs="宋体" w:hint="eastAsia"/>
          <w:szCs w:val="21"/>
        </w:rPr>
        <w:t>工作进度</w:t>
      </w:r>
    </w:p>
    <w:p w14:paraId="10634891" w14:textId="77777777" w:rsidR="00AE570A" w:rsidRPr="002760B4" w:rsidRDefault="00000000">
      <w:pPr>
        <w:numPr>
          <w:ilvl w:val="0"/>
          <w:numId w:val="16"/>
        </w:numPr>
        <w:spacing w:line="396" w:lineRule="auto"/>
        <w:ind w:firstLineChars="200" w:firstLine="420"/>
        <w:rPr>
          <w:rFonts w:ascii="宋体" w:hAnsi="宋体" w:cs="宋体"/>
          <w:szCs w:val="21"/>
        </w:rPr>
      </w:pPr>
      <w:r w:rsidRPr="002760B4">
        <w:rPr>
          <w:rFonts w:ascii="宋体" w:hAnsi="宋体" w:cs="宋体" w:hint="eastAsia"/>
          <w:szCs w:val="21"/>
        </w:rPr>
        <w:t>质量保证措施</w:t>
      </w:r>
    </w:p>
    <w:p w14:paraId="4BE38C8F" w14:textId="77777777" w:rsidR="00AE570A" w:rsidRPr="002760B4" w:rsidRDefault="00000000">
      <w:pPr>
        <w:numPr>
          <w:ilvl w:val="0"/>
          <w:numId w:val="16"/>
        </w:numPr>
        <w:spacing w:line="396" w:lineRule="auto"/>
        <w:ind w:firstLineChars="200" w:firstLine="420"/>
        <w:rPr>
          <w:rFonts w:ascii="宋体" w:hAnsi="宋体" w:cs="宋体"/>
          <w:szCs w:val="21"/>
        </w:rPr>
      </w:pPr>
      <w:r w:rsidRPr="002760B4">
        <w:rPr>
          <w:rFonts w:ascii="宋体" w:hAnsi="宋体" w:cs="宋体" w:hint="eastAsia"/>
          <w:szCs w:val="21"/>
        </w:rPr>
        <w:t>廉洁从业措施和保密措施</w:t>
      </w:r>
    </w:p>
    <w:p w14:paraId="73943864" w14:textId="77777777" w:rsidR="00AE570A" w:rsidRPr="002760B4" w:rsidRDefault="00000000">
      <w:pPr>
        <w:spacing w:line="396" w:lineRule="auto"/>
        <w:ind w:leftChars="200" w:left="420"/>
        <w:rPr>
          <w:rFonts w:ascii="宋体" w:hAnsi="宋体" w:cs="宋体"/>
          <w:szCs w:val="21"/>
        </w:rPr>
      </w:pPr>
      <w:r w:rsidRPr="002760B4">
        <w:rPr>
          <w:rFonts w:ascii="宋体" w:hAnsi="宋体" w:cs="宋体" w:hint="eastAsia"/>
          <w:szCs w:val="21"/>
        </w:rPr>
        <w:t>6.人员配备</w:t>
      </w:r>
    </w:p>
    <w:p w14:paraId="18444A7E" w14:textId="77777777" w:rsidR="00AE570A" w:rsidRPr="002760B4" w:rsidRDefault="00000000">
      <w:pPr>
        <w:spacing w:line="396" w:lineRule="auto"/>
        <w:ind w:leftChars="200" w:left="420"/>
        <w:rPr>
          <w:rFonts w:ascii="宋体" w:hAnsi="宋体" w:cs="宋体"/>
          <w:szCs w:val="21"/>
        </w:rPr>
      </w:pPr>
      <w:r w:rsidRPr="002760B4">
        <w:rPr>
          <w:rFonts w:ascii="宋体" w:hAnsi="宋体" w:cs="宋体" w:hint="eastAsia"/>
          <w:szCs w:val="21"/>
        </w:rPr>
        <w:t>7.同类业绩</w:t>
      </w:r>
    </w:p>
    <w:p w14:paraId="0EEA887C" w14:textId="77777777" w:rsidR="00AE570A" w:rsidRPr="002760B4" w:rsidRDefault="00000000">
      <w:pPr>
        <w:spacing w:line="396" w:lineRule="auto"/>
        <w:ind w:leftChars="200" w:left="420"/>
        <w:rPr>
          <w:rFonts w:ascii="宋体" w:hAnsi="宋体" w:cs="宋体"/>
          <w:szCs w:val="21"/>
        </w:rPr>
      </w:pPr>
      <w:r w:rsidRPr="002760B4">
        <w:rPr>
          <w:rFonts w:ascii="宋体" w:hAnsi="宋体" w:cs="宋体" w:hint="eastAsia"/>
          <w:szCs w:val="21"/>
        </w:rPr>
        <w:t>8.服务承诺</w:t>
      </w:r>
    </w:p>
    <w:p w14:paraId="5682C62D" w14:textId="77777777" w:rsidR="00AE570A" w:rsidRPr="002760B4" w:rsidRDefault="00AE570A">
      <w:pPr>
        <w:spacing w:line="396" w:lineRule="auto"/>
        <w:ind w:leftChars="200" w:left="420"/>
        <w:rPr>
          <w:rFonts w:ascii="宋体" w:hAnsi="宋体" w:cs="宋体"/>
          <w:szCs w:val="21"/>
        </w:rPr>
      </w:pPr>
    </w:p>
    <w:p w14:paraId="71F990F9" w14:textId="77777777" w:rsidR="00AE570A" w:rsidRPr="002760B4" w:rsidRDefault="00AE570A">
      <w:pPr>
        <w:spacing w:line="396" w:lineRule="auto"/>
        <w:ind w:firstLineChars="200" w:firstLine="420"/>
        <w:rPr>
          <w:rFonts w:ascii="宋体" w:hAnsi="宋体" w:cs="宋体"/>
          <w:szCs w:val="21"/>
        </w:rPr>
      </w:pPr>
    </w:p>
    <w:p w14:paraId="0E3B9E7D" w14:textId="77777777" w:rsidR="00AE570A" w:rsidRPr="002760B4" w:rsidRDefault="00AE570A">
      <w:pPr>
        <w:spacing w:line="396" w:lineRule="auto"/>
        <w:rPr>
          <w:rFonts w:ascii="宋体" w:hAnsi="宋体" w:cs="宋体"/>
          <w:szCs w:val="21"/>
        </w:rPr>
      </w:pPr>
    </w:p>
    <w:p w14:paraId="203BE8F8" w14:textId="77777777" w:rsidR="00AE570A" w:rsidRPr="002760B4" w:rsidRDefault="00AE570A">
      <w:pPr>
        <w:pStyle w:val="a4"/>
        <w:rPr>
          <w:rFonts w:ascii="宋体" w:hAnsi="宋体" w:cs="宋体"/>
          <w:b/>
          <w:lang w:eastAsia="zh-CN"/>
        </w:rPr>
      </w:pPr>
    </w:p>
    <w:p w14:paraId="3565377A" w14:textId="77777777" w:rsidR="00AE570A" w:rsidRPr="002760B4" w:rsidRDefault="00AE570A">
      <w:pPr>
        <w:rPr>
          <w:rFonts w:ascii="宋体" w:hAnsi="宋体" w:cs="宋体"/>
          <w:b/>
        </w:rPr>
      </w:pPr>
    </w:p>
    <w:p w14:paraId="070E24CE" w14:textId="77777777" w:rsidR="00AE570A" w:rsidRPr="002760B4" w:rsidRDefault="00AE570A">
      <w:pPr>
        <w:pStyle w:val="a4"/>
        <w:rPr>
          <w:rFonts w:ascii="宋体" w:hAnsi="宋体" w:cs="宋体"/>
          <w:b/>
          <w:lang w:eastAsia="zh-CN"/>
        </w:rPr>
      </w:pPr>
    </w:p>
    <w:p w14:paraId="44A6B260" w14:textId="77777777" w:rsidR="00AE570A" w:rsidRPr="002760B4" w:rsidRDefault="00000000">
      <w:pPr>
        <w:spacing w:line="360" w:lineRule="auto"/>
        <w:rPr>
          <w:rFonts w:ascii="宋体" w:hAnsi="宋体" w:cs="宋体"/>
          <w:b/>
          <w:bCs/>
          <w:szCs w:val="24"/>
        </w:rPr>
      </w:pPr>
      <w:r w:rsidRPr="002760B4">
        <w:rPr>
          <w:rFonts w:ascii="宋体" w:hAnsi="宋体" w:cs="宋体" w:hint="eastAsia"/>
          <w:b/>
        </w:rPr>
        <w:br w:type="page"/>
      </w:r>
      <w:r w:rsidRPr="002760B4">
        <w:rPr>
          <w:rFonts w:ascii="宋体" w:hAnsi="宋体" w:cs="宋体" w:hint="eastAsia"/>
          <w:b/>
        </w:rPr>
        <w:lastRenderedPageBreak/>
        <w:t>附表1：</w:t>
      </w:r>
      <w:r w:rsidRPr="002760B4">
        <w:rPr>
          <w:rFonts w:ascii="宋体" w:hAnsi="宋体" w:cs="宋体" w:hint="eastAsia"/>
          <w:b/>
          <w:bCs/>
          <w:szCs w:val="24"/>
        </w:rPr>
        <w:t>项目组人员配备表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87"/>
        <w:gridCol w:w="964"/>
        <w:gridCol w:w="964"/>
        <w:gridCol w:w="1350"/>
        <w:gridCol w:w="954"/>
        <w:gridCol w:w="1041"/>
        <w:gridCol w:w="1236"/>
        <w:gridCol w:w="1946"/>
      </w:tblGrid>
      <w:tr w:rsidR="00AE570A" w:rsidRPr="002760B4" w14:paraId="4BA66BA3" w14:textId="77777777">
        <w:trPr>
          <w:trHeight w:val="1162"/>
          <w:jc w:val="center"/>
        </w:trPr>
        <w:tc>
          <w:tcPr>
            <w:tcW w:w="887" w:type="dxa"/>
            <w:vAlign w:val="center"/>
          </w:tcPr>
          <w:p w14:paraId="4A15E7EA" w14:textId="77777777" w:rsidR="00AE570A" w:rsidRPr="002760B4" w:rsidRDefault="00000000">
            <w:pPr>
              <w:jc w:val="center"/>
              <w:rPr>
                <w:rFonts w:ascii="宋体" w:hAnsi="宋体" w:cs="宋体"/>
                <w:snapToGrid w:val="0"/>
              </w:rPr>
            </w:pPr>
            <w:r w:rsidRPr="002760B4">
              <w:rPr>
                <w:rFonts w:ascii="宋体" w:hAnsi="宋体" w:cs="宋体" w:hint="eastAsia"/>
                <w:snapToGrid w:val="0"/>
              </w:rPr>
              <w:t>姓名</w:t>
            </w:r>
          </w:p>
        </w:tc>
        <w:tc>
          <w:tcPr>
            <w:tcW w:w="964" w:type="dxa"/>
            <w:vAlign w:val="center"/>
          </w:tcPr>
          <w:p w14:paraId="456ECA15" w14:textId="77777777" w:rsidR="00AE570A" w:rsidRPr="002760B4" w:rsidRDefault="00000000">
            <w:pPr>
              <w:jc w:val="center"/>
              <w:rPr>
                <w:rFonts w:ascii="宋体" w:hAnsi="宋体" w:cs="宋体"/>
                <w:snapToGrid w:val="0"/>
              </w:rPr>
            </w:pPr>
            <w:r w:rsidRPr="002760B4">
              <w:rPr>
                <w:rFonts w:ascii="宋体" w:hAnsi="宋体" w:cs="宋体" w:hint="eastAsia"/>
                <w:snapToGrid w:val="0"/>
              </w:rPr>
              <w:t>性别</w:t>
            </w:r>
          </w:p>
        </w:tc>
        <w:tc>
          <w:tcPr>
            <w:tcW w:w="964" w:type="dxa"/>
            <w:vAlign w:val="center"/>
          </w:tcPr>
          <w:p w14:paraId="464B6BCF" w14:textId="77777777" w:rsidR="00AE570A" w:rsidRPr="002760B4" w:rsidRDefault="00000000">
            <w:pPr>
              <w:jc w:val="center"/>
              <w:rPr>
                <w:rFonts w:ascii="宋体" w:hAnsi="宋体" w:cs="宋体"/>
                <w:snapToGrid w:val="0"/>
              </w:rPr>
            </w:pPr>
            <w:r w:rsidRPr="002760B4">
              <w:rPr>
                <w:rFonts w:ascii="宋体" w:hAnsi="宋体" w:cs="宋体" w:hint="eastAsia"/>
                <w:snapToGrid w:val="0"/>
              </w:rPr>
              <w:t>年龄</w:t>
            </w:r>
          </w:p>
        </w:tc>
        <w:tc>
          <w:tcPr>
            <w:tcW w:w="1350" w:type="dxa"/>
            <w:vAlign w:val="center"/>
          </w:tcPr>
          <w:p w14:paraId="5673B86B" w14:textId="77777777" w:rsidR="00AE570A" w:rsidRPr="002760B4" w:rsidRDefault="00000000">
            <w:pPr>
              <w:jc w:val="center"/>
              <w:rPr>
                <w:rFonts w:ascii="宋体" w:hAnsi="宋体" w:cs="宋体"/>
                <w:snapToGrid w:val="0"/>
              </w:rPr>
            </w:pPr>
            <w:r w:rsidRPr="002760B4">
              <w:rPr>
                <w:rFonts w:ascii="宋体" w:hAnsi="宋体" w:cs="宋体" w:hint="eastAsia"/>
                <w:snapToGrid w:val="0"/>
              </w:rPr>
              <w:t>毕业院校</w:t>
            </w:r>
          </w:p>
        </w:tc>
        <w:tc>
          <w:tcPr>
            <w:tcW w:w="954" w:type="dxa"/>
            <w:vAlign w:val="center"/>
          </w:tcPr>
          <w:p w14:paraId="3076C101" w14:textId="77777777" w:rsidR="00AE570A" w:rsidRPr="002760B4" w:rsidRDefault="00000000">
            <w:pPr>
              <w:jc w:val="center"/>
              <w:rPr>
                <w:rFonts w:ascii="宋体" w:hAnsi="宋体" w:cs="宋体"/>
                <w:snapToGrid w:val="0"/>
              </w:rPr>
            </w:pPr>
            <w:r w:rsidRPr="002760B4">
              <w:rPr>
                <w:rFonts w:ascii="宋体" w:hAnsi="宋体" w:cs="宋体" w:hint="eastAsia"/>
                <w:snapToGrid w:val="0"/>
              </w:rPr>
              <w:t>专业</w:t>
            </w:r>
          </w:p>
        </w:tc>
        <w:tc>
          <w:tcPr>
            <w:tcW w:w="1041" w:type="dxa"/>
            <w:vAlign w:val="center"/>
          </w:tcPr>
          <w:p w14:paraId="56D71EED" w14:textId="77777777" w:rsidR="00AE570A" w:rsidRPr="002760B4" w:rsidRDefault="00000000">
            <w:pPr>
              <w:jc w:val="center"/>
              <w:rPr>
                <w:rFonts w:ascii="宋体" w:hAnsi="宋体" w:cs="宋体"/>
                <w:snapToGrid w:val="0"/>
              </w:rPr>
            </w:pPr>
            <w:r w:rsidRPr="002760B4">
              <w:rPr>
                <w:rFonts w:ascii="宋体" w:hAnsi="宋体" w:cs="宋体" w:hint="eastAsia"/>
                <w:snapToGrid w:val="0"/>
              </w:rPr>
              <w:t>职称</w:t>
            </w:r>
          </w:p>
        </w:tc>
        <w:tc>
          <w:tcPr>
            <w:tcW w:w="1236" w:type="dxa"/>
            <w:vAlign w:val="center"/>
          </w:tcPr>
          <w:p w14:paraId="15CA4297" w14:textId="77777777" w:rsidR="00AE570A" w:rsidRPr="002760B4" w:rsidRDefault="00000000">
            <w:pPr>
              <w:jc w:val="center"/>
              <w:rPr>
                <w:rFonts w:ascii="宋体" w:hAnsi="宋体" w:cs="宋体"/>
                <w:snapToGrid w:val="0"/>
              </w:rPr>
            </w:pPr>
            <w:r w:rsidRPr="002760B4">
              <w:rPr>
                <w:rFonts w:ascii="宋体" w:hAnsi="宋体" w:cs="宋体" w:hint="eastAsia"/>
                <w:snapToGrid w:val="0"/>
              </w:rPr>
              <w:t>执（职）业证书</w:t>
            </w:r>
          </w:p>
        </w:tc>
        <w:tc>
          <w:tcPr>
            <w:tcW w:w="1946" w:type="dxa"/>
            <w:vAlign w:val="center"/>
          </w:tcPr>
          <w:p w14:paraId="0B696231" w14:textId="77777777" w:rsidR="00AE570A" w:rsidRPr="002760B4" w:rsidRDefault="00000000">
            <w:pPr>
              <w:jc w:val="center"/>
              <w:rPr>
                <w:rFonts w:ascii="宋体" w:hAnsi="宋体" w:cs="宋体"/>
                <w:snapToGrid w:val="0"/>
              </w:rPr>
            </w:pPr>
            <w:r w:rsidRPr="002760B4">
              <w:rPr>
                <w:rFonts w:ascii="宋体" w:hAnsi="宋体" w:cs="宋体" w:hint="eastAsia"/>
                <w:snapToGrid w:val="0"/>
              </w:rPr>
              <w:t>拟在本项目中</w:t>
            </w:r>
          </w:p>
          <w:p w14:paraId="64E8A247" w14:textId="77777777" w:rsidR="00AE570A" w:rsidRPr="002760B4" w:rsidRDefault="00000000">
            <w:pPr>
              <w:jc w:val="center"/>
              <w:rPr>
                <w:rFonts w:ascii="宋体" w:hAnsi="宋体" w:cs="宋体"/>
                <w:snapToGrid w:val="0"/>
              </w:rPr>
            </w:pPr>
            <w:r w:rsidRPr="002760B4">
              <w:rPr>
                <w:rFonts w:ascii="宋体" w:hAnsi="宋体" w:cs="宋体" w:hint="eastAsia"/>
                <w:snapToGrid w:val="0"/>
              </w:rPr>
              <w:t>担任的工作或岗位</w:t>
            </w:r>
          </w:p>
        </w:tc>
      </w:tr>
      <w:tr w:rsidR="00AE570A" w:rsidRPr="002760B4" w14:paraId="581391DC" w14:textId="77777777">
        <w:trPr>
          <w:trHeight w:val="639"/>
          <w:jc w:val="center"/>
        </w:trPr>
        <w:tc>
          <w:tcPr>
            <w:tcW w:w="887" w:type="dxa"/>
            <w:vAlign w:val="center"/>
          </w:tcPr>
          <w:p w14:paraId="4A7C30FE" w14:textId="77777777" w:rsidR="00AE570A" w:rsidRPr="002760B4" w:rsidRDefault="00AE570A">
            <w:pPr>
              <w:jc w:val="center"/>
              <w:rPr>
                <w:rFonts w:ascii="宋体" w:hAnsi="宋体" w:cs="宋体"/>
                <w:snapToGrid w:val="0"/>
                <w:sz w:val="18"/>
                <w:szCs w:val="18"/>
              </w:rPr>
            </w:pPr>
          </w:p>
        </w:tc>
        <w:tc>
          <w:tcPr>
            <w:tcW w:w="964" w:type="dxa"/>
            <w:vAlign w:val="center"/>
          </w:tcPr>
          <w:p w14:paraId="197065E1" w14:textId="77777777" w:rsidR="00AE570A" w:rsidRPr="002760B4" w:rsidRDefault="00AE570A">
            <w:pPr>
              <w:jc w:val="center"/>
              <w:rPr>
                <w:rFonts w:ascii="宋体" w:hAnsi="宋体" w:cs="宋体"/>
                <w:snapToGrid w:val="0"/>
                <w:sz w:val="18"/>
                <w:szCs w:val="18"/>
              </w:rPr>
            </w:pPr>
          </w:p>
        </w:tc>
        <w:tc>
          <w:tcPr>
            <w:tcW w:w="964" w:type="dxa"/>
            <w:vAlign w:val="center"/>
          </w:tcPr>
          <w:p w14:paraId="080127E8" w14:textId="77777777" w:rsidR="00AE570A" w:rsidRPr="002760B4" w:rsidRDefault="00AE570A">
            <w:pPr>
              <w:jc w:val="center"/>
              <w:rPr>
                <w:rFonts w:ascii="宋体" w:hAnsi="宋体" w:cs="宋体"/>
                <w:snapToGrid w:val="0"/>
                <w:sz w:val="18"/>
                <w:szCs w:val="18"/>
              </w:rPr>
            </w:pPr>
          </w:p>
        </w:tc>
        <w:tc>
          <w:tcPr>
            <w:tcW w:w="1350" w:type="dxa"/>
            <w:vAlign w:val="center"/>
          </w:tcPr>
          <w:p w14:paraId="2F64A77B" w14:textId="77777777" w:rsidR="00AE570A" w:rsidRPr="002760B4" w:rsidRDefault="00AE570A">
            <w:pPr>
              <w:jc w:val="center"/>
              <w:rPr>
                <w:rFonts w:ascii="宋体" w:hAnsi="宋体" w:cs="宋体"/>
                <w:snapToGrid w:val="0"/>
                <w:sz w:val="18"/>
                <w:szCs w:val="18"/>
              </w:rPr>
            </w:pPr>
          </w:p>
        </w:tc>
        <w:tc>
          <w:tcPr>
            <w:tcW w:w="954" w:type="dxa"/>
            <w:vAlign w:val="center"/>
          </w:tcPr>
          <w:p w14:paraId="4379D600" w14:textId="77777777" w:rsidR="00AE570A" w:rsidRPr="002760B4" w:rsidRDefault="00AE570A">
            <w:pPr>
              <w:jc w:val="center"/>
              <w:rPr>
                <w:rFonts w:ascii="宋体" w:hAnsi="宋体" w:cs="宋体"/>
                <w:snapToGrid w:val="0"/>
                <w:sz w:val="18"/>
                <w:szCs w:val="18"/>
              </w:rPr>
            </w:pPr>
          </w:p>
        </w:tc>
        <w:tc>
          <w:tcPr>
            <w:tcW w:w="1041" w:type="dxa"/>
            <w:vAlign w:val="center"/>
          </w:tcPr>
          <w:p w14:paraId="3413A04F" w14:textId="77777777" w:rsidR="00AE570A" w:rsidRPr="002760B4" w:rsidRDefault="00AE570A">
            <w:pPr>
              <w:jc w:val="center"/>
              <w:rPr>
                <w:rFonts w:ascii="宋体" w:hAnsi="宋体" w:cs="宋体"/>
                <w:snapToGrid w:val="0"/>
                <w:sz w:val="18"/>
                <w:szCs w:val="18"/>
              </w:rPr>
            </w:pPr>
          </w:p>
        </w:tc>
        <w:tc>
          <w:tcPr>
            <w:tcW w:w="1236" w:type="dxa"/>
            <w:vAlign w:val="center"/>
          </w:tcPr>
          <w:p w14:paraId="6FF9B629" w14:textId="77777777" w:rsidR="00AE570A" w:rsidRPr="002760B4" w:rsidRDefault="00AE570A">
            <w:pPr>
              <w:jc w:val="center"/>
              <w:rPr>
                <w:rFonts w:ascii="宋体" w:hAnsi="宋体" w:cs="宋体"/>
                <w:snapToGrid w:val="0"/>
                <w:sz w:val="18"/>
                <w:szCs w:val="18"/>
              </w:rPr>
            </w:pPr>
          </w:p>
        </w:tc>
        <w:tc>
          <w:tcPr>
            <w:tcW w:w="1946" w:type="dxa"/>
            <w:vAlign w:val="center"/>
          </w:tcPr>
          <w:p w14:paraId="59CE3D53" w14:textId="77777777" w:rsidR="00AE570A" w:rsidRPr="002760B4" w:rsidRDefault="00AE570A">
            <w:pPr>
              <w:jc w:val="center"/>
              <w:rPr>
                <w:rFonts w:ascii="宋体" w:hAnsi="宋体" w:cs="宋体"/>
                <w:snapToGrid w:val="0"/>
                <w:sz w:val="18"/>
                <w:szCs w:val="18"/>
              </w:rPr>
            </w:pPr>
          </w:p>
        </w:tc>
      </w:tr>
      <w:tr w:rsidR="00AE570A" w:rsidRPr="002760B4" w14:paraId="01AD9ADA" w14:textId="77777777">
        <w:trPr>
          <w:trHeight w:val="639"/>
          <w:jc w:val="center"/>
        </w:trPr>
        <w:tc>
          <w:tcPr>
            <w:tcW w:w="887" w:type="dxa"/>
            <w:vAlign w:val="center"/>
          </w:tcPr>
          <w:p w14:paraId="01CF96AB" w14:textId="77777777" w:rsidR="00AE570A" w:rsidRPr="002760B4" w:rsidRDefault="00AE570A">
            <w:pPr>
              <w:jc w:val="center"/>
              <w:rPr>
                <w:rFonts w:ascii="宋体" w:hAnsi="宋体" w:cs="宋体"/>
                <w:snapToGrid w:val="0"/>
                <w:sz w:val="18"/>
                <w:szCs w:val="18"/>
              </w:rPr>
            </w:pPr>
          </w:p>
        </w:tc>
        <w:tc>
          <w:tcPr>
            <w:tcW w:w="964" w:type="dxa"/>
            <w:vAlign w:val="center"/>
          </w:tcPr>
          <w:p w14:paraId="13D3C742" w14:textId="77777777" w:rsidR="00AE570A" w:rsidRPr="002760B4" w:rsidRDefault="00AE570A">
            <w:pPr>
              <w:jc w:val="center"/>
              <w:rPr>
                <w:rFonts w:ascii="宋体" w:hAnsi="宋体" w:cs="宋体"/>
                <w:snapToGrid w:val="0"/>
                <w:sz w:val="18"/>
                <w:szCs w:val="18"/>
              </w:rPr>
            </w:pPr>
          </w:p>
        </w:tc>
        <w:tc>
          <w:tcPr>
            <w:tcW w:w="964" w:type="dxa"/>
            <w:vAlign w:val="center"/>
          </w:tcPr>
          <w:p w14:paraId="3E8FFE1B" w14:textId="77777777" w:rsidR="00AE570A" w:rsidRPr="002760B4" w:rsidRDefault="00AE570A">
            <w:pPr>
              <w:jc w:val="center"/>
              <w:rPr>
                <w:rFonts w:ascii="宋体" w:hAnsi="宋体" w:cs="宋体"/>
                <w:snapToGrid w:val="0"/>
                <w:sz w:val="18"/>
                <w:szCs w:val="18"/>
              </w:rPr>
            </w:pPr>
          </w:p>
        </w:tc>
        <w:tc>
          <w:tcPr>
            <w:tcW w:w="1350" w:type="dxa"/>
            <w:vAlign w:val="center"/>
          </w:tcPr>
          <w:p w14:paraId="35141518" w14:textId="77777777" w:rsidR="00AE570A" w:rsidRPr="002760B4" w:rsidRDefault="00AE570A">
            <w:pPr>
              <w:jc w:val="center"/>
              <w:rPr>
                <w:rFonts w:ascii="宋体" w:hAnsi="宋体" w:cs="宋体"/>
                <w:snapToGrid w:val="0"/>
                <w:sz w:val="18"/>
                <w:szCs w:val="18"/>
              </w:rPr>
            </w:pPr>
          </w:p>
        </w:tc>
        <w:tc>
          <w:tcPr>
            <w:tcW w:w="954" w:type="dxa"/>
            <w:vAlign w:val="center"/>
          </w:tcPr>
          <w:p w14:paraId="5E7A17E7" w14:textId="77777777" w:rsidR="00AE570A" w:rsidRPr="002760B4" w:rsidRDefault="00AE570A">
            <w:pPr>
              <w:jc w:val="center"/>
              <w:rPr>
                <w:rFonts w:ascii="宋体" w:hAnsi="宋体" w:cs="宋体"/>
                <w:snapToGrid w:val="0"/>
                <w:sz w:val="18"/>
                <w:szCs w:val="18"/>
              </w:rPr>
            </w:pPr>
          </w:p>
        </w:tc>
        <w:tc>
          <w:tcPr>
            <w:tcW w:w="1041" w:type="dxa"/>
            <w:vAlign w:val="center"/>
          </w:tcPr>
          <w:p w14:paraId="0CF3DF20" w14:textId="77777777" w:rsidR="00AE570A" w:rsidRPr="002760B4" w:rsidRDefault="00AE570A">
            <w:pPr>
              <w:jc w:val="center"/>
              <w:rPr>
                <w:rFonts w:ascii="宋体" w:hAnsi="宋体" w:cs="宋体"/>
                <w:snapToGrid w:val="0"/>
                <w:sz w:val="18"/>
                <w:szCs w:val="18"/>
              </w:rPr>
            </w:pPr>
          </w:p>
        </w:tc>
        <w:tc>
          <w:tcPr>
            <w:tcW w:w="1236" w:type="dxa"/>
            <w:vAlign w:val="center"/>
          </w:tcPr>
          <w:p w14:paraId="02C378D0" w14:textId="77777777" w:rsidR="00AE570A" w:rsidRPr="002760B4" w:rsidRDefault="00AE570A">
            <w:pPr>
              <w:jc w:val="center"/>
              <w:rPr>
                <w:rFonts w:ascii="宋体" w:hAnsi="宋体" w:cs="宋体"/>
                <w:snapToGrid w:val="0"/>
                <w:sz w:val="18"/>
                <w:szCs w:val="18"/>
              </w:rPr>
            </w:pPr>
          </w:p>
        </w:tc>
        <w:tc>
          <w:tcPr>
            <w:tcW w:w="1946" w:type="dxa"/>
            <w:vAlign w:val="center"/>
          </w:tcPr>
          <w:p w14:paraId="1FFE8128" w14:textId="77777777" w:rsidR="00AE570A" w:rsidRPr="002760B4" w:rsidRDefault="00AE570A">
            <w:pPr>
              <w:jc w:val="center"/>
              <w:rPr>
                <w:rFonts w:ascii="宋体" w:hAnsi="宋体" w:cs="宋体"/>
                <w:snapToGrid w:val="0"/>
                <w:sz w:val="18"/>
                <w:szCs w:val="18"/>
              </w:rPr>
            </w:pPr>
          </w:p>
        </w:tc>
      </w:tr>
      <w:tr w:rsidR="00AE570A" w:rsidRPr="002760B4" w14:paraId="56B55F37" w14:textId="77777777">
        <w:trPr>
          <w:trHeight w:val="639"/>
          <w:jc w:val="center"/>
        </w:trPr>
        <w:tc>
          <w:tcPr>
            <w:tcW w:w="887" w:type="dxa"/>
            <w:vAlign w:val="center"/>
          </w:tcPr>
          <w:p w14:paraId="7C1A53F7" w14:textId="77777777" w:rsidR="00AE570A" w:rsidRPr="002760B4" w:rsidRDefault="00AE570A">
            <w:pPr>
              <w:jc w:val="center"/>
              <w:rPr>
                <w:rFonts w:ascii="宋体" w:hAnsi="宋体" w:cs="宋体"/>
                <w:snapToGrid w:val="0"/>
                <w:sz w:val="18"/>
                <w:szCs w:val="18"/>
              </w:rPr>
            </w:pPr>
          </w:p>
        </w:tc>
        <w:tc>
          <w:tcPr>
            <w:tcW w:w="964" w:type="dxa"/>
            <w:vAlign w:val="center"/>
          </w:tcPr>
          <w:p w14:paraId="19142279" w14:textId="77777777" w:rsidR="00AE570A" w:rsidRPr="002760B4" w:rsidRDefault="00AE570A">
            <w:pPr>
              <w:jc w:val="center"/>
              <w:rPr>
                <w:rFonts w:ascii="宋体" w:hAnsi="宋体" w:cs="宋体"/>
                <w:snapToGrid w:val="0"/>
                <w:sz w:val="18"/>
                <w:szCs w:val="18"/>
              </w:rPr>
            </w:pPr>
          </w:p>
        </w:tc>
        <w:tc>
          <w:tcPr>
            <w:tcW w:w="964" w:type="dxa"/>
            <w:vAlign w:val="center"/>
          </w:tcPr>
          <w:p w14:paraId="347B2A30" w14:textId="77777777" w:rsidR="00AE570A" w:rsidRPr="002760B4" w:rsidRDefault="00AE570A">
            <w:pPr>
              <w:jc w:val="center"/>
              <w:rPr>
                <w:rFonts w:ascii="宋体" w:hAnsi="宋体" w:cs="宋体"/>
                <w:snapToGrid w:val="0"/>
                <w:sz w:val="18"/>
                <w:szCs w:val="18"/>
              </w:rPr>
            </w:pPr>
          </w:p>
        </w:tc>
        <w:tc>
          <w:tcPr>
            <w:tcW w:w="1350" w:type="dxa"/>
            <w:vAlign w:val="center"/>
          </w:tcPr>
          <w:p w14:paraId="740E500C" w14:textId="77777777" w:rsidR="00AE570A" w:rsidRPr="002760B4" w:rsidRDefault="00AE570A">
            <w:pPr>
              <w:jc w:val="center"/>
              <w:rPr>
                <w:rFonts w:ascii="宋体" w:hAnsi="宋体" w:cs="宋体"/>
                <w:snapToGrid w:val="0"/>
                <w:sz w:val="18"/>
                <w:szCs w:val="18"/>
              </w:rPr>
            </w:pPr>
          </w:p>
        </w:tc>
        <w:tc>
          <w:tcPr>
            <w:tcW w:w="954" w:type="dxa"/>
            <w:vAlign w:val="center"/>
          </w:tcPr>
          <w:p w14:paraId="6421C9AE" w14:textId="77777777" w:rsidR="00AE570A" w:rsidRPr="002760B4" w:rsidRDefault="00AE570A">
            <w:pPr>
              <w:jc w:val="center"/>
              <w:rPr>
                <w:rFonts w:ascii="宋体" w:hAnsi="宋体" w:cs="宋体"/>
                <w:snapToGrid w:val="0"/>
                <w:sz w:val="18"/>
                <w:szCs w:val="18"/>
              </w:rPr>
            </w:pPr>
          </w:p>
        </w:tc>
        <w:tc>
          <w:tcPr>
            <w:tcW w:w="1041" w:type="dxa"/>
            <w:vAlign w:val="center"/>
          </w:tcPr>
          <w:p w14:paraId="7F42F2A5" w14:textId="77777777" w:rsidR="00AE570A" w:rsidRPr="002760B4" w:rsidRDefault="00AE570A">
            <w:pPr>
              <w:jc w:val="center"/>
              <w:rPr>
                <w:rFonts w:ascii="宋体" w:hAnsi="宋体" w:cs="宋体"/>
                <w:snapToGrid w:val="0"/>
                <w:sz w:val="18"/>
                <w:szCs w:val="18"/>
              </w:rPr>
            </w:pPr>
          </w:p>
        </w:tc>
        <w:tc>
          <w:tcPr>
            <w:tcW w:w="1236" w:type="dxa"/>
            <w:vAlign w:val="center"/>
          </w:tcPr>
          <w:p w14:paraId="4663AD5C" w14:textId="77777777" w:rsidR="00AE570A" w:rsidRPr="002760B4" w:rsidRDefault="00AE570A">
            <w:pPr>
              <w:jc w:val="center"/>
              <w:rPr>
                <w:rFonts w:ascii="宋体" w:hAnsi="宋体" w:cs="宋体"/>
                <w:snapToGrid w:val="0"/>
                <w:sz w:val="18"/>
                <w:szCs w:val="18"/>
              </w:rPr>
            </w:pPr>
          </w:p>
        </w:tc>
        <w:tc>
          <w:tcPr>
            <w:tcW w:w="1946" w:type="dxa"/>
            <w:vAlign w:val="center"/>
          </w:tcPr>
          <w:p w14:paraId="78FE815A" w14:textId="77777777" w:rsidR="00AE570A" w:rsidRPr="002760B4" w:rsidRDefault="00AE570A">
            <w:pPr>
              <w:jc w:val="center"/>
              <w:rPr>
                <w:rFonts w:ascii="宋体" w:hAnsi="宋体" w:cs="宋体"/>
                <w:snapToGrid w:val="0"/>
                <w:sz w:val="18"/>
                <w:szCs w:val="18"/>
              </w:rPr>
            </w:pPr>
          </w:p>
        </w:tc>
      </w:tr>
      <w:tr w:rsidR="00AE570A" w:rsidRPr="002760B4" w14:paraId="0AC9F822" w14:textId="77777777">
        <w:trPr>
          <w:trHeight w:val="639"/>
          <w:jc w:val="center"/>
        </w:trPr>
        <w:tc>
          <w:tcPr>
            <w:tcW w:w="887" w:type="dxa"/>
            <w:vAlign w:val="center"/>
          </w:tcPr>
          <w:p w14:paraId="0712B533" w14:textId="77777777" w:rsidR="00AE570A" w:rsidRPr="002760B4" w:rsidRDefault="00AE570A">
            <w:pPr>
              <w:jc w:val="center"/>
              <w:rPr>
                <w:rFonts w:ascii="宋体" w:hAnsi="宋体" w:cs="宋体"/>
                <w:snapToGrid w:val="0"/>
                <w:sz w:val="18"/>
                <w:szCs w:val="18"/>
              </w:rPr>
            </w:pPr>
          </w:p>
        </w:tc>
        <w:tc>
          <w:tcPr>
            <w:tcW w:w="964" w:type="dxa"/>
            <w:vAlign w:val="center"/>
          </w:tcPr>
          <w:p w14:paraId="73BE0E6F" w14:textId="77777777" w:rsidR="00AE570A" w:rsidRPr="002760B4" w:rsidRDefault="00AE570A">
            <w:pPr>
              <w:jc w:val="center"/>
              <w:rPr>
                <w:rFonts w:ascii="宋体" w:hAnsi="宋体" w:cs="宋体"/>
                <w:snapToGrid w:val="0"/>
                <w:sz w:val="18"/>
                <w:szCs w:val="18"/>
              </w:rPr>
            </w:pPr>
          </w:p>
        </w:tc>
        <w:tc>
          <w:tcPr>
            <w:tcW w:w="964" w:type="dxa"/>
            <w:vAlign w:val="center"/>
          </w:tcPr>
          <w:p w14:paraId="5D3CBF45" w14:textId="77777777" w:rsidR="00AE570A" w:rsidRPr="002760B4" w:rsidRDefault="00AE570A">
            <w:pPr>
              <w:jc w:val="center"/>
              <w:rPr>
                <w:rFonts w:ascii="宋体" w:hAnsi="宋体" w:cs="宋体"/>
                <w:snapToGrid w:val="0"/>
                <w:sz w:val="18"/>
                <w:szCs w:val="18"/>
              </w:rPr>
            </w:pPr>
          </w:p>
        </w:tc>
        <w:tc>
          <w:tcPr>
            <w:tcW w:w="1350" w:type="dxa"/>
            <w:vAlign w:val="center"/>
          </w:tcPr>
          <w:p w14:paraId="7E829926" w14:textId="77777777" w:rsidR="00AE570A" w:rsidRPr="002760B4" w:rsidRDefault="00AE570A">
            <w:pPr>
              <w:jc w:val="center"/>
              <w:rPr>
                <w:rFonts w:ascii="宋体" w:hAnsi="宋体" w:cs="宋体"/>
                <w:snapToGrid w:val="0"/>
                <w:sz w:val="18"/>
                <w:szCs w:val="18"/>
              </w:rPr>
            </w:pPr>
          </w:p>
        </w:tc>
        <w:tc>
          <w:tcPr>
            <w:tcW w:w="954" w:type="dxa"/>
            <w:vAlign w:val="center"/>
          </w:tcPr>
          <w:p w14:paraId="733A33E6" w14:textId="77777777" w:rsidR="00AE570A" w:rsidRPr="002760B4" w:rsidRDefault="00AE570A">
            <w:pPr>
              <w:jc w:val="center"/>
              <w:rPr>
                <w:rFonts w:ascii="宋体" w:hAnsi="宋体" w:cs="宋体"/>
                <w:snapToGrid w:val="0"/>
                <w:sz w:val="18"/>
                <w:szCs w:val="18"/>
              </w:rPr>
            </w:pPr>
          </w:p>
        </w:tc>
        <w:tc>
          <w:tcPr>
            <w:tcW w:w="1041" w:type="dxa"/>
            <w:vAlign w:val="center"/>
          </w:tcPr>
          <w:p w14:paraId="1AE5EA61" w14:textId="77777777" w:rsidR="00AE570A" w:rsidRPr="002760B4" w:rsidRDefault="00AE570A">
            <w:pPr>
              <w:jc w:val="center"/>
              <w:rPr>
                <w:rFonts w:ascii="宋体" w:hAnsi="宋体" w:cs="宋体"/>
                <w:snapToGrid w:val="0"/>
                <w:sz w:val="18"/>
                <w:szCs w:val="18"/>
              </w:rPr>
            </w:pPr>
          </w:p>
        </w:tc>
        <w:tc>
          <w:tcPr>
            <w:tcW w:w="1236" w:type="dxa"/>
            <w:vAlign w:val="center"/>
          </w:tcPr>
          <w:p w14:paraId="015D4D67" w14:textId="77777777" w:rsidR="00AE570A" w:rsidRPr="002760B4" w:rsidRDefault="00AE570A">
            <w:pPr>
              <w:jc w:val="center"/>
              <w:rPr>
                <w:rFonts w:ascii="宋体" w:hAnsi="宋体" w:cs="宋体"/>
                <w:snapToGrid w:val="0"/>
                <w:sz w:val="18"/>
                <w:szCs w:val="18"/>
              </w:rPr>
            </w:pPr>
          </w:p>
        </w:tc>
        <w:tc>
          <w:tcPr>
            <w:tcW w:w="1946" w:type="dxa"/>
            <w:vAlign w:val="center"/>
          </w:tcPr>
          <w:p w14:paraId="736F2ACD" w14:textId="77777777" w:rsidR="00AE570A" w:rsidRPr="002760B4" w:rsidRDefault="00AE570A">
            <w:pPr>
              <w:jc w:val="center"/>
              <w:rPr>
                <w:rFonts w:ascii="宋体" w:hAnsi="宋体" w:cs="宋体"/>
                <w:snapToGrid w:val="0"/>
                <w:sz w:val="18"/>
                <w:szCs w:val="18"/>
              </w:rPr>
            </w:pPr>
          </w:p>
        </w:tc>
      </w:tr>
      <w:tr w:rsidR="00AE570A" w:rsidRPr="002760B4" w14:paraId="0ED2201B" w14:textId="77777777">
        <w:trPr>
          <w:trHeight w:val="639"/>
          <w:jc w:val="center"/>
        </w:trPr>
        <w:tc>
          <w:tcPr>
            <w:tcW w:w="887" w:type="dxa"/>
            <w:vAlign w:val="center"/>
          </w:tcPr>
          <w:p w14:paraId="0140E089" w14:textId="77777777" w:rsidR="00AE570A" w:rsidRPr="002760B4" w:rsidRDefault="00AE570A">
            <w:pPr>
              <w:jc w:val="center"/>
              <w:rPr>
                <w:rFonts w:ascii="宋体" w:hAnsi="宋体" w:cs="宋体"/>
                <w:snapToGrid w:val="0"/>
                <w:sz w:val="18"/>
                <w:szCs w:val="18"/>
              </w:rPr>
            </w:pPr>
          </w:p>
        </w:tc>
        <w:tc>
          <w:tcPr>
            <w:tcW w:w="964" w:type="dxa"/>
            <w:vAlign w:val="center"/>
          </w:tcPr>
          <w:p w14:paraId="30F29361" w14:textId="77777777" w:rsidR="00AE570A" w:rsidRPr="002760B4" w:rsidRDefault="00AE570A">
            <w:pPr>
              <w:jc w:val="center"/>
              <w:rPr>
                <w:rFonts w:ascii="宋体" w:hAnsi="宋体" w:cs="宋体"/>
                <w:snapToGrid w:val="0"/>
                <w:sz w:val="18"/>
                <w:szCs w:val="18"/>
              </w:rPr>
            </w:pPr>
          </w:p>
        </w:tc>
        <w:tc>
          <w:tcPr>
            <w:tcW w:w="964" w:type="dxa"/>
            <w:vAlign w:val="center"/>
          </w:tcPr>
          <w:p w14:paraId="650CBF23" w14:textId="77777777" w:rsidR="00AE570A" w:rsidRPr="002760B4" w:rsidRDefault="00AE570A">
            <w:pPr>
              <w:jc w:val="center"/>
              <w:rPr>
                <w:rFonts w:ascii="宋体" w:hAnsi="宋体" w:cs="宋体"/>
                <w:snapToGrid w:val="0"/>
                <w:sz w:val="18"/>
                <w:szCs w:val="18"/>
              </w:rPr>
            </w:pPr>
          </w:p>
        </w:tc>
        <w:tc>
          <w:tcPr>
            <w:tcW w:w="1350" w:type="dxa"/>
            <w:vAlign w:val="center"/>
          </w:tcPr>
          <w:p w14:paraId="350D9152" w14:textId="77777777" w:rsidR="00AE570A" w:rsidRPr="002760B4" w:rsidRDefault="00AE570A">
            <w:pPr>
              <w:jc w:val="center"/>
              <w:rPr>
                <w:rFonts w:ascii="宋体" w:hAnsi="宋体" w:cs="宋体"/>
                <w:snapToGrid w:val="0"/>
                <w:sz w:val="18"/>
                <w:szCs w:val="18"/>
              </w:rPr>
            </w:pPr>
          </w:p>
        </w:tc>
        <w:tc>
          <w:tcPr>
            <w:tcW w:w="954" w:type="dxa"/>
            <w:vAlign w:val="center"/>
          </w:tcPr>
          <w:p w14:paraId="648CD2A6" w14:textId="77777777" w:rsidR="00AE570A" w:rsidRPr="002760B4" w:rsidRDefault="00AE570A">
            <w:pPr>
              <w:jc w:val="center"/>
              <w:rPr>
                <w:rFonts w:ascii="宋体" w:hAnsi="宋体" w:cs="宋体"/>
                <w:snapToGrid w:val="0"/>
                <w:sz w:val="18"/>
                <w:szCs w:val="18"/>
              </w:rPr>
            </w:pPr>
          </w:p>
        </w:tc>
        <w:tc>
          <w:tcPr>
            <w:tcW w:w="1041" w:type="dxa"/>
            <w:vAlign w:val="center"/>
          </w:tcPr>
          <w:p w14:paraId="097A1EAC" w14:textId="77777777" w:rsidR="00AE570A" w:rsidRPr="002760B4" w:rsidRDefault="00AE570A">
            <w:pPr>
              <w:jc w:val="center"/>
              <w:rPr>
                <w:rFonts w:ascii="宋体" w:hAnsi="宋体" w:cs="宋体"/>
                <w:snapToGrid w:val="0"/>
                <w:sz w:val="18"/>
                <w:szCs w:val="18"/>
              </w:rPr>
            </w:pPr>
          </w:p>
        </w:tc>
        <w:tc>
          <w:tcPr>
            <w:tcW w:w="1236" w:type="dxa"/>
            <w:vAlign w:val="center"/>
          </w:tcPr>
          <w:p w14:paraId="2CF76355" w14:textId="77777777" w:rsidR="00AE570A" w:rsidRPr="002760B4" w:rsidRDefault="00AE570A">
            <w:pPr>
              <w:jc w:val="center"/>
              <w:rPr>
                <w:rFonts w:ascii="宋体" w:hAnsi="宋体" w:cs="宋体"/>
                <w:snapToGrid w:val="0"/>
                <w:sz w:val="18"/>
                <w:szCs w:val="18"/>
              </w:rPr>
            </w:pPr>
          </w:p>
        </w:tc>
        <w:tc>
          <w:tcPr>
            <w:tcW w:w="1946" w:type="dxa"/>
            <w:vAlign w:val="center"/>
          </w:tcPr>
          <w:p w14:paraId="29AA8C39" w14:textId="77777777" w:rsidR="00AE570A" w:rsidRPr="002760B4" w:rsidRDefault="00AE570A">
            <w:pPr>
              <w:jc w:val="center"/>
              <w:rPr>
                <w:rFonts w:ascii="宋体" w:hAnsi="宋体" w:cs="宋体"/>
                <w:snapToGrid w:val="0"/>
                <w:sz w:val="18"/>
                <w:szCs w:val="18"/>
              </w:rPr>
            </w:pPr>
          </w:p>
        </w:tc>
      </w:tr>
      <w:tr w:rsidR="00AE570A" w:rsidRPr="002760B4" w14:paraId="755A1F2E" w14:textId="77777777">
        <w:trPr>
          <w:trHeight w:val="639"/>
          <w:jc w:val="center"/>
        </w:trPr>
        <w:tc>
          <w:tcPr>
            <w:tcW w:w="887" w:type="dxa"/>
            <w:vAlign w:val="center"/>
          </w:tcPr>
          <w:p w14:paraId="2E266488" w14:textId="77777777" w:rsidR="00AE570A" w:rsidRPr="002760B4" w:rsidRDefault="00AE570A">
            <w:pPr>
              <w:jc w:val="center"/>
              <w:rPr>
                <w:rFonts w:ascii="宋体" w:hAnsi="宋体" w:cs="宋体"/>
                <w:snapToGrid w:val="0"/>
                <w:sz w:val="18"/>
                <w:szCs w:val="18"/>
              </w:rPr>
            </w:pPr>
          </w:p>
        </w:tc>
        <w:tc>
          <w:tcPr>
            <w:tcW w:w="964" w:type="dxa"/>
            <w:vAlign w:val="center"/>
          </w:tcPr>
          <w:p w14:paraId="11EB7C24" w14:textId="77777777" w:rsidR="00AE570A" w:rsidRPr="002760B4" w:rsidRDefault="00AE570A">
            <w:pPr>
              <w:jc w:val="center"/>
              <w:rPr>
                <w:rFonts w:ascii="宋体" w:hAnsi="宋体" w:cs="宋体"/>
                <w:snapToGrid w:val="0"/>
                <w:sz w:val="18"/>
                <w:szCs w:val="18"/>
              </w:rPr>
            </w:pPr>
          </w:p>
        </w:tc>
        <w:tc>
          <w:tcPr>
            <w:tcW w:w="964" w:type="dxa"/>
            <w:vAlign w:val="center"/>
          </w:tcPr>
          <w:p w14:paraId="1206368A" w14:textId="77777777" w:rsidR="00AE570A" w:rsidRPr="002760B4" w:rsidRDefault="00AE570A">
            <w:pPr>
              <w:jc w:val="center"/>
              <w:rPr>
                <w:rFonts w:ascii="宋体" w:hAnsi="宋体" w:cs="宋体"/>
                <w:snapToGrid w:val="0"/>
                <w:sz w:val="18"/>
                <w:szCs w:val="18"/>
              </w:rPr>
            </w:pPr>
          </w:p>
        </w:tc>
        <w:tc>
          <w:tcPr>
            <w:tcW w:w="1350" w:type="dxa"/>
            <w:vAlign w:val="center"/>
          </w:tcPr>
          <w:p w14:paraId="13670E39" w14:textId="77777777" w:rsidR="00AE570A" w:rsidRPr="002760B4" w:rsidRDefault="00AE570A">
            <w:pPr>
              <w:jc w:val="center"/>
              <w:rPr>
                <w:rFonts w:ascii="宋体" w:hAnsi="宋体" w:cs="宋体"/>
                <w:snapToGrid w:val="0"/>
                <w:sz w:val="18"/>
                <w:szCs w:val="18"/>
              </w:rPr>
            </w:pPr>
          </w:p>
        </w:tc>
        <w:tc>
          <w:tcPr>
            <w:tcW w:w="954" w:type="dxa"/>
            <w:vAlign w:val="center"/>
          </w:tcPr>
          <w:p w14:paraId="73995C1F" w14:textId="77777777" w:rsidR="00AE570A" w:rsidRPr="002760B4" w:rsidRDefault="00AE570A">
            <w:pPr>
              <w:jc w:val="center"/>
              <w:rPr>
                <w:rFonts w:ascii="宋体" w:hAnsi="宋体" w:cs="宋体"/>
                <w:snapToGrid w:val="0"/>
                <w:sz w:val="18"/>
                <w:szCs w:val="18"/>
              </w:rPr>
            </w:pPr>
          </w:p>
        </w:tc>
        <w:tc>
          <w:tcPr>
            <w:tcW w:w="1041" w:type="dxa"/>
            <w:vAlign w:val="center"/>
          </w:tcPr>
          <w:p w14:paraId="5D701309" w14:textId="77777777" w:rsidR="00AE570A" w:rsidRPr="002760B4" w:rsidRDefault="00AE570A">
            <w:pPr>
              <w:jc w:val="center"/>
              <w:rPr>
                <w:rFonts w:ascii="宋体" w:hAnsi="宋体" w:cs="宋体"/>
                <w:snapToGrid w:val="0"/>
                <w:sz w:val="18"/>
                <w:szCs w:val="18"/>
              </w:rPr>
            </w:pPr>
          </w:p>
        </w:tc>
        <w:tc>
          <w:tcPr>
            <w:tcW w:w="1236" w:type="dxa"/>
            <w:vAlign w:val="center"/>
          </w:tcPr>
          <w:p w14:paraId="2F973130" w14:textId="77777777" w:rsidR="00AE570A" w:rsidRPr="002760B4" w:rsidRDefault="00AE570A">
            <w:pPr>
              <w:jc w:val="center"/>
              <w:rPr>
                <w:rFonts w:ascii="宋体" w:hAnsi="宋体" w:cs="宋体"/>
                <w:snapToGrid w:val="0"/>
                <w:sz w:val="18"/>
                <w:szCs w:val="18"/>
              </w:rPr>
            </w:pPr>
          </w:p>
        </w:tc>
        <w:tc>
          <w:tcPr>
            <w:tcW w:w="1946" w:type="dxa"/>
            <w:vAlign w:val="center"/>
          </w:tcPr>
          <w:p w14:paraId="5646CE03" w14:textId="77777777" w:rsidR="00AE570A" w:rsidRPr="002760B4" w:rsidRDefault="00AE570A">
            <w:pPr>
              <w:jc w:val="center"/>
              <w:rPr>
                <w:rFonts w:ascii="宋体" w:hAnsi="宋体" w:cs="宋体"/>
                <w:snapToGrid w:val="0"/>
                <w:sz w:val="18"/>
                <w:szCs w:val="18"/>
              </w:rPr>
            </w:pPr>
          </w:p>
        </w:tc>
      </w:tr>
      <w:tr w:rsidR="00AE570A" w:rsidRPr="002760B4" w14:paraId="2FAAC31E" w14:textId="77777777">
        <w:trPr>
          <w:trHeight w:val="639"/>
          <w:jc w:val="center"/>
        </w:trPr>
        <w:tc>
          <w:tcPr>
            <w:tcW w:w="887" w:type="dxa"/>
            <w:vAlign w:val="center"/>
          </w:tcPr>
          <w:p w14:paraId="1D6B1C9A" w14:textId="77777777" w:rsidR="00AE570A" w:rsidRPr="002760B4" w:rsidRDefault="00AE570A">
            <w:pPr>
              <w:jc w:val="center"/>
              <w:rPr>
                <w:rFonts w:ascii="宋体" w:hAnsi="宋体" w:cs="宋体"/>
                <w:snapToGrid w:val="0"/>
                <w:sz w:val="18"/>
                <w:szCs w:val="18"/>
              </w:rPr>
            </w:pPr>
          </w:p>
        </w:tc>
        <w:tc>
          <w:tcPr>
            <w:tcW w:w="964" w:type="dxa"/>
            <w:vAlign w:val="center"/>
          </w:tcPr>
          <w:p w14:paraId="31350136" w14:textId="77777777" w:rsidR="00AE570A" w:rsidRPr="002760B4" w:rsidRDefault="00AE570A">
            <w:pPr>
              <w:jc w:val="center"/>
              <w:rPr>
                <w:rFonts w:ascii="宋体" w:hAnsi="宋体" w:cs="宋体"/>
                <w:snapToGrid w:val="0"/>
                <w:sz w:val="18"/>
                <w:szCs w:val="18"/>
              </w:rPr>
            </w:pPr>
          </w:p>
        </w:tc>
        <w:tc>
          <w:tcPr>
            <w:tcW w:w="964" w:type="dxa"/>
            <w:vAlign w:val="center"/>
          </w:tcPr>
          <w:p w14:paraId="597C301C" w14:textId="77777777" w:rsidR="00AE570A" w:rsidRPr="002760B4" w:rsidRDefault="00AE570A">
            <w:pPr>
              <w:jc w:val="center"/>
              <w:rPr>
                <w:rFonts w:ascii="宋体" w:hAnsi="宋体" w:cs="宋体"/>
                <w:snapToGrid w:val="0"/>
                <w:sz w:val="18"/>
                <w:szCs w:val="18"/>
              </w:rPr>
            </w:pPr>
          </w:p>
        </w:tc>
        <w:tc>
          <w:tcPr>
            <w:tcW w:w="1350" w:type="dxa"/>
            <w:vAlign w:val="center"/>
          </w:tcPr>
          <w:p w14:paraId="0C4E848E" w14:textId="77777777" w:rsidR="00AE570A" w:rsidRPr="002760B4" w:rsidRDefault="00AE570A">
            <w:pPr>
              <w:jc w:val="center"/>
              <w:rPr>
                <w:rFonts w:ascii="宋体" w:hAnsi="宋体" w:cs="宋体"/>
                <w:snapToGrid w:val="0"/>
                <w:sz w:val="18"/>
                <w:szCs w:val="18"/>
              </w:rPr>
            </w:pPr>
          </w:p>
        </w:tc>
        <w:tc>
          <w:tcPr>
            <w:tcW w:w="954" w:type="dxa"/>
            <w:vAlign w:val="center"/>
          </w:tcPr>
          <w:p w14:paraId="3B400205" w14:textId="77777777" w:rsidR="00AE570A" w:rsidRPr="002760B4" w:rsidRDefault="00AE570A">
            <w:pPr>
              <w:jc w:val="center"/>
              <w:rPr>
                <w:rFonts w:ascii="宋体" w:hAnsi="宋体" w:cs="宋体"/>
                <w:snapToGrid w:val="0"/>
                <w:sz w:val="18"/>
                <w:szCs w:val="18"/>
              </w:rPr>
            </w:pPr>
          </w:p>
        </w:tc>
        <w:tc>
          <w:tcPr>
            <w:tcW w:w="1041" w:type="dxa"/>
            <w:vAlign w:val="center"/>
          </w:tcPr>
          <w:p w14:paraId="219A49C4" w14:textId="77777777" w:rsidR="00AE570A" w:rsidRPr="002760B4" w:rsidRDefault="00AE570A">
            <w:pPr>
              <w:jc w:val="center"/>
              <w:rPr>
                <w:rFonts w:ascii="宋体" w:hAnsi="宋体" w:cs="宋体"/>
                <w:snapToGrid w:val="0"/>
                <w:sz w:val="18"/>
                <w:szCs w:val="18"/>
              </w:rPr>
            </w:pPr>
          </w:p>
        </w:tc>
        <w:tc>
          <w:tcPr>
            <w:tcW w:w="1236" w:type="dxa"/>
            <w:vAlign w:val="center"/>
          </w:tcPr>
          <w:p w14:paraId="370CB6C6" w14:textId="77777777" w:rsidR="00AE570A" w:rsidRPr="002760B4" w:rsidRDefault="00AE570A">
            <w:pPr>
              <w:jc w:val="center"/>
              <w:rPr>
                <w:rFonts w:ascii="宋体" w:hAnsi="宋体" w:cs="宋体"/>
                <w:snapToGrid w:val="0"/>
                <w:sz w:val="18"/>
                <w:szCs w:val="18"/>
              </w:rPr>
            </w:pPr>
          </w:p>
        </w:tc>
        <w:tc>
          <w:tcPr>
            <w:tcW w:w="1946" w:type="dxa"/>
            <w:vAlign w:val="center"/>
          </w:tcPr>
          <w:p w14:paraId="7DCCAA36" w14:textId="77777777" w:rsidR="00AE570A" w:rsidRPr="002760B4" w:rsidRDefault="00AE570A">
            <w:pPr>
              <w:jc w:val="center"/>
              <w:rPr>
                <w:rFonts w:ascii="宋体" w:hAnsi="宋体" w:cs="宋体"/>
                <w:snapToGrid w:val="0"/>
                <w:sz w:val="18"/>
                <w:szCs w:val="18"/>
              </w:rPr>
            </w:pPr>
          </w:p>
        </w:tc>
      </w:tr>
      <w:tr w:rsidR="00AE570A" w:rsidRPr="002760B4" w14:paraId="38A49F13" w14:textId="77777777">
        <w:trPr>
          <w:trHeight w:val="639"/>
          <w:jc w:val="center"/>
        </w:trPr>
        <w:tc>
          <w:tcPr>
            <w:tcW w:w="887" w:type="dxa"/>
            <w:vAlign w:val="center"/>
          </w:tcPr>
          <w:p w14:paraId="450C2626" w14:textId="77777777" w:rsidR="00AE570A" w:rsidRPr="002760B4" w:rsidRDefault="00AE570A">
            <w:pPr>
              <w:jc w:val="center"/>
              <w:rPr>
                <w:rFonts w:ascii="宋体" w:hAnsi="宋体" w:cs="宋体"/>
                <w:snapToGrid w:val="0"/>
                <w:sz w:val="18"/>
                <w:szCs w:val="18"/>
              </w:rPr>
            </w:pPr>
          </w:p>
        </w:tc>
        <w:tc>
          <w:tcPr>
            <w:tcW w:w="964" w:type="dxa"/>
            <w:vAlign w:val="center"/>
          </w:tcPr>
          <w:p w14:paraId="7E2047E2" w14:textId="77777777" w:rsidR="00AE570A" w:rsidRPr="002760B4" w:rsidRDefault="00AE570A">
            <w:pPr>
              <w:jc w:val="center"/>
              <w:rPr>
                <w:rFonts w:ascii="宋体" w:hAnsi="宋体" w:cs="宋体"/>
                <w:snapToGrid w:val="0"/>
                <w:sz w:val="18"/>
                <w:szCs w:val="18"/>
              </w:rPr>
            </w:pPr>
          </w:p>
        </w:tc>
        <w:tc>
          <w:tcPr>
            <w:tcW w:w="964" w:type="dxa"/>
            <w:vAlign w:val="center"/>
          </w:tcPr>
          <w:p w14:paraId="37729F44" w14:textId="77777777" w:rsidR="00AE570A" w:rsidRPr="002760B4" w:rsidRDefault="00AE570A">
            <w:pPr>
              <w:jc w:val="center"/>
              <w:rPr>
                <w:rFonts w:ascii="宋体" w:hAnsi="宋体" w:cs="宋体"/>
                <w:snapToGrid w:val="0"/>
                <w:sz w:val="18"/>
                <w:szCs w:val="18"/>
              </w:rPr>
            </w:pPr>
          </w:p>
        </w:tc>
        <w:tc>
          <w:tcPr>
            <w:tcW w:w="1350" w:type="dxa"/>
            <w:vAlign w:val="center"/>
          </w:tcPr>
          <w:p w14:paraId="4354B86A" w14:textId="77777777" w:rsidR="00AE570A" w:rsidRPr="002760B4" w:rsidRDefault="00AE570A">
            <w:pPr>
              <w:jc w:val="center"/>
              <w:rPr>
                <w:rFonts w:ascii="宋体" w:hAnsi="宋体" w:cs="宋体"/>
                <w:snapToGrid w:val="0"/>
                <w:sz w:val="18"/>
                <w:szCs w:val="18"/>
              </w:rPr>
            </w:pPr>
          </w:p>
        </w:tc>
        <w:tc>
          <w:tcPr>
            <w:tcW w:w="954" w:type="dxa"/>
            <w:vAlign w:val="center"/>
          </w:tcPr>
          <w:p w14:paraId="243383A4" w14:textId="77777777" w:rsidR="00AE570A" w:rsidRPr="002760B4" w:rsidRDefault="00AE570A">
            <w:pPr>
              <w:jc w:val="center"/>
              <w:rPr>
                <w:rFonts w:ascii="宋体" w:hAnsi="宋体" w:cs="宋体"/>
                <w:snapToGrid w:val="0"/>
                <w:sz w:val="18"/>
                <w:szCs w:val="18"/>
              </w:rPr>
            </w:pPr>
          </w:p>
        </w:tc>
        <w:tc>
          <w:tcPr>
            <w:tcW w:w="1041" w:type="dxa"/>
            <w:vAlign w:val="center"/>
          </w:tcPr>
          <w:p w14:paraId="674DE8D7" w14:textId="77777777" w:rsidR="00AE570A" w:rsidRPr="002760B4" w:rsidRDefault="00AE570A">
            <w:pPr>
              <w:jc w:val="center"/>
              <w:rPr>
                <w:rFonts w:ascii="宋体" w:hAnsi="宋体" w:cs="宋体"/>
                <w:snapToGrid w:val="0"/>
                <w:sz w:val="18"/>
                <w:szCs w:val="18"/>
              </w:rPr>
            </w:pPr>
          </w:p>
        </w:tc>
        <w:tc>
          <w:tcPr>
            <w:tcW w:w="1236" w:type="dxa"/>
            <w:vAlign w:val="center"/>
          </w:tcPr>
          <w:p w14:paraId="32EA7E23" w14:textId="77777777" w:rsidR="00AE570A" w:rsidRPr="002760B4" w:rsidRDefault="00AE570A">
            <w:pPr>
              <w:jc w:val="center"/>
              <w:rPr>
                <w:rFonts w:ascii="宋体" w:hAnsi="宋体" w:cs="宋体"/>
                <w:snapToGrid w:val="0"/>
                <w:sz w:val="18"/>
                <w:szCs w:val="18"/>
              </w:rPr>
            </w:pPr>
          </w:p>
        </w:tc>
        <w:tc>
          <w:tcPr>
            <w:tcW w:w="1946" w:type="dxa"/>
            <w:vAlign w:val="center"/>
          </w:tcPr>
          <w:p w14:paraId="68F5CC1F" w14:textId="77777777" w:rsidR="00AE570A" w:rsidRPr="002760B4" w:rsidRDefault="00AE570A">
            <w:pPr>
              <w:jc w:val="center"/>
              <w:rPr>
                <w:rFonts w:ascii="宋体" w:hAnsi="宋体" w:cs="宋体"/>
                <w:snapToGrid w:val="0"/>
                <w:sz w:val="18"/>
                <w:szCs w:val="18"/>
              </w:rPr>
            </w:pPr>
          </w:p>
        </w:tc>
      </w:tr>
      <w:tr w:rsidR="00AE570A" w:rsidRPr="002760B4" w14:paraId="46B4D591" w14:textId="77777777">
        <w:trPr>
          <w:trHeight w:val="639"/>
          <w:jc w:val="center"/>
        </w:trPr>
        <w:tc>
          <w:tcPr>
            <w:tcW w:w="887" w:type="dxa"/>
            <w:vAlign w:val="center"/>
          </w:tcPr>
          <w:p w14:paraId="1E775F44" w14:textId="77777777" w:rsidR="00AE570A" w:rsidRPr="002760B4" w:rsidRDefault="00AE570A">
            <w:pPr>
              <w:jc w:val="center"/>
              <w:rPr>
                <w:rFonts w:ascii="宋体" w:hAnsi="宋体" w:cs="宋体"/>
                <w:snapToGrid w:val="0"/>
                <w:sz w:val="18"/>
                <w:szCs w:val="18"/>
              </w:rPr>
            </w:pPr>
          </w:p>
        </w:tc>
        <w:tc>
          <w:tcPr>
            <w:tcW w:w="964" w:type="dxa"/>
            <w:vAlign w:val="center"/>
          </w:tcPr>
          <w:p w14:paraId="648E727E" w14:textId="77777777" w:rsidR="00AE570A" w:rsidRPr="002760B4" w:rsidRDefault="00AE570A">
            <w:pPr>
              <w:jc w:val="center"/>
              <w:rPr>
                <w:rFonts w:ascii="宋体" w:hAnsi="宋体" w:cs="宋体"/>
                <w:snapToGrid w:val="0"/>
                <w:sz w:val="18"/>
                <w:szCs w:val="18"/>
              </w:rPr>
            </w:pPr>
          </w:p>
        </w:tc>
        <w:tc>
          <w:tcPr>
            <w:tcW w:w="964" w:type="dxa"/>
            <w:vAlign w:val="center"/>
          </w:tcPr>
          <w:p w14:paraId="47CB2DDB" w14:textId="77777777" w:rsidR="00AE570A" w:rsidRPr="002760B4" w:rsidRDefault="00AE570A">
            <w:pPr>
              <w:jc w:val="center"/>
              <w:rPr>
                <w:rFonts w:ascii="宋体" w:hAnsi="宋体" w:cs="宋体"/>
                <w:snapToGrid w:val="0"/>
                <w:sz w:val="18"/>
                <w:szCs w:val="18"/>
              </w:rPr>
            </w:pPr>
          </w:p>
        </w:tc>
        <w:tc>
          <w:tcPr>
            <w:tcW w:w="1350" w:type="dxa"/>
            <w:vAlign w:val="center"/>
          </w:tcPr>
          <w:p w14:paraId="58AAFB7B" w14:textId="77777777" w:rsidR="00AE570A" w:rsidRPr="002760B4" w:rsidRDefault="00AE570A">
            <w:pPr>
              <w:jc w:val="center"/>
              <w:rPr>
                <w:rFonts w:ascii="宋体" w:hAnsi="宋体" w:cs="宋体"/>
                <w:snapToGrid w:val="0"/>
                <w:sz w:val="18"/>
                <w:szCs w:val="18"/>
              </w:rPr>
            </w:pPr>
          </w:p>
        </w:tc>
        <w:tc>
          <w:tcPr>
            <w:tcW w:w="954" w:type="dxa"/>
            <w:vAlign w:val="center"/>
          </w:tcPr>
          <w:p w14:paraId="327E7E1E" w14:textId="77777777" w:rsidR="00AE570A" w:rsidRPr="002760B4" w:rsidRDefault="00AE570A">
            <w:pPr>
              <w:jc w:val="center"/>
              <w:rPr>
                <w:rFonts w:ascii="宋体" w:hAnsi="宋体" w:cs="宋体"/>
                <w:snapToGrid w:val="0"/>
                <w:sz w:val="18"/>
                <w:szCs w:val="18"/>
              </w:rPr>
            </w:pPr>
          </w:p>
        </w:tc>
        <w:tc>
          <w:tcPr>
            <w:tcW w:w="1041" w:type="dxa"/>
            <w:vAlign w:val="center"/>
          </w:tcPr>
          <w:p w14:paraId="39B915F9" w14:textId="77777777" w:rsidR="00AE570A" w:rsidRPr="002760B4" w:rsidRDefault="00AE570A">
            <w:pPr>
              <w:jc w:val="center"/>
              <w:rPr>
                <w:rFonts w:ascii="宋体" w:hAnsi="宋体" w:cs="宋体"/>
                <w:snapToGrid w:val="0"/>
                <w:sz w:val="18"/>
                <w:szCs w:val="18"/>
              </w:rPr>
            </w:pPr>
          </w:p>
        </w:tc>
        <w:tc>
          <w:tcPr>
            <w:tcW w:w="1236" w:type="dxa"/>
            <w:vAlign w:val="center"/>
          </w:tcPr>
          <w:p w14:paraId="0C8CB977" w14:textId="77777777" w:rsidR="00AE570A" w:rsidRPr="002760B4" w:rsidRDefault="00AE570A">
            <w:pPr>
              <w:jc w:val="center"/>
              <w:rPr>
                <w:rFonts w:ascii="宋体" w:hAnsi="宋体" w:cs="宋体"/>
                <w:snapToGrid w:val="0"/>
                <w:sz w:val="18"/>
                <w:szCs w:val="18"/>
              </w:rPr>
            </w:pPr>
          </w:p>
        </w:tc>
        <w:tc>
          <w:tcPr>
            <w:tcW w:w="1946" w:type="dxa"/>
            <w:vAlign w:val="center"/>
          </w:tcPr>
          <w:p w14:paraId="0DB3D310" w14:textId="77777777" w:rsidR="00AE570A" w:rsidRPr="002760B4" w:rsidRDefault="00AE570A">
            <w:pPr>
              <w:jc w:val="center"/>
              <w:rPr>
                <w:rFonts w:ascii="宋体" w:hAnsi="宋体" w:cs="宋体"/>
                <w:snapToGrid w:val="0"/>
                <w:sz w:val="18"/>
                <w:szCs w:val="18"/>
              </w:rPr>
            </w:pPr>
          </w:p>
        </w:tc>
      </w:tr>
      <w:tr w:rsidR="00AE570A" w:rsidRPr="002760B4" w14:paraId="4310FFD3" w14:textId="77777777">
        <w:trPr>
          <w:trHeight w:val="639"/>
          <w:jc w:val="center"/>
        </w:trPr>
        <w:tc>
          <w:tcPr>
            <w:tcW w:w="887" w:type="dxa"/>
            <w:vAlign w:val="center"/>
          </w:tcPr>
          <w:p w14:paraId="227203D4" w14:textId="77777777" w:rsidR="00AE570A" w:rsidRPr="002760B4" w:rsidRDefault="00AE570A">
            <w:pPr>
              <w:jc w:val="center"/>
              <w:rPr>
                <w:rFonts w:ascii="宋体" w:hAnsi="宋体" w:cs="宋体"/>
                <w:snapToGrid w:val="0"/>
                <w:sz w:val="18"/>
                <w:szCs w:val="18"/>
              </w:rPr>
            </w:pPr>
          </w:p>
        </w:tc>
        <w:tc>
          <w:tcPr>
            <w:tcW w:w="964" w:type="dxa"/>
            <w:vAlign w:val="center"/>
          </w:tcPr>
          <w:p w14:paraId="0B09A1ED" w14:textId="77777777" w:rsidR="00AE570A" w:rsidRPr="002760B4" w:rsidRDefault="00AE570A">
            <w:pPr>
              <w:jc w:val="center"/>
              <w:rPr>
                <w:rFonts w:ascii="宋体" w:hAnsi="宋体" w:cs="宋体"/>
                <w:snapToGrid w:val="0"/>
                <w:sz w:val="18"/>
                <w:szCs w:val="18"/>
              </w:rPr>
            </w:pPr>
          </w:p>
        </w:tc>
        <w:tc>
          <w:tcPr>
            <w:tcW w:w="964" w:type="dxa"/>
            <w:vAlign w:val="center"/>
          </w:tcPr>
          <w:p w14:paraId="0B95C6A2" w14:textId="77777777" w:rsidR="00AE570A" w:rsidRPr="002760B4" w:rsidRDefault="00AE570A">
            <w:pPr>
              <w:jc w:val="center"/>
              <w:rPr>
                <w:rFonts w:ascii="宋体" w:hAnsi="宋体" w:cs="宋体"/>
                <w:snapToGrid w:val="0"/>
                <w:sz w:val="18"/>
                <w:szCs w:val="18"/>
              </w:rPr>
            </w:pPr>
          </w:p>
        </w:tc>
        <w:tc>
          <w:tcPr>
            <w:tcW w:w="1350" w:type="dxa"/>
            <w:vAlign w:val="center"/>
          </w:tcPr>
          <w:p w14:paraId="0BF1FDE9" w14:textId="77777777" w:rsidR="00AE570A" w:rsidRPr="002760B4" w:rsidRDefault="00AE570A">
            <w:pPr>
              <w:jc w:val="center"/>
              <w:rPr>
                <w:rFonts w:ascii="宋体" w:hAnsi="宋体" w:cs="宋体"/>
                <w:snapToGrid w:val="0"/>
                <w:sz w:val="18"/>
                <w:szCs w:val="18"/>
              </w:rPr>
            </w:pPr>
          </w:p>
        </w:tc>
        <w:tc>
          <w:tcPr>
            <w:tcW w:w="954" w:type="dxa"/>
            <w:vAlign w:val="center"/>
          </w:tcPr>
          <w:p w14:paraId="5DA68AF1" w14:textId="77777777" w:rsidR="00AE570A" w:rsidRPr="002760B4" w:rsidRDefault="00AE570A">
            <w:pPr>
              <w:jc w:val="center"/>
              <w:rPr>
                <w:rFonts w:ascii="宋体" w:hAnsi="宋体" w:cs="宋体"/>
                <w:snapToGrid w:val="0"/>
                <w:sz w:val="18"/>
                <w:szCs w:val="18"/>
              </w:rPr>
            </w:pPr>
          </w:p>
        </w:tc>
        <w:tc>
          <w:tcPr>
            <w:tcW w:w="1041" w:type="dxa"/>
            <w:vAlign w:val="center"/>
          </w:tcPr>
          <w:p w14:paraId="592D1B56" w14:textId="77777777" w:rsidR="00AE570A" w:rsidRPr="002760B4" w:rsidRDefault="00AE570A">
            <w:pPr>
              <w:jc w:val="center"/>
              <w:rPr>
                <w:rFonts w:ascii="宋体" w:hAnsi="宋体" w:cs="宋体"/>
                <w:snapToGrid w:val="0"/>
                <w:sz w:val="18"/>
                <w:szCs w:val="18"/>
              </w:rPr>
            </w:pPr>
          </w:p>
        </w:tc>
        <w:tc>
          <w:tcPr>
            <w:tcW w:w="1236" w:type="dxa"/>
            <w:vAlign w:val="center"/>
          </w:tcPr>
          <w:p w14:paraId="327E9FA3" w14:textId="77777777" w:rsidR="00AE570A" w:rsidRPr="002760B4" w:rsidRDefault="00AE570A">
            <w:pPr>
              <w:jc w:val="center"/>
              <w:rPr>
                <w:rFonts w:ascii="宋体" w:hAnsi="宋体" w:cs="宋体"/>
                <w:snapToGrid w:val="0"/>
                <w:sz w:val="18"/>
                <w:szCs w:val="18"/>
              </w:rPr>
            </w:pPr>
          </w:p>
        </w:tc>
        <w:tc>
          <w:tcPr>
            <w:tcW w:w="1946" w:type="dxa"/>
            <w:vAlign w:val="center"/>
          </w:tcPr>
          <w:p w14:paraId="3EBF118C" w14:textId="77777777" w:rsidR="00AE570A" w:rsidRPr="002760B4" w:rsidRDefault="00AE570A">
            <w:pPr>
              <w:jc w:val="center"/>
              <w:rPr>
                <w:rFonts w:ascii="宋体" w:hAnsi="宋体" w:cs="宋体"/>
                <w:snapToGrid w:val="0"/>
                <w:sz w:val="18"/>
                <w:szCs w:val="18"/>
              </w:rPr>
            </w:pPr>
          </w:p>
        </w:tc>
      </w:tr>
      <w:tr w:rsidR="00AE570A" w:rsidRPr="002760B4" w14:paraId="2B7B334A" w14:textId="77777777">
        <w:trPr>
          <w:trHeight w:val="639"/>
          <w:jc w:val="center"/>
        </w:trPr>
        <w:tc>
          <w:tcPr>
            <w:tcW w:w="887" w:type="dxa"/>
            <w:vAlign w:val="center"/>
          </w:tcPr>
          <w:p w14:paraId="7E3324EE" w14:textId="77777777" w:rsidR="00AE570A" w:rsidRPr="002760B4" w:rsidRDefault="00AE570A">
            <w:pPr>
              <w:jc w:val="center"/>
              <w:rPr>
                <w:rFonts w:ascii="宋体" w:hAnsi="宋体" w:cs="宋体"/>
                <w:snapToGrid w:val="0"/>
                <w:sz w:val="18"/>
                <w:szCs w:val="18"/>
              </w:rPr>
            </w:pPr>
          </w:p>
        </w:tc>
        <w:tc>
          <w:tcPr>
            <w:tcW w:w="964" w:type="dxa"/>
            <w:vAlign w:val="center"/>
          </w:tcPr>
          <w:p w14:paraId="0B1CB227" w14:textId="77777777" w:rsidR="00AE570A" w:rsidRPr="002760B4" w:rsidRDefault="00AE570A">
            <w:pPr>
              <w:jc w:val="center"/>
              <w:rPr>
                <w:rFonts w:ascii="宋体" w:hAnsi="宋体" w:cs="宋体"/>
                <w:snapToGrid w:val="0"/>
                <w:sz w:val="18"/>
                <w:szCs w:val="18"/>
              </w:rPr>
            </w:pPr>
          </w:p>
        </w:tc>
        <w:tc>
          <w:tcPr>
            <w:tcW w:w="964" w:type="dxa"/>
            <w:vAlign w:val="center"/>
          </w:tcPr>
          <w:p w14:paraId="66EB4706" w14:textId="77777777" w:rsidR="00AE570A" w:rsidRPr="002760B4" w:rsidRDefault="00AE570A">
            <w:pPr>
              <w:jc w:val="center"/>
              <w:rPr>
                <w:rFonts w:ascii="宋体" w:hAnsi="宋体" w:cs="宋体"/>
                <w:snapToGrid w:val="0"/>
                <w:sz w:val="18"/>
                <w:szCs w:val="18"/>
              </w:rPr>
            </w:pPr>
          </w:p>
        </w:tc>
        <w:tc>
          <w:tcPr>
            <w:tcW w:w="1350" w:type="dxa"/>
            <w:vAlign w:val="center"/>
          </w:tcPr>
          <w:p w14:paraId="6B10AE9B" w14:textId="77777777" w:rsidR="00AE570A" w:rsidRPr="002760B4" w:rsidRDefault="00AE570A">
            <w:pPr>
              <w:jc w:val="center"/>
              <w:rPr>
                <w:rFonts w:ascii="宋体" w:hAnsi="宋体" w:cs="宋体"/>
                <w:snapToGrid w:val="0"/>
                <w:sz w:val="18"/>
                <w:szCs w:val="18"/>
              </w:rPr>
            </w:pPr>
          </w:p>
        </w:tc>
        <w:tc>
          <w:tcPr>
            <w:tcW w:w="954" w:type="dxa"/>
            <w:vAlign w:val="center"/>
          </w:tcPr>
          <w:p w14:paraId="7A07730E" w14:textId="77777777" w:rsidR="00AE570A" w:rsidRPr="002760B4" w:rsidRDefault="00AE570A">
            <w:pPr>
              <w:jc w:val="center"/>
              <w:rPr>
                <w:rFonts w:ascii="宋体" w:hAnsi="宋体" w:cs="宋体"/>
                <w:snapToGrid w:val="0"/>
                <w:sz w:val="18"/>
                <w:szCs w:val="18"/>
              </w:rPr>
            </w:pPr>
          </w:p>
        </w:tc>
        <w:tc>
          <w:tcPr>
            <w:tcW w:w="1041" w:type="dxa"/>
            <w:vAlign w:val="center"/>
          </w:tcPr>
          <w:p w14:paraId="0AD5DEF1" w14:textId="77777777" w:rsidR="00AE570A" w:rsidRPr="002760B4" w:rsidRDefault="00AE570A">
            <w:pPr>
              <w:jc w:val="center"/>
              <w:rPr>
                <w:rFonts w:ascii="宋体" w:hAnsi="宋体" w:cs="宋体"/>
                <w:snapToGrid w:val="0"/>
                <w:sz w:val="18"/>
                <w:szCs w:val="18"/>
              </w:rPr>
            </w:pPr>
          </w:p>
        </w:tc>
        <w:tc>
          <w:tcPr>
            <w:tcW w:w="1236" w:type="dxa"/>
            <w:vAlign w:val="center"/>
          </w:tcPr>
          <w:p w14:paraId="49D68AF5" w14:textId="77777777" w:rsidR="00AE570A" w:rsidRPr="002760B4" w:rsidRDefault="00AE570A">
            <w:pPr>
              <w:jc w:val="center"/>
              <w:rPr>
                <w:rFonts w:ascii="宋体" w:hAnsi="宋体" w:cs="宋体"/>
                <w:snapToGrid w:val="0"/>
                <w:sz w:val="18"/>
                <w:szCs w:val="18"/>
              </w:rPr>
            </w:pPr>
          </w:p>
        </w:tc>
        <w:tc>
          <w:tcPr>
            <w:tcW w:w="1946" w:type="dxa"/>
            <w:vAlign w:val="center"/>
          </w:tcPr>
          <w:p w14:paraId="469DB6D0" w14:textId="77777777" w:rsidR="00AE570A" w:rsidRPr="002760B4" w:rsidRDefault="00AE570A">
            <w:pPr>
              <w:jc w:val="center"/>
              <w:rPr>
                <w:rFonts w:ascii="宋体" w:hAnsi="宋体" w:cs="宋体"/>
                <w:snapToGrid w:val="0"/>
                <w:sz w:val="18"/>
                <w:szCs w:val="18"/>
              </w:rPr>
            </w:pPr>
          </w:p>
        </w:tc>
      </w:tr>
      <w:tr w:rsidR="00AE570A" w:rsidRPr="002760B4" w14:paraId="408EBB29" w14:textId="77777777">
        <w:trPr>
          <w:trHeight w:val="639"/>
          <w:jc w:val="center"/>
        </w:trPr>
        <w:tc>
          <w:tcPr>
            <w:tcW w:w="887" w:type="dxa"/>
            <w:vAlign w:val="center"/>
          </w:tcPr>
          <w:p w14:paraId="306B5CAD" w14:textId="77777777" w:rsidR="00AE570A" w:rsidRPr="002760B4" w:rsidRDefault="00AE570A">
            <w:pPr>
              <w:jc w:val="center"/>
              <w:rPr>
                <w:rFonts w:ascii="宋体" w:hAnsi="宋体" w:cs="宋体"/>
                <w:snapToGrid w:val="0"/>
                <w:sz w:val="18"/>
                <w:szCs w:val="18"/>
              </w:rPr>
            </w:pPr>
          </w:p>
        </w:tc>
        <w:tc>
          <w:tcPr>
            <w:tcW w:w="964" w:type="dxa"/>
            <w:vAlign w:val="center"/>
          </w:tcPr>
          <w:p w14:paraId="21CF1491" w14:textId="77777777" w:rsidR="00AE570A" w:rsidRPr="002760B4" w:rsidRDefault="00AE570A">
            <w:pPr>
              <w:jc w:val="center"/>
              <w:rPr>
                <w:rFonts w:ascii="宋体" w:hAnsi="宋体" w:cs="宋体"/>
                <w:snapToGrid w:val="0"/>
                <w:sz w:val="18"/>
                <w:szCs w:val="18"/>
              </w:rPr>
            </w:pPr>
          </w:p>
        </w:tc>
        <w:tc>
          <w:tcPr>
            <w:tcW w:w="964" w:type="dxa"/>
            <w:vAlign w:val="center"/>
          </w:tcPr>
          <w:p w14:paraId="2054CF9A" w14:textId="77777777" w:rsidR="00AE570A" w:rsidRPr="002760B4" w:rsidRDefault="00AE570A">
            <w:pPr>
              <w:jc w:val="center"/>
              <w:rPr>
                <w:rFonts w:ascii="宋体" w:hAnsi="宋体" w:cs="宋体"/>
                <w:snapToGrid w:val="0"/>
                <w:sz w:val="18"/>
                <w:szCs w:val="18"/>
              </w:rPr>
            </w:pPr>
          </w:p>
        </w:tc>
        <w:tc>
          <w:tcPr>
            <w:tcW w:w="1350" w:type="dxa"/>
            <w:vAlign w:val="center"/>
          </w:tcPr>
          <w:p w14:paraId="70AD0103" w14:textId="77777777" w:rsidR="00AE570A" w:rsidRPr="002760B4" w:rsidRDefault="00AE570A">
            <w:pPr>
              <w:jc w:val="center"/>
              <w:rPr>
                <w:rFonts w:ascii="宋体" w:hAnsi="宋体" w:cs="宋体"/>
                <w:snapToGrid w:val="0"/>
                <w:sz w:val="18"/>
                <w:szCs w:val="18"/>
              </w:rPr>
            </w:pPr>
          </w:p>
        </w:tc>
        <w:tc>
          <w:tcPr>
            <w:tcW w:w="954" w:type="dxa"/>
            <w:vAlign w:val="center"/>
          </w:tcPr>
          <w:p w14:paraId="380CC787" w14:textId="77777777" w:rsidR="00AE570A" w:rsidRPr="002760B4" w:rsidRDefault="00AE570A">
            <w:pPr>
              <w:jc w:val="center"/>
              <w:rPr>
                <w:rFonts w:ascii="宋体" w:hAnsi="宋体" w:cs="宋体"/>
                <w:snapToGrid w:val="0"/>
                <w:sz w:val="18"/>
                <w:szCs w:val="18"/>
              </w:rPr>
            </w:pPr>
          </w:p>
        </w:tc>
        <w:tc>
          <w:tcPr>
            <w:tcW w:w="1041" w:type="dxa"/>
            <w:vAlign w:val="center"/>
          </w:tcPr>
          <w:p w14:paraId="5D4F4E33" w14:textId="77777777" w:rsidR="00AE570A" w:rsidRPr="002760B4" w:rsidRDefault="00AE570A">
            <w:pPr>
              <w:jc w:val="center"/>
              <w:rPr>
                <w:rFonts w:ascii="宋体" w:hAnsi="宋体" w:cs="宋体"/>
                <w:snapToGrid w:val="0"/>
                <w:sz w:val="18"/>
                <w:szCs w:val="18"/>
              </w:rPr>
            </w:pPr>
          </w:p>
        </w:tc>
        <w:tc>
          <w:tcPr>
            <w:tcW w:w="1236" w:type="dxa"/>
            <w:vAlign w:val="center"/>
          </w:tcPr>
          <w:p w14:paraId="4677D14B" w14:textId="77777777" w:rsidR="00AE570A" w:rsidRPr="002760B4" w:rsidRDefault="00AE570A">
            <w:pPr>
              <w:jc w:val="center"/>
              <w:rPr>
                <w:rFonts w:ascii="宋体" w:hAnsi="宋体" w:cs="宋体"/>
                <w:snapToGrid w:val="0"/>
                <w:sz w:val="18"/>
                <w:szCs w:val="18"/>
              </w:rPr>
            </w:pPr>
          </w:p>
        </w:tc>
        <w:tc>
          <w:tcPr>
            <w:tcW w:w="1946" w:type="dxa"/>
            <w:vAlign w:val="center"/>
          </w:tcPr>
          <w:p w14:paraId="7DA5111F" w14:textId="77777777" w:rsidR="00AE570A" w:rsidRPr="002760B4" w:rsidRDefault="00AE570A">
            <w:pPr>
              <w:jc w:val="center"/>
              <w:rPr>
                <w:rFonts w:ascii="宋体" w:hAnsi="宋体" w:cs="宋体"/>
                <w:snapToGrid w:val="0"/>
                <w:sz w:val="18"/>
                <w:szCs w:val="18"/>
              </w:rPr>
            </w:pPr>
          </w:p>
        </w:tc>
      </w:tr>
      <w:tr w:rsidR="00AE570A" w:rsidRPr="002760B4" w14:paraId="5775A921" w14:textId="77777777">
        <w:trPr>
          <w:trHeight w:val="639"/>
          <w:jc w:val="center"/>
        </w:trPr>
        <w:tc>
          <w:tcPr>
            <w:tcW w:w="887" w:type="dxa"/>
            <w:vAlign w:val="center"/>
          </w:tcPr>
          <w:p w14:paraId="3EAEF920" w14:textId="77777777" w:rsidR="00AE570A" w:rsidRPr="002760B4" w:rsidRDefault="00AE570A">
            <w:pPr>
              <w:jc w:val="center"/>
              <w:rPr>
                <w:rFonts w:ascii="宋体" w:hAnsi="宋体" w:cs="宋体"/>
                <w:snapToGrid w:val="0"/>
                <w:sz w:val="18"/>
                <w:szCs w:val="18"/>
              </w:rPr>
            </w:pPr>
          </w:p>
        </w:tc>
        <w:tc>
          <w:tcPr>
            <w:tcW w:w="964" w:type="dxa"/>
            <w:vAlign w:val="center"/>
          </w:tcPr>
          <w:p w14:paraId="5998034F" w14:textId="77777777" w:rsidR="00AE570A" w:rsidRPr="002760B4" w:rsidRDefault="00AE570A">
            <w:pPr>
              <w:jc w:val="center"/>
              <w:rPr>
                <w:rFonts w:ascii="宋体" w:hAnsi="宋体" w:cs="宋体"/>
                <w:snapToGrid w:val="0"/>
                <w:sz w:val="18"/>
                <w:szCs w:val="18"/>
              </w:rPr>
            </w:pPr>
          </w:p>
        </w:tc>
        <w:tc>
          <w:tcPr>
            <w:tcW w:w="964" w:type="dxa"/>
            <w:vAlign w:val="center"/>
          </w:tcPr>
          <w:p w14:paraId="37C3E0DD" w14:textId="77777777" w:rsidR="00AE570A" w:rsidRPr="002760B4" w:rsidRDefault="00AE570A">
            <w:pPr>
              <w:jc w:val="center"/>
              <w:rPr>
                <w:rFonts w:ascii="宋体" w:hAnsi="宋体" w:cs="宋体"/>
                <w:snapToGrid w:val="0"/>
                <w:sz w:val="18"/>
                <w:szCs w:val="18"/>
              </w:rPr>
            </w:pPr>
          </w:p>
        </w:tc>
        <w:tc>
          <w:tcPr>
            <w:tcW w:w="1350" w:type="dxa"/>
            <w:vAlign w:val="center"/>
          </w:tcPr>
          <w:p w14:paraId="70965F17" w14:textId="77777777" w:rsidR="00AE570A" w:rsidRPr="002760B4" w:rsidRDefault="00AE570A">
            <w:pPr>
              <w:jc w:val="center"/>
              <w:rPr>
                <w:rFonts w:ascii="宋体" w:hAnsi="宋体" w:cs="宋体"/>
                <w:snapToGrid w:val="0"/>
                <w:sz w:val="18"/>
                <w:szCs w:val="18"/>
              </w:rPr>
            </w:pPr>
          </w:p>
        </w:tc>
        <w:tc>
          <w:tcPr>
            <w:tcW w:w="954" w:type="dxa"/>
            <w:vAlign w:val="center"/>
          </w:tcPr>
          <w:p w14:paraId="53CAE945" w14:textId="77777777" w:rsidR="00AE570A" w:rsidRPr="002760B4" w:rsidRDefault="00AE570A">
            <w:pPr>
              <w:jc w:val="center"/>
              <w:rPr>
                <w:rFonts w:ascii="宋体" w:hAnsi="宋体" w:cs="宋体"/>
                <w:snapToGrid w:val="0"/>
                <w:sz w:val="18"/>
                <w:szCs w:val="18"/>
              </w:rPr>
            </w:pPr>
          </w:p>
        </w:tc>
        <w:tc>
          <w:tcPr>
            <w:tcW w:w="1041" w:type="dxa"/>
            <w:vAlign w:val="center"/>
          </w:tcPr>
          <w:p w14:paraId="2A63D5E8" w14:textId="77777777" w:rsidR="00AE570A" w:rsidRPr="002760B4" w:rsidRDefault="00AE570A">
            <w:pPr>
              <w:jc w:val="center"/>
              <w:rPr>
                <w:rFonts w:ascii="宋体" w:hAnsi="宋体" w:cs="宋体"/>
                <w:snapToGrid w:val="0"/>
                <w:sz w:val="18"/>
                <w:szCs w:val="18"/>
              </w:rPr>
            </w:pPr>
          </w:p>
        </w:tc>
        <w:tc>
          <w:tcPr>
            <w:tcW w:w="1236" w:type="dxa"/>
            <w:vAlign w:val="center"/>
          </w:tcPr>
          <w:p w14:paraId="5311F6F4" w14:textId="77777777" w:rsidR="00AE570A" w:rsidRPr="002760B4" w:rsidRDefault="00AE570A">
            <w:pPr>
              <w:jc w:val="center"/>
              <w:rPr>
                <w:rFonts w:ascii="宋体" w:hAnsi="宋体" w:cs="宋体"/>
                <w:snapToGrid w:val="0"/>
                <w:sz w:val="18"/>
                <w:szCs w:val="18"/>
              </w:rPr>
            </w:pPr>
          </w:p>
        </w:tc>
        <w:tc>
          <w:tcPr>
            <w:tcW w:w="1946" w:type="dxa"/>
            <w:vAlign w:val="center"/>
          </w:tcPr>
          <w:p w14:paraId="733BC807" w14:textId="77777777" w:rsidR="00AE570A" w:rsidRPr="002760B4" w:rsidRDefault="00AE570A">
            <w:pPr>
              <w:jc w:val="center"/>
              <w:rPr>
                <w:rFonts w:ascii="宋体" w:hAnsi="宋体" w:cs="宋体"/>
                <w:snapToGrid w:val="0"/>
                <w:sz w:val="18"/>
                <w:szCs w:val="18"/>
              </w:rPr>
            </w:pPr>
          </w:p>
        </w:tc>
      </w:tr>
      <w:tr w:rsidR="00AE570A" w:rsidRPr="002760B4" w14:paraId="6A4C101E" w14:textId="77777777">
        <w:trPr>
          <w:trHeight w:val="639"/>
          <w:jc w:val="center"/>
        </w:trPr>
        <w:tc>
          <w:tcPr>
            <w:tcW w:w="887" w:type="dxa"/>
            <w:vAlign w:val="center"/>
          </w:tcPr>
          <w:p w14:paraId="57E6491A" w14:textId="77777777" w:rsidR="00AE570A" w:rsidRPr="002760B4" w:rsidRDefault="00AE570A">
            <w:pPr>
              <w:jc w:val="center"/>
              <w:rPr>
                <w:rFonts w:ascii="宋体" w:hAnsi="宋体" w:cs="宋体"/>
                <w:snapToGrid w:val="0"/>
                <w:sz w:val="18"/>
                <w:szCs w:val="18"/>
              </w:rPr>
            </w:pPr>
          </w:p>
        </w:tc>
        <w:tc>
          <w:tcPr>
            <w:tcW w:w="964" w:type="dxa"/>
            <w:vAlign w:val="center"/>
          </w:tcPr>
          <w:p w14:paraId="388F5CC9" w14:textId="77777777" w:rsidR="00AE570A" w:rsidRPr="002760B4" w:rsidRDefault="00AE570A">
            <w:pPr>
              <w:jc w:val="center"/>
              <w:rPr>
                <w:rFonts w:ascii="宋体" w:hAnsi="宋体" w:cs="宋体"/>
                <w:snapToGrid w:val="0"/>
                <w:sz w:val="18"/>
                <w:szCs w:val="18"/>
              </w:rPr>
            </w:pPr>
          </w:p>
        </w:tc>
        <w:tc>
          <w:tcPr>
            <w:tcW w:w="964" w:type="dxa"/>
            <w:vAlign w:val="center"/>
          </w:tcPr>
          <w:p w14:paraId="6EE76BE6" w14:textId="77777777" w:rsidR="00AE570A" w:rsidRPr="002760B4" w:rsidRDefault="00AE570A">
            <w:pPr>
              <w:jc w:val="center"/>
              <w:rPr>
                <w:rFonts w:ascii="宋体" w:hAnsi="宋体" w:cs="宋体"/>
                <w:snapToGrid w:val="0"/>
                <w:sz w:val="18"/>
                <w:szCs w:val="18"/>
              </w:rPr>
            </w:pPr>
          </w:p>
        </w:tc>
        <w:tc>
          <w:tcPr>
            <w:tcW w:w="1350" w:type="dxa"/>
            <w:vAlign w:val="center"/>
          </w:tcPr>
          <w:p w14:paraId="3F235170" w14:textId="77777777" w:rsidR="00AE570A" w:rsidRPr="002760B4" w:rsidRDefault="00AE570A">
            <w:pPr>
              <w:jc w:val="center"/>
              <w:rPr>
                <w:rFonts w:ascii="宋体" w:hAnsi="宋体" w:cs="宋体"/>
                <w:snapToGrid w:val="0"/>
                <w:sz w:val="18"/>
                <w:szCs w:val="18"/>
              </w:rPr>
            </w:pPr>
          </w:p>
        </w:tc>
        <w:tc>
          <w:tcPr>
            <w:tcW w:w="954" w:type="dxa"/>
            <w:vAlign w:val="center"/>
          </w:tcPr>
          <w:p w14:paraId="48F80B55" w14:textId="77777777" w:rsidR="00AE570A" w:rsidRPr="002760B4" w:rsidRDefault="00AE570A">
            <w:pPr>
              <w:jc w:val="center"/>
              <w:rPr>
                <w:rFonts w:ascii="宋体" w:hAnsi="宋体" w:cs="宋体"/>
                <w:snapToGrid w:val="0"/>
                <w:sz w:val="18"/>
                <w:szCs w:val="18"/>
              </w:rPr>
            </w:pPr>
          </w:p>
        </w:tc>
        <w:tc>
          <w:tcPr>
            <w:tcW w:w="1041" w:type="dxa"/>
            <w:vAlign w:val="center"/>
          </w:tcPr>
          <w:p w14:paraId="6ED786F4" w14:textId="77777777" w:rsidR="00AE570A" w:rsidRPr="002760B4" w:rsidRDefault="00AE570A">
            <w:pPr>
              <w:jc w:val="center"/>
              <w:rPr>
                <w:rFonts w:ascii="宋体" w:hAnsi="宋体" w:cs="宋体"/>
                <w:snapToGrid w:val="0"/>
                <w:sz w:val="18"/>
                <w:szCs w:val="18"/>
              </w:rPr>
            </w:pPr>
          </w:p>
        </w:tc>
        <w:tc>
          <w:tcPr>
            <w:tcW w:w="1236" w:type="dxa"/>
            <w:vAlign w:val="center"/>
          </w:tcPr>
          <w:p w14:paraId="5D613EFE" w14:textId="77777777" w:rsidR="00AE570A" w:rsidRPr="002760B4" w:rsidRDefault="00AE570A">
            <w:pPr>
              <w:jc w:val="center"/>
              <w:rPr>
                <w:rFonts w:ascii="宋体" w:hAnsi="宋体" w:cs="宋体"/>
                <w:snapToGrid w:val="0"/>
                <w:sz w:val="18"/>
                <w:szCs w:val="18"/>
              </w:rPr>
            </w:pPr>
          </w:p>
        </w:tc>
        <w:tc>
          <w:tcPr>
            <w:tcW w:w="1946" w:type="dxa"/>
            <w:vAlign w:val="center"/>
          </w:tcPr>
          <w:p w14:paraId="76BA75F4" w14:textId="77777777" w:rsidR="00AE570A" w:rsidRPr="002760B4" w:rsidRDefault="00AE570A">
            <w:pPr>
              <w:jc w:val="center"/>
              <w:rPr>
                <w:rFonts w:ascii="宋体" w:hAnsi="宋体" w:cs="宋体"/>
                <w:snapToGrid w:val="0"/>
                <w:sz w:val="18"/>
                <w:szCs w:val="18"/>
              </w:rPr>
            </w:pPr>
          </w:p>
        </w:tc>
      </w:tr>
      <w:tr w:rsidR="00AE570A" w:rsidRPr="002760B4" w14:paraId="1806287D" w14:textId="77777777">
        <w:trPr>
          <w:trHeight w:val="639"/>
          <w:jc w:val="center"/>
        </w:trPr>
        <w:tc>
          <w:tcPr>
            <w:tcW w:w="887" w:type="dxa"/>
            <w:vAlign w:val="center"/>
          </w:tcPr>
          <w:p w14:paraId="0313401E" w14:textId="77777777" w:rsidR="00AE570A" w:rsidRPr="002760B4" w:rsidRDefault="00AE570A">
            <w:pPr>
              <w:jc w:val="center"/>
              <w:rPr>
                <w:rFonts w:ascii="宋体" w:hAnsi="宋体" w:cs="宋体"/>
                <w:snapToGrid w:val="0"/>
                <w:sz w:val="18"/>
                <w:szCs w:val="18"/>
              </w:rPr>
            </w:pPr>
          </w:p>
        </w:tc>
        <w:tc>
          <w:tcPr>
            <w:tcW w:w="964" w:type="dxa"/>
            <w:vAlign w:val="center"/>
          </w:tcPr>
          <w:p w14:paraId="148F83FC" w14:textId="77777777" w:rsidR="00AE570A" w:rsidRPr="002760B4" w:rsidRDefault="00AE570A">
            <w:pPr>
              <w:jc w:val="center"/>
              <w:rPr>
                <w:rFonts w:ascii="宋体" w:hAnsi="宋体" w:cs="宋体"/>
                <w:snapToGrid w:val="0"/>
                <w:sz w:val="18"/>
                <w:szCs w:val="18"/>
              </w:rPr>
            </w:pPr>
          </w:p>
        </w:tc>
        <w:tc>
          <w:tcPr>
            <w:tcW w:w="964" w:type="dxa"/>
            <w:vAlign w:val="center"/>
          </w:tcPr>
          <w:p w14:paraId="60C72028" w14:textId="77777777" w:rsidR="00AE570A" w:rsidRPr="002760B4" w:rsidRDefault="00AE570A">
            <w:pPr>
              <w:jc w:val="center"/>
              <w:rPr>
                <w:rFonts w:ascii="宋体" w:hAnsi="宋体" w:cs="宋体"/>
                <w:snapToGrid w:val="0"/>
                <w:sz w:val="18"/>
                <w:szCs w:val="18"/>
              </w:rPr>
            </w:pPr>
          </w:p>
        </w:tc>
        <w:tc>
          <w:tcPr>
            <w:tcW w:w="1350" w:type="dxa"/>
            <w:vAlign w:val="center"/>
          </w:tcPr>
          <w:p w14:paraId="5229858F" w14:textId="77777777" w:rsidR="00AE570A" w:rsidRPr="002760B4" w:rsidRDefault="00AE570A">
            <w:pPr>
              <w:jc w:val="center"/>
              <w:rPr>
                <w:rFonts w:ascii="宋体" w:hAnsi="宋体" w:cs="宋体"/>
                <w:snapToGrid w:val="0"/>
                <w:sz w:val="18"/>
                <w:szCs w:val="18"/>
              </w:rPr>
            </w:pPr>
          </w:p>
        </w:tc>
        <w:tc>
          <w:tcPr>
            <w:tcW w:w="954" w:type="dxa"/>
            <w:vAlign w:val="center"/>
          </w:tcPr>
          <w:p w14:paraId="1DF58F6D" w14:textId="77777777" w:rsidR="00AE570A" w:rsidRPr="002760B4" w:rsidRDefault="00AE570A">
            <w:pPr>
              <w:jc w:val="center"/>
              <w:rPr>
                <w:rFonts w:ascii="宋体" w:hAnsi="宋体" w:cs="宋体"/>
                <w:snapToGrid w:val="0"/>
                <w:sz w:val="18"/>
                <w:szCs w:val="18"/>
              </w:rPr>
            </w:pPr>
          </w:p>
        </w:tc>
        <w:tc>
          <w:tcPr>
            <w:tcW w:w="1041" w:type="dxa"/>
            <w:vAlign w:val="center"/>
          </w:tcPr>
          <w:p w14:paraId="708BFF38" w14:textId="77777777" w:rsidR="00AE570A" w:rsidRPr="002760B4" w:rsidRDefault="00AE570A">
            <w:pPr>
              <w:jc w:val="center"/>
              <w:rPr>
                <w:rFonts w:ascii="宋体" w:hAnsi="宋体" w:cs="宋体"/>
                <w:snapToGrid w:val="0"/>
                <w:sz w:val="18"/>
                <w:szCs w:val="18"/>
              </w:rPr>
            </w:pPr>
          </w:p>
        </w:tc>
        <w:tc>
          <w:tcPr>
            <w:tcW w:w="1236" w:type="dxa"/>
            <w:vAlign w:val="center"/>
          </w:tcPr>
          <w:p w14:paraId="45CAF124" w14:textId="77777777" w:rsidR="00AE570A" w:rsidRPr="002760B4" w:rsidRDefault="00AE570A">
            <w:pPr>
              <w:jc w:val="center"/>
              <w:rPr>
                <w:rFonts w:ascii="宋体" w:hAnsi="宋体" w:cs="宋体"/>
                <w:snapToGrid w:val="0"/>
                <w:sz w:val="18"/>
                <w:szCs w:val="18"/>
              </w:rPr>
            </w:pPr>
          </w:p>
        </w:tc>
        <w:tc>
          <w:tcPr>
            <w:tcW w:w="1946" w:type="dxa"/>
            <w:vAlign w:val="center"/>
          </w:tcPr>
          <w:p w14:paraId="1591DE34" w14:textId="77777777" w:rsidR="00AE570A" w:rsidRPr="002760B4" w:rsidRDefault="00AE570A">
            <w:pPr>
              <w:jc w:val="center"/>
              <w:rPr>
                <w:rFonts w:ascii="宋体" w:hAnsi="宋体" w:cs="宋体"/>
                <w:snapToGrid w:val="0"/>
                <w:sz w:val="18"/>
                <w:szCs w:val="18"/>
              </w:rPr>
            </w:pPr>
          </w:p>
        </w:tc>
      </w:tr>
    </w:tbl>
    <w:p w14:paraId="3F4C14B5" w14:textId="77777777" w:rsidR="00AE570A" w:rsidRPr="002760B4" w:rsidRDefault="00AE570A">
      <w:pPr>
        <w:spacing w:line="360" w:lineRule="auto"/>
        <w:rPr>
          <w:rFonts w:ascii="宋体" w:hAnsi="宋体" w:cs="宋体"/>
        </w:rPr>
      </w:pPr>
    </w:p>
    <w:p w14:paraId="64C340AA" w14:textId="77777777" w:rsidR="00AE570A" w:rsidRPr="002760B4" w:rsidRDefault="00AE570A">
      <w:pPr>
        <w:pStyle w:val="aa"/>
        <w:rPr>
          <w:rFonts w:ascii="宋体" w:hAnsi="宋体" w:cs="宋体"/>
        </w:rPr>
      </w:pPr>
    </w:p>
    <w:p w14:paraId="31949C97" w14:textId="77777777" w:rsidR="00AE570A" w:rsidRPr="002760B4" w:rsidRDefault="00AE570A">
      <w:pPr>
        <w:pStyle w:val="TOC4"/>
        <w:rPr>
          <w:rFonts w:ascii="宋体" w:hAnsi="宋体" w:cs="宋体"/>
        </w:rPr>
      </w:pPr>
    </w:p>
    <w:p w14:paraId="2D4816BC" w14:textId="77777777" w:rsidR="00AE570A" w:rsidRPr="002760B4" w:rsidRDefault="00AE570A">
      <w:pPr>
        <w:rPr>
          <w:rFonts w:ascii="宋体" w:hAnsi="宋体" w:cs="宋体"/>
        </w:rPr>
      </w:pPr>
    </w:p>
    <w:p w14:paraId="419D07E2" w14:textId="77777777" w:rsidR="00AE570A" w:rsidRPr="002760B4" w:rsidRDefault="00AE570A">
      <w:pPr>
        <w:pStyle w:val="aa"/>
        <w:rPr>
          <w:rFonts w:ascii="宋体" w:hAnsi="宋体" w:cs="宋体"/>
        </w:rPr>
      </w:pPr>
    </w:p>
    <w:p w14:paraId="40443DEC" w14:textId="77777777" w:rsidR="00AE570A" w:rsidRPr="002760B4" w:rsidRDefault="00AE570A">
      <w:pPr>
        <w:pStyle w:val="TOC4"/>
        <w:rPr>
          <w:rFonts w:ascii="宋体" w:hAnsi="宋体" w:cs="宋体"/>
        </w:rPr>
      </w:pPr>
    </w:p>
    <w:p w14:paraId="150851E4" w14:textId="77777777" w:rsidR="00AE570A" w:rsidRPr="002760B4" w:rsidRDefault="00AE570A">
      <w:pPr>
        <w:rPr>
          <w:rFonts w:ascii="宋体" w:hAnsi="宋体" w:cs="宋体"/>
        </w:rPr>
      </w:pPr>
    </w:p>
    <w:p w14:paraId="7B3A526B" w14:textId="77777777" w:rsidR="00AE570A" w:rsidRPr="002760B4" w:rsidRDefault="00AE570A">
      <w:pPr>
        <w:pStyle w:val="aa"/>
        <w:rPr>
          <w:rFonts w:ascii="宋体" w:hAnsi="宋体"/>
          <w:b/>
          <w:bCs/>
          <w:szCs w:val="28"/>
        </w:rPr>
      </w:pPr>
    </w:p>
    <w:p w14:paraId="0778D4BA" w14:textId="77777777" w:rsidR="00AE570A" w:rsidRPr="002760B4" w:rsidRDefault="00AE570A">
      <w:pPr>
        <w:pStyle w:val="aa"/>
        <w:rPr>
          <w:rFonts w:ascii="宋体" w:hAnsi="宋体"/>
          <w:b/>
          <w:bCs/>
          <w:szCs w:val="28"/>
        </w:rPr>
      </w:pPr>
    </w:p>
    <w:p w14:paraId="41858ECE" w14:textId="77777777" w:rsidR="00AE570A" w:rsidRPr="002760B4" w:rsidRDefault="00000000">
      <w:pPr>
        <w:pStyle w:val="aa"/>
        <w:rPr>
          <w:rFonts w:ascii="宋体" w:hAnsi="宋体"/>
          <w:b/>
          <w:bCs/>
          <w:szCs w:val="28"/>
        </w:rPr>
      </w:pPr>
      <w:r w:rsidRPr="002760B4">
        <w:rPr>
          <w:rFonts w:ascii="宋体" w:hAnsi="宋体" w:hint="eastAsia"/>
          <w:b/>
          <w:bCs/>
          <w:szCs w:val="28"/>
        </w:rPr>
        <w:lastRenderedPageBreak/>
        <w:t>附表2：拟派项目负责人简历表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1035"/>
        <w:gridCol w:w="1134"/>
        <w:gridCol w:w="1275"/>
        <w:gridCol w:w="1843"/>
        <w:gridCol w:w="2126"/>
      </w:tblGrid>
      <w:tr w:rsidR="00AE570A" w:rsidRPr="002760B4" w14:paraId="2B5E9842" w14:textId="77777777">
        <w:trPr>
          <w:trHeight w:val="454"/>
          <w:jc w:val="center"/>
        </w:trPr>
        <w:tc>
          <w:tcPr>
            <w:tcW w:w="1269" w:type="dxa"/>
            <w:vAlign w:val="center"/>
          </w:tcPr>
          <w:p w14:paraId="3BC44742" w14:textId="77777777" w:rsidR="00AE570A" w:rsidRPr="002760B4" w:rsidRDefault="00000000">
            <w:pPr>
              <w:jc w:val="center"/>
              <w:rPr>
                <w:rFonts w:ascii="宋体" w:hAnsi="宋体" w:cs="宋体"/>
                <w:szCs w:val="21"/>
              </w:rPr>
            </w:pPr>
            <w:r w:rsidRPr="002760B4">
              <w:rPr>
                <w:rFonts w:ascii="宋体" w:hAnsi="宋体" w:cs="宋体" w:hint="eastAsia"/>
                <w:szCs w:val="21"/>
              </w:rPr>
              <w:t>姓名</w:t>
            </w:r>
          </w:p>
        </w:tc>
        <w:tc>
          <w:tcPr>
            <w:tcW w:w="1035" w:type="dxa"/>
            <w:vAlign w:val="center"/>
          </w:tcPr>
          <w:p w14:paraId="73EE8152" w14:textId="77777777" w:rsidR="00AE570A" w:rsidRPr="002760B4" w:rsidRDefault="00AE570A">
            <w:pPr>
              <w:jc w:val="center"/>
              <w:rPr>
                <w:rFonts w:ascii="宋体" w:hAnsi="宋体" w:cs="宋体"/>
                <w:szCs w:val="21"/>
              </w:rPr>
            </w:pPr>
          </w:p>
        </w:tc>
        <w:tc>
          <w:tcPr>
            <w:tcW w:w="1134" w:type="dxa"/>
            <w:vAlign w:val="center"/>
          </w:tcPr>
          <w:p w14:paraId="1FE41888" w14:textId="77777777" w:rsidR="00AE570A" w:rsidRPr="002760B4" w:rsidRDefault="00000000">
            <w:pPr>
              <w:jc w:val="center"/>
              <w:rPr>
                <w:rFonts w:ascii="宋体" w:hAnsi="宋体" w:cs="宋体"/>
                <w:szCs w:val="21"/>
              </w:rPr>
            </w:pPr>
            <w:r w:rsidRPr="002760B4">
              <w:rPr>
                <w:rFonts w:ascii="宋体" w:hAnsi="宋体" w:cs="宋体" w:hint="eastAsia"/>
                <w:szCs w:val="21"/>
              </w:rPr>
              <w:t>年龄</w:t>
            </w:r>
          </w:p>
        </w:tc>
        <w:tc>
          <w:tcPr>
            <w:tcW w:w="1275" w:type="dxa"/>
            <w:vAlign w:val="center"/>
          </w:tcPr>
          <w:p w14:paraId="0C8DE90F" w14:textId="77777777" w:rsidR="00AE570A" w:rsidRPr="002760B4" w:rsidRDefault="00AE570A">
            <w:pPr>
              <w:jc w:val="center"/>
              <w:rPr>
                <w:rFonts w:ascii="宋体" w:hAnsi="宋体" w:cs="宋体"/>
                <w:szCs w:val="21"/>
              </w:rPr>
            </w:pPr>
          </w:p>
        </w:tc>
        <w:tc>
          <w:tcPr>
            <w:tcW w:w="1843" w:type="dxa"/>
            <w:vAlign w:val="center"/>
          </w:tcPr>
          <w:p w14:paraId="3B329B26" w14:textId="77777777" w:rsidR="00AE570A" w:rsidRPr="002760B4" w:rsidRDefault="00000000">
            <w:pPr>
              <w:jc w:val="center"/>
              <w:rPr>
                <w:rFonts w:ascii="宋体" w:hAnsi="宋体" w:cs="宋体"/>
                <w:szCs w:val="21"/>
              </w:rPr>
            </w:pPr>
            <w:r w:rsidRPr="002760B4">
              <w:rPr>
                <w:rFonts w:ascii="宋体" w:hAnsi="宋体" w:cs="宋体" w:hint="eastAsia"/>
                <w:szCs w:val="21"/>
              </w:rPr>
              <w:t>学历</w:t>
            </w:r>
          </w:p>
        </w:tc>
        <w:tc>
          <w:tcPr>
            <w:tcW w:w="2126" w:type="dxa"/>
            <w:vAlign w:val="center"/>
          </w:tcPr>
          <w:p w14:paraId="1F76CB36" w14:textId="77777777" w:rsidR="00AE570A" w:rsidRPr="002760B4" w:rsidRDefault="00AE570A">
            <w:pPr>
              <w:rPr>
                <w:rFonts w:ascii="宋体" w:hAnsi="宋体" w:cs="宋体"/>
                <w:szCs w:val="21"/>
              </w:rPr>
            </w:pPr>
          </w:p>
        </w:tc>
      </w:tr>
      <w:tr w:rsidR="00AE570A" w:rsidRPr="002760B4" w14:paraId="63E193D7" w14:textId="77777777">
        <w:trPr>
          <w:trHeight w:val="454"/>
          <w:jc w:val="center"/>
        </w:trPr>
        <w:tc>
          <w:tcPr>
            <w:tcW w:w="1269" w:type="dxa"/>
            <w:vAlign w:val="center"/>
          </w:tcPr>
          <w:p w14:paraId="6703D3F2" w14:textId="77777777" w:rsidR="00AE570A" w:rsidRPr="002760B4" w:rsidRDefault="00000000">
            <w:pPr>
              <w:jc w:val="center"/>
              <w:rPr>
                <w:rFonts w:ascii="宋体" w:hAnsi="宋体" w:cs="宋体"/>
                <w:szCs w:val="21"/>
              </w:rPr>
            </w:pPr>
            <w:r w:rsidRPr="002760B4">
              <w:rPr>
                <w:rFonts w:ascii="宋体" w:hAnsi="宋体" w:cs="宋体" w:hint="eastAsia"/>
                <w:szCs w:val="21"/>
              </w:rPr>
              <w:t>职称</w:t>
            </w:r>
          </w:p>
        </w:tc>
        <w:tc>
          <w:tcPr>
            <w:tcW w:w="1035" w:type="dxa"/>
            <w:vAlign w:val="center"/>
          </w:tcPr>
          <w:p w14:paraId="18E6DF0E" w14:textId="77777777" w:rsidR="00AE570A" w:rsidRPr="002760B4" w:rsidRDefault="00AE570A">
            <w:pPr>
              <w:jc w:val="center"/>
              <w:rPr>
                <w:rFonts w:ascii="宋体" w:hAnsi="宋体" w:cs="宋体"/>
                <w:szCs w:val="21"/>
              </w:rPr>
            </w:pPr>
          </w:p>
        </w:tc>
        <w:tc>
          <w:tcPr>
            <w:tcW w:w="1134" w:type="dxa"/>
            <w:vAlign w:val="center"/>
          </w:tcPr>
          <w:p w14:paraId="6C07E464" w14:textId="77777777" w:rsidR="00AE570A" w:rsidRPr="002760B4" w:rsidRDefault="00000000">
            <w:pPr>
              <w:jc w:val="center"/>
              <w:rPr>
                <w:rFonts w:ascii="宋体" w:hAnsi="宋体" w:cs="宋体"/>
                <w:szCs w:val="21"/>
              </w:rPr>
            </w:pPr>
            <w:r w:rsidRPr="002760B4">
              <w:rPr>
                <w:rFonts w:ascii="宋体" w:hAnsi="宋体" w:cs="宋体" w:hint="eastAsia"/>
                <w:szCs w:val="21"/>
              </w:rPr>
              <w:t>职务</w:t>
            </w:r>
          </w:p>
        </w:tc>
        <w:tc>
          <w:tcPr>
            <w:tcW w:w="1275" w:type="dxa"/>
            <w:vAlign w:val="center"/>
          </w:tcPr>
          <w:p w14:paraId="05D1B509" w14:textId="77777777" w:rsidR="00AE570A" w:rsidRPr="002760B4" w:rsidRDefault="00AE570A">
            <w:pPr>
              <w:jc w:val="center"/>
              <w:rPr>
                <w:rFonts w:ascii="宋体" w:hAnsi="宋体" w:cs="宋体"/>
                <w:szCs w:val="21"/>
              </w:rPr>
            </w:pPr>
          </w:p>
        </w:tc>
        <w:tc>
          <w:tcPr>
            <w:tcW w:w="1843" w:type="dxa"/>
            <w:vAlign w:val="center"/>
          </w:tcPr>
          <w:p w14:paraId="591AD28A" w14:textId="77777777" w:rsidR="00AE570A" w:rsidRPr="002760B4" w:rsidRDefault="00000000">
            <w:pPr>
              <w:jc w:val="center"/>
              <w:rPr>
                <w:rFonts w:ascii="宋体" w:hAnsi="宋体" w:cs="宋体"/>
                <w:szCs w:val="21"/>
              </w:rPr>
            </w:pPr>
            <w:r w:rsidRPr="002760B4">
              <w:rPr>
                <w:rFonts w:ascii="宋体" w:hAnsi="宋体" w:cs="宋体" w:hint="eastAsia"/>
                <w:szCs w:val="21"/>
              </w:rPr>
              <w:t>拟在本项目任职</w:t>
            </w:r>
          </w:p>
        </w:tc>
        <w:tc>
          <w:tcPr>
            <w:tcW w:w="2126" w:type="dxa"/>
            <w:vAlign w:val="center"/>
          </w:tcPr>
          <w:p w14:paraId="750BE1C7" w14:textId="77777777" w:rsidR="00AE570A" w:rsidRPr="002760B4" w:rsidRDefault="00AE570A">
            <w:pPr>
              <w:rPr>
                <w:rFonts w:ascii="宋体" w:hAnsi="宋体" w:cs="宋体"/>
                <w:szCs w:val="21"/>
              </w:rPr>
            </w:pPr>
          </w:p>
        </w:tc>
      </w:tr>
      <w:tr w:rsidR="00AE570A" w:rsidRPr="002760B4" w14:paraId="68EDD6BB" w14:textId="77777777">
        <w:trPr>
          <w:trHeight w:val="454"/>
          <w:jc w:val="center"/>
        </w:trPr>
        <w:tc>
          <w:tcPr>
            <w:tcW w:w="1269" w:type="dxa"/>
            <w:vAlign w:val="center"/>
          </w:tcPr>
          <w:p w14:paraId="5FF18562" w14:textId="77777777" w:rsidR="00AE570A" w:rsidRPr="002760B4" w:rsidRDefault="00000000">
            <w:pPr>
              <w:rPr>
                <w:rFonts w:ascii="宋体" w:hAnsi="宋体" w:cs="宋体"/>
                <w:szCs w:val="21"/>
              </w:rPr>
            </w:pPr>
            <w:r w:rsidRPr="002760B4">
              <w:rPr>
                <w:rFonts w:ascii="宋体" w:hAnsi="宋体" w:cs="宋体" w:hint="eastAsia"/>
                <w:szCs w:val="21"/>
              </w:rPr>
              <w:t>毕业学校</w:t>
            </w:r>
          </w:p>
        </w:tc>
        <w:tc>
          <w:tcPr>
            <w:tcW w:w="7413" w:type="dxa"/>
            <w:gridSpan w:val="5"/>
            <w:vAlign w:val="center"/>
          </w:tcPr>
          <w:p w14:paraId="4F96D81E" w14:textId="77777777" w:rsidR="00AE570A" w:rsidRPr="002760B4" w:rsidRDefault="00000000">
            <w:pPr>
              <w:rPr>
                <w:rFonts w:ascii="宋体" w:hAnsi="宋体" w:cs="宋体"/>
                <w:szCs w:val="21"/>
              </w:rPr>
            </w:pPr>
            <w:r w:rsidRPr="002760B4">
              <w:rPr>
                <w:rFonts w:ascii="宋体" w:hAnsi="宋体" w:cs="宋体" w:hint="eastAsia"/>
                <w:szCs w:val="21"/>
              </w:rPr>
              <w:t>年毕业于                  学校            专业</w:t>
            </w:r>
          </w:p>
        </w:tc>
      </w:tr>
      <w:tr w:rsidR="00AE570A" w:rsidRPr="002760B4" w14:paraId="2FAD1186" w14:textId="77777777">
        <w:trPr>
          <w:trHeight w:val="454"/>
          <w:jc w:val="center"/>
        </w:trPr>
        <w:tc>
          <w:tcPr>
            <w:tcW w:w="8682" w:type="dxa"/>
            <w:gridSpan w:val="6"/>
            <w:vAlign w:val="center"/>
          </w:tcPr>
          <w:p w14:paraId="0753A9FD" w14:textId="77777777" w:rsidR="00AE570A" w:rsidRPr="002760B4" w:rsidRDefault="00000000">
            <w:pPr>
              <w:rPr>
                <w:rFonts w:ascii="宋体" w:hAnsi="宋体" w:cs="宋体"/>
                <w:szCs w:val="21"/>
              </w:rPr>
            </w:pPr>
            <w:r w:rsidRPr="002760B4">
              <w:rPr>
                <w:rFonts w:ascii="宋体" w:hAnsi="宋体" w:cs="宋体" w:hint="eastAsia"/>
                <w:szCs w:val="21"/>
              </w:rPr>
              <w:t>主要工作经历</w:t>
            </w:r>
          </w:p>
        </w:tc>
      </w:tr>
      <w:tr w:rsidR="00AE570A" w:rsidRPr="002760B4" w14:paraId="7142A9C1" w14:textId="77777777">
        <w:trPr>
          <w:trHeight w:val="454"/>
          <w:jc w:val="center"/>
        </w:trPr>
        <w:tc>
          <w:tcPr>
            <w:tcW w:w="1269" w:type="dxa"/>
            <w:vAlign w:val="center"/>
          </w:tcPr>
          <w:p w14:paraId="1D860784" w14:textId="77777777" w:rsidR="00AE570A" w:rsidRPr="002760B4" w:rsidRDefault="00000000">
            <w:pPr>
              <w:jc w:val="center"/>
              <w:rPr>
                <w:rFonts w:ascii="宋体" w:hAnsi="宋体" w:cs="宋体"/>
                <w:szCs w:val="21"/>
              </w:rPr>
            </w:pPr>
            <w:r w:rsidRPr="002760B4">
              <w:rPr>
                <w:rFonts w:ascii="宋体" w:hAnsi="宋体" w:cs="宋体" w:hint="eastAsia"/>
                <w:szCs w:val="21"/>
              </w:rPr>
              <w:t>时间</w:t>
            </w:r>
          </w:p>
        </w:tc>
        <w:tc>
          <w:tcPr>
            <w:tcW w:w="3444" w:type="dxa"/>
            <w:gridSpan w:val="3"/>
            <w:vAlign w:val="center"/>
          </w:tcPr>
          <w:p w14:paraId="39DB1185" w14:textId="77777777" w:rsidR="00AE570A" w:rsidRPr="002760B4" w:rsidRDefault="00000000">
            <w:pPr>
              <w:jc w:val="center"/>
              <w:rPr>
                <w:rFonts w:ascii="宋体" w:hAnsi="宋体" w:cs="宋体"/>
                <w:szCs w:val="21"/>
              </w:rPr>
            </w:pPr>
            <w:r w:rsidRPr="002760B4">
              <w:rPr>
                <w:rFonts w:ascii="宋体" w:hAnsi="宋体" w:cs="宋体" w:hint="eastAsia"/>
                <w:szCs w:val="21"/>
              </w:rPr>
              <w:t>参加过的类似项目名称</w:t>
            </w:r>
          </w:p>
        </w:tc>
        <w:tc>
          <w:tcPr>
            <w:tcW w:w="1843" w:type="dxa"/>
            <w:vAlign w:val="center"/>
          </w:tcPr>
          <w:p w14:paraId="243BE87F" w14:textId="77777777" w:rsidR="00AE570A" w:rsidRPr="002760B4" w:rsidRDefault="00000000">
            <w:pPr>
              <w:jc w:val="center"/>
              <w:rPr>
                <w:rFonts w:ascii="宋体" w:hAnsi="宋体" w:cs="宋体"/>
                <w:szCs w:val="21"/>
              </w:rPr>
            </w:pPr>
            <w:r w:rsidRPr="002760B4">
              <w:rPr>
                <w:rFonts w:ascii="宋体" w:hAnsi="宋体" w:cs="宋体" w:hint="eastAsia"/>
                <w:szCs w:val="21"/>
              </w:rPr>
              <w:t>项目概况说明</w:t>
            </w:r>
          </w:p>
        </w:tc>
        <w:tc>
          <w:tcPr>
            <w:tcW w:w="2126" w:type="dxa"/>
            <w:vAlign w:val="center"/>
          </w:tcPr>
          <w:p w14:paraId="29530710" w14:textId="77777777" w:rsidR="00AE570A" w:rsidRPr="002760B4" w:rsidRDefault="00000000">
            <w:pPr>
              <w:jc w:val="center"/>
              <w:rPr>
                <w:rFonts w:ascii="宋体" w:hAnsi="宋体" w:cs="宋体"/>
                <w:szCs w:val="21"/>
              </w:rPr>
            </w:pPr>
            <w:r w:rsidRPr="002760B4">
              <w:rPr>
                <w:rFonts w:ascii="宋体" w:hAnsi="宋体" w:cs="宋体" w:hint="eastAsia"/>
                <w:szCs w:val="21"/>
              </w:rPr>
              <w:t>招标人联系电话</w:t>
            </w:r>
          </w:p>
        </w:tc>
      </w:tr>
      <w:tr w:rsidR="00AE570A" w:rsidRPr="002760B4" w14:paraId="58D81A10" w14:textId="77777777">
        <w:trPr>
          <w:trHeight w:val="680"/>
          <w:jc w:val="center"/>
        </w:trPr>
        <w:tc>
          <w:tcPr>
            <w:tcW w:w="1269" w:type="dxa"/>
            <w:vAlign w:val="center"/>
          </w:tcPr>
          <w:p w14:paraId="2577531E" w14:textId="77777777" w:rsidR="00AE570A" w:rsidRPr="002760B4" w:rsidRDefault="00AE570A">
            <w:pPr>
              <w:rPr>
                <w:rFonts w:ascii="宋体" w:hAnsi="宋体" w:cs="宋体"/>
                <w:szCs w:val="21"/>
              </w:rPr>
            </w:pPr>
          </w:p>
        </w:tc>
        <w:tc>
          <w:tcPr>
            <w:tcW w:w="1035" w:type="dxa"/>
            <w:vAlign w:val="center"/>
          </w:tcPr>
          <w:p w14:paraId="6DBC5F11" w14:textId="77777777" w:rsidR="00AE570A" w:rsidRPr="002760B4" w:rsidRDefault="00AE570A">
            <w:pPr>
              <w:rPr>
                <w:rFonts w:ascii="宋体" w:hAnsi="宋体" w:cs="宋体"/>
                <w:szCs w:val="21"/>
              </w:rPr>
            </w:pPr>
          </w:p>
        </w:tc>
        <w:tc>
          <w:tcPr>
            <w:tcW w:w="1134" w:type="dxa"/>
            <w:vAlign w:val="center"/>
          </w:tcPr>
          <w:p w14:paraId="6E97FFB7" w14:textId="77777777" w:rsidR="00AE570A" w:rsidRPr="002760B4" w:rsidRDefault="00AE570A">
            <w:pPr>
              <w:rPr>
                <w:rFonts w:ascii="宋体" w:hAnsi="宋体" w:cs="宋体"/>
                <w:szCs w:val="21"/>
              </w:rPr>
            </w:pPr>
          </w:p>
        </w:tc>
        <w:tc>
          <w:tcPr>
            <w:tcW w:w="1275" w:type="dxa"/>
            <w:vAlign w:val="center"/>
          </w:tcPr>
          <w:p w14:paraId="583A0917" w14:textId="77777777" w:rsidR="00AE570A" w:rsidRPr="002760B4" w:rsidRDefault="00AE570A">
            <w:pPr>
              <w:rPr>
                <w:rFonts w:ascii="宋体" w:hAnsi="宋体" w:cs="宋体"/>
                <w:szCs w:val="21"/>
              </w:rPr>
            </w:pPr>
          </w:p>
        </w:tc>
        <w:tc>
          <w:tcPr>
            <w:tcW w:w="1843" w:type="dxa"/>
            <w:vAlign w:val="center"/>
          </w:tcPr>
          <w:p w14:paraId="457B89B4" w14:textId="77777777" w:rsidR="00AE570A" w:rsidRPr="002760B4" w:rsidRDefault="00AE570A">
            <w:pPr>
              <w:rPr>
                <w:rFonts w:ascii="宋体" w:hAnsi="宋体" w:cs="宋体"/>
                <w:szCs w:val="21"/>
              </w:rPr>
            </w:pPr>
          </w:p>
        </w:tc>
        <w:tc>
          <w:tcPr>
            <w:tcW w:w="2126" w:type="dxa"/>
            <w:vAlign w:val="center"/>
          </w:tcPr>
          <w:p w14:paraId="2F5E89C5" w14:textId="77777777" w:rsidR="00AE570A" w:rsidRPr="002760B4" w:rsidRDefault="00AE570A">
            <w:pPr>
              <w:rPr>
                <w:rFonts w:ascii="宋体" w:hAnsi="宋体" w:cs="宋体"/>
                <w:szCs w:val="21"/>
              </w:rPr>
            </w:pPr>
          </w:p>
        </w:tc>
      </w:tr>
      <w:tr w:rsidR="00AE570A" w:rsidRPr="002760B4" w14:paraId="4314E1EB" w14:textId="77777777">
        <w:trPr>
          <w:trHeight w:val="680"/>
          <w:jc w:val="center"/>
        </w:trPr>
        <w:tc>
          <w:tcPr>
            <w:tcW w:w="1269" w:type="dxa"/>
            <w:vAlign w:val="center"/>
          </w:tcPr>
          <w:p w14:paraId="756CCD4C" w14:textId="77777777" w:rsidR="00AE570A" w:rsidRPr="002760B4" w:rsidRDefault="00AE570A">
            <w:pPr>
              <w:rPr>
                <w:rFonts w:ascii="宋体" w:hAnsi="宋体" w:cs="宋体"/>
                <w:szCs w:val="21"/>
              </w:rPr>
            </w:pPr>
          </w:p>
        </w:tc>
        <w:tc>
          <w:tcPr>
            <w:tcW w:w="1035" w:type="dxa"/>
            <w:vAlign w:val="center"/>
          </w:tcPr>
          <w:p w14:paraId="6A0CD59E" w14:textId="77777777" w:rsidR="00AE570A" w:rsidRPr="002760B4" w:rsidRDefault="00AE570A">
            <w:pPr>
              <w:rPr>
                <w:rFonts w:ascii="宋体" w:hAnsi="宋体" w:cs="宋体"/>
                <w:szCs w:val="21"/>
              </w:rPr>
            </w:pPr>
          </w:p>
        </w:tc>
        <w:tc>
          <w:tcPr>
            <w:tcW w:w="1134" w:type="dxa"/>
            <w:vAlign w:val="center"/>
          </w:tcPr>
          <w:p w14:paraId="096BF5BA" w14:textId="77777777" w:rsidR="00AE570A" w:rsidRPr="002760B4" w:rsidRDefault="00AE570A">
            <w:pPr>
              <w:rPr>
                <w:rFonts w:ascii="宋体" w:hAnsi="宋体" w:cs="宋体"/>
                <w:szCs w:val="21"/>
              </w:rPr>
            </w:pPr>
          </w:p>
        </w:tc>
        <w:tc>
          <w:tcPr>
            <w:tcW w:w="1275" w:type="dxa"/>
            <w:vAlign w:val="center"/>
          </w:tcPr>
          <w:p w14:paraId="0DBEA68F" w14:textId="77777777" w:rsidR="00AE570A" w:rsidRPr="002760B4" w:rsidRDefault="00AE570A">
            <w:pPr>
              <w:rPr>
                <w:rFonts w:ascii="宋体" w:hAnsi="宋体" w:cs="宋体"/>
                <w:szCs w:val="21"/>
              </w:rPr>
            </w:pPr>
          </w:p>
        </w:tc>
        <w:tc>
          <w:tcPr>
            <w:tcW w:w="1843" w:type="dxa"/>
            <w:vAlign w:val="center"/>
          </w:tcPr>
          <w:p w14:paraId="66086216" w14:textId="77777777" w:rsidR="00AE570A" w:rsidRPr="002760B4" w:rsidRDefault="00AE570A">
            <w:pPr>
              <w:rPr>
                <w:rFonts w:ascii="宋体" w:hAnsi="宋体" w:cs="宋体"/>
                <w:szCs w:val="21"/>
              </w:rPr>
            </w:pPr>
          </w:p>
        </w:tc>
        <w:tc>
          <w:tcPr>
            <w:tcW w:w="2126" w:type="dxa"/>
            <w:vAlign w:val="center"/>
          </w:tcPr>
          <w:p w14:paraId="6AA7D14A" w14:textId="77777777" w:rsidR="00AE570A" w:rsidRPr="002760B4" w:rsidRDefault="00AE570A">
            <w:pPr>
              <w:rPr>
                <w:rFonts w:ascii="宋体" w:hAnsi="宋体" w:cs="宋体"/>
                <w:szCs w:val="21"/>
              </w:rPr>
            </w:pPr>
          </w:p>
        </w:tc>
      </w:tr>
      <w:tr w:rsidR="00AE570A" w:rsidRPr="002760B4" w14:paraId="34004847" w14:textId="77777777">
        <w:trPr>
          <w:trHeight w:val="680"/>
          <w:jc w:val="center"/>
        </w:trPr>
        <w:tc>
          <w:tcPr>
            <w:tcW w:w="1269" w:type="dxa"/>
            <w:vAlign w:val="center"/>
          </w:tcPr>
          <w:p w14:paraId="132BCCA4" w14:textId="77777777" w:rsidR="00AE570A" w:rsidRPr="002760B4" w:rsidRDefault="00AE570A">
            <w:pPr>
              <w:rPr>
                <w:rFonts w:ascii="宋体" w:hAnsi="宋体" w:cs="宋体"/>
                <w:szCs w:val="21"/>
              </w:rPr>
            </w:pPr>
          </w:p>
        </w:tc>
        <w:tc>
          <w:tcPr>
            <w:tcW w:w="1035" w:type="dxa"/>
            <w:vAlign w:val="center"/>
          </w:tcPr>
          <w:p w14:paraId="12566202" w14:textId="77777777" w:rsidR="00AE570A" w:rsidRPr="002760B4" w:rsidRDefault="00AE570A">
            <w:pPr>
              <w:rPr>
                <w:rFonts w:ascii="宋体" w:hAnsi="宋体" w:cs="宋体"/>
                <w:szCs w:val="21"/>
              </w:rPr>
            </w:pPr>
          </w:p>
        </w:tc>
        <w:tc>
          <w:tcPr>
            <w:tcW w:w="1134" w:type="dxa"/>
            <w:vAlign w:val="center"/>
          </w:tcPr>
          <w:p w14:paraId="16FAA392" w14:textId="77777777" w:rsidR="00AE570A" w:rsidRPr="002760B4" w:rsidRDefault="00AE570A">
            <w:pPr>
              <w:rPr>
                <w:rFonts w:ascii="宋体" w:hAnsi="宋体" w:cs="宋体"/>
                <w:szCs w:val="21"/>
              </w:rPr>
            </w:pPr>
          </w:p>
        </w:tc>
        <w:tc>
          <w:tcPr>
            <w:tcW w:w="1275" w:type="dxa"/>
            <w:vAlign w:val="center"/>
          </w:tcPr>
          <w:p w14:paraId="2861DE66" w14:textId="77777777" w:rsidR="00AE570A" w:rsidRPr="002760B4" w:rsidRDefault="00AE570A">
            <w:pPr>
              <w:rPr>
                <w:rFonts w:ascii="宋体" w:hAnsi="宋体" w:cs="宋体"/>
                <w:szCs w:val="21"/>
              </w:rPr>
            </w:pPr>
          </w:p>
        </w:tc>
        <w:tc>
          <w:tcPr>
            <w:tcW w:w="1843" w:type="dxa"/>
            <w:vAlign w:val="center"/>
          </w:tcPr>
          <w:p w14:paraId="4D9DB809" w14:textId="77777777" w:rsidR="00AE570A" w:rsidRPr="002760B4" w:rsidRDefault="00AE570A">
            <w:pPr>
              <w:rPr>
                <w:rFonts w:ascii="宋体" w:hAnsi="宋体" w:cs="宋体"/>
                <w:szCs w:val="21"/>
              </w:rPr>
            </w:pPr>
          </w:p>
        </w:tc>
        <w:tc>
          <w:tcPr>
            <w:tcW w:w="2126" w:type="dxa"/>
            <w:vAlign w:val="center"/>
          </w:tcPr>
          <w:p w14:paraId="36AA07F6" w14:textId="77777777" w:rsidR="00AE570A" w:rsidRPr="002760B4" w:rsidRDefault="00AE570A">
            <w:pPr>
              <w:rPr>
                <w:rFonts w:ascii="宋体" w:hAnsi="宋体" w:cs="宋体"/>
                <w:szCs w:val="21"/>
              </w:rPr>
            </w:pPr>
          </w:p>
        </w:tc>
      </w:tr>
      <w:tr w:rsidR="00AE570A" w:rsidRPr="002760B4" w14:paraId="09D9AD87" w14:textId="77777777">
        <w:trPr>
          <w:trHeight w:val="680"/>
          <w:jc w:val="center"/>
        </w:trPr>
        <w:tc>
          <w:tcPr>
            <w:tcW w:w="1269" w:type="dxa"/>
            <w:vAlign w:val="center"/>
          </w:tcPr>
          <w:p w14:paraId="09E19274" w14:textId="77777777" w:rsidR="00AE570A" w:rsidRPr="002760B4" w:rsidRDefault="00AE570A">
            <w:pPr>
              <w:rPr>
                <w:rFonts w:ascii="宋体" w:hAnsi="宋体" w:cs="宋体"/>
                <w:szCs w:val="21"/>
              </w:rPr>
            </w:pPr>
          </w:p>
        </w:tc>
        <w:tc>
          <w:tcPr>
            <w:tcW w:w="1035" w:type="dxa"/>
            <w:vAlign w:val="center"/>
          </w:tcPr>
          <w:p w14:paraId="2DBC2AA2" w14:textId="77777777" w:rsidR="00AE570A" w:rsidRPr="002760B4" w:rsidRDefault="00AE570A">
            <w:pPr>
              <w:rPr>
                <w:rFonts w:ascii="宋体" w:hAnsi="宋体" w:cs="宋体"/>
                <w:szCs w:val="21"/>
              </w:rPr>
            </w:pPr>
          </w:p>
        </w:tc>
        <w:tc>
          <w:tcPr>
            <w:tcW w:w="1134" w:type="dxa"/>
            <w:vAlign w:val="center"/>
          </w:tcPr>
          <w:p w14:paraId="26BC4F10" w14:textId="77777777" w:rsidR="00AE570A" w:rsidRPr="002760B4" w:rsidRDefault="00AE570A">
            <w:pPr>
              <w:rPr>
                <w:rFonts w:ascii="宋体" w:hAnsi="宋体" w:cs="宋体"/>
                <w:szCs w:val="21"/>
              </w:rPr>
            </w:pPr>
          </w:p>
        </w:tc>
        <w:tc>
          <w:tcPr>
            <w:tcW w:w="1275" w:type="dxa"/>
            <w:vAlign w:val="center"/>
          </w:tcPr>
          <w:p w14:paraId="2131D3DC" w14:textId="77777777" w:rsidR="00AE570A" w:rsidRPr="002760B4" w:rsidRDefault="00AE570A">
            <w:pPr>
              <w:rPr>
                <w:rFonts w:ascii="宋体" w:hAnsi="宋体" w:cs="宋体"/>
                <w:szCs w:val="21"/>
              </w:rPr>
            </w:pPr>
          </w:p>
        </w:tc>
        <w:tc>
          <w:tcPr>
            <w:tcW w:w="1843" w:type="dxa"/>
            <w:vAlign w:val="center"/>
          </w:tcPr>
          <w:p w14:paraId="0F99577F" w14:textId="77777777" w:rsidR="00AE570A" w:rsidRPr="002760B4" w:rsidRDefault="00AE570A">
            <w:pPr>
              <w:rPr>
                <w:rFonts w:ascii="宋体" w:hAnsi="宋体" w:cs="宋体"/>
                <w:szCs w:val="21"/>
              </w:rPr>
            </w:pPr>
          </w:p>
        </w:tc>
        <w:tc>
          <w:tcPr>
            <w:tcW w:w="2126" w:type="dxa"/>
            <w:vAlign w:val="center"/>
          </w:tcPr>
          <w:p w14:paraId="08BE5BF0" w14:textId="77777777" w:rsidR="00AE570A" w:rsidRPr="002760B4" w:rsidRDefault="00AE570A">
            <w:pPr>
              <w:rPr>
                <w:rFonts w:ascii="宋体" w:hAnsi="宋体" w:cs="宋体"/>
                <w:szCs w:val="21"/>
              </w:rPr>
            </w:pPr>
          </w:p>
        </w:tc>
      </w:tr>
      <w:tr w:rsidR="00AE570A" w:rsidRPr="002760B4" w14:paraId="6ECD482D" w14:textId="77777777">
        <w:trPr>
          <w:trHeight w:val="680"/>
          <w:jc w:val="center"/>
        </w:trPr>
        <w:tc>
          <w:tcPr>
            <w:tcW w:w="1269" w:type="dxa"/>
            <w:vAlign w:val="center"/>
          </w:tcPr>
          <w:p w14:paraId="7EE2D560" w14:textId="77777777" w:rsidR="00AE570A" w:rsidRPr="002760B4" w:rsidRDefault="00AE570A">
            <w:pPr>
              <w:rPr>
                <w:rFonts w:ascii="宋体" w:hAnsi="宋体" w:cs="宋体"/>
                <w:szCs w:val="21"/>
              </w:rPr>
            </w:pPr>
          </w:p>
        </w:tc>
        <w:tc>
          <w:tcPr>
            <w:tcW w:w="1035" w:type="dxa"/>
            <w:vAlign w:val="center"/>
          </w:tcPr>
          <w:p w14:paraId="5F20D310" w14:textId="77777777" w:rsidR="00AE570A" w:rsidRPr="002760B4" w:rsidRDefault="00AE570A">
            <w:pPr>
              <w:rPr>
                <w:rFonts w:ascii="宋体" w:hAnsi="宋体" w:cs="宋体"/>
                <w:szCs w:val="21"/>
              </w:rPr>
            </w:pPr>
          </w:p>
        </w:tc>
        <w:tc>
          <w:tcPr>
            <w:tcW w:w="1134" w:type="dxa"/>
            <w:vAlign w:val="center"/>
          </w:tcPr>
          <w:p w14:paraId="094DEB27" w14:textId="77777777" w:rsidR="00AE570A" w:rsidRPr="002760B4" w:rsidRDefault="00AE570A">
            <w:pPr>
              <w:rPr>
                <w:rFonts w:ascii="宋体" w:hAnsi="宋体" w:cs="宋体"/>
                <w:szCs w:val="21"/>
              </w:rPr>
            </w:pPr>
          </w:p>
        </w:tc>
        <w:tc>
          <w:tcPr>
            <w:tcW w:w="1275" w:type="dxa"/>
            <w:vAlign w:val="center"/>
          </w:tcPr>
          <w:p w14:paraId="0D42DE95" w14:textId="77777777" w:rsidR="00AE570A" w:rsidRPr="002760B4" w:rsidRDefault="00AE570A">
            <w:pPr>
              <w:rPr>
                <w:rFonts w:ascii="宋体" w:hAnsi="宋体" w:cs="宋体"/>
                <w:szCs w:val="21"/>
              </w:rPr>
            </w:pPr>
          </w:p>
        </w:tc>
        <w:tc>
          <w:tcPr>
            <w:tcW w:w="1843" w:type="dxa"/>
            <w:vAlign w:val="center"/>
          </w:tcPr>
          <w:p w14:paraId="5961C26F" w14:textId="77777777" w:rsidR="00AE570A" w:rsidRPr="002760B4" w:rsidRDefault="00AE570A">
            <w:pPr>
              <w:rPr>
                <w:rFonts w:ascii="宋体" w:hAnsi="宋体" w:cs="宋体"/>
                <w:szCs w:val="21"/>
              </w:rPr>
            </w:pPr>
          </w:p>
        </w:tc>
        <w:tc>
          <w:tcPr>
            <w:tcW w:w="2126" w:type="dxa"/>
            <w:vAlign w:val="center"/>
          </w:tcPr>
          <w:p w14:paraId="166D0108" w14:textId="77777777" w:rsidR="00AE570A" w:rsidRPr="002760B4" w:rsidRDefault="00AE570A">
            <w:pPr>
              <w:rPr>
                <w:rFonts w:ascii="宋体" w:hAnsi="宋体" w:cs="宋体"/>
                <w:szCs w:val="21"/>
              </w:rPr>
            </w:pPr>
          </w:p>
        </w:tc>
      </w:tr>
      <w:tr w:rsidR="00AE570A" w:rsidRPr="002760B4" w14:paraId="0049B36A" w14:textId="77777777">
        <w:trPr>
          <w:trHeight w:val="680"/>
          <w:jc w:val="center"/>
        </w:trPr>
        <w:tc>
          <w:tcPr>
            <w:tcW w:w="1269" w:type="dxa"/>
            <w:vAlign w:val="center"/>
          </w:tcPr>
          <w:p w14:paraId="5456CFFF" w14:textId="77777777" w:rsidR="00AE570A" w:rsidRPr="002760B4" w:rsidRDefault="00AE570A">
            <w:pPr>
              <w:rPr>
                <w:rFonts w:ascii="宋体" w:hAnsi="宋体" w:cs="宋体"/>
                <w:szCs w:val="21"/>
              </w:rPr>
            </w:pPr>
          </w:p>
        </w:tc>
        <w:tc>
          <w:tcPr>
            <w:tcW w:w="1035" w:type="dxa"/>
            <w:vAlign w:val="center"/>
          </w:tcPr>
          <w:p w14:paraId="217647F9" w14:textId="77777777" w:rsidR="00AE570A" w:rsidRPr="002760B4" w:rsidRDefault="00AE570A">
            <w:pPr>
              <w:rPr>
                <w:rFonts w:ascii="宋体" w:hAnsi="宋体" w:cs="宋体"/>
                <w:szCs w:val="21"/>
              </w:rPr>
            </w:pPr>
          </w:p>
        </w:tc>
        <w:tc>
          <w:tcPr>
            <w:tcW w:w="1134" w:type="dxa"/>
            <w:vAlign w:val="center"/>
          </w:tcPr>
          <w:p w14:paraId="51B3E93B" w14:textId="77777777" w:rsidR="00AE570A" w:rsidRPr="002760B4" w:rsidRDefault="00AE570A">
            <w:pPr>
              <w:rPr>
                <w:rFonts w:ascii="宋体" w:hAnsi="宋体" w:cs="宋体"/>
                <w:szCs w:val="21"/>
              </w:rPr>
            </w:pPr>
          </w:p>
        </w:tc>
        <w:tc>
          <w:tcPr>
            <w:tcW w:w="1275" w:type="dxa"/>
            <w:vAlign w:val="center"/>
          </w:tcPr>
          <w:p w14:paraId="7E076B19" w14:textId="77777777" w:rsidR="00AE570A" w:rsidRPr="002760B4" w:rsidRDefault="00AE570A">
            <w:pPr>
              <w:rPr>
                <w:rFonts w:ascii="宋体" w:hAnsi="宋体" w:cs="宋体"/>
                <w:szCs w:val="21"/>
              </w:rPr>
            </w:pPr>
          </w:p>
        </w:tc>
        <w:tc>
          <w:tcPr>
            <w:tcW w:w="1843" w:type="dxa"/>
            <w:vAlign w:val="center"/>
          </w:tcPr>
          <w:p w14:paraId="7DA4A925" w14:textId="77777777" w:rsidR="00AE570A" w:rsidRPr="002760B4" w:rsidRDefault="00AE570A">
            <w:pPr>
              <w:rPr>
                <w:rFonts w:ascii="宋体" w:hAnsi="宋体" w:cs="宋体"/>
                <w:szCs w:val="21"/>
              </w:rPr>
            </w:pPr>
          </w:p>
        </w:tc>
        <w:tc>
          <w:tcPr>
            <w:tcW w:w="2126" w:type="dxa"/>
            <w:vAlign w:val="center"/>
          </w:tcPr>
          <w:p w14:paraId="30F9F571" w14:textId="77777777" w:rsidR="00AE570A" w:rsidRPr="002760B4" w:rsidRDefault="00AE570A">
            <w:pPr>
              <w:rPr>
                <w:rFonts w:ascii="宋体" w:hAnsi="宋体" w:cs="宋体"/>
                <w:szCs w:val="21"/>
              </w:rPr>
            </w:pPr>
          </w:p>
        </w:tc>
      </w:tr>
      <w:tr w:rsidR="00AE570A" w:rsidRPr="002760B4" w14:paraId="1D8DFB07" w14:textId="77777777">
        <w:trPr>
          <w:trHeight w:val="680"/>
          <w:jc w:val="center"/>
        </w:trPr>
        <w:tc>
          <w:tcPr>
            <w:tcW w:w="1269" w:type="dxa"/>
            <w:vAlign w:val="center"/>
          </w:tcPr>
          <w:p w14:paraId="2674A84D" w14:textId="77777777" w:rsidR="00AE570A" w:rsidRPr="002760B4" w:rsidRDefault="00AE570A">
            <w:pPr>
              <w:rPr>
                <w:rFonts w:ascii="宋体" w:hAnsi="宋体" w:cs="宋体"/>
                <w:szCs w:val="21"/>
              </w:rPr>
            </w:pPr>
          </w:p>
        </w:tc>
        <w:tc>
          <w:tcPr>
            <w:tcW w:w="1035" w:type="dxa"/>
            <w:vAlign w:val="center"/>
          </w:tcPr>
          <w:p w14:paraId="64694DB1" w14:textId="77777777" w:rsidR="00AE570A" w:rsidRPr="002760B4" w:rsidRDefault="00AE570A">
            <w:pPr>
              <w:rPr>
                <w:rFonts w:ascii="宋体" w:hAnsi="宋体" w:cs="宋体"/>
                <w:szCs w:val="21"/>
              </w:rPr>
            </w:pPr>
          </w:p>
        </w:tc>
        <w:tc>
          <w:tcPr>
            <w:tcW w:w="1134" w:type="dxa"/>
            <w:vAlign w:val="center"/>
          </w:tcPr>
          <w:p w14:paraId="36D65E9C" w14:textId="77777777" w:rsidR="00AE570A" w:rsidRPr="002760B4" w:rsidRDefault="00AE570A">
            <w:pPr>
              <w:rPr>
                <w:rFonts w:ascii="宋体" w:hAnsi="宋体" w:cs="宋体"/>
                <w:szCs w:val="21"/>
              </w:rPr>
            </w:pPr>
          </w:p>
        </w:tc>
        <w:tc>
          <w:tcPr>
            <w:tcW w:w="1275" w:type="dxa"/>
            <w:vAlign w:val="center"/>
          </w:tcPr>
          <w:p w14:paraId="58F8624F" w14:textId="77777777" w:rsidR="00AE570A" w:rsidRPr="002760B4" w:rsidRDefault="00AE570A">
            <w:pPr>
              <w:rPr>
                <w:rFonts w:ascii="宋体" w:hAnsi="宋体" w:cs="宋体"/>
                <w:szCs w:val="21"/>
              </w:rPr>
            </w:pPr>
          </w:p>
        </w:tc>
        <w:tc>
          <w:tcPr>
            <w:tcW w:w="1843" w:type="dxa"/>
            <w:vAlign w:val="center"/>
          </w:tcPr>
          <w:p w14:paraId="4BE05028" w14:textId="77777777" w:rsidR="00AE570A" w:rsidRPr="002760B4" w:rsidRDefault="00AE570A">
            <w:pPr>
              <w:rPr>
                <w:rFonts w:ascii="宋体" w:hAnsi="宋体" w:cs="宋体"/>
                <w:szCs w:val="21"/>
              </w:rPr>
            </w:pPr>
          </w:p>
        </w:tc>
        <w:tc>
          <w:tcPr>
            <w:tcW w:w="2126" w:type="dxa"/>
            <w:vAlign w:val="center"/>
          </w:tcPr>
          <w:p w14:paraId="776FF81A" w14:textId="77777777" w:rsidR="00AE570A" w:rsidRPr="002760B4" w:rsidRDefault="00AE570A">
            <w:pPr>
              <w:rPr>
                <w:rFonts w:ascii="宋体" w:hAnsi="宋体" w:cs="宋体"/>
                <w:szCs w:val="21"/>
              </w:rPr>
            </w:pPr>
          </w:p>
        </w:tc>
      </w:tr>
      <w:tr w:rsidR="00AE570A" w:rsidRPr="002760B4" w14:paraId="4AF94074" w14:textId="77777777">
        <w:trPr>
          <w:trHeight w:val="680"/>
          <w:jc w:val="center"/>
        </w:trPr>
        <w:tc>
          <w:tcPr>
            <w:tcW w:w="1269" w:type="dxa"/>
            <w:vAlign w:val="center"/>
          </w:tcPr>
          <w:p w14:paraId="6AE3FF80" w14:textId="77777777" w:rsidR="00AE570A" w:rsidRPr="002760B4" w:rsidRDefault="00AE570A">
            <w:pPr>
              <w:rPr>
                <w:rFonts w:ascii="宋体" w:hAnsi="宋体" w:cs="宋体"/>
                <w:szCs w:val="21"/>
              </w:rPr>
            </w:pPr>
          </w:p>
        </w:tc>
        <w:tc>
          <w:tcPr>
            <w:tcW w:w="1035" w:type="dxa"/>
            <w:vAlign w:val="center"/>
          </w:tcPr>
          <w:p w14:paraId="47CDC809" w14:textId="77777777" w:rsidR="00AE570A" w:rsidRPr="002760B4" w:rsidRDefault="00AE570A">
            <w:pPr>
              <w:rPr>
                <w:rFonts w:ascii="宋体" w:hAnsi="宋体" w:cs="宋体"/>
                <w:szCs w:val="21"/>
              </w:rPr>
            </w:pPr>
          </w:p>
        </w:tc>
        <w:tc>
          <w:tcPr>
            <w:tcW w:w="1134" w:type="dxa"/>
            <w:vAlign w:val="center"/>
          </w:tcPr>
          <w:p w14:paraId="3C7FE8E5" w14:textId="77777777" w:rsidR="00AE570A" w:rsidRPr="002760B4" w:rsidRDefault="00AE570A">
            <w:pPr>
              <w:rPr>
                <w:rFonts w:ascii="宋体" w:hAnsi="宋体" w:cs="宋体"/>
                <w:szCs w:val="21"/>
              </w:rPr>
            </w:pPr>
          </w:p>
        </w:tc>
        <w:tc>
          <w:tcPr>
            <w:tcW w:w="1275" w:type="dxa"/>
            <w:vAlign w:val="center"/>
          </w:tcPr>
          <w:p w14:paraId="12167B0D" w14:textId="77777777" w:rsidR="00AE570A" w:rsidRPr="002760B4" w:rsidRDefault="00AE570A">
            <w:pPr>
              <w:rPr>
                <w:rFonts w:ascii="宋体" w:hAnsi="宋体" w:cs="宋体"/>
                <w:szCs w:val="21"/>
              </w:rPr>
            </w:pPr>
          </w:p>
        </w:tc>
        <w:tc>
          <w:tcPr>
            <w:tcW w:w="1843" w:type="dxa"/>
            <w:vAlign w:val="center"/>
          </w:tcPr>
          <w:p w14:paraId="037B5DBF" w14:textId="77777777" w:rsidR="00AE570A" w:rsidRPr="002760B4" w:rsidRDefault="00AE570A">
            <w:pPr>
              <w:rPr>
                <w:rFonts w:ascii="宋体" w:hAnsi="宋体" w:cs="宋体"/>
                <w:szCs w:val="21"/>
              </w:rPr>
            </w:pPr>
          </w:p>
        </w:tc>
        <w:tc>
          <w:tcPr>
            <w:tcW w:w="2126" w:type="dxa"/>
            <w:vAlign w:val="center"/>
          </w:tcPr>
          <w:p w14:paraId="2EC80875" w14:textId="77777777" w:rsidR="00AE570A" w:rsidRPr="002760B4" w:rsidRDefault="00AE570A">
            <w:pPr>
              <w:rPr>
                <w:rFonts w:ascii="宋体" w:hAnsi="宋体" w:cs="宋体"/>
                <w:szCs w:val="21"/>
              </w:rPr>
            </w:pPr>
          </w:p>
        </w:tc>
      </w:tr>
      <w:tr w:rsidR="00AE570A" w:rsidRPr="002760B4" w14:paraId="7E450483" w14:textId="77777777">
        <w:trPr>
          <w:trHeight w:val="680"/>
          <w:jc w:val="center"/>
        </w:trPr>
        <w:tc>
          <w:tcPr>
            <w:tcW w:w="1269" w:type="dxa"/>
            <w:vAlign w:val="center"/>
          </w:tcPr>
          <w:p w14:paraId="572A74B6" w14:textId="77777777" w:rsidR="00AE570A" w:rsidRPr="002760B4" w:rsidRDefault="00AE570A">
            <w:pPr>
              <w:rPr>
                <w:rFonts w:ascii="宋体" w:hAnsi="宋体" w:cs="宋体"/>
                <w:szCs w:val="21"/>
              </w:rPr>
            </w:pPr>
          </w:p>
        </w:tc>
        <w:tc>
          <w:tcPr>
            <w:tcW w:w="1035" w:type="dxa"/>
            <w:vAlign w:val="center"/>
          </w:tcPr>
          <w:p w14:paraId="12CC4A67" w14:textId="77777777" w:rsidR="00AE570A" w:rsidRPr="002760B4" w:rsidRDefault="00AE570A">
            <w:pPr>
              <w:rPr>
                <w:rFonts w:ascii="宋体" w:hAnsi="宋体" w:cs="宋体"/>
                <w:szCs w:val="21"/>
              </w:rPr>
            </w:pPr>
          </w:p>
        </w:tc>
        <w:tc>
          <w:tcPr>
            <w:tcW w:w="1134" w:type="dxa"/>
            <w:vAlign w:val="center"/>
          </w:tcPr>
          <w:p w14:paraId="424F148E" w14:textId="77777777" w:rsidR="00AE570A" w:rsidRPr="002760B4" w:rsidRDefault="00AE570A">
            <w:pPr>
              <w:rPr>
                <w:rFonts w:ascii="宋体" w:hAnsi="宋体" w:cs="宋体"/>
                <w:szCs w:val="21"/>
              </w:rPr>
            </w:pPr>
          </w:p>
        </w:tc>
        <w:tc>
          <w:tcPr>
            <w:tcW w:w="1275" w:type="dxa"/>
            <w:vAlign w:val="center"/>
          </w:tcPr>
          <w:p w14:paraId="6ED45BD5" w14:textId="77777777" w:rsidR="00AE570A" w:rsidRPr="002760B4" w:rsidRDefault="00AE570A">
            <w:pPr>
              <w:rPr>
                <w:rFonts w:ascii="宋体" w:hAnsi="宋体" w:cs="宋体"/>
                <w:szCs w:val="21"/>
              </w:rPr>
            </w:pPr>
          </w:p>
        </w:tc>
        <w:tc>
          <w:tcPr>
            <w:tcW w:w="1843" w:type="dxa"/>
            <w:vAlign w:val="center"/>
          </w:tcPr>
          <w:p w14:paraId="63D3E8D2" w14:textId="77777777" w:rsidR="00AE570A" w:rsidRPr="002760B4" w:rsidRDefault="00AE570A">
            <w:pPr>
              <w:rPr>
                <w:rFonts w:ascii="宋体" w:hAnsi="宋体" w:cs="宋体"/>
                <w:szCs w:val="21"/>
              </w:rPr>
            </w:pPr>
          </w:p>
        </w:tc>
        <w:tc>
          <w:tcPr>
            <w:tcW w:w="2126" w:type="dxa"/>
            <w:vAlign w:val="center"/>
          </w:tcPr>
          <w:p w14:paraId="5397B69A" w14:textId="77777777" w:rsidR="00AE570A" w:rsidRPr="002760B4" w:rsidRDefault="00AE570A">
            <w:pPr>
              <w:rPr>
                <w:rFonts w:ascii="宋体" w:hAnsi="宋体" w:cs="宋体"/>
                <w:szCs w:val="21"/>
              </w:rPr>
            </w:pPr>
          </w:p>
        </w:tc>
      </w:tr>
      <w:tr w:rsidR="00AE570A" w:rsidRPr="002760B4" w14:paraId="7132E942" w14:textId="77777777">
        <w:trPr>
          <w:trHeight w:val="680"/>
          <w:jc w:val="center"/>
        </w:trPr>
        <w:tc>
          <w:tcPr>
            <w:tcW w:w="1269" w:type="dxa"/>
            <w:vAlign w:val="center"/>
          </w:tcPr>
          <w:p w14:paraId="38CB1C3D" w14:textId="77777777" w:rsidR="00AE570A" w:rsidRPr="002760B4" w:rsidRDefault="00AE570A">
            <w:pPr>
              <w:rPr>
                <w:rFonts w:ascii="宋体" w:hAnsi="宋体" w:cs="宋体"/>
                <w:szCs w:val="21"/>
              </w:rPr>
            </w:pPr>
          </w:p>
        </w:tc>
        <w:tc>
          <w:tcPr>
            <w:tcW w:w="1035" w:type="dxa"/>
            <w:vAlign w:val="center"/>
          </w:tcPr>
          <w:p w14:paraId="6307135E" w14:textId="77777777" w:rsidR="00AE570A" w:rsidRPr="002760B4" w:rsidRDefault="00AE570A">
            <w:pPr>
              <w:rPr>
                <w:rFonts w:ascii="宋体" w:hAnsi="宋体" w:cs="宋体"/>
                <w:szCs w:val="21"/>
              </w:rPr>
            </w:pPr>
          </w:p>
        </w:tc>
        <w:tc>
          <w:tcPr>
            <w:tcW w:w="1134" w:type="dxa"/>
            <w:vAlign w:val="center"/>
          </w:tcPr>
          <w:p w14:paraId="217EFABB" w14:textId="77777777" w:rsidR="00AE570A" w:rsidRPr="002760B4" w:rsidRDefault="00AE570A">
            <w:pPr>
              <w:rPr>
                <w:rFonts w:ascii="宋体" w:hAnsi="宋体" w:cs="宋体"/>
                <w:szCs w:val="21"/>
              </w:rPr>
            </w:pPr>
          </w:p>
        </w:tc>
        <w:tc>
          <w:tcPr>
            <w:tcW w:w="1275" w:type="dxa"/>
            <w:vAlign w:val="center"/>
          </w:tcPr>
          <w:p w14:paraId="1F659BE5" w14:textId="77777777" w:rsidR="00AE570A" w:rsidRPr="002760B4" w:rsidRDefault="00AE570A">
            <w:pPr>
              <w:rPr>
                <w:rFonts w:ascii="宋体" w:hAnsi="宋体" w:cs="宋体"/>
                <w:szCs w:val="21"/>
              </w:rPr>
            </w:pPr>
          </w:p>
        </w:tc>
        <w:tc>
          <w:tcPr>
            <w:tcW w:w="1843" w:type="dxa"/>
            <w:vAlign w:val="center"/>
          </w:tcPr>
          <w:p w14:paraId="181A705E" w14:textId="77777777" w:rsidR="00AE570A" w:rsidRPr="002760B4" w:rsidRDefault="00AE570A">
            <w:pPr>
              <w:rPr>
                <w:rFonts w:ascii="宋体" w:hAnsi="宋体" w:cs="宋体"/>
                <w:szCs w:val="21"/>
              </w:rPr>
            </w:pPr>
          </w:p>
        </w:tc>
        <w:tc>
          <w:tcPr>
            <w:tcW w:w="2126" w:type="dxa"/>
            <w:vAlign w:val="center"/>
          </w:tcPr>
          <w:p w14:paraId="49558743" w14:textId="77777777" w:rsidR="00AE570A" w:rsidRPr="002760B4" w:rsidRDefault="00AE570A">
            <w:pPr>
              <w:rPr>
                <w:rFonts w:ascii="宋体" w:hAnsi="宋体" w:cs="宋体"/>
                <w:szCs w:val="21"/>
              </w:rPr>
            </w:pPr>
          </w:p>
        </w:tc>
      </w:tr>
    </w:tbl>
    <w:p w14:paraId="492B7399" w14:textId="77777777" w:rsidR="00AE570A" w:rsidRPr="002760B4" w:rsidRDefault="00AE570A">
      <w:pPr>
        <w:spacing w:line="360" w:lineRule="auto"/>
        <w:rPr>
          <w:rFonts w:ascii="宋体" w:hAnsi="宋体" w:cs="宋体"/>
        </w:rPr>
      </w:pPr>
    </w:p>
    <w:p w14:paraId="22FEA0B5" w14:textId="77777777" w:rsidR="00AE570A" w:rsidRPr="002760B4" w:rsidRDefault="00000000">
      <w:pPr>
        <w:spacing w:line="276" w:lineRule="auto"/>
        <w:rPr>
          <w:rFonts w:ascii="宋体" w:hAnsi="宋体" w:cs="宋体"/>
          <w:szCs w:val="21"/>
        </w:rPr>
      </w:pPr>
      <w:r w:rsidRPr="002760B4">
        <w:rPr>
          <w:rFonts w:ascii="宋体" w:hAnsi="宋体" w:cs="宋体" w:hint="eastAsia"/>
        </w:rPr>
        <w:t>备注：</w:t>
      </w:r>
      <w:r w:rsidRPr="002760B4">
        <w:rPr>
          <w:rFonts w:ascii="宋体" w:hAnsi="宋体" w:cs="宋体" w:hint="eastAsia"/>
          <w:szCs w:val="21"/>
        </w:rPr>
        <w:t>本表后附拟派项目负责人身份证、毕业证、</w:t>
      </w:r>
      <w:r w:rsidRPr="002760B4">
        <w:rPr>
          <w:rFonts w:ascii="宋体" w:hAnsi="宋体" w:cs="宋体" w:hint="eastAsia"/>
          <w:snapToGrid w:val="0"/>
        </w:rPr>
        <w:t>注册证书、</w:t>
      </w:r>
      <w:r w:rsidRPr="002760B4">
        <w:rPr>
          <w:rFonts w:ascii="宋体" w:hAnsi="宋体" w:cs="宋体" w:hint="eastAsia"/>
          <w:szCs w:val="21"/>
        </w:rPr>
        <w:t>职称证书、业绩证明材料等复印件或扫描件并加盖单位公章。</w:t>
      </w:r>
    </w:p>
    <w:p w14:paraId="1D67F75A" w14:textId="77777777" w:rsidR="00AE570A" w:rsidRPr="002760B4" w:rsidRDefault="00AE570A">
      <w:pPr>
        <w:keepNext/>
        <w:keepLines/>
        <w:spacing w:line="360" w:lineRule="auto"/>
        <w:rPr>
          <w:rFonts w:ascii="宋体" w:hAnsi="宋体"/>
          <w:b/>
          <w:bCs/>
          <w:szCs w:val="28"/>
        </w:rPr>
      </w:pPr>
    </w:p>
    <w:p w14:paraId="388908FE" w14:textId="77777777" w:rsidR="00AE570A" w:rsidRPr="002760B4" w:rsidRDefault="00AE570A">
      <w:pPr>
        <w:keepNext/>
        <w:keepLines/>
        <w:spacing w:line="360" w:lineRule="auto"/>
        <w:rPr>
          <w:rFonts w:ascii="宋体" w:hAnsi="宋体"/>
          <w:b/>
          <w:bCs/>
          <w:szCs w:val="28"/>
        </w:rPr>
      </w:pPr>
    </w:p>
    <w:p w14:paraId="7C2AD52E" w14:textId="77777777" w:rsidR="00AE570A" w:rsidRPr="002760B4" w:rsidRDefault="00AE570A">
      <w:pPr>
        <w:pStyle w:val="aa"/>
        <w:rPr>
          <w:rFonts w:ascii="宋体" w:hAnsi="宋体"/>
          <w:b/>
          <w:bCs/>
          <w:szCs w:val="28"/>
        </w:rPr>
      </w:pPr>
    </w:p>
    <w:p w14:paraId="12414EE8" w14:textId="77777777" w:rsidR="00AE570A" w:rsidRPr="002760B4" w:rsidRDefault="00AE570A">
      <w:pPr>
        <w:pStyle w:val="TOC4"/>
        <w:rPr>
          <w:rFonts w:ascii="宋体" w:hAnsi="宋体"/>
          <w:b/>
          <w:bCs/>
          <w:szCs w:val="28"/>
        </w:rPr>
      </w:pPr>
    </w:p>
    <w:p w14:paraId="6E7CE43C" w14:textId="77777777" w:rsidR="00AE570A" w:rsidRPr="002760B4" w:rsidRDefault="00AE570A">
      <w:pPr>
        <w:rPr>
          <w:rFonts w:ascii="宋体" w:hAnsi="宋体"/>
          <w:b/>
          <w:bCs/>
          <w:szCs w:val="28"/>
        </w:rPr>
      </w:pPr>
    </w:p>
    <w:p w14:paraId="484CB65A" w14:textId="77777777" w:rsidR="00AE570A" w:rsidRPr="002760B4" w:rsidRDefault="00AE570A"/>
    <w:p w14:paraId="41FC6B8B" w14:textId="77777777" w:rsidR="00AE570A" w:rsidRPr="002760B4" w:rsidRDefault="00AE570A">
      <w:pPr>
        <w:rPr>
          <w:rFonts w:ascii="宋体" w:hAnsi="宋体"/>
          <w:b/>
          <w:bCs/>
          <w:szCs w:val="28"/>
        </w:rPr>
      </w:pPr>
    </w:p>
    <w:p w14:paraId="0BB68CF7" w14:textId="77777777" w:rsidR="00AE570A" w:rsidRPr="002760B4" w:rsidRDefault="00AE570A">
      <w:pPr>
        <w:pStyle w:val="aa"/>
      </w:pPr>
    </w:p>
    <w:p w14:paraId="754A8E8F" w14:textId="77777777" w:rsidR="00AE570A" w:rsidRPr="002760B4" w:rsidRDefault="00AE570A">
      <w:pPr>
        <w:pStyle w:val="aa"/>
        <w:rPr>
          <w:rFonts w:ascii="宋体" w:hAnsi="宋体"/>
          <w:b/>
          <w:bCs/>
          <w:szCs w:val="28"/>
        </w:rPr>
      </w:pPr>
    </w:p>
    <w:p w14:paraId="484BF1F2" w14:textId="77777777" w:rsidR="00AE570A" w:rsidRPr="002760B4" w:rsidRDefault="00AE570A">
      <w:pPr>
        <w:pStyle w:val="TOC4"/>
      </w:pPr>
    </w:p>
    <w:p w14:paraId="248D9D45" w14:textId="77777777" w:rsidR="00AE570A" w:rsidRPr="002760B4" w:rsidRDefault="00AE570A">
      <w:pPr>
        <w:pStyle w:val="aa"/>
        <w:rPr>
          <w:rFonts w:ascii="宋体" w:hAnsi="宋体"/>
          <w:b/>
          <w:bCs/>
          <w:szCs w:val="28"/>
        </w:rPr>
      </w:pPr>
    </w:p>
    <w:p w14:paraId="67D71710" w14:textId="77777777" w:rsidR="00AE570A" w:rsidRPr="002760B4" w:rsidRDefault="00000000">
      <w:pPr>
        <w:pStyle w:val="aa"/>
        <w:rPr>
          <w:rFonts w:ascii="宋体" w:hAnsi="宋体"/>
          <w:b/>
          <w:bCs/>
          <w:szCs w:val="28"/>
        </w:rPr>
      </w:pPr>
      <w:r w:rsidRPr="002760B4">
        <w:rPr>
          <w:rFonts w:ascii="宋体" w:hAnsi="宋体" w:hint="eastAsia"/>
          <w:b/>
          <w:bCs/>
          <w:szCs w:val="28"/>
        </w:rPr>
        <w:lastRenderedPageBreak/>
        <w:t>附表3：项目组其它人员简历表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1035"/>
        <w:gridCol w:w="1134"/>
        <w:gridCol w:w="1275"/>
        <w:gridCol w:w="1843"/>
        <w:gridCol w:w="2126"/>
      </w:tblGrid>
      <w:tr w:rsidR="00AE570A" w:rsidRPr="002760B4" w14:paraId="0DFD6C33" w14:textId="77777777">
        <w:trPr>
          <w:trHeight w:val="454"/>
          <w:jc w:val="center"/>
        </w:trPr>
        <w:tc>
          <w:tcPr>
            <w:tcW w:w="1269" w:type="dxa"/>
            <w:vAlign w:val="center"/>
          </w:tcPr>
          <w:p w14:paraId="419CA717" w14:textId="77777777" w:rsidR="00AE570A" w:rsidRPr="002760B4" w:rsidRDefault="00000000">
            <w:pPr>
              <w:jc w:val="center"/>
              <w:rPr>
                <w:rFonts w:ascii="宋体" w:hAnsi="宋体" w:cs="宋体"/>
                <w:szCs w:val="21"/>
              </w:rPr>
            </w:pPr>
            <w:r w:rsidRPr="002760B4">
              <w:rPr>
                <w:rFonts w:ascii="宋体" w:hAnsi="宋体" w:cs="宋体" w:hint="eastAsia"/>
                <w:szCs w:val="21"/>
              </w:rPr>
              <w:t>姓名</w:t>
            </w:r>
          </w:p>
        </w:tc>
        <w:tc>
          <w:tcPr>
            <w:tcW w:w="1035" w:type="dxa"/>
            <w:vAlign w:val="center"/>
          </w:tcPr>
          <w:p w14:paraId="31C2F4DF" w14:textId="77777777" w:rsidR="00AE570A" w:rsidRPr="002760B4" w:rsidRDefault="00AE570A">
            <w:pPr>
              <w:jc w:val="center"/>
              <w:rPr>
                <w:rFonts w:ascii="宋体" w:hAnsi="宋体" w:cs="宋体"/>
                <w:szCs w:val="21"/>
              </w:rPr>
            </w:pPr>
          </w:p>
        </w:tc>
        <w:tc>
          <w:tcPr>
            <w:tcW w:w="1134" w:type="dxa"/>
            <w:vAlign w:val="center"/>
          </w:tcPr>
          <w:p w14:paraId="1F38EED9" w14:textId="77777777" w:rsidR="00AE570A" w:rsidRPr="002760B4" w:rsidRDefault="00000000">
            <w:pPr>
              <w:jc w:val="center"/>
              <w:rPr>
                <w:rFonts w:ascii="宋体" w:hAnsi="宋体" w:cs="宋体"/>
                <w:szCs w:val="21"/>
              </w:rPr>
            </w:pPr>
            <w:r w:rsidRPr="002760B4">
              <w:rPr>
                <w:rFonts w:ascii="宋体" w:hAnsi="宋体" w:cs="宋体" w:hint="eastAsia"/>
                <w:szCs w:val="21"/>
              </w:rPr>
              <w:t>年龄</w:t>
            </w:r>
          </w:p>
        </w:tc>
        <w:tc>
          <w:tcPr>
            <w:tcW w:w="1275" w:type="dxa"/>
            <w:vAlign w:val="center"/>
          </w:tcPr>
          <w:p w14:paraId="662FBA85" w14:textId="77777777" w:rsidR="00AE570A" w:rsidRPr="002760B4" w:rsidRDefault="00AE570A">
            <w:pPr>
              <w:jc w:val="center"/>
              <w:rPr>
                <w:rFonts w:ascii="宋体" w:hAnsi="宋体" w:cs="宋体"/>
                <w:szCs w:val="21"/>
              </w:rPr>
            </w:pPr>
          </w:p>
        </w:tc>
        <w:tc>
          <w:tcPr>
            <w:tcW w:w="1843" w:type="dxa"/>
            <w:vAlign w:val="center"/>
          </w:tcPr>
          <w:p w14:paraId="5013694A" w14:textId="77777777" w:rsidR="00AE570A" w:rsidRPr="002760B4" w:rsidRDefault="00000000">
            <w:pPr>
              <w:jc w:val="center"/>
              <w:rPr>
                <w:rFonts w:ascii="宋体" w:hAnsi="宋体" w:cs="宋体"/>
                <w:szCs w:val="21"/>
              </w:rPr>
            </w:pPr>
            <w:r w:rsidRPr="002760B4">
              <w:rPr>
                <w:rFonts w:ascii="宋体" w:hAnsi="宋体" w:cs="宋体" w:hint="eastAsia"/>
                <w:szCs w:val="21"/>
              </w:rPr>
              <w:t>学历</w:t>
            </w:r>
          </w:p>
        </w:tc>
        <w:tc>
          <w:tcPr>
            <w:tcW w:w="2126" w:type="dxa"/>
            <w:vAlign w:val="center"/>
          </w:tcPr>
          <w:p w14:paraId="13BB2815" w14:textId="77777777" w:rsidR="00AE570A" w:rsidRPr="002760B4" w:rsidRDefault="00AE570A">
            <w:pPr>
              <w:rPr>
                <w:rFonts w:ascii="宋体" w:hAnsi="宋体" w:cs="宋体"/>
                <w:szCs w:val="21"/>
              </w:rPr>
            </w:pPr>
          </w:p>
        </w:tc>
      </w:tr>
      <w:tr w:rsidR="00AE570A" w:rsidRPr="002760B4" w14:paraId="7640723D" w14:textId="77777777">
        <w:trPr>
          <w:trHeight w:val="454"/>
          <w:jc w:val="center"/>
        </w:trPr>
        <w:tc>
          <w:tcPr>
            <w:tcW w:w="1269" w:type="dxa"/>
            <w:vAlign w:val="center"/>
          </w:tcPr>
          <w:p w14:paraId="4E2C8757" w14:textId="77777777" w:rsidR="00AE570A" w:rsidRPr="002760B4" w:rsidRDefault="00000000">
            <w:pPr>
              <w:jc w:val="center"/>
              <w:rPr>
                <w:rFonts w:ascii="宋体" w:hAnsi="宋体" w:cs="宋体"/>
                <w:szCs w:val="21"/>
              </w:rPr>
            </w:pPr>
            <w:r w:rsidRPr="002760B4">
              <w:rPr>
                <w:rFonts w:ascii="宋体" w:hAnsi="宋体" w:cs="宋体" w:hint="eastAsia"/>
                <w:szCs w:val="21"/>
              </w:rPr>
              <w:t>职称</w:t>
            </w:r>
          </w:p>
        </w:tc>
        <w:tc>
          <w:tcPr>
            <w:tcW w:w="1035" w:type="dxa"/>
            <w:vAlign w:val="center"/>
          </w:tcPr>
          <w:p w14:paraId="1D50F1E5" w14:textId="77777777" w:rsidR="00AE570A" w:rsidRPr="002760B4" w:rsidRDefault="00AE570A">
            <w:pPr>
              <w:jc w:val="center"/>
              <w:rPr>
                <w:rFonts w:ascii="宋体" w:hAnsi="宋体" w:cs="宋体"/>
                <w:szCs w:val="21"/>
              </w:rPr>
            </w:pPr>
          </w:p>
        </w:tc>
        <w:tc>
          <w:tcPr>
            <w:tcW w:w="1134" w:type="dxa"/>
            <w:vAlign w:val="center"/>
          </w:tcPr>
          <w:p w14:paraId="455C9723" w14:textId="77777777" w:rsidR="00AE570A" w:rsidRPr="002760B4" w:rsidRDefault="00000000">
            <w:pPr>
              <w:jc w:val="center"/>
              <w:rPr>
                <w:rFonts w:ascii="宋体" w:hAnsi="宋体" w:cs="宋体"/>
                <w:szCs w:val="21"/>
              </w:rPr>
            </w:pPr>
            <w:r w:rsidRPr="002760B4">
              <w:rPr>
                <w:rFonts w:ascii="宋体" w:hAnsi="宋体" w:cs="宋体" w:hint="eastAsia"/>
                <w:szCs w:val="21"/>
              </w:rPr>
              <w:t>职务</w:t>
            </w:r>
          </w:p>
        </w:tc>
        <w:tc>
          <w:tcPr>
            <w:tcW w:w="1275" w:type="dxa"/>
            <w:vAlign w:val="center"/>
          </w:tcPr>
          <w:p w14:paraId="0C1EF55B" w14:textId="77777777" w:rsidR="00AE570A" w:rsidRPr="002760B4" w:rsidRDefault="00AE570A">
            <w:pPr>
              <w:jc w:val="center"/>
              <w:rPr>
                <w:rFonts w:ascii="宋体" w:hAnsi="宋体" w:cs="宋体"/>
                <w:szCs w:val="21"/>
              </w:rPr>
            </w:pPr>
          </w:p>
        </w:tc>
        <w:tc>
          <w:tcPr>
            <w:tcW w:w="1843" w:type="dxa"/>
            <w:vAlign w:val="center"/>
          </w:tcPr>
          <w:p w14:paraId="1AB75D28" w14:textId="77777777" w:rsidR="00AE570A" w:rsidRPr="002760B4" w:rsidRDefault="00000000">
            <w:pPr>
              <w:jc w:val="center"/>
              <w:rPr>
                <w:rFonts w:ascii="宋体" w:hAnsi="宋体" w:cs="宋体"/>
                <w:szCs w:val="21"/>
              </w:rPr>
            </w:pPr>
            <w:r w:rsidRPr="002760B4">
              <w:rPr>
                <w:rFonts w:ascii="宋体" w:hAnsi="宋体" w:cs="宋体" w:hint="eastAsia"/>
                <w:szCs w:val="21"/>
              </w:rPr>
              <w:t>拟在本项目任职</w:t>
            </w:r>
          </w:p>
        </w:tc>
        <w:tc>
          <w:tcPr>
            <w:tcW w:w="2126" w:type="dxa"/>
            <w:vAlign w:val="center"/>
          </w:tcPr>
          <w:p w14:paraId="077D8ABF" w14:textId="77777777" w:rsidR="00AE570A" w:rsidRPr="002760B4" w:rsidRDefault="00AE570A">
            <w:pPr>
              <w:rPr>
                <w:rFonts w:ascii="宋体" w:hAnsi="宋体" w:cs="宋体"/>
                <w:szCs w:val="21"/>
              </w:rPr>
            </w:pPr>
          </w:p>
        </w:tc>
      </w:tr>
      <w:tr w:rsidR="00AE570A" w:rsidRPr="002760B4" w14:paraId="3B7714B1" w14:textId="77777777">
        <w:trPr>
          <w:trHeight w:val="454"/>
          <w:jc w:val="center"/>
        </w:trPr>
        <w:tc>
          <w:tcPr>
            <w:tcW w:w="1269" w:type="dxa"/>
            <w:vAlign w:val="center"/>
          </w:tcPr>
          <w:p w14:paraId="216B787C" w14:textId="77777777" w:rsidR="00AE570A" w:rsidRPr="002760B4" w:rsidRDefault="00000000">
            <w:pPr>
              <w:rPr>
                <w:rFonts w:ascii="宋体" w:hAnsi="宋体" w:cs="宋体"/>
                <w:szCs w:val="21"/>
              </w:rPr>
            </w:pPr>
            <w:r w:rsidRPr="002760B4">
              <w:rPr>
                <w:rFonts w:ascii="宋体" w:hAnsi="宋体" w:cs="宋体" w:hint="eastAsia"/>
                <w:szCs w:val="21"/>
              </w:rPr>
              <w:t>毕业学校</w:t>
            </w:r>
          </w:p>
        </w:tc>
        <w:tc>
          <w:tcPr>
            <w:tcW w:w="7413" w:type="dxa"/>
            <w:gridSpan w:val="5"/>
            <w:vAlign w:val="center"/>
          </w:tcPr>
          <w:p w14:paraId="32F9FD4C" w14:textId="77777777" w:rsidR="00AE570A" w:rsidRPr="002760B4" w:rsidRDefault="00000000">
            <w:pPr>
              <w:rPr>
                <w:rFonts w:ascii="宋体" w:hAnsi="宋体" w:cs="宋体"/>
                <w:szCs w:val="21"/>
              </w:rPr>
            </w:pPr>
            <w:r w:rsidRPr="002760B4">
              <w:rPr>
                <w:rFonts w:ascii="宋体" w:hAnsi="宋体" w:cs="宋体" w:hint="eastAsia"/>
                <w:szCs w:val="21"/>
              </w:rPr>
              <w:t>年毕业于                  学校            专业</w:t>
            </w:r>
          </w:p>
        </w:tc>
      </w:tr>
      <w:tr w:rsidR="00AE570A" w:rsidRPr="002760B4" w14:paraId="55619C14" w14:textId="77777777">
        <w:trPr>
          <w:trHeight w:val="454"/>
          <w:jc w:val="center"/>
        </w:trPr>
        <w:tc>
          <w:tcPr>
            <w:tcW w:w="8682" w:type="dxa"/>
            <w:gridSpan w:val="6"/>
            <w:vAlign w:val="center"/>
          </w:tcPr>
          <w:p w14:paraId="62619A19" w14:textId="77777777" w:rsidR="00AE570A" w:rsidRPr="002760B4" w:rsidRDefault="00000000">
            <w:pPr>
              <w:rPr>
                <w:rFonts w:ascii="宋体" w:hAnsi="宋体" w:cs="宋体"/>
                <w:szCs w:val="21"/>
              </w:rPr>
            </w:pPr>
            <w:r w:rsidRPr="002760B4">
              <w:rPr>
                <w:rFonts w:ascii="宋体" w:hAnsi="宋体" w:cs="宋体" w:hint="eastAsia"/>
                <w:szCs w:val="21"/>
              </w:rPr>
              <w:t>主要工作经历</w:t>
            </w:r>
          </w:p>
        </w:tc>
      </w:tr>
      <w:tr w:rsidR="00AE570A" w:rsidRPr="002760B4" w14:paraId="2690BB11" w14:textId="77777777">
        <w:trPr>
          <w:trHeight w:val="454"/>
          <w:jc w:val="center"/>
        </w:trPr>
        <w:tc>
          <w:tcPr>
            <w:tcW w:w="1269" w:type="dxa"/>
            <w:vAlign w:val="center"/>
          </w:tcPr>
          <w:p w14:paraId="1CAD93CB" w14:textId="77777777" w:rsidR="00AE570A" w:rsidRPr="002760B4" w:rsidRDefault="00000000">
            <w:pPr>
              <w:jc w:val="center"/>
              <w:rPr>
                <w:rFonts w:ascii="宋体" w:hAnsi="宋体" w:cs="宋体"/>
                <w:szCs w:val="21"/>
              </w:rPr>
            </w:pPr>
            <w:r w:rsidRPr="002760B4">
              <w:rPr>
                <w:rFonts w:ascii="宋体" w:hAnsi="宋体" w:cs="宋体" w:hint="eastAsia"/>
                <w:szCs w:val="21"/>
              </w:rPr>
              <w:t>时间</w:t>
            </w:r>
          </w:p>
        </w:tc>
        <w:tc>
          <w:tcPr>
            <w:tcW w:w="3444" w:type="dxa"/>
            <w:gridSpan w:val="3"/>
            <w:vAlign w:val="center"/>
          </w:tcPr>
          <w:p w14:paraId="4A0B9522" w14:textId="77777777" w:rsidR="00AE570A" w:rsidRPr="002760B4" w:rsidRDefault="00000000">
            <w:pPr>
              <w:jc w:val="center"/>
              <w:rPr>
                <w:rFonts w:ascii="宋体" w:hAnsi="宋体" w:cs="宋体"/>
                <w:szCs w:val="21"/>
              </w:rPr>
            </w:pPr>
            <w:r w:rsidRPr="002760B4">
              <w:rPr>
                <w:rFonts w:ascii="宋体" w:hAnsi="宋体" w:cs="宋体" w:hint="eastAsia"/>
                <w:szCs w:val="21"/>
              </w:rPr>
              <w:t>参加过的类似项目名称</w:t>
            </w:r>
          </w:p>
        </w:tc>
        <w:tc>
          <w:tcPr>
            <w:tcW w:w="1843" w:type="dxa"/>
            <w:vAlign w:val="center"/>
          </w:tcPr>
          <w:p w14:paraId="396510A5" w14:textId="77777777" w:rsidR="00AE570A" w:rsidRPr="002760B4" w:rsidRDefault="00000000">
            <w:pPr>
              <w:jc w:val="center"/>
              <w:rPr>
                <w:rFonts w:ascii="宋体" w:hAnsi="宋体" w:cs="宋体"/>
                <w:szCs w:val="21"/>
              </w:rPr>
            </w:pPr>
            <w:r w:rsidRPr="002760B4">
              <w:rPr>
                <w:rFonts w:ascii="宋体" w:hAnsi="宋体" w:cs="宋体" w:hint="eastAsia"/>
                <w:szCs w:val="21"/>
              </w:rPr>
              <w:t>项目概况说明</w:t>
            </w:r>
          </w:p>
        </w:tc>
        <w:tc>
          <w:tcPr>
            <w:tcW w:w="2126" w:type="dxa"/>
            <w:vAlign w:val="center"/>
          </w:tcPr>
          <w:p w14:paraId="753C54DE" w14:textId="77777777" w:rsidR="00AE570A" w:rsidRPr="002760B4" w:rsidRDefault="00000000">
            <w:pPr>
              <w:jc w:val="center"/>
              <w:rPr>
                <w:rFonts w:ascii="宋体" w:hAnsi="宋体" w:cs="宋体"/>
                <w:szCs w:val="21"/>
              </w:rPr>
            </w:pPr>
            <w:r w:rsidRPr="002760B4">
              <w:rPr>
                <w:rFonts w:ascii="宋体" w:hAnsi="宋体" w:cs="宋体" w:hint="eastAsia"/>
                <w:szCs w:val="21"/>
              </w:rPr>
              <w:t>招标人联系电话</w:t>
            </w:r>
          </w:p>
        </w:tc>
      </w:tr>
      <w:tr w:rsidR="00AE570A" w:rsidRPr="002760B4" w14:paraId="109C6398" w14:textId="77777777">
        <w:trPr>
          <w:trHeight w:val="680"/>
          <w:jc w:val="center"/>
        </w:trPr>
        <w:tc>
          <w:tcPr>
            <w:tcW w:w="1269" w:type="dxa"/>
            <w:vAlign w:val="center"/>
          </w:tcPr>
          <w:p w14:paraId="19653CBE" w14:textId="77777777" w:rsidR="00AE570A" w:rsidRPr="002760B4" w:rsidRDefault="00AE570A">
            <w:pPr>
              <w:rPr>
                <w:rFonts w:ascii="宋体" w:hAnsi="宋体" w:cs="宋体"/>
                <w:szCs w:val="21"/>
              </w:rPr>
            </w:pPr>
          </w:p>
        </w:tc>
        <w:tc>
          <w:tcPr>
            <w:tcW w:w="1035" w:type="dxa"/>
            <w:vAlign w:val="center"/>
          </w:tcPr>
          <w:p w14:paraId="5BD7F606" w14:textId="77777777" w:rsidR="00AE570A" w:rsidRPr="002760B4" w:rsidRDefault="00AE570A">
            <w:pPr>
              <w:rPr>
                <w:rFonts w:ascii="宋体" w:hAnsi="宋体" w:cs="宋体"/>
                <w:szCs w:val="21"/>
              </w:rPr>
            </w:pPr>
          </w:p>
        </w:tc>
        <w:tc>
          <w:tcPr>
            <w:tcW w:w="1134" w:type="dxa"/>
            <w:vAlign w:val="center"/>
          </w:tcPr>
          <w:p w14:paraId="07063C72" w14:textId="77777777" w:rsidR="00AE570A" w:rsidRPr="002760B4" w:rsidRDefault="00AE570A">
            <w:pPr>
              <w:rPr>
                <w:rFonts w:ascii="宋体" w:hAnsi="宋体" w:cs="宋体"/>
                <w:szCs w:val="21"/>
              </w:rPr>
            </w:pPr>
          </w:p>
        </w:tc>
        <w:tc>
          <w:tcPr>
            <w:tcW w:w="1275" w:type="dxa"/>
            <w:vAlign w:val="center"/>
          </w:tcPr>
          <w:p w14:paraId="154982FC" w14:textId="77777777" w:rsidR="00AE570A" w:rsidRPr="002760B4" w:rsidRDefault="00AE570A">
            <w:pPr>
              <w:rPr>
                <w:rFonts w:ascii="宋体" w:hAnsi="宋体" w:cs="宋体"/>
                <w:szCs w:val="21"/>
              </w:rPr>
            </w:pPr>
          </w:p>
        </w:tc>
        <w:tc>
          <w:tcPr>
            <w:tcW w:w="1843" w:type="dxa"/>
            <w:vAlign w:val="center"/>
          </w:tcPr>
          <w:p w14:paraId="4032BF69" w14:textId="77777777" w:rsidR="00AE570A" w:rsidRPr="002760B4" w:rsidRDefault="00AE570A">
            <w:pPr>
              <w:rPr>
                <w:rFonts w:ascii="宋体" w:hAnsi="宋体" w:cs="宋体"/>
                <w:szCs w:val="21"/>
              </w:rPr>
            </w:pPr>
          </w:p>
        </w:tc>
        <w:tc>
          <w:tcPr>
            <w:tcW w:w="2126" w:type="dxa"/>
            <w:vAlign w:val="center"/>
          </w:tcPr>
          <w:p w14:paraId="75E5EC05" w14:textId="77777777" w:rsidR="00AE570A" w:rsidRPr="002760B4" w:rsidRDefault="00AE570A">
            <w:pPr>
              <w:rPr>
                <w:rFonts w:ascii="宋体" w:hAnsi="宋体" w:cs="宋体"/>
                <w:szCs w:val="21"/>
              </w:rPr>
            </w:pPr>
          </w:p>
        </w:tc>
      </w:tr>
      <w:tr w:rsidR="00AE570A" w:rsidRPr="002760B4" w14:paraId="35AA700A" w14:textId="77777777">
        <w:trPr>
          <w:trHeight w:val="680"/>
          <w:jc w:val="center"/>
        </w:trPr>
        <w:tc>
          <w:tcPr>
            <w:tcW w:w="1269" w:type="dxa"/>
            <w:vAlign w:val="center"/>
          </w:tcPr>
          <w:p w14:paraId="5AA587B9" w14:textId="77777777" w:rsidR="00AE570A" w:rsidRPr="002760B4" w:rsidRDefault="00AE570A">
            <w:pPr>
              <w:rPr>
                <w:rFonts w:ascii="宋体" w:hAnsi="宋体" w:cs="宋体"/>
                <w:szCs w:val="21"/>
              </w:rPr>
            </w:pPr>
          </w:p>
        </w:tc>
        <w:tc>
          <w:tcPr>
            <w:tcW w:w="1035" w:type="dxa"/>
            <w:vAlign w:val="center"/>
          </w:tcPr>
          <w:p w14:paraId="1B54A551" w14:textId="77777777" w:rsidR="00AE570A" w:rsidRPr="002760B4" w:rsidRDefault="00AE570A">
            <w:pPr>
              <w:rPr>
                <w:rFonts w:ascii="宋体" w:hAnsi="宋体" w:cs="宋体"/>
                <w:szCs w:val="21"/>
              </w:rPr>
            </w:pPr>
          </w:p>
        </w:tc>
        <w:tc>
          <w:tcPr>
            <w:tcW w:w="1134" w:type="dxa"/>
            <w:vAlign w:val="center"/>
          </w:tcPr>
          <w:p w14:paraId="1956D77D" w14:textId="77777777" w:rsidR="00AE570A" w:rsidRPr="002760B4" w:rsidRDefault="00AE570A">
            <w:pPr>
              <w:rPr>
                <w:rFonts w:ascii="宋体" w:hAnsi="宋体" w:cs="宋体"/>
                <w:szCs w:val="21"/>
              </w:rPr>
            </w:pPr>
          </w:p>
        </w:tc>
        <w:tc>
          <w:tcPr>
            <w:tcW w:w="1275" w:type="dxa"/>
            <w:vAlign w:val="center"/>
          </w:tcPr>
          <w:p w14:paraId="33959FB1" w14:textId="77777777" w:rsidR="00AE570A" w:rsidRPr="002760B4" w:rsidRDefault="00AE570A">
            <w:pPr>
              <w:rPr>
                <w:rFonts w:ascii="宋体" w:hAnsi="宋体" w:cs="宋体"/>
                <w:szCs w:val="21"/>
              </w:rPr>
            </w:pPr>
          </w:p>
        </w:tc>
        <w:tc>
          <w:tcPr>
            <w:tcW w:w="1843" w:type="dxa"/>
            <w:vAlign w:val="center"/>
          </w:tcPr>
          <w:p w14:paraId="0E1C1582" w14:textId="77777777" w:rsidR="00AE570A" w:rsidRPr="002760B4" w:rsidRDefault="00AE570A">
            <w:pPr>
              <w:rPr>
                <w:rFonts w:ascii="宋体" w:hAnsi="宋体" w:cs="宋体"/>
                <w:szCs w:val="21"/>
              </w:rPr>
            </w:pPr>
          </w:p>
        </w:tc>
        <w:tc>
          <w:tcPr>
            <w:tcW w:w="2126" w:type="dxa"/>
            <w:vAlign w:val="center"/>
          </w:tcPr>
          <w:p w14:paraId="6671C549" w14:textId="77777777" w:rsidR="00AE570A" w:rsidRPr="002760B4" w:rsidRDefault="00AE570A">
            <w:pPr>
              <w:rPr>
                <w:rFonts w:ascii="宋体" w:hAnsi="宋体" w:cs="宋体"/>
                <w:szCs w:val="21"/>
              </w:rPr>
            </w:pPr>
          </w:p>
        </w:tc>
      </w:tr>
      <w:tr w:rsidR="00AE570A" w:rsidRPr="002760B4" w14:paraId="2A017EBB" w14:textId="77777777">
        <w:trPr>
          <w:trHeight w:val="680"/>
          <w:jc w:val="center"/>
        </w:trPr>
        <w:tc>
          <w:tcPr>
            <w:tcW w:w="1269" w:type="dxa"/>
            <w:vAlign w:val="center"/>
          </w:tcPr>
          <w:p w14:paraId="66990666" w14:textId="77777777" w:rsidR="00AE570A" w:rsidRPr="002760B4" w:rsidRDefault="00AE570A">
            <w:pPr>
              <w:rPr>
                <w:rFonts w:ascii="宋体" w:hAnsi="宋体" w:cs="宋体"/>
                <w:szCs w:val="21"/>
              </w:rPr>
            </w:pPr>
          </w:p>
        </w:tc>
        <w:tc>
          <w:tcPr>
            <w:tcW w:w="1035" w:type="dxa"/>
            <w:vAlign w:val="center"/>
          </w:tcPr>
          <w:p w14:paraId="17975DEF" w14:textId="77777777" w:rsidR="00AE570A" w:rsidRPr="002760B4" w:rsidRDefault="00AE570A">
            <w:pPr>
              <w:rPr>
                <w:rFonts w:ascii="宋体" w:hAnsi="宋体" w:cs="宋体"/>
                <w:szCs w:val="21"/>
              </w:rPr>
            </w:pPr>
          </w:p>
        </w:tc>
        <w:tc>
          <w:tcPr>
            <w:tcW w:w="1134" w:type="dxa"/>
            <w:vAlign w:val="center"/>
          </w:tcPr>
          <w:p w14:paraId="24FB5C5D" w14:textId="77777777" w:rsidR="00AE570A" w:rsidRPr="002760B4" w:rsidRDefault="00AE570A">
            <w:pPr>
              <w:rPr>
                <w:rFonts w:ascii="宋体" w:hAnsi="宋体" w:cs="宋体"/>
                <w:szCs w:val="21"/>
              </w:rPr>
            </w:pPr>
          </w:p>
        </w:tc>
        <w:tc>
          <w:tcPr>
            <w:tcW w:w="1275" w:type="dxa"/>
            <w:vAlign w:val="center"/>
          </w:tcPr>
          <w:p w14:paraId="5A131AA6" w14:textId="77777777" w:rsidR="00AE570A" w:rsidRPr="002760B4" w:rsidRDefault="00AE570A">
            <w:pPr>
              <w:rPr>
                <w:rFonts w:ascii="宋体" w:hAnsi="宋体" w:cs="宋体"/>
                <w:szCs w:val="21"/>
              </w:rPr>
            </w:pPr>
          </w:p>
        </w:tc>
        <w:tc>
          <w:tcPr>
            <w:tcW w:w="1843" w:type="dxa"/>
            <w:vAlign w:val="center"/>
          </w:tcPr>
          <w:p w14:paraId="29F23B5B" w14:textId="77777777" w:rsidR="00AE570A" w:rsidRPr="002760B4" w:rsidRDefault="00AE570A">
            <w:pPr>
              <w:rPr>
                <w:rFonts w:ascii="宋体" w:hAnsi="宋体" w:cs="宋体"/>
                <w:szCs w:val="21"/>
              </w:rPr>
            </w:pPr>
          </w:p>
        </w:tc>
        <w:tc>
          <w:tcPr>
            <w:tcW w:w="2126" w:type="dxa"/>
            <w:vAlign w:val="center"/>
          </w:tcPr>
          <w:p w14:paraId="4CDBDEDC" w14:textId="77777777" w:rsidR="00AE570A" w:rsidRPr="002760B4" w:rsidRDefault="00AE570A">
            <w:pPr>
              <w:rPr>
                <w:rFonts w:ascii="宋体" w:hAnsi="宋体" w:cs="宋体"/>
                <w:szCs w:val="21"/>
              </w:rPr>
            </w:pPr>
          </w:p>
        </w:tc>
      </w:tr>
      <w:tr w:rsidR="00AE570A" w:rsidRPr="002760B4" w14:paraId="2135FF41" w14:textId="77777777">
        <w:trPr>
          <w:trHeight w:val="680"/>
          <w:jc w:val="center"/>
        </w:trPr>
        <w:tc>
          <w:tcPr>
            <w:tcW w:w="1269" w:type="dxa"/>
            <w:vAlign w:val="center"/>
          </w:tcPr>
          <w:p w14:paraId="1667997D" w14:textId="77777777" w:rsidR="00AE570A" w:rsidRPr="002760B4" w:rsidRDefault="00AE570A">
            <w:pPr>
              <w:rPr>
                <w:rFonts w:ascii="宋体" w:hAnsi="宋体" w:cs="宋体"/>
                <w:szCs w:val="21"/>
              </w:rPr>
            </w:pPr>
          </w:p>
        </w:tc>
        <w:tc>
          <w:tcPr>
            <w:tcW w:w="1035" w:type="dxa"/>
            <w:vAlign w:val="center"/>
          </w:tcPr>
          <w:p w14:paraId="1F7803D0" w14:textId="77777777" w:rsidR="00AE570A" w:rsidRPr="002760B4" w:rsidRDefault="00AE570A">
            <w:pPr>
              <w:rPr>
                <w:rFonts w:ascii="宋体" w:hAnsi="宋体" w:cs="宋体"/>
                <w:szCs w:val="21"/>
              </w:rPr>
            </w:pPr>
          </w:p>
        </w:tc>
        <w:tc>
          <w:tcPr>
            <w:tcW w:w="1134" w:type="dxa"/>
            <w:vAlign w:val="center"/>
          </w:tcPr>
          <w:p w14:paraId="5A370D44" w14:textId="77777777" w:rsidR="00AE570A" w:rsidRPr="002760B4" w:rsidRDefault="00AE570A">
            <w:pPr>
              <w:rPr>
                <w:rFonts w:ascii="宋体" w:hAnsi="宋体" w:cs="宋体"/>
                <w:szCs w:val="21"/>
              </w:rPr>
            </w:pPr>
          </w:p>
        </w:tc>
        <w:tc>
          <w:tcPr>
            <w:tcW w:w="1275" w:type="dxa"/>
            <w:vAlign w:val="center"/>
          </w:tcPr>
          <w:p w14:paraId="0D04C738" w14:textId="77777777" w:rsidR="00AE570A" w:rsidRPr="002760B4" w:rsidRDefault="00AE570A">
            <w:pPr>
              <w:rPr>
                <w:rFonts w:ascii="宋体" w:hAnsi="宋体" w:cs="宋体"/>
                <w:szCs w:val="21"/>
              </w:rPr>
            </w:pPr>
          </w:p>
        </w:tc>
        <w:tc>
          <w:tcPr>
            <w:tcW w:w="1843" w:type="dxa"/>
            <w:vAlign w:val="center"/>
          </w:tcPr>
          <w:p w14:paraId="0B5B56D6" w14:textId="77777777" w:rsidR="00AE570A" w:rsidRPr="002760B4" w:rsidRDefault="00AE570A">
            <w:pPr>
              <w:rPr>
                <w:rFonts w:ascii="宋体" w:hAnsi="宋体" w:cs="宋体"/>
                <w:szCs w:val="21"/>
              </w:rPr>
            </w:pPr>
          </w:p>
        </w:tc>
        <w:tc>
          <w:tcPr>
            <w:tcW w:w="2126" w:type="dxa"/>
            <w:vAlign w:val="center"/>
          </w:tcPr>
          <w:p w14:paraId="4A1EF8A7" w14:textId="77777777" w:rsidR="00AE570A" w:rsidRPr="002760B4" w:rsidRDefault="00AE570A">
            <w:pPr>
              <w:rPr>
                <w:rFonts w:ascii="宋体" w:hAnsi="宋体" w:cs="宋体"/>
                <w:szCs w:val="21"/>
              </w:rPr>
            </w:pPr>
          </w:p>
        </w:tc>
      </w:tr>
      <w:tr w:rsidR="00AE570A" w:rsidRPr="002760B4" w14:paraId="3829198E" w14:textId="77777777">
        <w:trPr>
          <w:trHeight w:val="680"/>
          <w:jc w:val="center"/>
        </w:trPr>
        <w:tc>
          <w:tcPr>
            <w:tcW w:w="1269" w:type="dxa"/>
            <w:vAlign w:val="center"/>
          </w:tcPr>
          <w:p w14:paraId="2F8E1943" w14:textId="77777777" w:rsidR="00AE570A" w:rsidRPr="002760B4" w:rsidRDefault="00AE570A">
            <w:pPr>
              <w:rPr>
                <w:rFonts w:ascii="宋体" w:hAnsi="宋体" w:cs="宋体"/>
                <w:szCs w:val="21"/>
              </w:rPr>
            </w:pPr>
          </w:p>
        </w:tc>
        <w:tc>
          <w:tcPr>
            <w:tcW w:w="1035" w:type="dxa"/>
            <w:vAlign w:val="center"/>
          </w:tcPr>
          <w:p w14:paraId="796BDF1A" w14:textId="77777777" w:rsidR="00AE570A" w:rsidRPr="002760B4" w:rsidRDefault="00AE570A">
            <w:pPr>
              <w:rPr>
                <w:rFonts w:ascii="宋体" w:hAnsi="宋体" w:cs="宋体"/>
                <w:szCs w:val="21"/>
              </w:rPr>
            </w:pPr>
          </w:p>
        </w:tc>
        <w:tc>
          <w:tcPr>
            <w:tcW w:w="1134" w:type="dxa"/>
            <w:vAlign w:val="center"/>
          </w:tcPr>
          <w:p w14:paraId="3A5AD864" w14:textId="77777777" w:rsidR="00AE570A" w:rsidRPr="002760B4" w:rsidRDefault="00AE570A">
            <w:pPr>
              <w:rPr>
                <w:rFonts w:ascii="宋体" w:hAnsi="宋体" w:cs="宋体"/>
                <w:szCs w:val="21"/>
              </w:rPr>
            </w:pPr>
          </w:p>
        </w:tc>
        <w:tc>
          <w:tcPr>
            <w:tcW w:w="1275" w:type="dxa"/>
            <w:vAlign w:val="center"/>
          </w:tcPr>
          <w:p w14:paraId="4A2C3631" w14:textId="77777777" w:rsidR="00AE570A" w:rsidRPr="002760B4" w:rsidRDefault="00AE570A">
            <w:pPr>
              <w:rPr>
                <w:rFonts w:ascii="宋体" w:hAnsi="宋体" w:cs="宋体"/>
                <w:szCs w:val="21"/>
              </w:rPr>
            </w:pPr>
          </w:p>
        </w:tc>
        <w:tc>
          <w:tcPr>
            <w:tcW w:w="1843" w:type="dxa"/>
            <w:vAlign w:val="center"/>
          </w:tcPr>
          <w:p w14:paraId="1D27C2AE" w14:textId="77777777" w:rsidR="00AE570A" w:rsidRPr="002760B4" w:rsidRDefault="00AE570A">
            <w:pPr>
              <w:rPr>
                <w:rFonts w:ascii="宋体" w:hAnsi="宋体" w:cs="宋体"/>
                <w:szCs w:val="21"/>
              </w:rPr>
            </w:pPr>
          </w:p>
        </w:tc>
        <w:tc>
          <w:tcPr>
            <w:tcW w:w="2126" w:type="dxa"/>
            <w:vAlign w:val="center"/>
          </w:tcPr>
          <w:p w14:paraId="19644EA0" w14:textId="77777777" w:rsidR="00AE570A" w:rsidRPr="002760B4" w:rsidRDefault="00AE570A">
            <w:pPr>
              <w:rPr>
                <w:rFonts w:ascii="宋体" w:hAnsi="宋体" w:cs="宋体"/>
                <w:szCs w:val="21"/>
              </w:rPr>
            </w:pPr>
          </w:p>
        </w:tc>
      </w:tr>
      <w:tr w:rsidR="00AE570A" w:rsidRPr="002760B4" w14:paraId="7D5AE981" w14:textId="77777777">
        <w:trPr>
          <w:trHeight w:val="680"/>
          <w:jc w:val="center"/>
        </w:trPr>
        <w:tc>
          <w:tcPr>
            <w:tcW w:w="1269" w:type="dxa"/>
            <w:vAlign w:val="center"/>
          </w:tcPr>
          <w:p w14:paraId="1BC636BA" w14:textId="77777777" w:rsidR="00AE570A" w:rsidRPr="002760B4" w:rsidRDefault="00AE570A">
            <w:pPr>
              <w:rPr>
                <w:rFonts w:ascii="宋体" w:hAnsi="宋体" w:cs="宋体"/>
                <w:szCs w:val="21"/>
              </w:rPr>
            </w:pPr>
          </w:p>
        </w:tc>
        <w:tc>
          <w:tcPr>
            <w:tcW w:w="1035" w:type="dxa"/>
            <w:vAlign w:val="center"/>
          </w:tcPr>
          <w:p w14:paraId="1E2E44C1" w14:textId="77777777" w:rsidR="00AE570A" w:rsidRPr="002760B4" w:rsidRDefault="00AE570A">
            <w:pPr>
              <w:rPr>
                <w:rFonts w:ascii="宋体" w:hAnsi="宋体" w:cs="宋体"/>
                <w:szCs w:val="21"/>
              </w:rPr>
            </w:pPr>
          </w:p>
        </w:tc>
        <w:tc>
          <w:tcPr>
            <w:tcW w:w="1134" w:type="dxa"/>
            <w:vAlign w:val="center"/>
          </w:tcPr>
          <w:p w14:paraId="70106904" w14:textId="77777777" w:rsidR="00AE570A" w:rsidRPr="002760B4" w:rsidRDefault="00AE570A">
            <w:pPr>
              <w:rPr>
                <w:rFonts w:ascii="宋体" w:hAnsi="宋体" w:cs="宋体"/>
                <w:szCs w:val="21"/>
              </w:rPr>
            </w:pPr>
          </w:p>
        </w:tc>
        <w:tc>
          <w:tcPr>
            <w:tcW w:w="1275" w:type="dxa"/>
            <w:vAlign w:val="center"/>
          </w:tcPr>
          <w:p w14:paraId="4099B48A" w14:textId="77777777" w:rsidR="00AE570A" w:rsidRPr="002760B4" w:rsidRDefault="00AE570A">
            <w:pPr>
              <w:rPr>
                <w:rFonts w:ascii="宋体" w:hAnsi="宋体" w:cs="宋体"/>
                <w:szCs w:val="21"/>
              </w:rPr>
            </w:pPr>
          </w:p>
        </w:tc>
        <w:tc>
          <w:tcPr>
            <w:tcW w:w="1843" w:type="dxa"/>
            <w:vAlign w:val="center"/>
          </w:tcPr>
          <w:p w14:paraId="63AFF629" w14:textId="77777777" w:rsidR="00AE570A" w:rsidRPr="002760B4" w:rsidRDefault="00AE570A">
            <w:pPr>
              <w:rPr>
                <w:rFonts w:ascii="宋体" w:hAnsi="宋体" w:cs="宋体"/>
                <w:szCs w:val="21"/>
              </w:rPr>
            </w:pPr>
          </w:p>
        </w:tc>
        <w:tc>
          <w:tcPr>
            <w:tcW w:w="2126" w:type="dxa"/>
            <w:vAlign w:val="center"/>
          </w:tcPr>
          <w:p w14:paraId="70836F8A" w14:textId="77777777" w:rsidR="00AE570A" w:rsidRPr="002760B4" w:rsidRDefault="00AE570A">
            <w:pPr>
              <w:rPr>
                <w:rFonts w:ascii="宋体" w:hAnsi="宋体" w:cs="宋体"/>
                <w:szCs w:val="21"/>
              </w:rPr>
            </w:pPr>
          </w:p>
        </w:tc>
      </w:tr>
      <w:tr w:rsidR="00AE570A" w:rsidRPr="002760B4" w14:paraId="2ED308FA" w14:textId="77777777">
        <w:trPr>
          <w:trHeight w:val="680"/>
          <w:jc w:val="center"/>
        </w:trPr>
        <w:tc>
          <w:tcPr>
            <w:tcW w:w="1269" w:type="dxa"/>
            <w:vAlign w:val="center"/>
          </w:tcPr>
          <w:p w14:paraId="23BCFB1E" w14:textId="77777777" w:rsidR="00AE570A" w:rsidRPr="002760B4" w:rsidRDefault="00AE570A">
            <w:pPr>
              <w:rPr>
                <w:rFonts w:ascii="宋体" w:hAnsi="宋体" w:cs="宋体"/>
                <w:szCs w:val="21"/>
              </w:rPr>
            </w:pPr>
          </w:p>
        </w:tc>
        <w:tc>
          <w:tcPr>
            <w:tcW w:w="1035" w:type="dxa"/>
            <w:vAlign w:val="center"/>
          </w:tcPr>
          <w:p w14:paraId="23FA6E1D" w14:textId="77777777" w:rsidR="00AE570A" w:rsidRPr="002760B4" w:rsidRDefault="00AE570A">
            <w:pPr>
              <w:rPr>
                <w:rFonts w:ascii="宋体" w:hAnsi="宋体" w:cs="宋体"/>
                <w:szCs w:val="21"/>
              </w:rPr>
            </w:pPr>
          </w:p>
        </w:tc>
        <w:tc>
          <w:tcPr>
            <w:tcW w:w="1134" w:type="dxa"/>
            <w:vAlign w:val="center"/>
          </w:tcPr>
          <w:p w14:paraId="595F1B8F" w14:textId="77777777" w:rsidR="00AE570A" w:rsidRPr="002760B4" w:rsidRDefault="00AE570A">
            <w:pPr>
              <w:rPr>
                <w:rFonts w:ascii="宋体" w:hAnsi="宋体" w:cs="宋体"/>
                <w:szCs w:val="21"/>
              </w:rPr>
            </w:pPr>
          </w:p>
        </w:tc>
        <w:tc>
          <w:tcPr>
            <w:tcW w:w="1275" w:type="dxa"/>
            <w:vAlign w:val="center"/>
          </w:tcPr>
          <w:p w14:paraId="30B132AA" w14:textId="77777777" w:rsidR="00AE570A" w:rsidRPr="002760B4" w:rsidRDefault="00AE570A">
            <w:pPr>
              <w:rPr>
                <w:rFonts w:ascii="宋体" w:hAnsi="宋体" w:cs="宋体"/>
                <w:szCs w:val="21"/>
              </w:rPr>
            </w:pPr>
          </w:p>
        </w:tc>
        <w:tc>
          <w:tcPr>
            <w:tcW w:w="1843" w:type="dxa"/>
            <w:vAlign w:val="center"/>
          </w:tcPr>
          <w:p w14:paraId="18F164F3" w14:textId="77777777" w:rsidR="00AE570A" w:rsidRPr="002760B4" w:rsidRDefault="00AE570A">
            <w:pPr>
              <w:rPr>
                <w:rFonts w:ascii="宋体" w:hAnsi="宋体" w:cs="宋体"/>
                <w:szCs w:val="21"/>
              </w:rPr>
            </w:pPr>
          </w:p>
        </w:tc>
        <w:tc>
          <w:tcPr>
            <w:tcW w:w="2126" w:type="dxa"/>
            <w:vAlign w:val="center"/>
          </w:tcPr>
          <w:p w14:paraId="7FBA72CC" w14:textId="77777777" w:rsidR="00AE570A" w:rsidRPr="002760B4" w:rsidRDefault="00AE570A">
            <w:pPr>
              <w:rPr>
                <w:rFonts w:ascii="宋体" w:hAnsi="宋体" w:cs="宋体"/>
                <w:szCs w:val="21"/>
              </w:rPr>
            </w:pPr>
          </w:p>
        </w:tc>
      </w:tr>
      <w:tr w:rsidR="00AE570A" w:rsidRPr="002760B4" w14:paraId="514920CE" w14:textId="77777777">
        <w:trPr>
          <w:trHeight w:val="680"/>
          <w:jc w:val="center"/>
        </w:trPr>
        <w:tc>
          <w:tcPr>
            <w:tcW w:w="1269" w:type="dxa"/>
            <w:vAlign w:val="center"/>
          </w:tcPr>
          <w:p w14:paraId="710C24E0" w14:textId="77777777" w:rsidR="00AE570A" w:rsidRPr="002760B4" w:rsidRDefault="00AE570A">
            <w:pPr>
              <w:rPr>
                <w:rFonts w:ascii="宋体" w:hAnsi="宋体" w:cs="宋体"/>
                <w:szCs w:val="21"/>
              </w:rPr>
            </w:pPr>
          </w:p>
        </w:tc>
        <w:tc>
          <w:tcPr>
            <w:tcW w:w="1035" w:type="dxa"/>
            <w:vAlign w:val="center"/>
          </w:tcPr>
          <w:p w14:paraId="79EF9F35" w14:textId="77777777" w:rsidR="00AE570A" w:rsidRPr="002760B4" w:rsidRDefault="00AE570A">
            <w:pPr>
              <w:rPr>
                <w:rFonts w:ascii="宋体" w:hAnsi="宋体" w:cs="宋体"/>
                <w:szCs w:val="21"/>
              </w:rPr>
            </w:pPr>
          </w:p>
        </w:tc>
        <w:tc>
          <w:tcPr>
            <w:tcW w:w="1134" w:type="dxa"/>
            <w:vAlign w:val="center"/>
          </w:tcPr>
          <w:p w14:paraId="78BB9B94" w14:textId="77777777" w:rsidR="00AE570A" w:rsidRPr="002760B4" w:rsidRDefault="00AE570A">
            <w:pPr>
              <w:rPr>
                <w:rFonts w:ascii="宋体" w:hAnsi="宋体" w:cs="宋体"/>
                <w:szCs w:val="21"/>
              </w:rPr>
            </w:pPr>
          </w:p>
        </w:tc>
        <w:tc>
          <w:tcPr>
            <w:tcW w:w="1275" w:type="dxa"/>
            <w:vAlign w:val="center"/>
          </w:tcPr>
          <w:p w14:paraId="504C6930" w14:textId="77777777" w:rsidR="00AE570A" w:rsidRPr="002760B4" w:rsidRDefault="00AE570A">
            <w:pPr>
              <w:rPr>
                <w:rFonts w:ascii="宋体" w:hAnsi="宋体" w:cs="宋体"/>
                <w:szCs w:val="21"/>
              </w:rPr>
            </w:pPr>
          </w:p>
        </w:tc>
        <w:tc>
          <w:tcPr>
            <w:tcW w:w="1843" w:type="dxa"/>
            <w:vAlign w:val="center"/>
          </w:tcPr>
          <w:p w14:paraId="1E6C29FC" w14:textId="77777777" w:rsidR="00AE570A" w:rsidRPr="002760B4" w:rsidRDefault="00AE570A">
            <w:pPr>
              <w:rPr>
                <w:rFonts w:ascii="宋体" w:hAnsi="宋体" w:cs="宋体"/>
                <w:szCs w:val="21"/>
              </w:rPr>
            </w:pPr>
          </w:p>
        </w:tc>
        <w:tc>
          <w:tcPr>
            <w:tcW w:w="2126" w:type="dxa"/>
            <w:vAlign w:val="center"/>
          </w:tcPr>
          <w:p w14:paraId="36937054" w14:textId="77777777" w:rsidR="00AE570A" w:rsidRPr="002760B4" w:rsidRDefault="00AE570A">
            <w:pPr>
              <w:rPr>
                <w:rFonts w:ascii="宋体" w:hAnsi="宋体" w:cs="宋体"/>
                <w:szCs w:val="21"/>
              </w:rPr>
            </w:pPr>
          </w:p>
        </w:tc>
      </w:tr>
      <w:tr w:rsidR="00AE570A" w:rsidRPr="002760B4" w14:paraId="1F6ACEC8" w14:textId="77777777">
        <w:trPr>
          <w:trHeight w:val="680"/>
          <w:jc w:val="center"/>
        </w:trPr>
        <w:tc>
          <w:tcPr>
            <w:tcW w:w="1269" w:type="dxa"/>
            <w:vAlign w:val="center"/>
          </w:tcPr>
          <w:p w14:paraId="7D7C53F3" w14:textId="77777777" w:rsidR="00AE570A" w:rsidRPr="002760B4" w:rsidRDefault="00AE570A">
            <w:pPr>
              <w:rPr>
                <w:rFonts w:ascii="宋体" w:hAnsi="宋体" w:cs="宋体"/>
                <w:szCs w:val="21"/>
              </w:rPr>
            </w:pPr>
          </w:p>
        </w:tc>
        <w:tc>
          <w:tcPr>
            <w:tcW w:w="1035" w:type="dxa"/>
            <w:vAlign w:val="center"/>
          </w:tcPr>
          <w:p w14:paraId="25AD9EAB" w14:textId="77777777" w:rsidR="00AE570A" w:rsidRPr="002760B4" w:rsidRDefault="00AE570A">
            <w:pPr>
              <w:rPr>
                <w:rFonts w:ascii="宋体" w:hAnsi="宋体" w:cs="宋体"/>
                <w:szCs w:val="21"/>
              </w:rPr>
            </w:pPr>
          </w:p>
        </w:tc>
        <w:tc>
          <w:tcPr>
            <w:tcW w:w="1134" w:type="dxa"/>
            <w:vAlign w:val="center"/>
          </w:tcPr>
          <w:p w14:paraId="10ACD6AC" w14:textId="77777777" w:rsidR="00AE570A" w:rsidRPr="002760B4" w:rsidRDefault="00AE570A">
            <w:pPr>
              <w:rPr>
                <w:rFonts w:ascii="宋体" w:hAnsi="宋体" w:cs="宋体"/>
                <w:szCs w:val="21"/>
              </w:rPr>
            </w:pPr>
          </w:p>
        </w:tc>
        <w:tc>
          <w:tcPr>
            <w:tcW w:w="1275" w:type="dxa"/>
            <w:vAlign w:val="center"/>
          </w:tcPr>
          <w:p w14:paraId="51B44213" w14:textId="77777777" w:rsidR="00AE570A" w:rsidRPr="002760B4" w:rsidRDefault="00AE570A">
            <w:pPr>
              <w:rPr>
                <w:rFonts w:ascii="宋体" w:hAnsi="宋体" w:cs="宋体"/>
                <w:szCs w:val="21"/>
              </w:rPr>
            </w:pPr>
          </w:p>
        </w:tc>
        <w:tc>
          <w:tcPr>
            <w:tcW w:w="1843" w:type="dxa"/>
            <w:vAlign w:val="center"/>
          </w:tcPr>
          <w:p w14:paraId="0B57B895" w14:textId="77777777" w:rsidR="00AE570A" w:rsidRPr="002760B4" w:rsidRDefault="00AE570A">
            <w:pPr>
              <w:rPr>
                <w:rFonts w:ascii="宋体" w:hAnsi="宋体" w:cs="宋体"/>
                <w:szCs w:val="21"/>
              </w:rPr>
            </w:pPr>
          </w:p>
        </w:tc>
        <w:tc>
          <w:tcPr>
            <w:tcW w:w="2126" w:type="dxa"/>
            <w:vAlign w:val="center"/>
          </w:tcPr>
          <w:p w14:paraId="3F50F243" w14:textId="77777777" w:rsidR="00AE570A" w:rsidRPr="002760B4" w:rsidRDefault="00AE570A">
            <w:pPr>
              <w:rPr>
                <w:rFonts w:ascii="宋体" w:hAnsi="宋体" w:cs="宋体"/>
                <w:szCs w:val="21"/>
              </w:rPr>
            </w:pPr>
          </w:p>
        </w:tc>
      </w:tr>
      <w:tr w:rsidR="00AE570A" w:rsidRPr="002760B4" w14:paraId="30D0B0A4" w14:textId="77777777">
        <w:trPr>
          <w:trHeight w:val="680"/>
          <w:jc w:val="center"/>
        </w:trPr>
        <w:tc>
          <w:tcPr>
            <w:tcW w:w="1269" w:type="dxa"/>
            <w:vAlign w:val="center"/>
          </w:tcPr>
          <w:p w14:paraId="5F8B8B59" w14:textId="77777777" w:rsidR="00AE570A" w:rsidRPr="002760B4" w:rsidRDefault="00AE570A">
            <w:pPr>
              <w:rPr>
                <w:rFonts w:ascii="宋体" w:hAnsi="宋体" w:cs="宋体"/>
                <w:szCs w:val="21"/>
              </w:rPr>
            </w:pPr>
          </w:p>
        </w:tc>
        <w:tc>
          <w:tcPr>
            <w:tcW w:w="1035" w:type="dxa"/>
            <w:vAlign w:val="center"/>
          </w:tcPr>
          <w:p w14:paraId="076DB41F" w14:textId="77777777" w:rsidR="00AE570A" w:rsidRPr="002760B4" w:rsidRDefault="00AE570A">
            <w:pPr>
              <w:rPr>
                <w:rFonts w:ascii="宋体" w:hAnsi="宋体" w:cs="宋体"/>
                <w:szCs w:val="21"/>
              </w:rPr>
            </w:pPr>
          </w:p>
        </w:tc>
        <w:tc>
          <w:tcPr>
            <w:tcW w:w="1134" w:type="dxa"/>
            <w:vAlign w:val="center"/>
          </w:tcPr>
          <w:p w14:paraId="16A3B420" w14:textId="77777777" w:rsidR="00AE570A" w:rsidRPr="002760B4" w:rsidRDefault="00AE570A">
            <w:pPr>
              <w:rPr>
                <w:rFonts w:ascii="宋体" w:hAnsi="宋体" w:cs="宋体"/>
                <w:szCs w:val="21"/>
              </w:rPr>
            </w:pPr>
          </w:p>
        </w:tc>
        <w:tc>
          <w:tcPr>
            <w:tcW w:w="1275" w:type="dxa"/>
            <w:vAlign w:val="center"/>
          </w:tcPr>
          <w:p w14:paraId="2141DF35" w14:textId="77777777" w:rsidR="00AE570A" w:rsidRPr="002760B4" w:rsidRDefault="00AE570A">
            <w:pPr>
              <w:rPr>
                <w:rFonts w:ascii="宋体" w:hAnsi="宋体" w:cs="宋体"/>
                <w:szCs w:val="21"/>
              </w:rPr>
            </w:pPr>
          </w:p>
        </w:tc>
        <w:tc>
          <w:tcPr>
            <w:tcW w:w="1843" w:type="dxa"/>
            <w:vAlign w:val="center"/>
          </w:tcPr>
          <w:p w14:paraId="771CB4D7" w14:textId="77777777" w:rsidR="00AE570A" w:rsidRPr="002760B4" w:rsidRDefault="00AE570A">
            <w:pPr>
              <w:rPr>
                <w:rFonts w:ascii="宋体" w:hAnsi="宋体" w:cs="宋体"/>
                <w:szCs w:val="21"/>
              </w:rPr>
            </w:pPr>
          </w:p>
        </w:tc>
        <w:tc>
          <w:tcPr>
            <w:tcW w:w="2126" w:type="dxa"/>
            <w:vAlign w:val="center"/>
          </w:tcPr>
          <w:p w14:paraId="23528BFA" w14:textId="77777777" w:rsidR="00AE570A" w:rsidRPr="002760B4" w:rsidRDefault="00AE570A">
            <w:pPr>
              <w:rPr>
                <w:rFonts w:ascii="宋体" w:hAnsi="宋体" w:cs="宋体"/>
                <w:szCs w:val="21"/>
              </w:rPr>
            </w:pPr>
          </w:p>
        </w:tc>
      </w:tr>
    </w:tbl>
    <w:p w14:paraId="51154D9B" w14:textId="77777777" w:rsidR="00AE570A" w:rsidRPr="002760B4" w:rsidRDefault="00AE570A">
      <w:pPr>
        <w:spacing w:line="360" w:lineRule="auto"/>
        <w:rPr>
          <w:rFonts w:ascii="宋体" w:hAnsi="宋体" w:cs="宋体"/>
        </w:rPr>
      </w:pPr>
    </w:p>
    <w:p w14:paraId="394F1ED5" w14:textId="77777777" w:rsidR="00AE570A" w:rsidRPr="002760B4" w:rsidRDefault="00000000">
      <w:pPr>
        <w:spacing w:line="276" w:lineRule="auto"/>
        <w:rPr>
          <w:rFonts w:ascii="宋体" w:hAnsi="宋体" w:cs="宋体"/>
          <w:szCs w:val="21"/>
        </w:rPr>
      </w:pPr>
      <w:r w:rsidRPr="002760B4">
        <w:rPr>
          <w:rFonts w:ascii="宋体" w:hAnsi="宋体" w:cs="宋体" w:hint="eastAsia"/>
        </w:rPr>
        <w:t>备注：</w:t>
      </w:r>
      <w:r w:rsidRPr="002760B4">
        <w:rPr>
          <w:rFonts w:ascii="宋体" w:hAnsi="宋体" w:cs="宋体" w:hint="eastAsia"/>
          <w:szCs w:val="21"/>
        </w:rPr>
        <w:t>本表后附项目组其它人员身份证、毕业证、</w:t>
      </w:r>
      <w:r w:rsidRPr="002760B4">
        <w:rPr>
          <w:rFonts w:ascii="宋体" w:hAnsi="宋体" w:cs="宋体" w:hint="eastAsia"/>
          <w:snapToGrid w:val="0"/>
        </w:rPr>
        <w:t>执（职）业证书或</w:t>
      </w:r>
      <w:r w:rsidRPr="002760B4">
        <w:rPr>
          <w:rFonts w:ascii="宋体" w:hAnsi="宋体" w:cs="宋体" w:hint="eastAsia"/>
          <w:szCs w:val="21"/>
        </w:rPr>
        <w:t>职称证书等复印件或扫描件并加盖单位公章。</w:t>
      </w:r>
    </w:p>
    <w:p w14:paraId="2B5E9DF5" w14:textId="77777777" w:rsidR="00AE570A" w:rsidRPr="002760B4" w:rsidRDefault="00AE570A">
      <w:pPr>
        <w:keepNext/>
        <w:keepLines/>
        <w:spacing w:line="360" w:lineRule="auto"/>
        <w:rPr>
          <w:rFonts w:ascii="宋体" w:hAnsi="宋体"/>
          <w:b/>
          <w:bCs/>
          <w:szCs w:val="28"/>
        </w:rPr>
      </w:pPr>
    </w:p>
    <w:p w14:paraId="67DE8BE7" w14:textId="77777777" w:rsidR="00AE570A" w:rsidRPr="002760B4" w:rsidRDefault="00AE570A">
      <w:pPr>
        <w:pStyle w:val="a4"/>
        <w:rPr>
          <w:rFonts w:ascii="宋体" w:hAnsi="宋体"/>
          <w:b/>
          <w:bCs/>
          <w:szCs w:val="28"/>
          <w:lang w:eastAsia="zh-CN"/>
        </w:rPr>
      </w:pPr>
    </w:p>
    <w:p w14:paraId="5FAA1D32" w14:textId="77777777" w:rsidR="00AE570A" w:rsidRPr="002760B4" w:rsidRDefault="00AE570A">
      <w:pPr>
        <w:rPr>
          <w:rFonts w:ascii="宋体" w:hAnsi="宋体"/>
          <w:b/>
          <w:bCs/>
          <w:szCs w:val="28"/>
        </w:rPr>
      </w:pPr>
    </w:p>
    <w:p w14:paraId="1C2EDFCF" w14:textId="77777777" w:rsidR="00AE570A" w:rsidRPr="002760B4" w:rsidRDefault="00AE570A">
      <w:pPr>
        <w:pStyle w:val="a4"/>
        <w:rPr>
          <w:rFonts w:ascii="宋体" w:hAnsi="宋体"/>
          <w:b/>
          <w:bCs/>
          <w:szCs w:val="28"/>
          <w:lang w:eastAsia="zh-CN"/>
        </w:rPr>
      </w:pPr>
    </w:p>
    <w:p w14:paraId="4D4CB71B" w14:textId="77777777" w:rsidR="00AE570A" w:rsidRPr="002760B4" w:rsidRDefault="00AE570A">
      <w:pPr>
        <w:rPr>
          <w:rFonts w:ascii="宋体" w:hAnsi="宋体"/>
          <w:b/>
          <w:bCs/>
          <w:szCs w:val="28"/>
        </w:rPr>
      </w:pPr>
    </w:p>
    <w:p w14:paraId="13195569" w14:textId="77777777" w:rsidR="00AE570A" w:rsidRPr="002760B4" w:rsidRDefault="00AE570A">
      <w:pPr>
        <w:pStyle w:val="a4"/>
        <w:rPr>
          <w:rFonts w:ascii="宋体" w:hAnsi="宋体"/>
          <w:b/>
          <w:bCs/>
          <w:szCs w:val="28"/>
          <w:lang w:eastAsia="zh-CN"/>
        </w:rPr>
      </w:pPr>
    </w:p>
    <w:p w14:paraId="4DEE6560" w14:textId="77777777" w:rsidR="00AE570A" w:rsidRPr="002760B4" w:rsidRDefault="00AE570A"/>
    <w:p w14:paraId="4DB3F19C" w14:textId="77777777" w:rsidR="00AE570A" w:rsidRPr="002760B4" w:rsidRDefault="00AE570A">
      <w:pPr>
        <w:rPr>
          <w:rFonts w:ascii="宋体" w:hAnsi="宋体"/>
          <w:b/>
          <w:bCs/>
          <w:szCs w:val="28"/>
        </w:rPr>
      </w:pPr>
    </w:p>
    <w:p w14:paraId="0B48D06E" w14:textId="77777777" w:rsidR="00AE570A" w:rsidRPr="002760B4" w:rsidRDefault="00AE570A">
      <w:pPr>
        <w:pStyle w:val="a4"/>
        <w:rPr>
          <w:lang w:eastAsia="zh-CN"/>
        </w:rPr>
      </w:pPr>
    </w:p>
    <w:p w14:paraId="0370CEE0" w14:textId="77777777" w:rsidR="00AE570A" w:rsidRPr="002760B4" w:rsidRDefault="00000000">
      <w:pPr>
        <w:keepNext/>
        <w:keepLines/>
        <w:spacing w:line="360" w:lineRule="auto"/>
        <w:rPr>
          <w:rFonts w:ascii="宋体" w:hAnsi="宋体"/>
          <w:b/>
          <w:bCs/>
          <w:szCs w:val="28"/>
        </w:rPr>
      </w:pPr>
      <w:r w:rsidRPr="002760B4">
        <w:rPr>
          <w:rFonts w:ascii="宋体" w:hAnsi="宋体" w:hint="eastAsia"/>
          <w:b/>
          <w:bCs/>
          <w:szCs w:val="28"/>
        </w:rPr>
        <w:lastRenderedPageBreak/>
        <w:t>附表4:企业</w:t>
      </w:r>
      <w:r w:rsidRPr="002760B4">
        <w:rPr>
          <w:rFonts w:ascii="宋体" w:hAnsi="宋体" w:hint="eastAsia"/>
          <w:b/>
          <w:szCs w:val="21"/>
        </w:rPr>
        <w:t>业绩情况表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51"/>
        <w:gridCol w:w="7035"/>
      </w:tblGrid>
      <w:tr w:rsidR="00AE570A" w:rsidRPr="002760B4" w14:paraId="47D3F726" w14:textId="77777777">
        <w:trPr>
          <w:trHeight w:val="1134"/>
          <w:jc w:val="center"/>
        </w:trPr>
        <w:tc>
          <w:tcPr>
            <w:tcW w:w="2251" w:type="dxa"/>
            <w:tcBorders>
              <w:top w:val="single" w:sz="4" w:space="0" w:color="auto"/>
              <w:left w:val="single" w:sz="4" w:space="0" w:color="auto"/>
              <w:bottom w:val="single" w:sz="4" w:space="0" w:color="auto"/>
              <w:right w:val="single" w:sz="4" w:space="0" w:color="auto"/>
            </w:tcBorders>
            <w:vAlign w:val="center"/>
          </w:tcPr>
          <w:p w14:paraId="19BD22B9" w14:textId="77777777" w:rsidR="00AE570A" w:rsidRPr="002760B4" w:rsidRDefault="00000000">
            <w:pPr>
              <w:spacing w:line="276" w:lineRule="auto"/>
              <w:jc w:val="center"/>
              <w:rPr>
                <w:rFonts w:ascii="宋体" w:hAnsi="宋体" w:cs="宋体"/>
                <w:sz w:val="24"/>
                <w:szCs w:val="24"/>
              </w:rPr>
            </w:pPr>
            <w:r w:rsidRPr="002760B4">
              <w:rPr>
                <w:rFonts w:ascii="宋体" w:hAnsi="宋体" w:cs="宋体" w:hint="eastAsia"/>
                <w:sz w:val="24"/>
                <w:szCs w:val="24"/>
              </w:rPr>
              <w:t>建 设 单 位</w:t>
            </w:r>
          </w:p>
          <w:p w14:paraId="07E9C14B" w14:textId="77777777" w:rsidR="00AE570A" w:rsidRPr="002760B4" w:rsidRDefault="00000000">
            <w:pPr>
              <w:spacing w:line="276" w:lineRule="auto"/>
              <w:jc w:val="center"/>
              <w:rPr>
                <w:rFonts w:ascii="宋体" w:hAnsi="宋体" w:cs="宋体"/>
                <w:sz w:val="24"/>
                <w:szCs w:val="24"/>
              </w:rPr>
            </w:pPr>
            <w:r w:rsidRPr="002760B4">
              <w:rPr>
                <w:rFonts w:ascii="宋体" w:hAnsi="宋体" w:cs="宋体" w:hint="eastAsia"/>
                <w:sz w:val="24"/>
                <w:szCs w:val="24"/>
              </w:rPr>
              <w:t>（业主）</w:t>
            </w:r>
          </w:p>
        </w:tc>
        <w:tc>
          <w:tcPr>
            <w:tcW w:w="7035" w:type="dxa"/>
            <w:tcBorders>
              <w:top w:val="single" w:sz="4" w:space="0" w:color="auto"/>
              <w:left w:val="single" w:sz="4" w:space="0" w:color="auto"/>
              <w:bottom w:val="single" w:sz="4" w:space="0" w:color="auto"/>
              <w:right w:val="single" w:sz="4" w:space="0" w:color="auto"/>
            </w:tcBorders>
            <w:vAlign w:val="center"/>
          </w:tcPr>
          <w:p w14:paraId="2DA9028F" w14:textId="77777777" w:rsidR="00AE570A" w:rsidRPr="002760B4" w:rsidRDefault="00AE570A">
            <w:pPr>
              <w:spacing w:line="276" w:lineRule="auto"/>
              <w:rPr>
                <w:rFonts w:ascii="宋体" w:hAnsi="宋体" w:cs="宋体"/>
                <w:sz w:val="24"/>
                <w:szCs w:val="24"/>
              </w:rPr>
            </w:pPr>
          </w:p>
        </w:tc>
      </w:tr>
      <w:tr w:rsidR="00AE570A" w:rsidRPr="002760B4" w14:paraId="7BE097C0" w14:textId="77777777">
        <w:trPr>
          <w:trHeight w:val="1134"/>
          <w:jc w:val="center"/>
        </w:trPr>
        <w:tc>
          <w:tcPr>
            <w:tcW w:w="2251" w:type="dxa"/>
            <w:tcBorders>
              <w:top w:val="single" w:sz="4" w:space="0" w:color="auto"/>
              <w:left w:val="single" w:sz="4" w:space="0" w:color="auto"/>
              <w:bottom w:val="single" w:sz="4" w:space="0" w:color="auto"/>
              <w:right w:val="single" w:sz="4" w:space="0" w:color="auto"/>
            </w:tcBorders>
            <w:vAlign w:val="center"/>
          </w:tcPr>
          <w:p w14:paraId="29BD466C" w14:textId="77777777" w:rsidR="00AE570A" w:rsidRPr="002760B4" w:rsidRDefault="00000000">
            <w:pPr>
              <w:spacing w:line="276" w:lineRule="auto"/>
              <w:jc w:val="center"/>
              <w:rPr>
                <w:rFonts w:ascii="宋体" w:hAnsi="宋体" w:cs="宋体"/>
                <w:sz w:val="24"/>
                <w:szCs w:val="24"/>
              </w:rPr>
            </w:pPr>
            <w:r w:rsidRPr="002760B4">
              <w:rPr>
                <w:rFonts w:ascii="宋体" w:hAnsi="宋体" w:cs="宋体" w:hint="eastAsia"/>
                <w:sz w:val="24"/>
                <w:szCs w:val="24"/>
              </w:rPr>
              <w:t>项 目 名 称</w:t>
            </w:r>
          </w:p>
        </w:tc>
        <w:tc>
          <w:tcPr>
            <w:tcW w:w="7035" w:type="dxa"/>
            <w:tcBorders>
              <w:top w:val="single" w:sz="4" w:space="0" w:color="auto"/>
              <w:left w:val="single" w:sz="4" w:space="0" w:color="auto"/>
              <w:bottom w:val="single" w:sz="4" w:space="0" w:color="auto"/>
              <w:right w:val="single" w:sz="4" w:space="0" w:color="auto"/>
            </w:tcBorders>
            <w:vAlign w:val="center"/>
          </w:tcPr>
          <w:p w14:paraId="5D435A00" w14:textId="77777777" w:rsidR="00AE570A" w:rsidRPr="002760B4" w:rsidRDefault="00AE570A">
            <w:pPr>
              <w:spacing w:line="276" w:lineRule="auto"/>
              <w:rPr>
                <w:rFonts w:ascii="宋体" w:hAnsi="宋体" w:cs="宋体"/>
                <w:sz w:val="24"/>
                <w:szCs w:val="24"/>
              </w:rPr>
            </w:pPr>
          </w:p>
        </w:tc>
      </w:tr>
      <w:tr w:rsidR="00AE570A" w:rsidRPr="002760B4" w14:paraId="116D9EFD" w14:textId="77777777">
        <w:trPr>
          <w:trHeight w:val="1134"/>
          <w:jc w:val="center"/>
        </w:trPr>
        <w:tc>
          <w:tcPr>
            <w:tcW w:w="2251" w:type="dxa"/>
            <w:tcBorders>
              <w:top w:val="single" w:sz="4" w:space="0" w:color="auto"/>
              <w:left w:val="single" w:sz="4" w:space="0" w:color="auto"/>
              <w:bottom w:val="single" w:sz="4" w:space="0" w:color="auto"/>
              <w:right w:val="single" w:sz="4" w:space="0" w:color="auto"/>
            </w:tcBorders>
            <w:vAlign w:val="center"/>
          </w:tcPr>
          <w:p w14:paraId="722A9436" w14:textId="77777777" w:rsidR="00AE570A" w:rsidRPr="002760B4" w:rsidRDefault="00000000">
            <w:pPr>
              <w:spacing w:line="276" w:lineRule="auto"/>
              <w:jc w:val="center"/>
              <w:rPr>
                <w:rFonts w:ascii="宋体" w:hAnsi="宋体" w:cs="宋体"/>
                <w:sz w:val="24"/>
                <w:szCs w:val="24"/>
              </w:rPr>
            </w:pPr>
            <w:r w:rsidRPr="002760B4">
              <w:rPr>
                <w:rFonts w:ascii="宋体" w:hAnsi="宋体" w:cs="宋体" w:hint="eastAsia"/>
                <w:sz w:val="24"/>
                <w:szCs w:val="24"/>
              </w:rPr>
              <w:t>中标（成交）金额</w:t>
            </w:r>
          </w:p>
        </w:tc>
        <w:tc>
          <w:tcPr>
            <w:tcW w:w="7035" w:type="dxa"/>
            <w:tcBorders>
              <w:top w:val="single" w:sz="4" w:space="0" w:color="auto"/>
              <w:left w:val="single" w:sz="4" w:space="0" w:color="auto"/>
              <w:bottom w:val="single" w:sz="4" w:space="0" w:color="auto"/>
              <w:right w:val="single" w:sz="4" w:space="0" w:color="auto"/>
            </w:tcBorders>
            <w:vAlign w:val="center"/>
          </w:tcPr>
          <w:p w14:paraId="6684D85F" w14:textId="77777777" w:rsidR="00AE570A" w:rsidRPr="002760B4" w:rsidRDefault="00AE570A">
            <w:pPr>
              <w:spacing w:line="276" w:lineRule="auto"/>
              <w:rPr>
                <w:rFonts w:ascii="宋体" w:hAnsi="宋体" w:cs="宋体"/>
                <w:sz w:val="24"/>
                <w:szCs w:val="24"/>
              </w:rPr>
            </w:pPr>
          </w:p>
        </w:tc>
      </w:tr>
      <w:tr w:rsidR="00AE570A" w:rsidRPr="002760B4" w14:paraId="16C6803E" w14:textId="77777777">
        <w:trPr>
          <w:trHeight w:val="1134"/>
          <w:jc w:val="center"/>
        </w:trPr>
        <w:tc>
          <w:tcPr>
            <w:tcW w:w="2251" w:type="dxa"/>
            <w:tcBorders>
              <w:top w:val="single" w:sz="4" w:space="0" w:color="auto"/>
              <w:left w:val="single" w:sz="4" w:space="0" w:color="auto"/>
              <w:bottom w:val="single" w:sz="4" w:space="0" w:color="auto"/>
              <w:right w:val="single" w:sz="4" w:space="0" w:color="auto"/>
            </w:tcBorders>
            <w:vAlign w:val="center"/>
          </w:tcPr>
          <w:p w14:paraId="357907A8" w14:textId="77777777" w:rsidR="00AE570A" w:rsidRPr="002760B4" w:rsidRDefault="00000000">
            <w:pPr>
              <w:spacing w:line="276" w:lineRule="auto"/>
              <w:jc w:val="center"/>
              <w:rPr>
                <w:rFonts w:ascii="宋体" w:hAnsi="宋体" w:cs="宋体"/>
                <w:sz w:val="24"/>
                <w:szCs w:val="24"/>
              </w:rPr>
            </w:pPr>
            <w:r w:rsidRPr="002760B4">
              <w:rPr>
                <w:rFonts w:ascii="宋体" w:hAnsi="宋体" w:cs="宋体" w:hint="eastAsia"/>
                <w:sz w:val="24"/>
                <w:szCs w:val="24"/>
              </w:rPr>
              <w:t>合同签订日期</w:t>
            </w:r>
          </w:p>
          <w:p w14:paraId="7F279743" w14:textId="77777777" w:rsidR="00AE570A" w:rsidRPr="002760B4" w:rsidRDefault="00000000">
            <w:pPr>
              <w:spacing w:line="276" w:lineRule="auto"/>
              <w:jc w:val="center"/>
              <w:rPr>
                <w:rFonts w:ascii="宋体" w:hAnsi="宋体" w:cs="宋体"/>
                <w:sz w:val="24"/>
                <w:szCs w:val="24"/>
              </w:rPr>
            </w:pPr>
            <w:r w:rsidRPr="002760B4">
              <w:rPr>
                <w:rFonts w:ascii="宋体" w:hAnsi="宋体" w:cs="宋体" w:hint="eastAsia"/>
                <w:sz w:val="24"/>
                <w:szCs w:val="24"/>
              </w:rPr>
              <w:t>（年/月/日）</w:t>
            </w:r>
          </w:p>
        </w:tc>
        <w:tc>
          <w:tcPr>
            <w:tcW w:w="7035" w:type="dxa"/>
            <w:tcBorders>
              <w:top w:val="single" w:sz="4" w:space="0" w:color="auto"/>
              <w:left w:val="single" w:sz="4" w:space="0" w:color="auto"/>
              <w:bottom w:val="single" w:sz="4" w:space="0" w:color="auto"/>
              <w:right w:val="single" w:sz="4" w:space="0" w:color="auto"/>
            </w:tcBorders>
            <w:vAlign w:val="center"/>
          </w:tcPr>
          <w:p w14:paraId="2CE2E060" w14:textId="77777777" w:rsidR="00AE570A" w:rsidRPr="002760B4" w:rsidRDefault="00AE570A">
            <w:pPr>
              <w:spacing w:line="276" w:lineRule="auto"/>
              <w:rPr>
                <w:rFonts w:ascii="宋体" w:hAnsi="宋体" w:cs="宋体"/>
                <w:sz w:val="24"/>
                <w:szCs w:val="24"/>
              </w:rPr>
            </w:pPr>
          </w:p>
        </w:tc>
      </w:tr>
      <w:tr w:rsidR="00AE570A" w:rsidRPr="002760B4" w14:paraId="4C0B361F" w14:textId="77777777">
        <w:trPr>
          <w:trHeight w:val="1134"/>
          <w:jc w:val="center"/>
        </w:trPr>
        <w:tc>
          <w:tcPr>
            <w:tcW w:w="2251" w:type="dxa"/>
            <w:tcBorders>
              <w:top w:val="single" w:sz="4" w:space="0" w:color="auto"/>
              <w:left w:val="single" w:sz="4" w:space="0" w:color="auto"/>
              <w:bottom w:val="single" w:sz="4" w:space="0" w:color="auto"/>
              <w:right w:val="single" w:sz="4" w:space="0" w:color="auto"/>
            </w:tcBorders>
            <w:vAlign w:val="center"/>
          </w:tcPr>
          <w:p w14:paraId="58329B4C" w14:textId="77777777" w:rsidR="00AE570A" w:rsidRPr="002760B4" w:rsidRDefault="00000000">
            <w:pPr>
              <w:spacing w:line="276" w:lineRule="auto"/>
              <w:jc w:val="center"/>
              <w:rPr>
                <w:rFonts w:ascii="宋体" w:hAnsi="宋体" w:cs="宋体"/>
                <w:sz w:val="24"/>
                <w:szCs w:val="24"/>
              </w:rPr>
            </w:pPr>
            <w:r w:rsidRPr="002760B4">
              <w:rPr>
                <w:rFonts w:ascii="宋体" w:hAnsi="宋体" w:cs="宋体" w:hint="eastAsia"/>
                <w:sz w:val="24"/>
                <w:szCs w:val="24"/>
              </w:rPr>
              <w:t>主要人员情况</w:t>
            </w:r>
          </w:p>
        </w:tc>
        <w:tc>
          <w:tcPr>
            <w:tcW w:w="7035" w:type="dxa"/>
            <w:tcBorders>
              <w:top w:val="single" w:sz="4" w:space="0" w:color="auto"/>
              <w:left w:val="single" w:sz="4" w:space="0" w:color="auto"/>
              <w:bottom w:val="single" w:sz="4" w:space="0" w:color="auto"/>
              <w:right w:val="single" w:sz="4" w:space="0" w:color="auto"/>
            </w:tcBorders>
            <w:vAlign w:val="center"/>
          </w:tcPr>
          <w:p w14:paraId="287C851B" w14:textId="77777777" w:rsidR="00AE570A" w:rsidRPr="002760B4" w:rsidRDefault="00AE570A">
            <w:pPr>
              <w:spacing w:line="276" w:lineRule="auto"/>
              <w:rPr>
                <w:rFonts w:ascii="宋体" w:hAnsi="宋体" w:cs="宋体"/>
                <w:sz w:val="24"/>
                <w:szCs w:val="24"/>
              </w:rPr>
            </w:pPr>
          </w:p>
        </w:tc>
      </w:tr>
      <w:tr w:rsidR="00AE570A" w:rsidRPr="002760B4" w14:paraId="50D2CB6C" w14:textId="77777777">
        <w:trPr>
          <w:trHeight w:val="1134"/>
          <w:jc w:val="center"/>
        </w:trPr>
        <w:tc>
          <w:tcPr>
            <w:tcW w:w="2251" w:type="dxa"/>
            <w:tcBorders>
              <w:top w:val="single" w:sz="4" w:space="0" w:color="auto"/>
              <w:left w:val="single" w:sz="4" w:space="0" w:color="auto"/>
              <w:bottom w:val="single" w:sz="4" w:space="0" w:color="auto"/>
              <w:right w:val="single" w:sz="4" w:space="0" w:color="auto"/>
            </w:tcBorders>
            <w:vAlign w:val="center"/>
          </w:tcPr>
          <w:p w14:paraId="652830E1" w14:textId="77777777" w:rsidR="00AE570A" w:rsidRPr="002760B4" w:rsidRDefault="00000000">
            <w:pPr>
              <w:spacing w:line="276" w:lineRule="auto"/>
              <w:jc w:val="center"/>
              <w:rPr>
                <w:rFonts w:ascii="宋体" w:hAnsi="宋体" w:cs="宋体"/>
                <w:sz w:val="24"/>
                <w:szCs w:val="24"/>
              </w:rPr>
            </w:pPr>
            <w:r w:rsidRPr="002760B4">
              <w:rPr>
                <w:rFonts w:ascii="宋体" w:hAnsi="宋体" w:cs="宋体" w:hint="eastAsia"/>
                <w:sz w:val="24"/>
                <w:szCs w:val="24"/>
              </w:rPr>
              <w:t>……</w:t>
            </w:r>
          </w:p>
        </w:tc>
        <w:tc>
          <w:tcPr>
            <w:tcW w:w="7035" w:type="dxa"/>
            <w:tcBorders>
              <w:top w:val="single" w:sz="4" w:space="0" w:color="auto"/>
              <w:left w:val="single" w:sz="4" w:space="0" w:color="auto"/>
              <w:bottom w:val="single" w:sz="4" w:space="0" w:color="auto"/>
              <w:right w:val="single" w:sz="4" w:space="0" w:color="auto"/>
            </w:tcBorders>
            <w:vAlign w:val="center"/>
          </w:tcPr>
          <w:p w14:paraId="51E81DF9" w14:textId="77777777" w:rsidR="00AE570A" w:rsidRPr="002760B4" w:rsidRDefault="00AE570A">
            <w:pPr>
              <w:spacing w:line="276" w:lineRule="auto"/>
              <w:rPr>
                <w:rFonts w:ascii="宋体" w:hAnsi="宋体" w:cs="宋体"/>
                <w:sz w:val="24"/>
                <w:szCs w:val="24"/>
              </w:rPr>
            </w:pPr>
          </w:p>
        </w:tc>
      </w:tr>
    </w:tbl>
    <w:p w14:paraId="41D2D2A3" w14:textId="77777777" w:rsidR="00AE570A" w:rsidRPr="002760B4" w:rsidRDefault="00AE570A">
      <w:pPr>
        <w:keepNext/>
        <w:keepLines/>
        <w:spacing w:line="360" w:lineRule="auto"/>
        <w:rPr>
          <w:rFonts w:ascii="宋体" w:hAnsi="宋体"/>
          <w:b/>
          <w:bCs/>
          <w:szCs w:val="28"/>
        </w:rPr>
      </w:pPr>
    </w:p>
    <w:p w14:paraId="4FE7A057" w14:textId="77777777" w:rsidR="00AE570A" w:rsidRPr="002760B4" w:rsidRDefault="00000000">
      <w:pPr>
        <w:snapToGrid w:val="0"/>
        <w:rPr>
          <w:b/>
          <w:bCs/>
          <w:sz w:val="28"/>
          <w:szCs w:val="28"/>
          <w:lang w:val="zh-CN"/>
        </w:rPr>
      </w:pPr>
      <w:r w:rsidRPr="002760B4">
        <w:rPr>
          <w:rFonts w:ascii="宋体" w:hAnsi="宋体" w:cs="宋体" w:hint="eastAsia"/>
          <w:szCs w:val="21"/>
        </w:rPr>
        <w:t>注：附合同或中标通知书（复印件或扫描件加盖公章）</w:t>
      </w:r>
      <w:r w:rsidRPr="002760B4">
        <w:rPr>
          <w:rFonts w:ascii="宋体" w:hAnsi="宋体" w:hint="eastAsia"/>
          <w:b/>
          <w:sz w:val="32"/>
        </w:rPr>
        <w:br w:type="page"/>
      </w:r>
      <w:bookmarkStart w:id="133" w:name="_Toc2906"/>
      <w:bookmarkStart w:id="134" w:name="_Toc8847"/>
      <w:bookmarkStart w:id="135" w:name="_Toc31571"/>
      <w:bookmarkStart w:id="136" w:name="_Toc31694"/>
      <w:r w:rsidRPr="002760B4">
        <w:rPr>
          <w:rFonts w:ascii="宋体" w:hAnsi="宋体" w:hint="eastAsia"/>
          <w:b/>
          <w:sz w:val="32"/>
        </w:rPr>
        <w:lastRenderedPageBreak/>
        <w:t xml:space="preserve">                    五、资格证明部分</w:t>
      </w:r>
      <w:bookmarkEnd w:id="133"/>
      <w:bookmarkEnd w:id="134"/>
      <w:bookmarkEnd w:id="135"/>
      <w:bookmarkEnd w:id="136"/>
    </w:p>
    <w:p w14:paraId="03FEFD61" w14:textId="77777777" w:rsidR="00AE570A" w:rsidRPr="002760B4" w:rsidRDefault="00000000">
      <w:pPr>
        <w:spacing w:beforeLines="50" w:before="120" w:afterLines="100" w:after="240" w:line="440" w:lineRule="exact"/>
        <w:rPr>
          <w:rFonts w:ascii="宋体" w:hAnsi="宋体" w:cs="宋体"/>
          <w:b/>
          <w:szCs w:val="21"/>
        </w:rPr>
      </w:pPr>
      <w:r w:rsidRPr="002760B4">
        <w:rPr>
          <w:rFonts w:ascii="宋体" w:hAnsi="宋体" w:cs="宋体" w:hint="eastAsia"/>
          <w:b/>
          <w:szCs w:val="21"/>
        </w:rPr>
        <w:t>（一）投标人基本情况表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116"/>
        <w:gridCol w:w="1021"/>
        <w:gridCol w:w="993"/>
        <w:gridCol w:w="283"/>
        <w:gridCol w:w="195"/>
        <w:gridCol w:w="1246"/>
        <w:gridCol w:w="260"/>
        <w:gridCol w:w="709"/>
        <w:gridCol w:w="1416"/>
      </w:tblGrid>
      <w:tr w:rsidR="00AE570A" w:rsidRPr="002760B4" w14:paraId="48A9FC67" w14:textId="77777777">
        <w:trPr>
          <w:trHeight w:val="567"/>
          <w:jc w:val="center"/>
        </w:trPr>
        <w:tc>
          <w:tcPr>
            <w:tcW w:w="1836" w:type="dxa"/>
            <w:vAlign w:val="center"/>
          </w:tcPr>
          <w:p w14:paraId="684B288F" w14:textId="77777777" w:rsidR="00AE570A" w:rsidRPr="002760B4" w:rsidRDefault="00000000">
            <w:pPr>
              <w:jc w:val="center"/>
              <w:rPr>
                <w:rFonts w:ascii="宋体" w:hAnsi="宋体" w:cs="宋体"/>
                <w:szCs w:val="21"/>
              </w:rPr>
            </w:pPr>
            <w:r w:rsidRPr="002760B4">
              <w:rPr>
                <w:rFonts w:ascii="宋体" w:hAnsi="宋体" w:cs="宋体" w:hint="eastAsia"/>
                <w:szCs w:val="21"/>
              </w:rPr>
              <w:t>投标人名称</w:t>
            </w:r>
          </w:p>
        </w:tc>
        <w:tc>
          <w:tcPr>
            <w:tcW w:w="7239" w:type="dxa"/>
            <w:gridSpan w:val="9"/>
            <w:vAlign w:val="center"/>
          </w:tcPr>
          <w:p w14:paraId="265FEA3D" w14:textId="77777777" w:rsidR="00AE570A" w:rsidRPr="002760B4" w:rsidRDefault="00AE570A">
            <w:pPr>
              <w:jc w:val="center"/>
              <w:rPr>
                <w:rFonts w:ascii="宋体" w:hAnsi="宋体" w:cs="宋体"/>
                <w:szCs w:val="21"/>
              </w:rPr>
            </w:pPr>
          </w:p>
        </w:tc>
      </w:tr>
      <w:tr w:rsidR="00AE570A" w:rsidRPr="002760B4" w14:paraId="67916991" w14:textId="77777777">
        <w:trPr>
          <w:trHeight w:val="567"/>
          <w:jc w:val="center"/>
        </w:trPr>
        <w:tc>
          <w:tcPr>
            <w:tcW w:w="1836" w:type="dxa"/>
            <w:vAlign w:val="center"/>
          </w:tcPr>
          <w:p w14:paraId="3C44D7E1" w14:textId="77777777" w:rsidR="00AE570A" w:rsidRPr="002760B4" w:rsidRDefault="00000000">
            <w:pPr>
              <w:jc w:val="center"/>
              <w:rPr>
                <w:rFonts w:ascii="宋体" w:hAnsi="宋体" w:cs="宋体"/>
                <w:szCs w:val="21"/>
              </w:rPr>
            </w:pPr>
            <w:r w:rsidRPr="002760B4">
              <w:rPr>
                <w:rFonts w:ascii="宋体" w:hAnsi="宋体" w:cs="宋体" w:hint="eastAsia"/>
                <w:szCs w:val="21"/>
              </w:rPr>
              <w:t>注册地址</w:t>
            </w:r>
          </w:p>
        </w:tc>
        <w:tc>
          <w:tcPr>
            <w:tcW w:w="3608" w:type="dxa"/>
            <w:gridSpan w:val="5"/>
            <w:vAlign w:val="center"/>
          </w:tcPr>
          <w:p w14:paraId="381AB21F" w14:textId="77777777" w:rsidR="00AE570A" w:rsidRPr="002760B4" w:rsidRDefault="00AE570A">
            <w:pPr>
              <w:jc w:val="center"/>
              <w:rPr>
                <w:rFonts w:ascii="宋体" w:hAnsi="宋体" w:cs="宋体"/>
                <w:szCs w:val="21"/>
              </w:rPr>
            </w:pPr>
          </w:p>
        </w:tc>
        <w:tc>
          <w:tcPr>
            <w:tcW w:w="1246" w:type="dxa"/>
            <w:vAlign w:val="center"/>
          </w:tcPr>
          <w:p w14:paraId="733031DD" w14:textId="77777777" w:rsidR="00AE570A" w:rsidRPr="002760B4" w:rsidRDefault="00000000">
            <w:pPr>
              <w:jc w:val="center"/>
              <w:rPr>
                <w:rFonts w:ascii="宋体" w:hAnsi="宋体" w:cs="宋体"/>
                <w:szCs w:val="21"/>
              </w:rPr>
            </w:pPr>
            <w:r w:rsidRPr="002760B4">
              <w:rPr>
                <w:rFonts w:ascii="宋体" w:hAnsi="宋体" w:cs="宋体" w:hint="eastAsia"/>
                <w:szCs w:val="21"/>
              </w:rPr>
              <w:t>邮政编码</w:t>
            </w:r>
          </w:p>
        </w:tc>
        <w:tc>
          <w:tcPr>
            <w:tcW w:w="2385" w:type="dxa"/>
            <w:gridSpan w:val="3"/>
            <w:vAlign w:val="center"/>
          </w:tcPr>
          <w:p w14:paraId="1AF5ECFD" w14:textId="77777777" w:rsidR="00AE570A" w:rsidRPr="002760B4" w:rsidRDefault="00AE570A">
            <w:pPr>
              <w:jc w:val="center"/>
              <w:rPr>
                <w:rFonts w:ascii="宋体" w:hAnsi="宋体" w:cs="宋体"/>
                <w:szCs w:val="21"/>
              </w:rPr>
            </w:pPr>
          </w:p>
        </w:tc>
      </w:tr>
      <w:tr w:rsidR="00AE570A" w:rsidRPr="002760B4" w14:paraId="0F966B48" w14:textId="77777777">
        <w:trPr>
          <w:trHeight w:val="567"/>
          <w:jc w:val="center"/>
        </w:trPr>
        <w:tc>
          <w:tcPr>
            <w:tcW w:w="1836" w:type="dxa"/>
            <w:vMerge w:val="restart"/>
            <w:vAlign w:val="center"/>
          </w:tcPr>
          <w:p w14:paraId="508BE0B4" w14:textId="77777777" w:rsidR="00AE570A" w:rsidRPr="002760B4" w:rsidRDefault="00000000">
            <w:pPr>
              <w:jc w:val="center"/>
              <w:rPr>
                <w:rFonts w:ascii="宋体" w:hAnsi="宋体" w:cs="宋体"/>
                <w:szCs w:val="21"/>
              </w:rPr>
            </w:pPr>
            <w:r w:rsidRPr="002760B4">
              <w:rPr>
                <w:rFonts w:ascii="宋体" w:hAnsi="宋体" w:cs="宋体" w:hint="eastAsia"/>
                <w:szCs w:val="21"/>
              </w:rPr>
              <w:t>联系方式</w:t>
            </w:r>
          </w:p>
        </w:tc>
        <w:tc>
          <w:tcPr>
            <w:tcW w:w="1116" w:type="dxa"/>
            <w:vAlign w:val="center"/>
          </w:tcPr>
          <w:p w14:paraId="21382AFD" w14:textId="77777777" w:rsidR="00AE570A" w:rsidRPr="002760B4" w:rsidRDefault="00000000">
            <w:pPr>
              <w:jc w:val="center"/>
              <w:rPr>
                <w:rFonts w:ascii="宋体" w:hAnsi="宋体" w:cs="宋体"/>
                <w:szCs w:val="21"/>
              </w:rPr>
            </w:pPr>
            <w:r w:rsidRPr="002760B4">
              <w:rPr>
                <w:rFonts w:ascii="宋体" w:hAnsi="宋体" w:cs="宋体" w:hint="eastAsia"/>
                <w:szCs w:val="21"/>
              </w:rPr>
              <w:t>联系人</w:t>
            </w:r>
          </w:p>
        </w:tc>
        <w:tc>
          <w:tcPr>
            <w:tcW w:w="2492" w:type="dxa"/>
            <w:gridSpan w:val="4"/>
            <w:vAlign w:val="center"/>
          </w:tcPr>
          <w:p w14:paraId="02D5FE56" w14:textId="77777777" w:rsidR="00AE570A" w:rsidRPr="002760B4" w:rsidRDefault="00AE570A">
            <w:pPr>
              <w:jc w:val="center"/>
              <w:rPr>
                <w:rFonts w:ascii="宋体" w:hAnsi="宋体" w:cs="宋体"/>
                <w:szCs w:val="21"/>
              </w:rPr>
            </w:pPr>
          </w:p>
        </w:tc>
        <w:tc>
          <w:tcPr>
            <w:tcW w:w="1246" w:type="dxa"/>
            <w:vAlign w:val="center"/>
          </w:tcPr>
          <w:p w14:paraId="668AD539" w14:textId="77777777" w:rsidR="00AE570A" w:rsidRPr="002760B4" w:rsidRDefault="00000000">
            <w:pPr>
              <w:jc w:val="center"/>
              <w:rPr>
                <w:rFonts w:ascii="宋体" w:hAnsi="宋体" w:cs="宋体"/>
                <w:szCs w:val="21"/>
              </w:rPr>
            </w:pPr>
            <w:r w:rsidRPr="002760B4">
              <w:rPr>
                <w:rFonts w:ascii="宋体" w:hAnsi="宋体" w:cs="宋体" w:hint="eastAsia"/>
                <w:szCs w:val="21"/>
              </w:rPr>
              <w:t>电  话</w:t>
            </w:r>
          </w:p>
        </w:tc>
        <w:tc>
          <w:tcPr>
            <w:tcW w:w="2385" w:type="dxa"/>
            <w:gridSpan w:val="3"/>
            <w:vAlign w:val="center"/>
          </w:tcPr>
          <w:p w14:paraId="7722DD73" w14:textId="77777777" w:rsidR="00AE570A" w:rsidRPr="002760B4" w:rsidRDefault="00AE570A">
            <w:pPr>
              <w:jc w:val="center"/>
              <w:rPr>
                <w:rFonts w:ascii="宋体" w:hAnsi="宋体" w:cs="宋体"/>
                <w:szCs w:val="21"/>
              </w:rPr>
            </w:pPr>
          </w:p>
        </w:tc>
      </w:tr>
      <w:tr w:rsidR="00AE570A" w:rsidRPr="002760B4" w14:paraId="2F2B7FC8" w14:textId="77777777">
        <w:trPr>
          <w:trHeight w:val="567"/>
          <w:jc w:val="center"/>
        </w:trPr>
        <w:tc>
          <w:tcPr>
            <w:tcW w:w="1836" w:type="dxa"/>
            <w:vMerge/>
            <w:vAlign w:val="center"/>
          </w:tcPr>
          <w:p w14:paraId="189E6F38" w14:textId="77777777" w:rsidR="00AE570A" w:rsidRPr="002760B4" w:rsidRDefault="00AE570A">
            <w:pPr>
              <w:jc w:val="center"/>
              <w:rPr>
                <w:rFonts w:ascii="宋体" w:hAnsi="宋体" w:cs="宋体"/>
                <w:szCs w:val="21"/>
              </w:rPr>
            </w:pPr>
          </w:p>
        </w:tc>
        <w:tc>
          <w:tcPr>
            <w:tcW w:w="1116" w:type="dxa"/>
            <w:vAlign w:val="center"/>
          </w:tcPr>
          <w:p w14:paraId="111D6474" w14:textId="77777777" w:rsidR="00AE570A" w:rsidRPr="002760B4" w:rsidRDefault="00000000">
            <w:pPr>
              <w:jc w:val="center"/>
              <w:rPr>
                <w:rFonts w:ascii="宋体" w:hAnsi="宋体" w:cs="宋体"/>
                <w:szCs w:val="21"/>
              </w:rPr>
            </w:pPr>
            <w:r w:rsidRPr="002760B4">
              <w:rPr>
                <w:rFonts w:ascii="宋体" w:hAnsi="宋体" w:cs="宋体" w:hint="eastAsia"/>
                <w:szCs w:val="21"/>
              </w:rPr>
              <w:t>传  真</w:t>
            </w:r>
          </w:p>
        </w:tc>
        <w:tc>
          <w:tcPr>
            <w:tcW w:w="2492" w:type="dxa"/>
            <w:gridSpan w:val="4"/>
            <w:vAlign w:val="center"/>
          </w:tcPr>
          <w:p w14:paraId="2FA376F4" w14:textId="77777777" w:rsidR="00AE570A" w:rsidRPr="002760B4" w:rsidRDefault="00AE570A">
            <w:pPr>
              <w:jc w:val="center"/>
              <w:rPr>
                <w:rFonts w:ascii="宋体" w:hAnsi="宋体" w:cs="宋体"/>
                <w:szCs w:val="21"/>
              </w:rPr>
            </w:pPr>
          </w:p>
        </w:tc>
        <w:tc>
          <w:tcPr>
            <w:tcW w:w="1246" w:type="dxa"/>
            <w:vAlign w:val="center"/>
          </w:tcPr>
          <w:p w14:paraId="2D174D0D" w14:textId="77777777" w:rsidR="00AE570A" w:rsidRPr="002760B4" w:rsidRDefault="00000000">
            <w:pPr>
              <w:jc w:val="center"/>
              <w:rPr>
                <w:rFonts w:ascii="宋体" w:hAnsi="宋体" w:cs="宋体"/>
                <w:szCs w:val="21"/>
              </w:rPr>
            </w:pPr>
            <w:r w:rsidRPr="002760B4">
              <w:rPr>
                <w:rFonts w:ascii="宋体" w:hAnsi="宋体" w:cs="宋体" w:hint="eastAsia"/>
                <w:szCs w:val="21"/>
              </w:rPr>
              <w:t>网  址</w:t>
            </w:r>
          </w:p>
        </w:tc>
        <w:tc>
          <w:tcPr>
            <w:tcW w:w="2385" w:type="dxa"/>
            <w:gridSpan w:val="3"/>
            <w:vAlign w:val="center"/>
          </w:tcPr>
          <w:p w14:paraId="71F3C077" w14:textId="77777777" w:rsidR="00AE570A" w:rsidRPr="002760B4" w:rsidRDefault="00AE570A">
            <w:pPr>
              <w:jc w:val="center"/>
              <w:rPr>
                <w:rFonts w:ascii="宋体" w:hAnsi="宋体" w:cs="宋体"/>
                <w:szCs w:val="21"/>
              </w:rPr>
            </w:pPr>
          </w:p>
        </w:tc>
      </w:tr>
      <w:tr w:rsidR="00AE570A" w:rsidRPr="002760B4" w14:paraId="50A927F3" w14:textId="77777777">
        <w:trPr>
          <w:trHeight w:val="567"/>
          <w:jc w:val="center"/>
        </w:trPr>
        <w:tc>
          <w:tcPr>
            <w:tcW w:w="1836" w:type="dxa"/>
            <w:vAlign w:val="center"/>
          </w:tcPr>
          <w:p w14:paraId="32D1DA86" w14:textId="77777777" w:rsidR="00AE570A" w:rsidRPr="002760B4" w:rsidRDefault="00000000">
            <w:pPr>
              <w:jc w:val="center"/>
              <w:rPr>
                <w:rFonts w:ascii="宋体" w:hAnsi="宋体" w:cs="宋体"/>
                <w:szCs w:val="21"/>
              </w:rPr>
            </w:pPr>
            <w:r w:rsidRPr="002760B4">
              <w:rPr>
                <w:rFonts w:ascii="宋体" w:hAnsi="宋体" w:cs="宋体" w:hint="eastAsia"/>
                <w:szCs w:val="21"/>
              </w:rPr>
              <w:t>组织结构</w:t>
            </w:r>
          </w:p>
        </w:tc>
        <w:tc>
          <w:tcPr>
            <w:tcW w:w="7239" w:type="dxa"/>
            <w:gridSpan w:val="9"/>
            <w:vAlign w:val="center"/>
          </w:tcPr>
          <w:p w14:paraId="37B9095E" w14:textId="77777777" w:rsidR="00AE570A" w:rsidRPr="002760B4" w:rsidRDefault="00AE570A">
            <w:pPr>
              <w:jc w:val="center"/>
              <w:rPr>
                <w:rFonts w:ascii="宋体" w:hAnsi="宋体" w:cs="宋体"/>
                <w:szCs w:val="21"/>
              </w:rPr>
            </w:pPr>
          </w:p>
        </w:tc>
      </w:tr>
      <w:tr w:rsidR="00AE570A" w:rsidRPr="002760B4" w14:paraId="6CFB5EB7" w14:textId="77777777">
        <w:trPr>
          <w:trHeight w:val="567"/>
          <w:jc w:val="center"/>
        </w:trPr>
        <w:tc>
          <w:tcPr>
            <w:tcW w:w="1836" w:type="dxa"/>
            <w:vAlign w:val="center"/>
          </w:tcPr>
          <w:p w14:paraId="046E7617" w14:textId="77777777" w:rsidR="00AE570A" w:rsidRPr="002760B4" w:rsidRDefault="00000000">
            <w:pPr>
              <w:jc w:val="center"/>
              <w:rPr>
                <w:rFonts w:ascii="宋体" w:hAnsi="宋体" w:cs="宋体"/>
                <w:szCs w:val="21"/>
              </w:rPr>
            </w:pPr>
            <w:r w:rsidRPr="002760B4">
              <w:rPr>
                <w:rFonts w:ascii="宋体" w:hAnsi="宋体" w:cs="宋体" w:hint="eastAsia"/>
                <w:szCs w:val="21"/>
              </w:rPr>
              <w:t>法定代表人</w:t>
            </w:r>
          </w:p>
        </w:tc>
        <w:tc>
          <w:tcPr>
            <w:tcW w:w="1116" w:type="dxa"/>
            <w:vAlign w:val="center"/>
          </w:tcPr>
          <w:p w14:paraId="1CB4F78C" w14:textId="77777777" w:rsidR="00AE570A" w:rsidRPr="002760B4" w:rsidRDefault="00000000">
            <w:pPr>
              <w:jc w:val="center"/>
              <w:rPr>
                <w:rFonts w:ascii="宋体" w:hAnsi="宋体" w:cs="宋体"/>
                <w:szCs w:val="21"/>
              </w:rPr>
            </w:pPr>
            <w:r w:rsidRPr="002760B4">
              <w:rPr>
                <w:rFonts w:ascii="宋体" w:hAnsi="宋体" w:cs="宋体" w:hint="eastAsia"/>
                <w:szCs w:val="21"/>
              </w:rPr>
              <w:t>姓名</w:t>
            </w:r>
          </w:p>
        </w:tc>
        <w:tc>
          <w:tcPr>
            <w:tcW w:w="1021" w:type="dxa"/>
            <w:vAlign w:val="center"/>
          </w:tcPr>
          <w:p w14:paraId="65896942" w14:textId="77777777" w:rsidR="00AE570A" w:rsidRPr="002760B4" w:rsidRDefault="00AE570A">
            <w:pPr>
              <w:jc w:val="center"/>
              <w:rPr>
                <w:rFonts w:ascii="宋体" w:hAnsi="宋体" w:cs="宋体"/>
                <w:szCs w:val="21"/>
              </w:rPr>
            </w:pPr>
          </w:p>
        </w:tc>
        <w:tc>
          <w:tcPr>
            <w:tcW w:w="1276" w:type="dxa"/>
            <w:gridSpan w:val="2"/>
            <w:vAlign w:val="center"/>
          </w:tcPr>
          <w:p w14:paraId="6397FA0B" w14:textId="77777777" w:rsidR="00AE570A" w:rsidRPr="002760B4" w:rsidRDefault="00000000">
            <w:pPr>
              <w:jc w:val="center"/>
              <w:rPr>
                <w:rFonts w:ascii="宋体" w:hAnsi="宋体" w:cs="宋体"/>
                <w:szCs w:val="21"/>
              </w:rPr>
            </w:pPr>
            <w:r w:rsidRPr="002760B4">
              <w:rPr>
                <w:rFonts w:ascii="宋体" w:hAnsi="宋体" w:cs="宋体" w:hint="eastAsia"/>
                <w:szCs w:val="21"/>
              </w:rPr>
              <w:t>技术职称</w:t>
            </w:r>
          </w:p>
        </w:tc>
        <w:tc>
          <w:tcPr>
            <w:tcW w:w="1701" w:type="dxa"/>
            <w:gridSpan w:val="3"/>
            <w:vAlign w:val="center"/>
          </w:tcPr>
          <w:p w14:paraId="58605581" w14:textId="77777777" w:rsidR="00AE570A" w:rsidRPr="002760B4" w:rsidRDefault="00AE570A">
            <w:pPr>
              <w:jc w:val="center"/>
              <w:rPr>
                <w:rFonts w:ascii="宋体" w:hAnsi="宋体" w:cs="宋体"/>
                <w:szCs w:val="21"/>
              </w:rPr>
            </w:pPr>
          </w:p>
        </w:tc>
        <w:tc>
          <w:tcPr>
            <w:tcW w:w="709" w:type="dxa"/>
            <w:vAlign w:val="center"/>
          </w:tcPr>
          <w:p w14:paraId="02BD2A15" w14:textId="77777777" w:rsidR="00AE570A" w:rsidRPr="002760B4" w:rsidRDefault="00000000">
            <w:pPr>
              <w:jc w:val="center"/>
              <w:rPr>
                <w:rFonts w:ascii="宋体" w:hAnsi="宋体" w:cs="宋体"/>
                <w:szCs w:val="21"/>
              </w:rPr>
            </w:pPr>
            <w:r w:rsidRPr="002760B4">
              <w:rPr>
                <w:rFonts w:ascii="宋体" w:hAnsi="宋体" w:cs="宋体" w:hint="eastAsia"/>
                <w:szCs w:val="21"/>
              </w:rPr>
              <w:t>电话</w:t>
            </w:r>
          </w:p>
        </w:tc>
        <w:tc>
          <w:tcPr>
            <w:tcW w:w="1416" w:type="dxa"/>
            <w:vAlign w:val="center"/>
          </w:tcPr>
          <w:p w14:paraId="2E04108B" w14:textId="77777777" w:rsidR="00AE570A" w:rsidRPr="002760B4" w:rsidRDefault="00AE570A">
            <w:pPr>
              <w:jc w:val="center"/>
              <w:rPr>
                <w:rFonts w:ascii="宋体" w:hAnsi="宋体" w:cs="宋体"/>
                <w:szCs w:val="21"/>
              </w:rPr>
            </w:pPr>
          </w:p>
        </w:tc>
      </w:tr>
      <w:tr w:rsidR="00AE570A" w:rsidRPr="002760B4" w14:paraId="49545FA8" w14:textId="77777777">
        <w:trPr>
          <w:trHeight w:val="567"/>
          <w:jc w:val="center"/>
        </w:trPr>
        <w:tc>
          <w:tcPr>
            <w:tcW w:w="1836" w:type="dxa"/>
            <w:vAlign w:val="center"/>
          </w:tcPr>
          <w:p w14:paraId="026D887F" w14:textId="77777777" w:rsidR="00AE570A" w:rsidRPr="002760B4" w:rsidRDefault="00000000">
            <w:pPr>
              <w:jc w:val="center"/>
              <w:rPr>
                <w:rFonts w:ascii="宋体" w:hAnsi="宋体" w:cs="宋体"/>
                <w:szCs w:val="21"/>
              </w:rPr>
            </w:pPr>
            <w:r w:rsidRPr="002760B4">
              <w:rPr>
                <w:rFonts w:ascii="宋体" w:hAnsi="宋体" w:cs="宋体" w:hint="eastAsia"/>
                <w:szCs w:val="21"/>
              </w:rPr>
              <w:t>技术负责人</w:t>
            </w:r>
          </w:p>
        </w:tc>
        <w:tc>
          <w:tcPr>
            <w:tcW w:w="1116" w:type="dxa"/>
            <w:vAlign w:val="center"/>
          </w:tcPr>
          <w:p w14:paraId="3F1A26E9" w14:textId="77777777" w:rsidR="00AE570A" w:rsidRPr="002760B4" w:rsidRDefault="00000000">
            <w:pPr>
              <w:jc w:val="center"/>
              <w:rPr>
                <w:rFonts w:ascii="宋体" w:hAnsi="宋体" w:cs="宋体"/>
                <w:szCs w:val="21"/>
              </w:rPr>
            </w:pPr>
            <w:r w:rsidRPr="002760B4">
              <w:rPr>
                <w:rFonts w:ascii="宋体" w:hAnsi="宋体" w:cs="宋体" w:hint="eastAsia"/>
                <w:szCs w:val="21"/>
              </w:rPr>
              <w:t>姓名</w:t>
            </w:r>
          </w:p>
        </w:tc>
        <w:tc>
          <w:tcPr>
            <w:tcW w:w="1021" w:type="dxa"/>
            <w:vAlign w:val="center"/>
          </w:tcPr>
          <w:p w14:paraId="69538A04" w14:textId="77777777" w:rsidR="00AE570A" w:rsidRPr="002760B4" w:rsidRDefault="00AE570A">
            <w:pPr>
              <w:jc w:val="center"/>
              <w:rPr>
                <w:rFonts w:ascii="宋体" w:hAnsi="宋体" w:cs="宋体"/>
                <w:szCs w:val="21"/>
              </w:rPr>
            </w:pPr>
          </w:p>
        </w:tc>
        <w:tc>
          <w:tcPr>
            <w:tcW w:w="1276" w:type="dxa"/>
            <w:gridSpan w:val="2"/>
            <w:vAlign w:val="center"/>
          </w:tcPr>
          <w:p w14:paraId="44E2B656" w14:textId="77777777" w:rsidR="00AE570A" w:rsidRPr="002760B4" w:rsidRDefault="00000000">
            <w:pPr>
              <w:jc w:val="center"/>
              <w:rPr>
                <w:rFonts w:ascii="宋体" w:hAnsi="宋体" w:cs="宋体"/>
                <w:szCs w:val="21"/>
              </w:rPr>
            </w:pPr>
            <w:r w:rsidRPr="002760B4">
              <w:rPr>
                <w:rFonts w:ascii="宋体" w:hAnsi="宋体" w:cs="宋体" w:hint="eastAsia"/>
                <w:szCs w:val="21"/>
              </w:rPr>
              <w:t>技术职称</w:t>
            </w:r>
          </w:p>
        </w:tc>
        <w:tc>
          <w:tcPr>
            <w:tcW w:w="1701" w:type="dxa"/>
            <w:gridSpan w:val="3"/>
            <w:vAlign w:val="center"/>
          </w:tcPr>
          <w:p w14:paraId="4879D6E3" w14:textId="77777777" w:rsidR="00AE570A" w:rsidRPr="002760B4" w:rsidRDefault="00AE570A">
            <w:pPr>
              <w:jc w:val="center"/>
              <w:rPr>
                <w:rFonts w:ascii="宋体" w:hAnsi="宋体" w:cs="宋体"/>
                <w:szCs w:val="21"/>
              </w:rPr>
            </w:pPr>
          </w:p>
        </w:tc>
        <w:tc>
          <w:tcPr>
            <w:tcW w:w="709" w:type="dxa"/>
            <w:vAlign w:val="center"/>
          </w:tcPr>
          <w:p w14:paraId="05358D8C" w14:textId="77777777" w:rsidR="00AE570A" w:rsidRPr="002760B4" w:rsidRDefault="00000000">
            <w:pPr>
              <w:jc w:val="center"/>
              <w:rPr>
                <w:rFonts w:ascii="宋体" w:hAnsi="宋体" w:cs="宋体"/>
                <w:szCs w:val="21"/>
              </w:rPr>
            </w:pPr>
            <w:r w:rsidRPr="002760B4">
              <w:rPr>
                <w:rFonts w:ascii="宋体" w:hAnsi="宋体" w:cs="宋体" w:hint="eastAsia"/>
                <w:szCs w:val="21"/>
              </w:rPr>
              <w:t>电话</w:t>
            </w:r>
          </w:p>
        </w:tc>
        <w:tc>
          <w:tcPr>
            <w:tcW w:w="1416" w:type="dxa"/>
            <w:vAlign w:val="center"/>
          </w:tcPr>
          <w:p w14:paraId="7283E77B" w14:textId="77777777" w:rsidR="00AE570A" w:rsidRPr="002760B4" w:rsidRDefault="00AE570A">
            <w:pPr>
              <w:jc w:val="center"/>
              <w:rPr>
                <w:rFonts w:ascii="宋体" w:hAnsi="宋体" w:cs="宋体"/>
                <w:szCs w:val="21"/>
              </w:rPr>
            </w:pPr>
          </w:p>
        </w:tc>
      </w:tr>
      <w:tr w:rsidR="00AE570A" w:rsidRPr="002760B4" w14:paraId="629CCD6F" w14:textId="77777777">
        <w:trPr>
          <w:trHeight w:val="567"/>
          <w:jc w:val="center"/>
        </w:trPr>
        <w:tc>
          <w:tcPr>
            <w:tcW w:w="1836" w:type="dxa"/>
            <w:vAlign w:val="center"/>
          </w:tcPr>
          <w:p w14:paraId="44E6812E" w14:textId="77777777" w:rsidR="00AE570A" w:rsidRPr="002760B4" w:rsidRDefault="00000000">
            <w:pPr>
              <w:jc w:val="center"/>
              <w:rPr>
                <w:rFonts w:ascii="宋体" w:hAnsi="宋体" w:cs="宋体"/>
                <w:szCs w:val="21"/>
              </w:rPr>
            </w:pPr>
            <w:r w:rsidRPr="002760B4">
              <w:rPr>
                <w:rFonts w:ascii="宋体" w:hAnsi="宋体" w:cs="宋体" w:hint="eastAsia"/>
                <w:szCs w:val="21"/>
              </w:rPr>
              <w:t>成立时间</w:t>
            </w:r>
          </w:p>
        </w:tc>
        <w:tc>
          <w:tcPr>
            <w:tcW w:w="2137" w:type="dxa"/>
            <w:gridSpan w:val="2"/>
            <w:vAlign w:val="center"/>
          </w:tcPr>
          <w:p w14:paraId="59F690AF" w14:textId="77777777" w:rsidR="00AE570A" w:rsidRPr="002760B4" w:rsidRDefault="00AE570A">
            <w:pPr>
              <w:jc w:val="center"/>
              <w:rPr>
                <w:rFonts w:ascii="宋体" w:hAnsi="宋体" w:cs="宋体"/>
                <w:szCs w:val="21"/>
              </w:rPr>
            </w:pPr>
          </w:p>
        </w:tc>
        <w:tc>
          <w:tcPr>
            <w:tcW w:w="5102" w:type="dxa"/>
            <w:gridSpan w:val="7"/>
            <w:vAlign w:val="center"/>
          </w:tcPr>
          <w:p w14:paraId="631974A5" w14:textId="77777777" w:rsidR="00AE570A" w:rsidRPr="002760B4" w:rsidRDefault="00000000">
            <w:pPr>
              <w:jc w:val="center"/>
              <w:rPr>
                <w:rFonts w:ascii="宋体" w:hAnsi="宋体" w:cs="宋体"/>
                <w:szCs w:val="21"/>
              </w:rPr>
            </w:pPr>
            <w:r w:rsidRPr="002760B4">
              <w:rPr>
                <w:rFonts w:ascii="宋体" w:hAnsi="宋体" w:cs="宋体" w:hint="eastAsia"/>
                <w:szCs w:val="21"/>
              </w:rPr>
              <w:t>员工总人数：</w:t>
            </w:r>
          </w:p>
        </w:tc>
      </w:tr>
      <w:tr w:rsidR="00AE570A" w:rsidRPr="002760B4" w14:paraId="5E0ED14E" w14:textId="77777777">
        <w:trPr>
          <w:trHeight w:val="567"/>
          <w:jc w:val="center"/>
        </w:trPr>
        <w:tc>
          <w:tcPr>
            <w:tcW w:w="1836" w:type="dxa"/>
            <w:vAlign w:val="center"/>
          </w:tcPr>
          <w:p w14:paraId="3481FFF4" w14:textId="77777777" w:rsidR="00AE570A" w:rsidRPr="002760B4" w:rsidRDefault="00000000">
            <w:pPr>
              <w:jc w:val="center"/>
              <w:rPr>
                <w:rFonts w:ascii="宋体" w:hAnsi="宋体" w:cs="宋体"/>
                <w:szCs w:val="21"/>
              </w:rPr>
            </w:pPr>
            <w:r w:rsidRPr="002760B4">
              <w:rPr>
                <w:rFonts w:ascii="宋体" w:hAnsi="宋体" w:cs="宋体" w:hint="eastAsia"/>
                <w:szCs w:val="21"/>
              </w:rPr>
              <w:t>企业资质等级</w:t>
            </w:r>
          </w:p>
        </w:tc>
        <w:tc>
          <w:tcPr>
            <w:tcW w:w="2137" w:type="dxa"/>
            <w:gridSpan w:val="2"/>
            <w:vAlign w:val="center"/>
          </w:tcPr>
          <w:p w14:paraId="7A450B4E" w14:textId="77777777" w:rsidR="00AE570A" w:rsidRPr="002760B4" w:rsidRDefault="00AE570A">
            <w:pPr>
              <w:jc w:val="center"/>
              <w:rPr>
                <w:rFonts w:ascii="宋体" w:hAnsi="宋体" w:cs="宋体"/>
                <w:szCs w:val="21"/>
              </w:rPr>
            </w:pPr>
          </w:p>
        </w:tc>
        <w:tc>
          <w:tcPr>
            <w:tcW w:w="993" w:type="dxa"/>
            <w:vMerge w:val="restart"/>
            <w:vAlign w:val="center"/>
          </w:tcPr>
          <w:p w14:paraId="45CF9D1B" w14:textId="77777777" w:rsidR="00AE570A" w:rsidRPr="002760B4" w:rsidRDefault="00000000">
            <w:pPr>
              <w:jc w:val="center"/>
              <w:rPr>
                <w:rFonts w:ascii="宋体" w:hAnsi="宋体" w:cs="宋体"/>
                <w:szCs w:val="21"/>
              </w:rPr>
            </w:pPr>
            <w:r w:rsidRPr="002760B4">
              <w:rPr>
                <w:rFonts w:ascii="宋体" w:hAnsi="宋体" w:cs="宋体" w:hint="eastAsia"/>
                <w:szCs w:val="21"/>
              </w:rPr>
              <w:t>其中</w:t>
            </w:r>
          </w:p>
        </w:tc>
        <w:tc>
          <w:tcPr>
            <w:tcW w:w="1984" w:type="dxa"/>
            <w:gridSpan w:val="4"/>
            <w:vAlign w:val="center"/>
          </w:tcPr>
          <w:p w14:paraId="48CAF2B2" w14:textId="77777777" w:rsidR="00AE570A" w:rsidRPr="002760B4" w:rsidRDefault="00000000">
            <w:pPr>
              <w:jc w:val="center"/>
              <w:rPr>
                <w:rFonts w:ascii="宋体" w:hAnsi="宋体" w:cs="宋体"/>
                <w:szCs w:val="21"/>
              </w:rPr>
            </w:pPr>
            <w:r w:rsidRPr="002760B4">
              <w:rPr>
                <w:rFonts w:ascii="宋体" w:hAnsi="宋体" w:cs="宋体" w:hint="eastAsia"/>
                <w:szCs w:val="21"/>
              </w:rPr>
              <w:t>项目负责人</w:t>
            </w:r>
          </w:p>
        </w:tc>
        <w:tc>
          <w:tcPr>
            <w:tcW w:w="2125" w:type="dxa"/>
            <w:gridSpan w:val="2"/>
            <w:vAlign w:val="center"/>
          </w:tcPr>
          <w:p w14:paraId="2CCD60FF" w14:textId="77777777" w:rsidR="00AE570A" w:rsidRPr="002760B4" w:rsidRDefault="00AE570A">
            <w:pPr>
              <w:jc w:val="center"/>
              <w:rPr>
                <w:rFonts w:ascii="宋体" w:hAnsi="宋体" w:cs="宋体"/>
                <w:szCs w:val="21"/>
              </w:rPr>
            </w:pPr>
          </w:p>
        </w:tc>
      </w:tr>
      <w:tr w:rsidR="00AE570A" w:rsidRPr="002760B4" w14:paraId="27A1B41C" w14:textId="77777777">
        <w:trPr>
          <w:trHeight w:val="567"/>
          <w:jc w:val="center"/>
        </w:trPr>
        <w:tc>
          <w:tcPr>
            <w:tcW w:w="1836" w:type="dxa"/>
            <w:vAlign w:val="center"/>
          </w:tcPr>
          <w:p w14:paraId="79807FCA" w14:textId="77777777" w:rsidR="00AE570A" w:rsidRPr="002760B4" w:rsidRDefault="00000000">
            <w:pPr>
              <w:jc w:val="center"/>
              <w:rPr>
                <w:rFonts w:ascii="宋体" w:hAnsi="宋体" w:cs="宋体"/>
                <w:szCs w:val="21"/>
              </w:rPr>
            </w:pPr>
            <w:r w:rsidRPr="002760B4">
              <w:rPr>
                <w:rFonts w:ascii="宋体" w:hAnsi="宋体" w:cs="宋体" w:hint="eastAsia"/>
                <w:szCs w:val="21"/>
              </w:rPr>
              <w:t>营业执照号</w:t>
            </w:r>
          </w:p>
        </w:tc>
        <w:tc>
          <w:tcPr>
            <w:tcW w:w="2137" w:type="dxa"/>
            <w:gridSpan w:val="2"/>
            <w:vAlign w:val="center"/>
          </w:tcPr>
          <w:p w14:paraId="51B35C25" w14:textId="77777777" w:rsidR="00AE570A" w:rsidRPr="002760B4" w:rsidRDefault="00AE570A">
            <w:pPr>
              <w:jc w:val="center"/>
              <w:rPr>
                <w:rFonts w:ascii="宋体" w:hAnsi="宋体" w:cs="宋体"/>
                <w:szCs w:val="21"/>
              </w:rPr>
            </w:pPr>
          </w:p>
        </w:tc>
        <w:tc>
          <w:tcPr>
            <w:tcW w:w="993" w:type="dxa"/>
            <w:vMerge/>
            <w:vAlign w:val="center"/>
          </w:tcPr>
          <w:p w14:paraId="68E2E9B4" w14:textId="77777777" w:rsidR="00AE570A" w:rsidRPr="002760B4" w:rsidRDefault="00AE570A">
            <w:pPr>
              <w:jc w:val="center"/>
              <w:rPr>
                <w:rFonts w:ascii="宋体" w:hAnsi="宋体" w:cs="宋体"/>
                <w:szCs w:val="21"/>
              </w:rPr>
            </w:pPr>
          </w:p>
        </w:tc>
        <w:tc>
          <w:tcPr>
            <w:tcW w:w="1984" w:type="dxa"/>
            <w:gridSpan w:val="4"/>
            <w:vAlign w:val="center"/>
          </w:tcPr>
          <w:p w14:paraId="642C9EAA" w14:textId="77777777" w:rsidR="00AE570A" w:rsidRPr="002760B4" w:rsidRDefault="00000000">
            <w:pPr>
              <w:jc w:val="center"/>
              <w:rPr>
                <w:rFonts w:ascii="宋体" w:hAnsi="宋体" w:cs="宋体"/>
                <w:szCs w:val="21"/>
              </w:rPr>
            </w:pPr>
            <w:r w:rsidRPr="002760B4">
              <w:rPr>
                <w:rFonts w:ascii="宋体" w:hAnsi="宋体" w:cs="宋体" w:hint="eastAsia"/>
                <w:szCs w:val="21"/>
              </w:rPr>
              <w:t>高级职称人员</w:t>
            </w:r>
          </w:p>
        </w:tc>
        <w:tc>
          <w:tcPr>
            <w:tcW w:w="2125" w:type="dxa"/>
            <w:gridSpan w:val="2"/>
            <w:vAlign w:val="center"/>
          </w:tcPr>
          <w:p w14:paraId="1ECFDEC3" w14:textId="77777777" w:rsidR="00AE570A" w:rsidRPr="002760B4" w:rsidRDefault="00AE570A">
            <w:pPr>
              <w:jc w:val="center"/>
              <w:rPr>
                <w:rFonts w:ascii="宋体" w:hAnsi="宋体" w:cs="宋体"/>
                <w:szCs w:val="21"/>
              </w:rPr>
            </w:pPr>
          </w:p>
        </w:tc>
      </w:tr>
      <w:tr w:rsidR="00AE570A" w:rsidRPr="002760B4" w14:paraId="1F34F117" w14:textId="77777777">
        <w:trPr>
          <w:trHeight w:val="567"/>
          <w:jc w:val="center"/>
        </w:trPr>
        <w:tc>
          <w:tcPr>
            <w:tcW w:w="1836" w:type="dxa"/>
            <w:vAlign w:val="center"/>
          </w:tcPr>
          <w:p w14:paraId="018764C7" w14:textId="77777777" w:rsidR="00AE570A" w:rsidRPr="002760B4" w:rsidRDefault="00000000">
            <w:pPr>
              <w:jc w:val="center"/>
              <w:rPr>
                <w:rFonts w:ascii="宋体" w:hAnsi="宋体" w:cs="宋体"/>
                <w:szCs w:val="21"/>
              </w:rPr>
            </w:pPr>
            <w:r w:rsidRPr="002760B4">
              <w:rPr>
                <w:rFonts w:ascii="宋体" w:hAnsi="宋体" w:cs="宋体" w:hint="eastAsia"/>
                <w:szCs w:val="21"/>
              </w:rPr>
              <w:t>注册资金</w:t>
            </w:r>
          </w:p>
        </w:tc>
        <w:tc>
          <w:tcPr>
            <w:tcW w:w="2137" w:type="dxa"/>
            <w:gridSpan w:val="2"/>
            <w:vAlign w:val="center"/>
          </w:tcPr>
          <w:p w14:paraId="4231C829" w14:textId="77777777" w:rsidR="00AE570A" w:rsidRPr="002760B4" w:rsidRDefault="00AE570A">
            <w:pPr>
              <w:jc w:val="center"/>
              <w:rPr>
                <w:rFonts w:ascii="宋体" w:hAnsi="宋体" w:cs="宋体"/>
                <w:szCs w:val="21"/>
              </w:rPr>
            </w:pPr>
          </w:p>
        </w:tc>
        <w:tc>
          <w:tcPr>
            <w:tcW w:w="993" w:type="dxa"/>
            <w:vMerge/>
            <w:vAlign w:val="center"/>
          </w:tcPr>
          <w:p w14:paraId="0AD8AAA2" w14:textId="77777777" w:rsidR="00AE570A" w:rsidRPr="002760B4" w:rsidRDefault="00AE570A">
            <w:pPr>
              <w:jc w:val="center"/>
              <w:rPr>
                <w:rFonts w:ascii="宋体" w:hAnsi="宋体" w:cs="宋体"/>
                <w:szCs w:val="21"/>
              </w:rPr>
            </w:pPr>
          </w:p>
        </w:tc>
        <w:tc>
          <w:tcPr>
            <w:tcW w:w="1984" w:type="dxa"/>
            <w:gridSpan w:val="4"/>
            <w:vAlign w:val="center"/>
          </w:tcPr>
          <w:p w14:paraId="3516D0B5" w14:textId="77777777" w:rsidR="00AE570A" w:rsidRPr="002760B4" w:rsidRDefault="00000000">
            <w:pPr>
              <w:jc w:val="center"/>
              <w:rPr>
                <w:rFonts w:ascii="宋体" w:hAnsi="宋体" w:cs="宋体"/>
                <w:szCs w:val="21"/>
              </w:rPr>
            </w:pPr>
            <w:r w:rsidRPr="002760B4">
              <w:rPr>
                <w:rFonts w:ascii="宋体" w:hAnsi="宋体" w:cs="宋体" w:hint="eastAsia"/>
                <w:szCs w:val="21"/>
              </w:rPr>
              <w:t>中级职称人员</w:t>
            </w:r>
          </w:p>
        </w:tc>
        <w:tc>
          <w:tcPr>
            <w:tcW w:w="2125" w:type="dxa"/>
            <w:gridSpan w:val="2"/>
            <w:vAlign w:val="center"/>
          </w:tcPr>
          <w:p w14:paraId="47519103" w14:textId="77777777" w:rsidR="00AE570A" w:rsidRPr="002760B4" w:rsidRDefault="00AE570A">
            <w:pPr>
              <w:jc w:val="center"/>
              <w:rPr>
                <w:rFonts w:ascii="宋体" w:hAnsi="宋体" w:cs="宋体"/>
                <w:szCs w:val="21"/>
              </w:rPr>
            </w:pPr>
          </w:p>
        </w:tc>
      </w:tr>
      <w:tr w:rsidR="00AE570A" w:rsidRPr="002760B4" w14:paraId="08291E23" w14:textId="77777777">
        <w:trPr>
          <w:trHeight w:val="567"/>
          <w:jc w:val="center"/>
        </w:trPr>
        <w:tc>
          <w:tcPr>
            <w:tcW w:w="1836" w:type="dxa"/>
            <w:vAlign w:val="center"/>
          </w:tcPr>
          <w:p w14:paraId="4D11C065" w14:textId="77777777" w:rsidR="00AE570A" w:rsidRPr="002760B4" w:rsidRDefault="00000000">
            <w:pPr>
              <w:jc w:val="center"/>
              <w:rPr>
                <w:rFonts w:ascii="宋体" w:hAnsi="宋体" w:cs="宋体"/>
                <w:szCs w:val="21"/>
              </w:rPr>
            </w:pPr>
            <w:r w:rsidRPr="002760B4">
              <w:rPr>
                <w:rFonts w:ascii="宋体" w:hAnsi="宋体" w:cs="宋体" w:hint="eastAsia"/>
                <w:szCs w:val="21"/>
              </w:rPr>
              <w:t>开户银行</w:t>
            </w:r>
          </w:p>
        </w:tc>
        <w:tc>
          <w:tcPr>
            <w:tcW w:w="2137" w:type="dxa"/>
            <w:gridSpan w:val="2"/>
            <w:vAlign w:val="center"/>
          </w:tcPr>
          <w:p w14:paraId="3D0EAFA5" w14:textId="77777777" w:rsidR="00AE570A" w:rsidRPr="002760B4" w:rsidRDefault="00AE570A">
            <w:pPr>
              <w:jc w:val="center"/>
              <w:rPr>
                <w:rFonts w:ascii="宋体" w:hAnsi="宋体" w:cs="宋体"/>
                <w:szCs w:val="21"/>
              </w:rPr>
            </w:pPr>
          </w:p>
        </w:tc>
        <w:tc>
          <w:tcPr>
            <w:tcW w:w="993" w:type="dxa"/>
            <w:vMerge/>
            <w:vAlign w:val="center"/>
          </w:tcPr>
          <w:p w14:paraId="77751552" w14:textId="77777777" w:rsidR="00AE570A" w:rsidRPr="002760B4" w:rsidRDefault="00AE570A">
            <w:pPr>
              <w:jc w:val="center"/>
              <w:rPr>
                <w:rFonts w:ascii="宋体" w:hAnsi="宋体" w:cs="宋体"/>
                <w:szCs w:val="21"/>
              </w:rPr>
            </w:pPr>
          </w:p>
        </w:tc>
        <w:tc>
          <w:tcPr>
            <w:tcW w:w="1984" w:type="dxa"/>
            <w:gridSpan w:val="4"/>
            <w:vAlign w:val="center"/>
          </w:tcPr>
          <w:p w14:paraId="61BFD676" w14:textId="77777777" w:rsidR="00AE570A" w:rsidRPr="002760B4" w:rsidRDefault="00000000">
            <w:pPr>
              <w:jc w:val="center"/>
              <w:rPr>
                <w:rFonts w:ascii="宋体" w:hAnsi="宋体" w:cs="宋体"/>
                <w:szCs w:val="21"/>
              </w:rPr>
            </w:pPr>
            <w:r w:rsidRPr="002760B4">
              <w:rPr>
                <w:rFonts w:ascii="宋体" w:hAnsi="宋体" w:cs="宋体" w:hint="eastAsia"/>
                <w:szCs w:val="21"/>
              </w:rPr>
              <w:t>初级职称人员</w:t>
            </w:r>
          </w:p>
        </w:tc>
        <w:tc>
          <w:tcPr>
            <w:tcW w:w="2125" w:type="dxa"/>
            <w:gridSpan w:val="2"/>
            <w:vAlign w:val="center"/>
          </w:tcPr>
          <w:p w14:paraId="17934775" w14:textId="77777777" w:rsidR="00AE570A" w:rsidRPr="002760B4" w:rsidRDefault="00AE570A">
            <w:pPr>
              <w:jc w:val="center"/>
              <w:rPr>
                <w:rFonts w:ascii="宋体" w:hAnsi="宋体" w:cs="宋体"/>
                <w:szCs w:val="21"/>
              </w:rPr>
            </w:pPr>
          </w:p>
        </w:tc>
      </w:tr>
      <w:tr w:rsidR="00AE570A" w:rsidRPr="002760B4" w14:paraId="01F3967D" w14:textId="77777777">
        <w:trPr>
          <w:trHeight w:val="567"/>
          <w:jc w:val="center"/>
        </w:trPr>
        <w:tc>
          <w:tcPr>
            <w:tcW w:w="1836" w:type="dxa"/>
            <w:vAlign w:val="center"/>
          </w:tcPr>
          <w:p w14:paraId="2C75D4E5" w14:textId="77777777" w:rsidR="00AE570A" w:rsidRPr="002760B4" w:rsidRDefault="00000000">
            <w:pPr>
              <w:jc w:val="center"/>
              <w:rPr>
                <w:rFonts w:ascii="宋体" w:hAnsi="宋体" w:cs="宋体"/>
                <w:szCs w:val="21"/>
              </w:rPr>
            </w:pPr>
            <w:r w:rsidRPr="002760B4">
              <w:rPr>
                <w:rFonts w:ascii="宋体" w:hAnsi="宋体" w:cs="宋体" w:hint="eastAsia"/>
                <w:szCs w:val="21"/>
              </w:rPr>
              <w:t>账号</w:t>
            </w:r>
          </w:p>
        </w:tc>
        <w:tc>
          <w:tcPr>
            <w:tcW w:w="2137" w:type="dxa"/>
            <w:gridSpan w:val="2"/>
            <w:vAlign w:val="center"/>
          </w:tcPr>
          <w:p w14:paraId="3F75272A" w14:textId="77777777" w:rsidR="00AE570A" w:rsidRPr="002760B4" w:rsidRDefault="00AE570A">
            <w:pPr>
              <w:jc w:val="center"/>
              <w:rPr>
                <w:rFonts w:ascii="宋体" w:hAnsi="宋体" w:cs="宋体"/>
                <w:szCs w:val="21"/>
              </w:rPr>
            </w:pPr>
          </w:p>
        </w:tc>
        <w:tc>
          <w:tcPr>
            <w:tcW w:w="993" w:type="dxa"/>
            <w:vMerge/>
            <w:vAlign w:val="center"/>
          </w:tcPr>
          <w:p w14:paraId="0C6C4529" w14:textId="77777777" w:rsidR="00AE570A" w:rsidRPr="002760B4" w:rsidRDefault="00AE570A">
            <w:pPr>
              <w:jc w:val="center"/>
              <w:rPr>
                <w:rFonts w:ascii="宋体" w:hAnsi="宋体" w:cs="宋体"/>
                <w:szCs w:val="21"/>
              </w:rPr>
            </w:pPr>
          </w:p>
        </w:tc>
        <w:tc>
          <w:tcPr>
            <w:tcW w:w="1984" w:type="dxa"/>
            <w:gridSpan w:val="4"/>
            <w:vAlign w:val="center"/>
          </w:tcPr>
          <w:p w14:paraId="30A5F3A3" w14:textId="77777777" w:rsidR="00AE570A" w:rsidRPr="002760B4" w:rsidRDefault="00000000">
            <w:pPr>
              <w:jc w:val="center"/>
              <w:rPr>
                <w:rFonts w:ascii="宋体" w:hAnsi="宋体" w:cs="宋体"/>
                <w:szCs w:val="21"/>
              </w:rPr>
            </w:pPr>
            <w:r w:rsidRPr="002760B4">
              <w:rPr>
                <w:rFonts w:ascii="宋体" w:hAnsi="宋体" w:cs="宋体" w:hint="eastAsia"/>
                <w:szCs w:val="21"/>
              </w:rPr>
              <w:t>技  工</w:t>
            </w:r>
          </w:p>
        </w:tc>
        <w:tc>
          <w:tcPr>
            <w:tcW w:w="2125" w:type="dxa"/>
            <w:gridSpan w:val="2"/>
            <w:vAlign w:val="center"/>
          </w:tcPr>
          <w:p w14:paraId="69808177" w14:textId="77777777" w:rsidR="00AE570A" w:rsidRPr="002760B4" w:rsidRDefault="00AE570A">
            <w:pPr>
              <w:jc w:val="center"/>
              <w:rPr>
                <w:rFonts w:ascii="宋体" w:hAnsi="宋体" w:cs="宋体"/>
                <w:szCs w:val="21"/>
              </w:rPr>
            </w:pPr>
          </w:p>
        </w:tc>
      </w:tr>
      <w:tr w:rsidR="00AE570A" w:rsidRPr="002760B4" w14:paraId="3AA2AB37" w14:textId="77777777">
        <w:trPr>
          <w:trHeight w:val="1538"/>
          <w:jc w:val="center"/>
        </w:trPr>
        <w:tc>
          <w:tcPr>
            <w:tcW w:w="1836" w:type="dxa"/>
            <w:vAlign w:val="center"/>
          </w:tcPr>
          <w:p w14:paraId="78E0EE3B" w14:textId="77777777" w:rsidR="00AE570A" w:rsidRPr="002760B4" w:rsidRDefault="00000000">
            <w:pPr>
              <w:jc w:val="center"/>
              <w:rPr>
                <w:rFonts w:ascii="宋体" w:hAnsi="宋体" w:cs="宋体"/>
                <w:szCs w:val="21"/>
              </w:rPr>
            </w:pPr>
            <w:r w:rsidRPr="002760B4">
              <w:rPr>
                <w:rFonts w:ascii="宋体" w:hAnsi="宋体" w:cs="宋体" w:hint="eastAsia"/>
                <w:szCs w:val="21"/>
              </w:rPr>
              <w:t>经营范围</w:t>
            </w:r>
          </w:p>
        </w:tc>
        <w:tc>
          <w:tcPr>
            <w:tcW w:w="7239" w:type="dxa"/>
            <w:gridSpan w:val="9"/>
            <w:vAlign w:val="center"/>
          </w:tcPr>
          <w:p w14:paraId="68204FCF" w14:textId="77777777" w:rsidR="00AE570A" w:rsidRPr="002760B4" w:rsidRDefault="00AE570A">
            <w:pPr>
              <w:jc w:val="center"/>
              <w:rPr>
                <w:rFonts w:ascii="宋体" w:hAnsi="宋体" w:cs="宋体"/>
                <w:szCs w:val="21"/>
              </w:rPr>
            </w:pPr>
          </w:p>
        </w:tc>
      </w:tr>
      <w:tr w:rsidR="00AE570A" w:rsidRPr="002760B4" w14:paraId="27D929ED" w14:textId="77777777">
        <w:trPr>
          <w:trHeight w:val="567"/>
          <w:jc w:val="center"/>
        </w:trPr>
        <w:tc>
          <w:tcPr>
            <w:tcW w:w="1836" w:type="dxa"/>
            <w:vAlign w:val="center"/>
          </w:tcPr>
          <w:p w14:paraId="0D8F2FDB" w14:textId="77777777" w:rsidR="00AE570A" w:rsidRPr="002760B4" w:rsidRDefault="00000000">
            <w:pPr>
              <w:jc w:val="center"/>
              <w:rPr>
                <w:rFonts w:ascii="宋体" w:hAnsi="宋体" w:cs="宋体"/>
                <w:szCs w:val="21"/>
              </w:rPr>
            </w:pPr>
            <w:r w:rsidRPr="002760B4">
              <w:rPr>
                <w:rFonts w:ascii="宋体" w:hAnsi="宋体" w:cs="宋体" w:hint="eastAsia"/>
                <w:szCs w:val="21"/>
              </w:rPr>
              <w:t>备注</w:t>
            </w:r>
          </w:p>
        </w:tc>
        <w:tc>
          <w:tcPr>
            <w:tcW w:w="7239" w:type="dxa"/>
            <w:gridSpan w:val="9"/>
            <w:vAlign w:val="center"/>
          </w:tcPr>
          <w:p w14:paraId="492B93FD" w14:textId="77777777" w:rsidR="00AE570A" w:rsidRPr="002760B4" w:rsidRDefault="00AE570A">
            <w:pPr>
              <w:jc w:val="center"/>
              <w:rPr>
                <w:rFonts w:ascii="宋体" w:hAnsi="宋体" w:cs="宋体"/>
                <w:szCs w:val="21"/>
              </w:rPr>
            </w:pPr>
          </w:p>
        </w:tc>
      </w:tr>
    </w:tbl>
    <w:p w14:paraId="512A3AD8" w14:textId="77777777" w:rsidR="00AE570A" w:rsidRPr="002760B4" w:rsidRDefault="00000000">
      <w:pPr>
        <w:spacing w:line="440" w:lineRule="exact"/>
        <w:rPr>
          <w:rFonts w:ascii="宋体" w:hAnsi="宋体" w:cs="宋体"/>
          <w:szCs w:val="21"/>
        </w:rPr>
      </w:pPr>
      <w:r w:rsidRPr="002760B4">
        <w:rPr>
          <w:rFonts w:ascii="宋体" w:hAnsi="宋体" w:cs="宋体" w:hint="eastAsia"/>
          <w:b/>
          <w:szCs w:val="21"/>
        </w:rPr>
        <w:t>备注：</w:t>
      </w:r>
      <w:r w:rsidRPr="002760B4">
        <w:rPr>
          <w:rFonts w:ascii="宋体" w:hAnsi="宋体" w:cs="宋体" w:hint="eastAsia"/>
          <w:szCs w:val="21"/>
        </w:rPr>
        <w:t>本表后应附投标人营业执照、信用中国、</w:t>
      </w:r>
      <w:r w:rsidRPr="002760B4">
        <w:rPr>
          <w:rFonts w:ascii="宋体" w:hAnsi="宋体" w:cs="宋体" w:hint="eastAsia"/>
          <w:kern w:val="0"/>
          <w:szCs w:val="21"/>
        </w:rPr>
        <w:t>中国执行信息公开网</w:t>
      </w:r>
      <w:r w:rsidRPr="002760B4">
        <w:rPr>
          <w:rFonts w:ascii="宋体" w:hAnsi="宋体" w:cs="宋体" w:hint="eastAsia"/>
          <w:szCs w:val="21"/>
        </w:rPr>
        <w:t>查询截图等相关资料复印件或扫描件并加盖公章。</w:t>
      </w:r>
    </w:p>
    <w:p w14:paraId="5C2050D3" w14:textId="77777777" w:rsidR="00AE570A" w:rsidRPr="002760B4" w:rsidRDefault="00AE570A">
      <w:pPr>
        <w:spacing w:line="360" w:lineRule="auto"/>
        <w:rPr>
          <w:rFonts w:ascii="宋体" w:hAnsi="宋体" w:cs="宋体"/>
          <w:b/>
          <w:bCs/>
          <w:lang w:val="zh-CN"/>
        </w:rPr>
      </w:pPr>
    </w:p>
    <w:p w14:paraId="5EC99F1E" w14:textId="77777777" w:rsidR="00AE570A" w:rsidRPr="002760B4" w:rsidRDefault="00AE570A">
      <w:pPr>
        <w:spacing w:line="360" w:lineRule="auto"/>
        <w:rPr>
          <w:rFonts w:ascii="宋体" w:hAnsi="宋体" w:cs="宋体"/>
          <w:b/>
          <w:bCs/>
          <w:lang w:val="zh-CN"/>
        </w:rPr>
      </w:pPr>
    </w:p>
    <w:p w14:paraId="77EA3463" w14:textId="77777777" w:rsidR="00AE570A" w:rsidRPr="002760B4" w:rsidRDefault="00AE570A">
      <w:pPr>
        <w:spacing w:line="360" w:lineRule="auto"/>
        <w:rPr>
          <w:rFonts w:ascii="宋体" w:hAnsi="宋体" w:cs="宋体"/>
          <w:b/>
          <w:bCs/>
          <w:lang w:val="zh-CN"/>
        </w:rPr>
      </w:pPr>
    </w:p>
    <w:p w14:paraId="6EE8A8C8" w14:textId="77777777" w:rsidR="00AE570A" w:rsidRPr="002760B4" w:rsidRDefault="00000000">
      <w:pPr>
        <w:spacing w:line="440" w:lineRule="exact"/>
        <w:rPr>
          <w:rFonts w:ascii="宋体" w:hAnsi="宋体" w:cs="宋体"/>
          <w:b/>
          <w:szCs w:val="21"/>
        </w:rPr>
      </w:pPr>
      <w:r w:rsidRPr="002760B4">
        <w:rPr>
          <w:rFonts w:ascii="宋体" w:hAnsi="宋体" w:hint="eastAsia"/>
          <w:b/>
          <w:sz w:val="32"/>
          <w:szCs w:val="32"/>
        </w:rPr>
        <w:br w:type="page"/>
      </w:r>
      <w:bookmarkStart w:id="137" w:name="_Toc31118"/>
      <w:bookmarkStart w:id="138" w:name="_Toc28646"/>
      <w:bookmarkStart w:id="139" w:name="_Toc8928"/>
      <w:bookmarkStart w:id="140" w:name="_Toc25732"/>
      <w:r w:rsidRPr="002760B4">
        <w:rPr>
          <w:rFonts w:ascii="宋体" w:hAnsi="宋体" w:cs="宋体" w:hint="eastAsia"/>
          <w:b/>
          <w:szCs w:val="21"/>
        </w:rPr>
        <w:lastRenderedPageBreak/>
        <w:t>（二）无重大违法违规记录</w:t>
      </w:r>
    </w:p>
    <w:p w14:paraId="6E9FF35E" w14:textId="77777777" w:rsidR="00AE570A" w:rsidRPr="002760B4" w:rsidRDefault="00AE570A">
      <w:pPr>
        <w:spacing w:line="360" w:lineRule="auto"/>
        <w:jc w:val="center"/>
        <w:rPr>
          <w:rFonts w:ascii="宋体" w:hAnsi="宋体"/>
          <w:b/>
          <w:sz w:val="28"/>
          <w:szCs w:val="28"/>
        </w:rPr>
      </w:pPr>
    </w:p>
    <w:p w14:paraId="094860F3" w14:textId="77777777" w:rsidR="00AE570A" w:rsidRPr="002760B4" w:rsidRDefault="00000000">
      <w:pPr>
        <w:spacing w:line="360" w:lineRule="auto"/>
        <w:jc w:val="center"/>
        <w:rPr>
          <w:rFonts w:ascii="宋体" w:hAnsi="宋体"/>
          <w:b/>
          <w:bCs/>
          <w:sz w:val="28"/>
          <w:szCs w:val="28"/>
        </w:rPr>
      </w:pPr>
      <w:r w:rsidRPr="002760B4">
        <w:rPr>
          <w:rFonts w:ascii="宋体" w:hAnsi="宋体" w:hint="eastAsia"/>
          <w:b/>
          <w:sz w:val="28"/>
          <w:szCs w:val="28"/>
        </w:rPr>
        <w:t>无重大违法违规记录声明</w:t>
      </w:r>
    </w:p>
    <w:p w14:paraId="38BC113C" w14:textId="77777777" w:rsidR="00AE570A" w:rsidRPr="002760B4" w:rsidRDefault="00AE570A">
      <w:pPr>
        <w:spacing w:line="360" w:lineRule="auto"/>
        <w:ind w:leftChars="2200" w:left="4620"/>
        <w:rPr>
          <w:rFonts w:ascii="宋体" w:hAnsi="宋体"/>
          <w:sz w:val="24"/>
          <w:szCs w:val="24"/>
        </w:rPr>
      </w:pPr>
    </w:p>
    <w:p w14:paraId="21EE052A" w14:textId="77777777" w:rsidR="00AE570A" w:rsidRPr="002760B4" w:rsidRDefault="00000000">
      <w:pPr>
        <w:spacing w:line="360" w:lineRule="auto"/>
        <w:rPr>
          <w:rFonts w:ascii="宋体" w:hAnsi="宋体"/>
          <w:szCs w:val="21"/>
        </w:rPr>
      </w:pPr>
      <w:r w:rsidRPr="002760B4">
        <w:rPr>
          <w:rFonts w:ascii="宋体" w:hAnsi="宋体" w:hint="eastAsia"/>
          <w:szCs w:val="21"/>
          <w:u w:val="single"/>
        </w:rPr>
        <w:t xml:space="preserve">（招标人名称）       </w:t>
      </w:r>
      <w:r w:rsidRPr="002760B4">
        <w:rPr>
          <w:rFonts w:ascii="宋体" w:hAnsi="宋体" w:hint="eastAsia"/>
          <w:szCs w:val="21"/>
        </w:rPr>
        <w:t>：</w:t>
      </w:r>
    </w:p>
    <w:p w14:paraId="4348D1FB" w14:textId="77777777" w:rsidR="00AE570A" w:rsidRPr="002760B4" w:rsidRDefault="00AE570A">
      <w:pPr>
        <w:spacing w:line="360" w:lineRule="auto"/>
        <w:ind w:firstLineChars="200" w:firstLine="420"/>
        <w:rPr>
          <w:rFonts w:ascii="宋体" w:hAnsi="宋体"/>
          <w:szCs w:val="21"/>
        </w:rPr>
      </w:pPr>
    </w:p>
    <w:p w14:paraId="5BAC6D16" w14:textId="77777777" w:rsidR="00AE570A" w:rsidRPr="002760B4" w:rsidRDefault="00000000">
      <w:pPr>
        <w:spacing w:line="360" w:lineRule="auto"/>
        <w:ind w:firstLineChars="200" w:firstLine="420"/>
        <w:jc w:val="left"/>
        <w:rPr>
          <w:rFonts w:ascii="宋体" w:hAnsi="宋体"/>
          <w:szCs w:val="21"/>
        </w:rPr>
      </w:pPr>
      <w:r w:rsidRPr="002760B4">
        <w:rPr>
          <w:rFonts w:ascii="宋体" w:hAnsi="宋体" w:hint="eastAsia"/>
          <w:szCs w:val="21"/>
        </w:rPr>
        <w:t>我方_______________（投标人名称）郑重声明在参加本次招标活动前</w:t>
      </w:r>
      <w:r w:rsidRPr="002760B4">
        <w:rPr>
          <w:rFonts w:ascii="宋体" w:hAnsi="宋体" w:hint="eastAsia"/>
          <w:szCs w:val="21"/>
          <w:u w:val="single"/>
        </w:rPr>
        <w:t xml:space="preserve">      （近3年/成立至今） </w:t>
      </w:r>
      <w:r w:rsidRPr="002760B4">
        <w:rPr>
          <w:rFonts w:ascii="宋体" w:hAnsi="宋体" w:hint="eastAsia"/>
          <w:szCs w:val="21"/>
        </w:rPr>
        <w:t>在经营活动中没有重大违法违规记录。如有不实，我方将无条件地退出本项目的招标活动，并遵照相关法律法规接受处罚。</w:t>
      </w:r>
    </w:p>
    <w:p w14:paraId="00E1DC35" w14:textId="77777777" w:rsidR="00AE570A" w:rsidRPr="002760B4" w:rsidRDefault="00AE570A">
      <w:pPr>
        <w:pStyle w:val="a4"/>
        <w:rPr>
          <w:lang w:eastAsia="zh-CN"/>
        </w:rPr>
      </w:pPr>
    </w:p>
    <w:p w14:paraId="73C9905A" w14:textId="77777777" w:rsidR="00AE570A" w:rsidRPr="002760B4" w:rsidRDefault="00000000">
      <w:pPr>
        <w:spacing w:line="360" w:lineRule="auto"/>
        <w:ind w:firstLineChars="200" w:firstLine="420"/>
        <w:rPr>
          <w:rFonts w:ascii="宋体" w:hAnsi="宋体"/>
          <w:szCs w:val="21"/>
        </w:rPr>
      </w:pPr>
      <w:r w:rsidRPr="002760B4">
        <w:rPr>
          <w:rFonts w:ascii="宋体" w:hAnsi="宋体" w:hint="eastAsia"/>
          <w:szCs w:val="21"/>
        </w:rPr>
        <w:t>特此声明。</w:t>
      </w:r>
    </w:p>
    <w:p w14:paraId="16B3C842" w14:textId="77777777" w:rsidR="00AE570A" w:rsidRPr="002760B4" w:rsidRDefault="00AE570A">
      <w:pPr>
        <w:spacing w:line="360" w:lineRule="auto"/>
        <w:ind w:leftChars="2200" w:left="4620"/>
        <w:rPr>
          <w:rFonts w:ascii="宋体" w:hAnsi="宋体"/>
          <w:szCs w:val="21"/>
        </w:rPr>
      </w:pPr>
    </w:p>
    <w:p w14:paraId="0A1638DD" w14:textId="77777777" w:rsidR="00AE570A" w:rsidRPr="002760B4" w:rsidRDefault="00AE570A">
      <w:pPr>
        <w:spacing w:line="360" w:lineRule="auto"/>
        <w:ind w:leftChars="2200" w:left="4620"/>
        <w:rPr>
          <w:rFonts w:ascii="宋体" w:hAnsi="宋体"/>
          <w:szCs w:val="21"/>
        </w:rPr>
      </w:pPr>
    </w:p>
    <w:p w14:paraId="11902232" w14:textId="77777777" w:rsidR="00AE570A" w:rsidRPr="002760B4" w:rsidRDefault="00AE570A">
      <w:pPr>
        <w:spacing w:line="360" w:lineRule="auto"/>
        <w:ind w:leftChars="2200" w:left="4620"/>
        <w:rPr>
          <w:rFonts w:ascii="宋体" w:hAnsi="宋体"/>
          <w:szCs w:val="21"/>
        </w:rPr>
      </w:pPr>
    </w:p>
    <w:p w14:paraId="617C9C92" w14:textId="77777777" w:rsidR="00AE570A" w:rsidRPr="002760B4" w:rsidRDefault="00000000">
      <w:pPr>
        <w:spacing w:line="360" w:lineRule="auto"/>
        <w:jc w:val="left"/>
        <w:rPr>
          <w:rFonts w:ascii="宋体" w:hAnsi="宋体"/>
          <w:szCs w:val="21"/>
        </w:rPr>
      </w:pPr>
      <w:r w:rsidRPr="002760B4">
        <w:rPr>
          <w:rFonts w:ascii="宋体" w:hAnsi="宋体" w:hint="eastAsia"/>
          <w:szCs w:val="21"/>
        </w:rPr>
        <w:t xml:space="preserve">                                        投标人名称：（</w:t>
      </w:r>
      <w:r w:rsidRPr="002760B4">
        <w:rPr>
          <w:rFonts w:ascii="宋体" w:hAnsi="宋体" w:hint="eastAsia"/>
          <w:szCs w:val="20"/>
        </w:rPr>
        <w:t>公章</w:t>
      </w:r>
      <w:r w:rsidRPr="002760B4">
        <w:rPr>
          <w:rFonts w:ascii="宋体" w:hAnsi="宋体" w:hint="eastAsia"/>
          <w:szCs w:val="21"/>
        </w:rPr>
        <w:t xml:space="preserve">）                         </w:t>
      </w:r>
    </w:p>
    <w:p w14:paraId="048F8707" w14:textId="77777777" w:rsidR="00AE570A" w:rsidRPr="002760B4" w:rsidRDefault="00AE570A">
      <w:pPr>
        <w:spacing w:line="360" w:lineRule="auto"/>
        <w:jc w:val="right"/>
        <w:rPr>
          <w:rFonts w:ascii="宋体" w:hAnsi="宋体"/>
          <w:szCs w:val="21"/>
        </w:rPr>
      </w:pPr>
    </w:p>
    <w:p w14:paraId="113BBFEF" w14:textId="77777777" w:rsidR="00AE570A" w:rsidRPr="002760B4" w:rsidRDefault="00000000">
      <w:pPr>
        <w:spacing w:line="360" w:lineRule="auto"/>
        <w:jc w:val="center"/>
        <w:rPr>
          <w:rFonts w:ascii="宋体" w:hAnsi="宋体"/>
          <w:szCs w:val="21"/>
        </w:rPr>
      </w:pPr>
      <w:r w:rsidRPr="002760B4">
        <w:rPr>
          <w:rFonts w:ascii="宋体" w:hAnsi="宋体" w:hint="eastAsia"/>
          <w:szCs w:val="21"/>
        </w:rPr>
        <w:t xml:space="preserve">                                  法定代表人或其委托代理人： （签字或盖章）               </w:t>
      </w:r>
    </w:p>
    <w:p w14:paraId="3C3EE3A1" w14:textId="77777777" w:rsidR="00AE570A" w:rsidRPr="002760B4" w:rsidRDefault="00AE570A">
      <w:pPr>
        <w:spacing w:line="360" w:lineRule="auto"/>
        <w:ind w:firstLineChars="1700" w:firstLine="3570"/>
        <w:rPr>
          <w:rFonts w:ascii="宋体" w:hAnsi="宋体"/>
          <w:szCs w:val="21"/>
        </w:rPr>
      </w:pPr>
    </w:p>
    <w:p w14:paraId="53AF6CFB" w14:textId="77777777" w:rsidR="00AE570A" w:rsidRPr="002760B4" w:rsidRDefault="00000000">
      <w:pPr>
        <w:snapToGrid w:val="0"/>
        <w:spacing w:line="360" w:lineRule="auto"/>
        <w:ind w:firstLineChars="2000" w:firstLine="4200"/>
        <w:rPr>
          <w:rFonts w:ascii="宋体" w:hAnsi="宋体"/>
          <w:szCs w:val="21"/>
          <w:u w:val="single"/>
        </w:rPr>
      </w:pPr>
      <w:r w:rsidRPr="002760B4">
        <w:rPr>
          <w:rFonts w:ascii="宋体" w:hAnsi="宋体" w:hint="eastAsia"/>
          <w:szCs w:val="21"/>
        </w:rPr>
        <w:t xml:space="preserve">日    期：  </w:t>
      </w:r>
    </w:p>
    <w:p w14:paraId="0BF4BCB1" w14:textId="77777777" w:rsidR="00AE570A" w:rsidRPr="002760B4" w:rsidRDefault="00AE570A">
      <w:pPr>
        <w:pStyle w:val="100"/>
        <w:rPr>
          <w:rFonts w:ascii="宋体" w:hAnsi="宋体"/>
          <w:sz w:val="24"/>
          <w:u w:val="single"/>
        </w:rPr>
      </w:pPr>
    </w:p>
    <w:p w14:paraId="46F78E2B" w14:textId="77777777" w:rsidR="00AE570A" w:rsidRPr="002760B4" w:rsidRDefault="00AE570A">
      <w:pPr>
        <w:spacing w:line="480" w:lineRule="auto"/>
        <w:rPr>
          <w:rFonts w:ascii="宋体" w:hAnsi="宋体" w:cs="宋体"/>
          <w:b/>
          <w:szCs w:val="21"/>
        </w:rPr>
      </w:pPr>
    </w:p>
    <w:p w14:paraId="2215E67C" w14:textId="77777777" w:rsidR="00AE570A" w:rsidRPr="002760B4" w:rsidRDefault="00AE570A">
      <w:pPr>
        <w:spacing w:line="480" w:lineRule="auto"/>
        <w:ind w:firstLineChars="50" w:firstLine="105"/>
        <w:rPr>
          <w:rFonts w:ascii="宋体" w:hAnsi="宋体" w:cs="宋体"/>
          <w:b/>
          <w:szCs w:val="21"/>
        </w:rPr>
      </w:pPr>
    </w:p>
    <w:p w14:paraId="3D37D4E0" w14:textId="77777777" w:rsidR="00AE570A" w:rsidRPr="002760B4" w:rsidRDefault="00000000">
      <w:pPr>
        <w:spacing w:line="480" w:lineRule="auto"/>
        <w:ind w:firstLineChars="50" w:firstLine="105"/>
        <w:rPr>
          <w:rFonts w:ascii="宋体" w:hAnsi="宋体" w:cs="宋体"/>
          <w:b/>
          <w:szCs w:val="21"/>
        </w:rPr>
      </w:pPr>
      <w:r w:rsidRPr="002760B4">
        <w:rPr>
          <w:rFonts w:ascii="宋体" w:hAnsi="宋体" w:cs="宋体" w:hint="eastAsia"/>
          <w:b/>
          <w:szCs w:val="21"/>
        </w:rPr>
        <w:t>注：投标人成立3年及以上，选择</w:t>
      </w:r>
      <w:r w:rsidRPr="002760B4">
        <w:rPr>
          <w:rFonts w:ascii="宋体" w:hAnsi="宋体" w:cs="宋体" w:hint="eastAsia"/>
          <w:b/>
          <w:szCs w:val="21"/>
          <w:u w:val="single"/>
        </w:rPr>
        <w:t>近3年</w:t>
      </w:r>
      <w:r w:rsidRPr="002760B4">
        <w:rPr>
          <w:rFonts w:ascii="宋体" w:hAnsi="宋体" w:cs="宋体" w:hint="eastAsia"/>
          <w:b/>
          <w:szCs w:val="21"/>
        </w:rPr>
        <w:t>；投标人成立不足3年，选择</w:t>
      </w:r>
      <w:r w:rsidRPr="002760B4">
        <w:rPr>
          <w:rFonts w:ascii="宋体" w:hAnsi="宋体" w:cs="宋体" w:hint="eastAsia"/>
          <w:b/>
          <w:szCs w:val="21"/>
          <w:u w:val="single"/>
        </w:rPr>
        <w:t>成立至今</w:t>
      </w:r>
      <w:r w:rsidRPr="002760B4">
        <w:rPr>
          <w:rFonts w:ascii="宋体" w:hAnsi="宋体" w:cs="宋体" w:hint="eastAsia"/>
          <w:b/>
          <w:szCs w:val="21"/>
        </w:rPr>
        <w:t>。</w:t>
      </w:r>
    </w:p>
    <w:p w14:paraId="21EE6733" w14:textId="77777777" w:rsidR="00AE570A" w:rsidRPr="002760B4" w:rsidRDefault="00AE570A">
      <w:pPr>
        <w:spacing w:line="480" w:lineRule="auto"/>
        <w:ind w:firstLineChars="50" w:firstLine="105"/>
        <w:rPr>
          <w:rFonts w:ascii="宋体" w:hAnsi="宋体" w:cs="宋体"/>
          <w:b/>
          <w:szCs w:val="21"/>
        </w:rPr>
      </w:pPr>
    </w:p>
    <w:p w14:paraId="51F9D07D" w14:textId="77777777" w:rsidR="00AE570A" w:rsidRPr="002760B4" w:rsidRDefault="00AE570A">
      <w:pPr>
        <w:pStyle w:val="a4"/>
        <w:rPr>
          <w:rFonts w:ascii="宋体" w:hAnsi="宋体" w:cs="宋体"/>
          <w:b/>
          <w:szCs w:val="21"/>
          <w:lang w:eastAsia="zh-CN"/>
        </w:rPr>
      </w:pPr>
    </w:p>
    <w:p w14:paraId="77C037C1" w14:textId="77777777" w:rsidR="00AE570A" w:rsidRPr="002760B4" w:rsidRDefault="00AE570A">
      <w:pPr>
        <w:rPr>
          <w:rFonts w:ascii="宋体" w:hAnsi="宋体" w:cs="宋体"/>
          <w:b/>
          <w:szCs w:val="21"/>
        </w:rPr>
      </w:pPr>
    </w:p>
    <w:p w14:paraId="2427D9FB" w14:textId="77777777" w:rsidR="00AE570A" w:rsidRPr="002760B4" w:rsidRDefault="00AE570A">
      <w:pPr>
        <w:pStyle w:val="a4"/>
        <w:rPr>
          <w:rFonts w:ascii="宋体" w:hAnsi="宋体" w:cs="宋体"/>
          <w:b/>
          <w:szCs w:val="21"/>
          <w:lang w:eastAsia="zh-CN"/>
        </w:rPr>
      </w:pPr>
    </w:p>
    <w:p w14:paraId="27E23732" w14:textId="77777777" w:rsidR="00AE570A" w:rsidRPr="002760B4" w:rsidRDefault="00AE570A">
      <w:pPr>
        <w:rPr>
          <w:rFonts w:ascii="宋体" w:hAnsi="宋体" w:cs="宋体"/>
          <w:b/>
          <w:szCs w:val="21"/>
        </w:rPr>
      </w:pPr>
    </w:p>
    <w:p w14:paraId="2C6C37CE" w14:textId="77777777" w:rsidR="00AE570A" w:rsidRPr="002760B4" w:rsidRDefault="00AE570A">
      <w:pPr>
        <w:pStyle w:val="a4"/>
        <w:rPr>
          <w:rFonts w:ascii="宋体" w:hAnsi="宋体" w:cs="宋体"/>
          <w:b/>
          <w:szCs w:val="21"/>
          <w:lang w:eastAsia="zh-CN"/>
        </w:rPr>
      </w:pPr>
    </w:p>
    <w:p w14:paraId="4EA5ADFB" w14:textId="77777777" w:rsidR="00AE570A" w:rsidRPr="002760B4" w:rsidRDefault="00AE570A">
      <w:pPr>
        <w:rPr>
          <w:rFonts w:ascii="宋体" w:hAnsi="宋体" w:cs="宋体"/>
          <w:b/>
          <w:szCs w:val="21"/>
        </w:rPr>
      </w:pPr>
    </w:p>
    <w:p w14:paraId="45104F59" w14:textId="77777777" w:rsidR="00AE570A" w:rsidRPr="002760B4" w:rsidRDefault="00AE570A">
      <w:pPr>
        <w:pStyle w:val="a4"/>
        <w:rPr>
          <w:lang w:eastAsia="zh-CN"/>
        </w:rPr>
      </w:pPr>
    </w:p>
    <w:p w14:paraId="1DC0E905" w14:textId="77777777" w:rsidR="00AE570A" w:rsidRPr="002760B4" w:rsidRDefault="00AE570A"/>
    <w:p w14:paraId="0CB81692" w14:textId="77777777" w:rsidR="00AE570A" w:rsidRPr="002760B4" w:rsidRDefault="00AE570A">
      <w:pPr>
        <w:pStyle w:val="a4"/>
        <w:rPr>
          <w:lang w:eastAsia="zh-CN"/>
        </w:rPr>
      </w:pPr>
    </w:p>
    <w:p w14:paraId="0D46A9E5" w14:textId="77777777" w:rsidR="00AE570A" w:rsidRPr="002760B4" w:rsidRDefault="00AE570A"/>
    <w:p w14:paraId="6AF07B46" w14:textId="77777777" w:rsidR="00AE570A" w:rsidRPr="002760B4" w:rsidRDefault="00AE570A">
      <w:pPr>
        <w:spacing w:line="480" w:lineRule="auto"/>
        <w:ind w:firstLineChars="50" w:firstLine="105"/>
        <w:rPr>
          <w:rFonts w:ascii="宋体" w:hAnsi="宋体" w:cs="宋体"/>
          <w:b/>
          <w:szCs w:val="21"/>
        </w:rPr>
      </w:pPr>
    </w:p>
    <w:p w14:paraId="26B61867" w14:textId="77777777" w:rsidR="00AE570A" w:rsidRPr="002760B4" w:rsidRDefault="00AE570A">
      <w:pPr>
        <w:spacing w:line="480" w:lineRule="auto"/>
        <w:ind w:firstLineChars="50" w:firstLine="105"/>
        <w:rPr>
          <w:rFonts w:ascii="宋体" w:hAnsi="宋体" w:cs="宋体"/>
          <w:b/>
          <w:szCs w:val="21"/>
        </w:rPr>
      </w:pPr>
    </w:p>
    <w:bookmarkEnd w:id="137"/>
    <w:bookmarkEnd w:id="138"/>
    <w:bookmarkEnd w:id="139"/>
    <w:bookmarkEnd w:id="140"/>
    <w:p w14:paraId="32D2F784" w14:textId="77777777" w:rsidR="00AE570A" w:rsidRPr="002760B4" w:rsidRDefault="00000000">
      <w:pPr>
        <w:numPr>
          <w:ilvl w:val="0"/>
          <w:numId w:val="17"/>
        </w:numPr>
        <w:spacing w:line="480" w:lineRule="auto"/>
        <w:ind w:firstLineChars="50" w:firstLine="105"/>
        <w:jc w:val="left"/>
        <w:rPr>
          <w:rFonts w:ascii="宋体" w:hAnsi="宋体" w:cs="宋体"/>
          <w:b/>
          <w:szCs w:val="21"/>
        </w:rPr>
      </w:pPr>
      <w:r w:rsidRPr="002760B4">
        <w:rPr>
          <w:rFonts w:ascii="宋体" w:hAnsi="宋体" w:cs="宋体" w:hint="eastAsia"/>
          <w:b/>
          <w:szCs w:val="21"/>
        </w:rPr>
        <w:lastRenderedPageBreak/>
        <w:t>2020年度经审计的财务报告或2021年度经审计的财务报告或投标截止日前六个月内其基本存款账户开户银行出具的资信证明；（加盖公章的复印件或扫描件）</w:t>
      </w:r>
    </w:p>
    <w:p w14:paraId="626E6376" w14:textId="77777777" w:rsidR="00AE570A" w:rsidRPr="002760B4" w:rsidRDefault="00AE570A">
      <w:pPr>
        <w:pStyle w:val="a4"/>
        <w:rPr>
          <w:rFonts w:ascii="宋体" w:hAnsi="宋体" w:cs="宋体"/>
          <w:b/>
          <w:szCs w:val="21"/>
          <w:lang w:val="en-US" w:eastAsia="zh-CN"/>
        </w:rPr>
      </w:pPr>
    </w:p>
    <w:p w14:paraId="3FEA7DE9" w14:textId="77777777" w:rsidR="00AE570A" w:rsidRPr="002760B4" w:rsidRDefault="00AE570A">
      <w:pPr>
        <w:rPr>
          <w:rFonts w:ascii="宋体" w:hAnsi="宋体" w:cs="宋体"/>
          <w:b/>
          <w:szCs w:val="21"/>
        </w:rPr>
      </w:pPr>
    </w:p>
    <w:p w14:paraId="21ED1788" w14:textId="77777777" w:rsidR="00AE570A" w:rsidRPr="002760B4" w:rsidRDefault="00AE570A">
      <w:pPr>
        <w:spacing w:line="480" w:lineRule="exact"/>
        <w:ind w:firstLineChars="200" w:firstLine="420"/>
        <w:rPr>
          <w:rFonts w:ascii="宋体" w:hAnsi="宋体" w:cs="宋体"/>
          <w:szCs w:val="21"/>
        </w:rPr>
      </w:pPr>
    </w:p>
    <w:p w14:paraId="1FAC859D" w14:textId="77777777" w:rsidR="00AE570A" w:rsidRPr="002760B4" w:rsidRDefault="00000000">
      <w:pPr>
        <w:spacing w:line="480" w:lineRule="exact"/>
        <w:rPr>
          <w:rFonts w:ascii="宋体" w:hAnsi="宋体" w:cs="宋体"/>
          <w:b/>
          <w:bCs/>
          <w:szCs w:val="21"/>
        </w:rPr>
      </w:pPr>
      <w:r w:rsidRPr="002760B4">
        <w:rPr>
          <w:rFonts w:ascii="宋体" w:hAnsi="宋体" w:cs="宋体" w:hint="eastAsia"/>
          <w:b/>
          <w:bCs/>
          <w:szCs w:val="21"/>
        </w:rPr>
        <w:t>（四）投标人认为需要提供的其它资格证明材料。</w:t>
      </w:r>
    </w:p>
    <w:p w14:paraId="388E9D45" w14:textId="77777777" w:rsidR="00AE570A" w:rsidRPr="002760B4" w:rsidRDefault="00AE570A">
      <w:pPr>
        <w:spacing w:line="480" w:lineRule="auto"/>
        <w:rPr>
          <w:rFonts w:ascii="宋体" w:hAnsi="宋体" w:cs="宋体"/>
          <w:b/>
          <w:bCs/>
          <w:kern w:val="0"/>
          <w:sz w:val="32"/>
          <w:szCs w:val="32"/>
        </w:rPr>
      </w:pPr>
    </w:p>
    <w:p w14:paraId="5234339C" w14:textId="77777777" w:rsidR="00AE570A" w:rsidRPr="002760B4" w:rsidRDefault="00AE570A"/>
    <w:p w14:paraId="37ACD5D1" w14:textId="77777777" w:rsidR="00AE570A" w:rsidRPr="002760B4" w:rsidRDefault="00AE570A">
      <w:pPr>
        <w:spacing w:line="480" w:lineRule="auto"/>
        <w:jc w:val="center"/>
        <w:rPr>
          <w:rFonts w:ascii="宋体" w:hAnsi="宋体" w:cs="宋体"/>
          <w:b/>
          <w:bCs/>
          <w:kern w:val="0"/>
          <w:sz w:val="32"/>
          <w:szCs w:val="32"/>
        </w:rPr>
      </w:pPr>
    </w:p>
    <w:p w14:paraId="7C938D36" w14:textId="77777777" w:rsidR="00AE570A" w:rsidRPr="002760B4" w:rsidRDefault="00000000">
      <w:pPr>
        <w:spacing w:line="480" w:lineRule="auto"/>
        <w:jc w:val="center"/>
        <w:rPr>
          <w:rFonts w:ascii="Times New Roman" w:hAnsi="Times New Roman"/>
          <w:b/>
          <w:bCs/>
          <w:sz w:val="24"/>
          <w:szCs w:val="24"/>
        </w:rPr>
      </w:pPr>
      <w:r w:rsidRPr="002760B4">
        <w:rPr>
          <w:rFonts w:ascii="宋体" w:hAnsi="宋体" w:cs="宋体" w:hint="eastAsia"/>
          <w:b/>
          <w:bCs/>
          <w:kern w:val="0"/>
          <w:sz w:val="32"/>
          <w:szCs w:val="32"/>
        </w:rPr>
        <w:br w:type="page"/>
      </w:r>
      <w:r w:rsidRPr="002760B4">
        <w:rPr>
          <w:rFonts w:ascii="宋体" w:hAnsi="宋体" w:cs="宋体" w:hint="eastAsia"/>
          <w:b/>
          <w:bCs/>
          <w:kern w:val="0"/>
          <w:sz w:val="32"/>
          <w:szCs w:val="32"/>
        </w:rPr>
        <w:lastRenderedPageBreak/>
        <w:t>六、其它材料</w:t>
      </w:r>
    </w:p>
    <w:p w14:paraId="439D4C19" w14:textId="77777777" w:rsidR="00AE570A" w:rsidRPr="002760B4" w:rsidRDefault="00AE570A">
      <w:pPr>
        <w:spacing w:line="480" w:lineRule="auto"/>
        <w:ind w:firstLineChars="50" w:firstLine="105"/>
        <w:jc w:val="left"/>
        <w:rPr>
          <w:rFonts w:ascii="Times New Roman" w:hAnsi="Times New Roman"/>
          <w:szCs w:val="21"/>
        </w:rPr>
      </w:pPr>
    </w:p>
    <w:p w14:paraId="047D421D" w14:textId="77777777" w:rsidR="00AE570A" w:rsidRPr="002760B4" w:rsidRDefault="00000000">
      <w:pPr>
        <w:spacing w:line="360" w:lineRule="auto"/>
        <w:ind w:firstLineChars="200" w:firstLine="420"/>
        <w:jc w:val="left"/>
        <w:rPr>
          <w:rFonts w:ascii="Times New Roman" w:hAnsi="Times New Roman"/>
          <w:szCs w:val="21"/>
        </w:rPr>
      </w:pPr>
      <w:r w:rsidRPr="002760B4">
        <w:rPr>
          <w:rFonts w:ascii="Times New Roman" w:hAnsi="Times New Roman" w:hint="eastAsia"/>
          <w:szCs w:val="21"/>
        </w:rPr>
        <w:t>1</w:t>
      </w:r>
      <w:r w:rsidRPr="002760B4">
        <w:rPr>
          <w:rFonts w:ascii="Times New Roman" w:hAnsi="Times New Roman" w:hint="eastAsia"/>
          <w:szCs w:val="21"/>
        </w:rPr>
        <w:t>、投标人依据招标文件要求自行补充材料；</w:t>
      </w:r>
    </w:p>
    <w:p w14:paraId="545DFCA5" w14:textId="77777777" w:rsidR="00AE570A" w:rsidRPr="002760B4" w:rsidRDefault="00000000">
      <w:pPr>
        <w:spacing w:line="360" w:lineRule="auto"/>
        <w:ind w:firstLineChars="200" w:firstLine="420"/>
        <w:jc w:val="left"/>
        <w:rPr>
          <w:rFonts w:ascii="Times New Roman" w:hAnsi="Times New Roman"/>
          <w:szCs w:val="21"/>
        </w:rPr>
      </w:pPr>
      <w:r w:rsidRPr="002760B4">
        <w:rPr>
          <w:rFonts w:ascii="Times New Roman" w:hAnsi="Times New Roman" w:hint="eastAsia"/>
          <w:szCs w:val="21"/>
        </w:rPr>
        <w:t>2</w:t>
      </w:r>
      <w:r w:rsidRPr="002760B4">
        <w:rPr>
          <w:rFonts w:ascii="Times New Roman" w:hAnsi="Times New Roman" w:hint="eastAsia"/>
          <w:szCs w:val="21"/>
        </w:rPr>
        <w:t>、投标人认为有必要提供的其他资料。</w:t>
      </w:r>
    </w:p>
    <w:p w14:paraId="34B222EE" w14:textId="77777777" w:rsidR="00AE570A" w:rsidRDefault="00AE570A">
      <w:pPr>
        <w:pStyle w:val="aa"/>
      </w:pPr>
    </w:p>
    <w:p w14:paraId="30F2C7E6" w14:textId="77777777" w:rsidR="00AE570A" w:rsidRDefault="00AE570A">
      <w:pPr>
        <w:pStyle w:val="aa"/>
      </w:pPr>
    </w:p>
    <w:p w14:paraId="6CEB884F" w14:textId="77777777" w:rsidR="00AE570A" w:rsidRDefault="00AE570A">
      <w:pPr>
        <w:rPr>
          <w:rFonts w:ascii="宋体" w:hAnsi="宋体" w:cs="宋体"/>
        </w:rPr>
      </w:pPr>
    </w:p>
    <w:sectPr w:rsidR="00AE570A">
      <w:headerReference w:type="default" r:id="rId17"/>
      <w:footerReference w:type="default" r:id="rId18"/>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A0D2" w14:textId="77777777" w:rsidR="001D06B4" w:rsidRDefault="001D06B4">
      <w:r>
        <w:separator/>
      </w:r>
    </w:p>
  </w:endnote>
  <w:endnote w:type="continuationSeparator" w:id="0">
    <w:p w14:paraId="3C76B674" w14:textId="77777777" w:rsidR="001D06B4" w:rsidRDefault="001D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ans Serif PS">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Copperplate Gothic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经典特黑简">
    <w:altName w:val="黑体"/>
    <w:charset w:val="86"/>
    <w:family w:val="modern"/>
    <w:pitch w:val="default"/>
    <w:sig w:usb0="00000000" w:usb1="00000000" w:usb2="0000001E" w:usb3="00000000" w:csb0="00040000"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 Neue">
    <w:altName w:val="Courier New"/>
    <w:charset w:val="00"/>
    <w:family w:val="auto"/>
    <w:pitch w:val="default"/>
  </w:font>
  <w:font w:name="新宋体">
    <w:panose1 w:val="02010609030101010101"/>
    <w:charset w:val="86"/>
    <w:family w:val="modern"/>
    <w:pitch w:val="fixed"/>
    <w:sig w:usb0="00000283" w:usb1="288F0000" w:usb2="00000016" w:usb3="00000000" w:csb0="00040001" w:csb1="00000000"/>
  </w:font>
  <w:font w:name="Swis721 BT">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DB81" w14:textId="77777777" w:rsidR="00AE570A" w:rsidRDefault="00AE570A">
    <w:pPr>
      <w:pStyle w:val="afc"/>
      <w:jc w:val="center"/>
      <w:rPr>
        <w:rFonts w:ascii="仿宋" w:eastAsia="仿宋" w:hAnsi="仿宋"/>
      </w:rPr>
    </w:pPr>
  </w:p>
  <w:p w14:paraId="495EE351" w14:textId="77777777" w:rsidR="00AE570A" w:rsidRDefault="00AE570A">
    <w:pPr>
      <w:pStyle w:val="afc"/>
      <w:rPr>
        <w:rFonts w:ascii="仿宋" w:eastAsia="仿宋" w:hAnsi="仿宋"/>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9F02" w14:textId="77777777" w:rsidR="00AE570A" w:rsidRDefault="00000000">
    <w:pPr>
      <w:pStyle w:val="afc"/>
      <w:jc w:val="center"/>
      <w:rPr>
        <w:rFonts w:ascii="仿宋" w:eastAsia="仿宋" w:hAnsi="仿宋"/>
      </w:rPr>
    </w:pPr>
    <w:r>
      <w:rPr>
        <w:noProof/>
      </w:rPr>
      <mc:AlternateContent>
        <mc:Choice Requires="wps">
          <w:drawing>
            <wp:anchor distT="0" distB="0" distL="114300" distR="114300" simplePos="0" relativeHeight="251655680" behindDoc="0" locked="0" layoutInCell="1" allowOverlap="1" wp14:anchorId="4B505B76" wp14:editId="64D1A15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15D78E" w14:textId="77777777" w:rsidR="00AE570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505B76"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515D78E" w14:textId="77777777" w:rsidR="00AE570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w10:wrap anchorx="margin"/>
            </v:shape>
          </w:pict>
        </mc:Fallback>
      </mc:AlternateContent>
    </w:r>
  </w:p>
  <w:p w14:paraId="519EF481" w14:textId="77777777" w:rsidR="00AE570A" w:rsidRDefault="00AE570A">
    <w:pPr>
      <w:pStyle w:val="afc"/>
      <w:rPr>
        <w:rFonts w:ascii="仿宋" w:eastAsia="仿宋" w:hAnsi="仿宋"/>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ECB7" w14:textId="77777777" w:rsidR="00AE570A" w:rsidRDefault="00000000">
    <w:pPr>
      <w:pStyle w:val="afc"/>
    </w:pPr>
    <w:r>
      <w:rPr>
        <w:noProof/>
      </w:rPr>
      <mc:AlternateContent>
        <mc:Choice Requires="wps">
          <w:drawing>
            <wp:anchor distT="0" distB="0" distL="114300" distR="114300" simplePos="0" relativeHeight="251657728" behindDoc="0" locked="0" layoutInCell="1" allowOverlap="1" wp14:anchorId="59289BBE" wp14:editId="05EBA6E3">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037296" w14:textId="77777777" w:rsidR="00AE570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289BBE" id="_x0000_t202" coordsize="21600,21600" o:spt="202" path="m,l,21600r21600,l21600,xe">
              <v:stroke joinstyle="miter"/>
              <v:path gradientshapeok="t" o:connecttype="rect"/>
            </v:shapetype>
            <v:shape id="文本框 2" o:spid="_x0000_s1027"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06037296" w14:textId="77777777" w:rsidR="00AE570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B862" w14:textId="77777777" w:rsidR="00AE570A" w:rsidRDefault="00000000">
    <w:pPr>
      <w:pStyle w:val="afc"/>
    </w:pPr>
    <w:r>
      <w:rPr>
        <w:noProof/>
      </w:rPr>
      <mc:AlternateContent>
        <mc:Choice Requires="wps">
          <w:drawing>
            <wp:anchor distT="0" distB="0" distL="114300" distR="114300" simplePos="0" relativeHeight="251660800" behindDoc="0" locked="0" layoutInCell="1" allowOverlap="1" wp14:anchorId="3C6E044B" wp14:editId="63A7831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26EAC4B" w14:textId="77777777" w:rsidR="00AE570A" w:rsidRDefault="00000000">
                          <w:pPr>
                            <w:pStyle w:val="afc"/>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type w14:anchorId="3C6E044B" id="_x0000_t202" coordsize="21600,21600" o:spt="202" path="m,l,21600r21600,l21600,xe">
              <v:stroke joinstyle="miter"/>
              <v:path gradientshapeok="t" o:connecttype="rect"/>
            </v:shapetype>
            <v:shape id="文本框 5" o:spid="_x0000_s1028"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" filled="f" stroked="f" strokeweight="1.25pt">
              <v:textbox style="mso-fit-shape-to-text:t" inset="0,0,0,0">
                <w:txbxContent>
                  <w:p w14:paraId="026EAC4B" w14:textId="77777777" w:rsidR="00AE570A" w:rsidRDefault="00000000">
                    <w:pPr>
                      <w:pStyle w:val="afc"/>
                    </w:pPr>
                    <w:r>
                      <w:fldChar w:fldCharType="begin"/>
                    </w:r>
                    <w:r>
                      <w:instrText xml:space="preserve"> PAGE  \* MERGEFORMAT </w:instrText>
                    </w:r>
                    <w:r>
                      <w:fldChar w:fldCharType="separate"/>
                    </w:r>
                    <w:r>
                      <w:t>34</w:t>
                    </w:r>
                    <w:r>
                      <w:fldChar w:fldCharType="end"/>
                    </w:r>
                  </w:p>
                </w:txbxContent>
              </v:textbox>
              <w10:wrap anchorx="margin"/>
            </v:shape>
          </w:pict>
        </mc:Fallback>
      </mc:AlternateContent>
    </w:r>
    <w:r>
      <w:rPr>
        <w:noProof/>
      </w:rPr>
      <mc:AlternateContent>
        <mc:Choice Requires="wps">
          <w:drawing>
            <wp:anchor distT="0" distB="0" distL="114300" distR="114300" simplePos="0" relativeHeight="251654656" behindDoc="0" locked="0" layoutInCell="1" allowOverlap="1" wp14:anchorId="2C5C0A81" wp14:editId="620BBCD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0253DE" w14:textId="77777777" w:rsidR="00AE570A" w:rsidRDefault="00AE570A">
                          <w:pPr>
                            <w:pStyle w:val="afc"/>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2C5C0A81" id="_x0000_s1029" type="#_x0000_t202" style="position:absolute;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740253DE" w14:textId="77777777" w:rsidR="00AE570A" w:rsidRDefault="00AE570A">
                    <w:pPr>
                      <w:pStyle w:val="afc"/>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C075" w14:textId="77777777" w:rsidR="00AE570A" w:rsidRDefault="00000000">
    <w:pPr>
      <w:pStyle w:val="afc"/>
    </w:pPr>
    <w:r>
      <w:rPr>
        <w:noProof/>
      </w:rPr>
      <mc:AlternateContent>
        <mc:Choice Requires="wps">
          <w:drawing>
            <wp:anchor distT="0" distB="0" distL="114300" distR="114300" simplePos="0" relativeHeight="251658752" behindDoc="0" locked="0" layoutInCell="1" allowOverlap="1" wp14:anchorId="77589D55" wp14:editId="1D98B12E">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2036965" w14:textId="77777777" w:rsidR="00AE570A" w:rsidRDefault="00000000">
                          <w:pPr>
                            <w:pStyle w:val="afc"/>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type w14:anchorId="77589D55" id="_x0000_t202" coordsize="21600,21600" o:spt="202" path="m,l,21600r21600,l21600,xe">
              <v:stroke joinstyle="miter"/>
              <v:path gradientshapeok="t" o:connecttype="rect"/>
            </v:shapetype>
            <v:shape id="文本框 3" o:spid="_x0000_s1030"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" filled="f" stroked="f" strokeweight=".5pt">
              <v:textbox style="mso-fit-shape-to-text:t" inset="0,0,0,0">
                <w:txbxContent>
                  <w:p w14:paraId="12036965" w14:textId="77777777" w:rsidR="00AE570A" w:rsidRDefault="00000000">
                    <w:pPr>
                      <w:pStyle w:val="afc"/>
                    </w:pPr>
                    <w:r>
                      <w:fldChar w:fldCharType="begin"/>
                    </w:r>
                    <w:r>
                      <w:instrText xml:space="preserve"> PAGE  \* MERGEFORMAT </w:instrText>
                    </w:r>
                    <w:r>
                      <w:fldChar w:fldCharType="separate"/>
                    </w:r>
                    <w:r>
                      <w:t>35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D090" w14:textId="77777777" w:rsidR="00AE570A" w:rsidRDefault="00000000">
    <w:pPr>
      <w:pStyle w:val="afc"/>
      <w:jc w:val="center"/>
      <w:rPr>
        <w:rFonts w:ascii="仿宋" w:eastAsia="仿宋" w:hAnsi="仿宋"/>
      </w:rPr>
    </w:pPr>
    <w:r>
      <w:rPr>
        <w:noProof/>
      </w:rPr>
      <mc:AlternateContent>
        <mc:Choice Requires="wps">
          <w:drawing>
            <wp:anchor distT="0" distB="0" distL="114300" distR="114300" simplePos="0" relativeHeight="251659776" behindDoc="0" locked="0" layoutInCell="1" allowOverlap="1" wp14:anchorId="05D1E963" wp14:editId="60F32CDE">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1D7BAA" w14:textId="77777777" w:rsidR="00AE570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D1E963" id="_x0000_t202" coordsize="21600,21600" o:spt="202" path="m,l,21600r21600,l21600,xe">
              <v:stroke joinstyle="miter"/>
              <v:path gradientshapeok="t" o:connecttype="rect"/>
            </v:shapetype>
            <v:shape id="_x0000_s1031"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Duwa437AQAA9gMAAA4AAAAAAAAAAAAAAAAALgIAAGRy&#10;cy9lMm9Eb2MueG1sUEsBAi0AFAAGAAgAAAAhAHGq0bnXAAAABQEAAA8AAAAAAAAAAAAAAAAAVQQA&#10;AGRycy9kb3ducmV2LnhtbFBLBQYAAAAABAAEAPMAAABZBQAAAAA=&#10;" filled="f" stroked="f" strokeweight=".5pt">
              <v:textbox style="mso-fit-shape-to-text:t" inset="0,0,0,0">
                <w:txbxContent>
                  <w:p w14:paraId="181D7BAA" w14:textId="77777777" w:rsidR="00AE570A"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v:textbox>
              <w10:wrap anchorx="margin"/>
            </v:shape>
          </w:pict>
        </mc:Fallback>
      </mc:AlternateContent>
    </w:r>
  </w:p>
  <w:p w14:paraId="18211FB9" w14:textId="77777777" w:rsidR="00AE570A" w:rsidRDefault="00AE570A">
    <w:pPr>
      <w:pStyle w:val="afc"/>
      <w:rPr>
        <w:rFonts w:ascii="仿宋" w:eastAsia="仿宋" w:hAnsi="仿宋"/>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B30D" w14:textId="77777777" w:rsidR="00AE570A" w:rsidRDefault="00000000">
    <w:pPr>
      <w:pStyle w:val="afc"/>
      <w:tabs>
        <w:tab w:val="clear" w:pos="8306"/>
        <w:tab w:val="right" w:pos="8820"/>
      </w:tabs>
      <w:ind w:right="40"/>
      <w:rPr>
        <w:b/>
      </w:rPr>
    </w:pPr>
    <w:r>
      <w:rPr>
        <w:noProof/>
      </w:rPr>
      <mc:AlternateContent>
        <mc:Choice Requires="wps">
          <w:drawing>
            <wp:anchor distT="0" distB="0" distL="114300" distR="114300" simplePos="0" relativeHeight="251656704" behindDoc="0" locked="0" layoutInCell="1" allowOverlap="1" wp14:anchorId="6C0D1970" wp14:editId="4D95C0E4">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AD8EED" w14:textId="77777777" w:rsidR="00AE570A" w:rsidRDefault="00000000">
                          <w:pPr>
                            <w:pStyle w:val="afc"/>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type w14:anchorId="6C0D1970" id="_x0000_t202" coordsize="21600,21600" o:spt="202" path="m,l,21600r21600,l21600,xe">
              <v:stroke joinstyle="miter"/>
              <v:path gradientshapeok="t" o:connecttype="rect"/>
            </v:shapetype>
            <v:shape id="文本框 8" o:spid="_x0000_s1032"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" filled="f" stroked="f" strokeweight="1.25pt">
              <v:textbox style="mso-fit-shape-to-text:t" inset="0,0,0,0">
                <w:txbxContent>
                  <w:p w14:paraId="1BAD8EED" w14:textId="77777777" w:rsidR="00AE570A" w:rsidRDefault="00000000">
                    <w:pPr>
                      <w:pStyle w:val="afc"/>
                    </w:pPr>
                    <w:r>
                      <w:fldChar w:fldCharType="begin"/>
                    </w:r>
                    <w:r>
                      <w:instrText xml:space="preserve"> PAGE  \* MERGEFORMAT </w:instrText>
                    </w:r>
                    <w:r>
                      <w:fldChar w:fldCharType="separate"/>
                    </w:r>
                    <w:r>
                      <w:t>49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C8FC" w14:textId="77777777" w:rsidR="001D06B4" w:rsidRDefault="001D06B4">
      <w:r>
        <w:separator/>
      </w:r>
    </w:p>
  </w:footnote>
  <w:footnote w:type="continuationSeparator" w:id="0">
    <w:p w14:paraId="39D69891" w14:textId="77777777" w:rsidR="001D06B4" w:rsidRDefault="001D0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14E0" w14:textId="77777777" w:rsidR="00AE570A" w:rsidRDefault="00AE570A">
    <w:pPr>
      <w:pStyle w:val="afd"/>
      <w:pBdr>
        <w:bottom w:val="none" w:sz="0" w:space="1" w:color="auto"/>
      </w:pBdr>
      <w:jc w:val="left"/>
      <w:rPr>
        <w:rFonts w:ascii="仿宋" w:eastAsia="仿宋" w:hAnsi="仿宋"/>
        <w:snapToGrid w:val="0"/>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E830" w14:textId="77777777" w:rsidR="00AE570A" w:rsidRDefault="00AE570A">
    <w:pPr>
      <w:pStyle w:val="afd"/>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1363" w14:textId="77777777" w:rsidR="00AE570A" w:rsidRDefault="00AE570A">
    <w:pPr>
      <w:pStyle w:val="afd"/>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5D2A41"/>
    <w:multiLevelType w:val="singleLevel"/>
    <w:tmpl w:val="B95D2A41"/>
    <w:lvl w:ilvl="0">
      <w:start w:val="5"/>
      <w:numFmt w:val="chineseCounting"/>
      <w:suff w:val="nothing"/>
      <w:lvlText w:val="%1、"/>
      <w:lvlJc w:val="left"/>
      <w:rPr>
        <w:rFonts w:hint="eastAsia"/>
        <w:lang w:val="en-US"/>
      </w:rPr>
    </w:lvl>
  </w:abstractNum>
  <w:abstractNum w:abstractNumId="1" w15:restartNumberingAfterBreak="0">
    <w:nsid w:val="E84D53F3"/>
    <w:multiLevelType w:val="singleLevel"/>
    <w:tmpl w:val="E84D53F3"/>
    <w:lvl w:ilvl="0">
      <w:start w:val="2"/>
      <w:numFmt w:val="decimal"/>
      <w:suff w:val="space"/>
      <w:lvlText w:val="%1."/>
      <w:lvlJc w:val="left"/>
    </w:lvl>
  </w:abstractNum>
  <w:abstractNum w:abstractNumId="2" w15:restartNumberingAfterBreak="0">
    <w:nsid w:val="00000001"/>
    <w:multiLevelType w:val="singleLevel"/>
    <w:tmpl w:val="00000001"/>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3" w15:restartNumberingAfterBreak="0">
    <w:nsid w:val="00000002"/>
    <w:multiLevelType w:val="multilevel"/>
    <w:tmpl w:val="00000002"/>
    <w:lvl w:ilvl="0">
      <w:start w:val="1"/>
      <w:numFmt w:val="bullet"/>
      <w:pStyle w:val="a0"/>
      <w:lvlText w:val=""/>
      <w:lvlJc w:val="left"/>
      <w:pPr>
        <w:tabs>
          <w:tab w:val="left" w:pos="1080"/>
        </w:tabs>
        <w:ind w:left="1330" w:hanging="25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000003"/>
    <w:multiLevelType w:val="multilevel"/>
    <w:tmpl w:val="00000003"/>
    <w:lvl w:ilvl="0">
      <w:start w:val="1"/>
      <w:numFmt w:val="decimal"/>
      <w:pStyle w:val="1"/>
      <w:lvlText w:val="%1)"/>
      <w:lvlJc w:val="left"/>
      <w:pPr>
        <w:tabs>
          <w:tab w:val="left" w:pos="899"/>
        </w:tabs>
        <w:ind w:left="-81" w:firstLine="561"/>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04"/>
    <w:multiLevelType w:val="multilevel"/>
    <w:tmpl w:val="0000000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pStyle w:val="10"/>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0000005"/>
    <w:multiLevelType w:val="multilevel"/>
    <w:tmpl w:val="00000005"/>
    <w:lvl w:ilvl="0">
      <w:start w:val="1"/>
      <w:numFmt w:val="bullet"/>
      <w:pStyle w:val="a1"/>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00000009"/>
    <w:multiLevelType w:val="multilevel"/>
    <w:tmpl w:val="00000009"/>
    <w:lvl w:ilvl="0">
      <w:start w:val="1"/>
      <w:numFmt w:val="bullet"/>
      <w:pStyle w:val="a2"/>
      <w:lvlText w:val=""/>
      <w:lvlJc w:val="left"/>
      <w:pPr>
        <w:tabs>
          <w:tab w:val="left" w:pos="980"/>
        </w:tabs>
        <w:ind w:left="980" w:hanging="36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8" w15:restartNumberingAfterBreak="0">
    <w:nsid w:val="097AE872"/>
    <w:multiLevelType w:val="singleLevel"/>
    <w:tmpl w:val="097AE872"/>
    <w:lvl w:ilvl="0">
      <w:start w:val="1"/>
      <w:numFmt w:val="decimal"/>
      <w:suff w:val="nothing"/>
      <w:lvlText w:val="%1、"/>
      <w:lvlJc w:val="left"/>
    </w:lvl>
  </w:abstractNum>
  <w:abstractNum w:abstractNumId="9" w15:restartNumberingAfterBreak="0">
    <w:nsid w:val="0EC07FBD"/>
    <w:multiLevelType w:val="multilevel"/>
    <w:tmpl w:val="0EC07FBD"/>
    <w:lvl w:ilvl="0">
      <w:start w:val="1"/>
      <w:numFmt w:val="decimal"/>
      <w:lvlText w:val="%1、"/>
      <w:lvlJc w:val="left"/>
      <w:pPr>
        <w:tabs>
          <w:tab w:val="left" w:pos="840"/>
        </w:tabs>
        <w:ind w:left="761" w:hanging="360"/>
      </w:pPr>
      <w:rPr>
        <w:rFonts w:hint="default"/>
      </w:rPr>
    </w:lvl>
    <w:lvl w:ilvl="1">
      <w:start w:val="1"/>
      <w:numFmt w:val="lowerLetter"/>
      <w:lvlText w:val="%2)"/>
      <w:lvlJc w:val="left"/>
      <w:pPr>
        <w:tabs>
          <w:tab w:val="left" w:pos="1320"/>
        </w:tabs>
        <w:ind w:left="1241" w:hanging="420"/>
      </w:pPr>
    </w:lvl>
    <w:lvl w:ilvl="2">
      <w:start w:val="1"/>
      <w:numFmt w:val="lowerRoman"/>
      <w:lvlText w:val="%3."/>
      <w:lvlJc w:val="right"/>
      <w:pPr>
        <w:tabs>
          <w:tab w:val="left" w:pos="1740"/>
        </w:tabs>
        <w:ind w:left="1661" w:hanging="420"/>
      </w:pPr>
    </w:lvl>
    <w:lvl w:ilvl="3">
      <w:start w:val="1"/>
      <w:numFmt w:val="decimal"/>
      <w:lvlText w:val="%4."/>
      <w:lvlJc w:val="left"/>
      <w:pPr>
        <w:tabs>
          <w:tab w:val="left" w:pos="2160"/>
        </w:tabs>
        <w:ind w:left="2081" w:hanging="420"/>
      </w:pPr>
    </w:lvl>
    <w:lvl w:ilvl="4">
      <w:start w:val="1"/>
      <w:numFmt w:val="lowerLetter"/>
      <w:lvlText w:val="%5)"/>
      <w:lvlJc w:val="left"/>
      <w:pPr>
        <w:tabs>
          <w:tab w:val="left" w:pos="2580"/>
        </w:tabs>
        <w:ind w:left="2501" w:hanging="420"/>
      </w:pPr>
    </w:lvl>
    <w:lvl w:ilvl="5">
      <w:start w:val="1"/>
      <w:numFmt w:val="lowerRoman"/>
      <w:lvlText w:val="%6."/>
      <w:lvlJc w:val="right"/>
      <w:pPr>
        <w:tabs>
          <w:tab w:val="left" w:pos="3000"/>
        </w:tabs>
        <w:ind w:left="2921" w:hanging="420"/>
      </w:pPr>
    </w:lvl>
    <w:lvl w:ilvl="6">
      <w:start w:val="1"/>
      <w:numFmt w:val="decimal"/>
      <w:lvlText w:val="%7."/>
      <w:lvlJc w:val="left"/>
      <w:pPr>
        <w:tabs>
          <w:tab w:val="left" w:pos="3420"/>
        </w:tabs>
        <w:ind w:left="3341" w:hanging="420"/>
      </w:pPr>
    </w:lvl>
    <w:lvl w:ilvl="7">
      <w:start w:val="1"/>
      <w:numFmt w:val="lowerLetter"/>
      <w:lvlText w:val="%8)"/>
      <w:lvlJc w:val="left"/>
      <w:pPr>
        <w:tabs>
          <w:tab w:val="left" w:pos="3840"/>
        </w:tabs>
        <w:ind w:left="3761" w:hanging="420"/>
      </w:pPr>
    </w:lvl>
    <w:lvl w:ilvl="8">
      <w:start w:val="1"/>
      <w:numFmt w:val="lowerRoman"/>
      <w:lvlText w:val="%9."/>
      <w:lvlJc w:val="right"/>
      <w:pPr>
        <w:tabs>
          <w:tab w:val="left" w:pos="4260"/>
        </w:tabs>
        <w:ind w:left="4181" w:hanging="420"/>
      </w:pPr>
    </w:lvl>
  </w:abstractNum>
  <w:abstractNum w:abstractNumId="10" w15:restartNumberingAfterBreak="0">
    <w:nsid w:val="136E87D5"/>
    <w:multiLevelType w:val="singleLevel"/>
    <w:tmpl w:val="136E87D5"/>
    <w:lvl w:ilvl="0">
      <w:start w:val="1"/>
      <w:numFmt w:val="decimal"/>
      <w:lvlText w:val="%1."/>
      <w:lvlJc w:val="left"/>
      <w:pPr>
        <w:tabs>
          <w:tab w:val="left" w:pos="312"/>
        </w:tabs>
      </w:pPr>
    </w:lvl>
  </w:abstractNum>
  <w:abstractNum w:abstractNumId="11" w15:restartNumberingAfterBreak="0">
    <w:nsid w:val="2E1A8E56"/>
    <w:multiLevelType w:val="singleLevel"/>
    <w:tmpl w:val="2E1A8E56"/>
    <w:lvl w:ilvl="0">
      <w:start w:val="3"/>
      <w:numFmt w:val="chineseCounting"/>
      <w:suff w:val="nothing"/>
      <w:lvlText w:val="（%1）"/>
      <w:lvlJc w:val="left"/>
      <w:rPr>
        <w:rFonts w:hint="eastAsia"/>
      </w:rPr>
    </w:lvl>
  </w:abstractNum>
  <w:abstractNum w:abstractNumId="12" w15:restartNumberingAfterBreak="0">
    <w:nsid w:val="4E1B1F2B"/>
    <w:multiLevelType w:val="multilevel"/>
    <w:tmpl w:val="4E1B1F2B"/>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EDF4480"/>
    <w:multiLevelType w:val="singleLevel"/>
    <w:tmpl w:val="5EDF4480"/>
    <w:lvl w:ilvl="0">
      <w:start w:val="1"/>
      <w:numFmt w:val="decimal"/>
      <w:suff w:val="nothing"/>
      <w:lvlText w:val="%1."/>
      <w:lvlJc w:val="left"/>
    </w:lvl>
  </w:abstractNum>
  <w:abstractNum w:abstractNumId="14" w15:restartNumberingAfterBreak="0">
    <w:nsid w:val="602E0DC5"/>
    <w:multiLevelType w:val="singleLevel"/>
    <w:tmpl w:val="602E0DC5"/>
    <w:lvl w:ilvl="0">
      <w:start w:val="2"/>
      <w:numFmt w:val="chineseCounting"/>
      <w:suff w:val="nothing"/>
      <w:lvlText w:val="%1、"/>
      <w:lvlJc w:val="left"/>
    </w:lvl>
  </w:abstractNum>
  <w:abstractNum w:abstractNumId="15" w15:restartNumberingAfterBreak="0">
    <w:nsid w:val="602E12B2"/>
    <w:multiLevelType w:val="singleLevel"/>
    <w:tmpl w:val="602E12B2"/>
    <w:lvl w:ilvl="0">
      <w:start w:val="5"/>
      <w:numFmt w:val="chineseCounting"/>
      <w:suff w:val="nothing"/>
      <w:lvlText w:val="%1、"/>
      <w:lvlJc w:val="left"/>
    </w:lvl>
  </w:abstractNum>
  <w:abstractNum w:abstractNumId="16" w15:restartNumberingAfterBreak="0">
    <w:nsid w:val="605D8982"/>
    <w:multiLevelType w:val="singleLevel"/>
    <w:tmpl w:val="605D8982"/>
    <w:lvl w:ilvl="0">
      <w:start w:val="1"/>
      <w:numFmt w:val="decimal"/>
      <w:suff w:val="nothing"/>
      <w:lvlText w:val="%1."/>
      <w:lvlJc w:val="left"/>
    </w:lvl>
  </w:abstractNum>
  <w:num w:numId="1" w16cid:durableId="1735197384">
    <w:abstractNumId w:val="2"/>
  </w:num>
  <w:num w:numId="2" w16cid:durableId="1455754290">
    <w:abstractNumId w:val="7"/>
  </w:num>
  <w:num w:numId="3" w16cid:durableId="25449172">
    <w:abstractNumId w:val="6"/>
  </w:num>
  <w:num w:numId="4" w16cid:durableId="2142068338">
    <w:abstractNumId w:val="3"/>
  </w:num>
  <w:num w:numId="5" w16cid:durableId="732002540">
    <w:abstractNumId w:val="4"/>
  </w:num>
  <w:num w:numId="6" w16cid:durableId="539322195">
    <w:abstractNumId w:val="5"/>
  </w:num>
  <w:num w:numId="7" w16cid:durableId="514225633">
    <w:abstractNumId w:val="10"/>
  </w:num>
  <w:num w:numId="8" w16cid:durableId="1914504242">
    <w:abstractNumId w:val="12"/>
  </w:num>
  <w:num w:numId="9" w16cid:durableId="2035376176">
    <w:abstractNumId w:val="14"/>
  </w:num>
  <w:num w:numId="10" w16cid:durableId="822695133">
    <w:abstractNumId w:val="15"/>
  </w:num>
  <w:num w:numId="11" w16cid:durableId="233321055">
    <w:abstractNumId w:val="16"/>
  </w:num>
  <w:num w:numId="12" w16cid:durableId="628896585">
    <w:abstractNumId w:val="0"/>
  </w:num>
  <w:num w:numId="13" w16cid:durableId="14771746">
    <w:abstractNumId w:val="8"/>
  </w:num>
  <w:num w:numId="14" w16cid:durableId="96827153">
    <w:abstractNumId w:val="1"/>
  </w:num>
  <w:num w:numId="15" w16cid:durableId="105588437">
    <w:abstractNumId w:val="9"/>
  </w:num>
  <w:num w:numId="16" w16cid:durableId="1896820659">
    <w:abstractNumId w:val="13"/>
  </w:num>
  <w:num w:numId="17" w16cid:durableId="2133672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documentProtection w:edit="readOnly" w:formatting="1" w:enforcement="0"/>
  <w:defaultTabStop w:val="420"/>
  <w:drawingGridHorizontalSpacing w:val="105"/>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U2ZmQ1ZDU4ZjljOGI3MDM2OTJmMTg2ZmYzOTBmNzAifQ=="/>
  </w:docVars>
  <w:rsids>
    <w:rsidRoot w:val="00E93E5A"/>
    <w:rsid w:val="000260F1"/>
    <w:rsid w:val="00041557"/>
    <w:rsid w:val="00042197"/>
    <w:rsid w:val="00052A18"/>
    <w:rsid w:val="00056FC2"/>
    <w:rsid w:val="00062F9F"/>
    <w:rsid w:val="000736C7"/>
    <w:rsid w:val="0007723D"/>
    <w:rsid w:val="00083837"/>
    <w:rsid w:val="00085A56"/>
    <w:rsid w:val="00092DA4"/>
    <w:rsid w:val="000B3459"/>
    <w:rsid w:val="000B4266"/>
    <w:rsid w:val="000B6FF3"/>
    <w:rsid w:val="000C24CB"/>
    <w:rsid w:val="000D210F"/>
    <w:rsid w:val="00123AAC"/>
    <w:rsid w:val="00127858"/>
    <w:rsid w:val="00135531"/>
    <w:rsid w:val="001356A6"/>
    <w:rsid w:val="001535FA"/>
    <w:rsid w:val="00161DE4"/>
    <w:rsid w:val="001713C9"/>
    <w:rsid w:val="00172B83"/>
    <w:rsid w:val="00174123"/>
    <w:rsid w:val="001757CD"/>
    <w:rsid w:val="00186BF0"/>
    <w:rsid w:val="0019508B"/>
    <w:rsid w:val="001B4C47"/>
    <w:rsid w:val="001D06B4"/>
    <w:rsid w:val="001D06CA"/>
    <w:rsid w:val="001D0B39"/>
    <w:rsid w:val="00206EBC"/>
    <w:rsid w:val="00212BC9"/>
    <w:rsid w:val="00236739"/>
    <w:rsid w:val="0024580B"/>
    <w:rsid w:val="002673F1"/>
    <w:rsid w:val="002712AF"/>
    <w:rsid w:val="002754C7"/>
    <w:rsid w:val="002760B4"/>
    <w:rsid w:val="00276E33"/>
    <w:rsid w:val="0029416F"/>
    <w:rsid w:val="0029449B"/>
    <w:rsid w:val="002A077E"/>
    <w:rsid w:val="002A2CFB"/>
    <w:rsid w:val="002A6862"/>
    <w:rsid w:val="002D30A4"/>
    <w:rsid w:val="002D3612"/>
    <w:rsid w:val="002D5034"/>
    <w:rsid w:val="002E4F56"/>
    <w:rsid w:val="0030662F"/>
    <w:rsid w:val="0031330B"/>
    <w:rsid w:val="00341659"/>
    <w:rsid w:val="0035260D"/>
    <w:rsid w:val="00393710"/>
    <w:rsid w:val="00394575"/>
    <w:rsid w:val="003E7ED1"/>
    <w:rsid w:val="003F4568"/>
    <w:rsid w:val="003F73F4"/>
    <w:rsid w:val="0042526E"/>
    <w:rsid w:val="00436A04"/>
    <w:rsid w:val="004402F5"/>
    <w:rsid w:val="004409CA"/>
    <w:rsid w:val="00444235"/>
    <w:rsid w:val="00450919"/>
    <w:rsid w:val="004511B8"/>
    <w:rsid w:val="0047034B"/>
    <w:rsid w:val="00471779"/>
    <w:rsid w:val="004814AD"/>
    <w:rsid w:val="004F4E66"/>
    <w:rsid w:val="004F7D1B"/>
    <w:rsid w:val="00511E7A"/>
    <w:rsid w:val="0051200C"/>
    <w:rsid w:val="00520DF0"/>
    <w:rsid w:val="0054556F"/>
    <w:rsid w:val="00547FC6"/>
    <w:rsid w:val="00550243"/>
    <w:rsid w:val="00551771"/>
    <w:rsid w:val="00552443"/>
    <w:rsid w:val="0059405C"/>
    <w:rsid w:val="005B712A"/>
    <w:rsid w:val="005E5778"/>
    <w:rsid w:val="005E58E1"/>
    <w:rsid w:val="005F1521"/>
    <w:rsid w:val="006112BB"/>
    <w:rsid w:val="00621B4E"/>
    <w:rsid w:val="006240B0"/>
    <w:rsid w:val="00642322"/>
    <w:rsid w:val="0066307D"/>
    <w:rsid w:val="00697102"/>
    <w:rsid w:val="006D0002"/>
    <w:rsid w:val="006D350F"/>
    <w:rsid w:val="006D35C0"/>
    <w:rsid w:val="006F1AC2"/>
    <w:rsid w:val="00716705"/>
    <w:rsid w:val="00730A08"/>
    <w:rsid w:val="00731EEC"/>
    <w:rsid w:val="0076056C"/>
    <w:rsid w:val="0076321D"/>
    <w:rsid w:val="00781B1C"/>
    <w:rsid w:val="007956A9"/>
    <w:rsid w:val="007A2592"/>
    <w:rsid w:val="007C7B3C"/>
    <w:rsid w:val="007D661C"/>
    <w:rsid w:val="007D74CF"/>
    <w:rsid w:val="007E7749"/>
    <w:rsid w:val="007E7F4B"/>
    <w:rsid w:val="007F0E9D"/>
    <w:rsid w:val="0080388A"/>
    <w:rsid w:val="00803A50"/>
    <w:rsid w:val="00812FC2"/>
    <w:rsid w:val="0081528E"/>
    <w:rsid w:val="0082317C"/>
    <w:rsid w:val="00825EDA"/>
    <w:rsid w:val="00847CF0"/>
    <w:rsid w:val="008579CB"/>
    <w:rsid w:val="00857C68"/>
    <w:rsid w:val="008742E8"/>
    <w:rsid w:val="00885068"/>
    <w:rsid w:val="00885913"/>
    <w:rsid w:val="008A3C3E"/>
    <w:rsid w:val="008D6300"/>
    <w:rsid w:val="008E2578"/>
    <w:rsid w:val="008E7F54"/>
    <w:rsid w:val="00911D18"/>
    <w:rsid w:val="00917402"/>
    <w:rsid w:val="009318AF"/>
    <w:rsid w:val="0094690C"/>
    <w:rsid w:val="009519C3"/>
    <w:rsid w:val="00962AD9"/>
    <w:rsid w:val="00973E09"/>
    <w:rsid w:val="00982E42"/>
    <w:rsid w:val="009917D0"/>
    <w:rsid w:val="009A001D"/>
    <w:rsid w:val="009A3F60"/>
    <w:rsid w:val="009D2F9A"/>
    <w:rsid w:val="00A010BF"/>
    <w:rsid w:val="00A07C61"/>
    <w:rsid w:val="00A10983"/>
    <w:rsid w:val="00A163D1"/>
    <w:rsid w:val="00A17965"/>
    <w:rsid w:val="00A22D05"/>
    <w:rsid w:val="00A27BA3"/>
    <w:rsid w:val="00A3143E"/>
    <w:rsid w:val="00A3758E"/>
    <w:rsid w:val="00A40284"/>
    <w:rsid w:val="00A41131"/>
    <w:rsid w:val="00A4136A"/>
    <w:rsid w:val="00A52A5F"/>
    <w:rsid w:val="00AA55F1"/>
    <w:rsid w:val="00AB12FE"/>
    <w:rsid w:val="00AC5AB7"/>
    <w:rsid w:val="00AD1C37"/>
    <w:rsid w:val="00AD21E5"/>
    <w:rsid w:val="00AE2CA5"/>
    <w:rsid w:val="00AE570A"/>
    <w:rsid w:val="00AE6619"/>
    <w:rsid w:val="00AF6CE7"/>
    <w:rsid w:val="00B058C7"/>
    <w:rsid w:val="00B06068"/>
    <w:rsid w:val="00B07B14"/>
    <w:rsid w:val="00B154D3"/>
    <w:rsid w:val="00B27D25"/>
    <w:rsid w:val="00B34521"/>
    <w:rsid w:val="00B51E22"/>
    <w:rsid w:val="00B600BD"/>
    <w:rsid w:val="00B63891"/>
    <w:rsid w:val="00B67266"/>
    <w:rsid w:val="00B718CA"/>
    <w:rsid w:val="00B763C3"/>
    <w:rsid w:val="00B83133"/>
    <w:rsid w:val="00B977DE"/>
    <w:rsid w:val="00BB0B05"/>
    <w:rsid w:val="00BE172F"/>
    <w:rsid w:val="00BF75CB"/>
    <w:rsid w:val="00C07E04"/>
    <w:rsid w:val="00C27F7A"/>
    <w:rsid w:val="00C312CE"/>
    <w:rsid w:val="00C51455"/>
    <w:rsid w:val="00C9026B"/>
    <w:rsid w:val="00C91457"/>
    <w:rsid w:val="00C93474"/>
    <w:rsid w:val="00CA5C91"/>
    <w:rsid w:val="00CE0BBA"/>
    <w:rsid w:val="00CE564C"/>
    <w:rsid w:val="00CF01DB"/>
    <w:rsid w:val="00CF18EA"/>
    <w:rsid w:val="00CF6094"/>
    <w:rsid w:val="00D0480C"/>
    <w:rsid w:val="00D05997"/>
    <w:rsid w:val="00D12FB0"/>
    <w:rsid w:val="00D13746"/>
    <w:rsid w:val="00D140CD"/>
    <w:rsid w:val="00D222D0"/>
    <w:rsid w:val="00D319F9"/>
    <w:rsid w:val="00D44FDD"/>
    <w:rsid w:val="00D4575D"/>
    <w:rsid w:val="00D7351E"/>
    <w:rsid w:val="00D73C6D"/>
    <w:rsid w:val="00D7411A"/>
    <w:rsid w:val="00D8221F"/>
    <w:rsid w:val="00D86ED1"/>
    <w:rsid w:val="00D91F49"/>
    <w:rsid w:val="00DA4125"/>
    <w:rsid w:val="00DC0DE8"/>
    <w:rsid w:val="00DC5A9A"/>
    <w:rsid w:val="00DD6960"/>
    <w:rsid w:val="00DE1A6A"/>
    <w:rsid w:val="00DE6319"/>
    <w:rsid w:val="00DE6769"/>
    <w:rsid w:val="00DF458C"/>
    <w:rsid w:val="00DF6970"/>
    <w:rsid w:val="00DF7A35"/>
    <w:rsid w:val="00E017FC"/>
    <w:rsid w:val="00E22144"/>
    <w:rsid w:val="00E366DC"/>
    <w:rsid w:val="00E366F4"/>
    <w:rsid w:val="00E401EB"/>
    <w:rsid w:val="00E44810"/>
    <w:rsid w:val="00E44C46"/>
    <w:rsid w:val="00E557CE"/>
    <w:rsid w:val="00E71E3E"/>
    <w:rsid w:val="00E72FD3"/>
    <w:rsid w:val="00E90B15"/>
    <w:rsid w:val="00E93E5A"/>
    <w:rsid w:val="00EB555A"/>
    <w:rsid w:val="00ED0311"/>
    <w:rsid w:val="00EF0F7A"/>
    <w:rsid w:val="00EF16FF"/>
    <w:rsid w:val="00EF578E"/>
    <w:rsid w:val="00EF6905"/>
    <w:rsid w:val="00F156C3"/>
    <w:rsid w:val="00F53878"/>
    <w:rsid w:val="00F56464"/>
    <w:rsid w:val="00F60965"/>
    <w:rsid w:val="00F648C7"/>
    <w:rsid w:val="00F738D3"/>
    <w:rsid w:val="00F7579B"/>
    <w:rsid w:val="00F76E65"/>
    <w:rsid w:val="00F76F49"/>
    <w:rsid w:val="00F94149"/>
    <w:rsid w:val="00FA2B96"/>
    <w:rsid w:val="00FA3745"/>
    <w:rsid w:val="00FB2914"/>
    <w:rsid w:val="00FB602E"/>
    <w:rsid w:val="00FC3538"/>
    <w:rsid w:val="00FC3681"/>
    <w:rsid w:val="00FC6F22"/>
    <w:rsid w:val="00FD396A"/>
    <w:rsid w:val="00FE6A6E"/>
    <w:rsid w:val="010D505A"/>
    <w:rsid w:val="011D2710"/>
    <w:rsid w:val="012670EA"/>
    <w:rsid w:val="01332490"/>
    <w:rsid w:val="01514860"/>
    <w:rsid w:val="01631C35"/>
    <w:rsid w:val="017A3991"/>
    <w:rsid w:val="018C519F"/>
    <w:rsid w:val="01B110AA"/>
    <w:rsid w:val="01EB1DDA"/>
    <w:rsid w:val="01F30330"/>
    <w:rsid w:val="01FA5197"/>
    <w:rsid w:val="01FB2325"/>
    <w:rsid w:val="01FD42EF"/>
    <w:rsid w:val="020C62E0"/>
    <w:rsid w:val="02571C51"/>
    <w:rsid w:val="027C3466"/>
    <w:rsid w:val="027E4E17"/>
    <w:rsid w:val="02907D0A"/>
    <w:rsid w:val="029A7D90"/>
    <w:rsid w:val="02B250DA"/>
    <w:rsid w:val="02E35838"/>
    <w:rsid w:val="02E4100B"/>
    <w:rsid w:val="02F76F90"/>
    <w:rsid w:val="030A6CCD"/>
    <w:rsid w:val="03417C3A"/>
    <w:rsid w:val="03435D32"/>
    <w:rsid w:val="035E700F"/>
    <w:rsid w:val="03781141"/>
    <w:rsid w:val="038B7E6B"/>
    <w:rsid w:val="038F6958"/>
    <w:rsid w:val="03E2554B"/>
    <w:rsid w:val="03EA43FF"/>
    <w:rsid w:val="03EF1257"/>
    <w:rsid w:val="03F23141"/>
    <w:rsid w:val="03FD2384"/>
    <w:rsid w:val="04205664"/>
    <w:rsid w:val="042456F1"/>
    <w:rsid w:val="04277401"/>
    <w:rsid w:val="043666BE"/>
    <w:rsid w:val="0449193B"/>
    <w:rsid w:val="046F433F"/>
    <w:rsid w:val="04714B20"/>
    <w:rsid w:val="04751C69"/>
    <w:rsid w:val="04842AA6"/>
    <w:rsid w:val="04AB0032"/>
    <w:rsid w:val="05094D59"/>
    <w:rsid w:val="052E2643"/>
    <w:rsid w:val="053F077B"/>
    <w:rsid w:val="05573D16"/>
    <w:rsid w:val="05681A7F"/>
    <w:rsid w:val="05852631"/>
    <w:rsid w:val="05900D7A"/>
    <w:rsid w:val="0595609D"/>
    <w:rsid w:val="05A52CD4"/>
    <w:rsid w:val="05CB5415"/>
    <w:rsid w:val="05E87269"/>
    <w:rsid w:val="05E97F9C"/>
    <w:rsid w:val="05EA2DDC"/>
    <w:rsid w:val="061614DB"/>
    <w:rsid w:val="066D2314"/>
    <w:rsid w:val="068723D9"/>
    <w:rsid w:val="068C5C42"/>
    <w:rsid w:val="06D870D9"/>
    <w:rsid w:val="06E752BE"/>
    <w:rsid w:val="06EA04D4"/>
    <w:rsid w:val="06FF01C2"/>
    <w:rsid w:val="07140111"/>
    <w:rsid w:val="072440CC"/>
    <w:rsid w:val="073A40C4"/>
    <w:rsid w:val="073E518E"/>
    <w:rsid w:val="074134A7"/>
    <w:rsid w:val="07487C6E"/>
    <w:rsid w:val="07574FF0"/>
    <w:rsid w:val="0784557D"/>
    <w:rsid w:val="07AA0386"/>
    <w:rsid w:val="07E75618"/>
    <w:rsid w:val="07E86EA8"/>
    <w:rsid w:val="08400A92"/>
    <w:rsid w:val="08543AF9"/>
    <w:rsid w:val="086E1AA3"/>
    <w:rsid w:val="08844E22"/>
    <w:rsid w:val="088C017B"/>
    <w:rsid w:val="089979DE"/>
    <w:rsid w:val="08AA6507"/>
    <w:rsid w:val="08CE609D"/>
    <w:rsid w:val="08D51E68"/>
    <w:rsid w:val="08E43B13"/>
    <w:rsid w:val="09075A53"/>
    <w:rsid w:val="090B72F2"/>
    <w:rsid w:val="09272F62"/>
    <w:rsid w:val="09376339"/>
    <w:rsid w:val="094C3882"/>
    <w:rsid w:val="09575910"/>
    <w:rsid w:val="0970184A"/>
    <w:rsid w:val="09733E6D"/>
    <w:rsid w:val="097D4F4F"/>
    <w:rsid w:val="09840E52"/>
    <w:rsid w:val="0992531D"/>
    <w:rsid w:val="099866AB"/>
    <w:rsid w:val="099C43EE"/>
    <w:rsid w:val="099F5797"/>
    <w:rsid w:val="09A736FA"/>
    <w:rsid w:val="09BC05EC"/>
    <w:rsid w:val="09BD7EA8"/>
    <w:rsid w:val="09D87C1E"/>
    <w:rsid w:val="09DB4F16"/>
    <w:rsid w:val="09F4422A"/>
    <w:rsid w:val="0A171CC6"/>
    <w:rsid w:val="0A4041E4"/>
    <w:rsid w:val="0A410AF1"/>
    <w:rsid w:val="0A420A70"/>
    <w:rsid w:val="0A4800D1"/>
    <w:rsid w:val="0A4C1970"/>
    <w:rsid w:val="0A7A0007"/>
    <w:rsid w:val="0A7E1D45"/>
    <w:rsid w:val="0A8530D4"/>
    <w:rsid w:val="0ABA2D7D"/>
    <w:rsid w:val="0ACA0AE6"/>
    <w:rsid w:val="0AD83203"/>
    <w:rsid w:val="0AE84501"/>
    <w:rsid w:val="0AEF054D"/>
    <w:rsid w:val="0B0E131B"/>
    <w:rsid w:val="0B473B5F"/>
    <w:rsid w:val="0B4877E8"/>
    <w:rsid w:val="0B5C3E34"/>
    <w:rsid w:val="0B776EC0"/>
    <w:rsid w:val="0B7F172C"/>
    <w:rsid w:val="0B924359"/>
    <w:rsid w:val="0B9B2B7E"/>
    <w:rsid w:val="0B9C06D5"/>
    <w:rsid w:val="0BB35A1E"/>
    <w:rsid w:val="0BBA6DAD"/>
    <w:rsid w:val="0BF40511"/>
    <w:rsid w:val="0C234952"/>
    <w:rsid w:val="0C6E02C3"/>
    <w:rsid w:val="0C7839B6"/>
    <w:rsid w:val="0CA27F6D"/>
    <w:rsid w:val="0CC71781"/>
    <w:rsid w:val="0CD30126"/>
    <w:rsid w:val="0CE90C96"/>
    <w:rsid w:val="0CEB44A8"/>
    <w:rsid w:val="0CEF6C05"/>
    <w:rsid w:val="0CFB58CF"/>
    <w:rsid w:val="0D4D5518"/>
    <w:rsid w:val="0D553E63"/>
    <w:rsid w:val="0D6A5D3E"/>
    <w:rsid w:val="0DAE2941"/>
    <w:rsid w:val="0DBE6F9C"/>
    <w:rsid w:val="0E213113"/>
    <w:rsid w:val="0E2F75DE"/>
    <w:rsid w:val="0E597AF0"/>
    <w:rsid w:val="0E934F6C"/>
    <w:rsid w:val="0EAD49A7"/>
    <w:rsid w:val="0EB45D35"/>
    <w:rsid w:val="0EC621DE"/>
    <w:rsid w:val="0EC71F0D"/>
    <w:rsid w:val="0ED9579C"/>
    <w:rsid w:val="0F4B48EC"/>
    <w:rsid w:val="0F6C1FB9"/>
    <w:rsid w:val="0F6E2388"/>
    <w:rsid w:val="0F824086"/>
    <w:rsid w:val="0F851480"/>
    <w:rsid w:val="0F9C7660"/>
    <w:rsid w:val="0FA062BA"/>
    <w:rsid w:val="0FA47B58"/>
    <w:rsid w:val="0FAB0EE6"/>
    <w:rsid w:val="0FBF5A85"/>
    <w:rsid w:val="0FD60206"/>
    <w:rsid w:val="0FFC1519"/>
    <w:rsid w:val="10293FD4"/>
    <w:rsid w:val="1092654A"/>
    <w:rsid w:val="10A7581A"/>
    <w:rsid w:val="10AD5C72"/>
    <w:rsid w:val="10D40911"/>
    <w:rsid w:val="10DF3B3F"/>
    <w:rsid w:val="10E540E1"/>
    <w:rsid w:val="10EC23C3"/>
    <w:rsid w:val="10EF574B"/>
    <w:rsid w:val="10F845C7"/>
    <w:rsid w:val="10F949A3"/>
    <w:rsid w:val="11034D52"/>
    <w:rsid w:val="11496C09"/>
    <w:rsid w:val="114C7209"/>
    <w:rsid w:val="114D49E2"/>
    <w:rsid w:val="11515ABE"/>
    <w:rsid w:val="116E2B13"/>
    <w:rsid w:val="11902A8A"/>
    <w:rsid w:val="119F0F1F"/>
    <w:rsid w:val="11AE2E86"/>
    <w:rsid w:val="11AF7E92"/>
    <w:rsid w:val="11CE6ADC"/>
    <w:rsid w:val="11D230A2"/>
    <w:rsid w:val="11E507BB"/>
    <w:rsid w:val="122B1368"/>
    <w:rsid w:val="123553DF"/>
    <w:rsid w:val="123E24E6"/>
    <w:rsid w:val="123E4294"/>
    <w:rsid w:val="125058F0"/>
    <w:rsid w:val="125A4E46"/>
    <w:rsid w:val="126519EC"/>
    <w:rsid w:val="127E6D86"/>
    <w:rsid w:val="127F48AC"/>
    <w:rsid w:val="12C8511D"/>
    <w:rsid w:val="12CC4BFC"/>
    <w:rsid w:val="12D477FB"/>
    <w:rsid w:val="12E017EF"/>
    <w:rsid w:val="12E57C12"/>
    <w:rsid w:val="12EE01CF"/>
    <w:rsid w:val="130F1A51"/>
    <w:rsid w:val="13685340"/>
    <w:rsid w:val="137F34EF"/>
    <w:rsid w:val="1380268A"/>
    <w:rsid w:val="13816029"/>
    <w:rsid w:val="138D2842"/>
    <w:rsid w:val="13A72ECC"/>
    <w:rsid w:val="13D44784"/>
    <w:rsid w:val="13F6294C"/>
    <w:rsid w:val="14324D2A"/>
    <w:rsid w:val="1437306A"/>
    <w:rsid w:val="143F2545"/>
    <w:rsid w:val="14465682"/>
    <w:rsid w:val="14595396"/>
    <w:rsid w:val="14847F58"/>
    <w:rsid w:val="149C1746"/>
    <w:rsid w:val="14BE16BC"/>
    <w:rsid w:val="14C111AC"/>
    <w:rsid w:val="14C507B8"/>
    <w:rsid w:val="14C667C2"/>
    <w:rsid w:val="14C82323"/>
    <w:rsid w:val="14CA3957"/>
    <w:rsid w:val="14DF1F06"/>
    <w:rsid w:val="14E064CE"/>
    <w:rsid w:val="14E5269F"/>
    <w:rsid w:val="1509261A"/>
    <w:rsid w:val="151B7479"/>
    <w:rsid w:val="15284253"/>
    <w:rsid w:val="1577401A"/>
    <w:rsid w:val="1592166E"/>
    <w:rsid w:val="15A5287C"/>
    <w:rsid w:val="15E2762C"/>
    <w:rsid w:val="15FD11E9"/>
    <w:rsid w:val="160760DE"/>
    <w:rsid w:val="16161F59"/>
    <w:rsid w:val="162D4D4B"/>
    <w:rsid w:val="164D719B"/>
    <w:rsid w:val="168D6719"/>
    <w:rsid w:val="16A6065A"/>
    <w:rsid w:val="16A64239"/>
    <w:rsid w:val="16A91EF8"/>
    <w:rsid w:val="16D50578"/>
    <w:rsid w:val="16E634B0"/>
    <w:rsid w:val="17035AAC"/>
    <w:rsid w:val="17310E59"/>
    <w:rsid w:val="17314E95"/>
    <w:rsid w:val="17424CD2"/>
    <w:rsid w:val="17494A07"/>
    <w:rsid w:val="175B0565"/>
    <w:rsid w:val="178E7A6B"/>
    <w:rsid w:val="17CC2342"/>
    <w:rsid w:val="180715CC"/>
    <w:rsid w:val="180E295A"/>
    <w:rsid w:val="181B07D5"/>
    <w:rsid w:val="18217F51"/>
    <w:rsid w:val="182C2DE0"/>
    <w:rsid w:val="184B770B"/>
    <w:rsid w:val="185C1918"/>
    <w:rsid w:val="186A06A4"/>
    <w:rsid w:val="187F73B4"/>
    <w:rsid w:val="188351C8"/>
    <w:rsid w:val="18C358CC"/>
    <w:rsid w:val="18D3325C"/>
    <w:rsid w:val="192043DC"/>
    <w:rsid w:val="193C70BA"/>
    <w:rsid w:val="194108D0"/>
    <w:rsid w:val="194F1AFD"/>
    <w:rsid w:val="1961196E"/>
    <w:rsid w:val="1991739F"/>
    <w:rsid w:val="19946E8F"/>
    <w:rsid w:val="19B17A3F"/>
    <w:rsid w:val="19B73C59"/>
    <w:rsid w:val="19C01A32"/>
    <w:rsid w:val="19C56300"/>
    <w:rsid w:val="19D92AF4"/>
    <w:rsid w:val="19EC0A79"/>
    <w:rsid w:val="19FB0CBC"/>
    <w:rsid w:val="1A4B1C44"/>
    <w:rsid w:val="1A4D30B3"/>
    <w:rsid w:val="1A554EBF"/>
    <w:rsid w:val="1A9A04D5"/>
    <w:rsid w:val="1AD5293E"/>
    <w:rsid w:val="1AD559B1"/>
    <w:rsid w:val="1B0A2E67"/>
    <w:rsid w:val="1B1E337B"/>
    <w:rsid w:val="1B281F85"/>
    <w:rsid w:val="1B3D0199"/>
    <w:rsid w:val="1B610005"/>
    <w:rsid w:val="1B851185"/>
    <w:rsid w:val="1B9D3795"/>
    <w:rsid w:val="1BBD091F"/>
    <w:rsid w:val="1BBE01F3"/>
    <w:rsid w:val="1BD21117"/>
    <w:rsid w:val="1BEA723A"/>
    <w:rsid w:val="1BFD2E48"/>
    <w:rsid w:val="1C2023E1"/>
    <w:rsid w:val="1C220782"/>
    <w:rsid w:val="1C402AF6"/>
    <w:rsid w:val="1C424E1D"/>
    <w:rsid w:val="1C4701E9"/>
    <w:rsid w:val="1C5A63CD"/>
    <w:rsid w:val="1C6074FD"/>
    <w:rsid w:val="1C6B695F"/>
    <w:rsid w:val="1C886B0F"/>
    <w:rsid w:val="1C8A6328"/>
    <w:rsid w:val="1CC21EEF"/>
    <w:rsid w:val="1CCB70D0"/>
    <w:rsid w:val="1CD51113"/>
    <w:rsid w:val="1CD852E5"/>
    <w:rsid w:val="1CF31837"/>
    <w:rsid w:val="1CF75960"/>
    <w:rsid w:val="1CFD2D0A"/>
    <w:rsid w:val="1D015154"/>
    <w:rsid w:val="1D090DB4"/>
    <w:rsid w:val="1D0D31E0"/>
    <w:rsid w:val="1D1E7F1C"/>
    <w:rsid w:val="1D2B3667"/>
    <w:rsid w:val="1D444728"/>
    <w:rsid w:val="1D505691"/>
    <w:rsid w:val="1D790876"/>
    <w:rsid w:val="1D85546D"/>
    <w:rsid w:val="1DEB1048"/>
    <w:rsid w:val="1E285DF8"/>
    <w:rsid w:val="1E311151"/>
    <w:rsid w:val="1E672DC4"/>
    <w:rsid w:val="1EA57449"/>
    <w:rsid w:val="1EE95587"/>
    <w:rsid w:val="1EFF4825"/>
    <w:rsid w:val="1F02489B"/>
    <w:rsid w:val="1F037161"/>
    <w:rsid w:val="1F394761"/>
    <w:rsid w:val="1F4043DE"/>
    <w:rsid w:val="1F640D8B"/>
    <w:rsid w:val="1F6625D3"/>
    <w:rsid w:val="1F7C63FB"/>
    <w:rsid w:val="1FDD78F5"/>
    <w:rsid w:val="20105349"/>
    <w:rsid w:val="202473A7"/>
    <w:rsid w:val="204131A1"/>
    <w:rsid w:val="20525CDE"/>
    <w:rsid w:val="2054473C"/>
    <w:rsid w:val="20AA34B1"/>
    <w:rsid w:val="20DD2575"/>
    <w:rsid w:val="20E1126F"/>
    <w:rsid w:val="20F46465"/>
    <w:rsid w:val="212154AC"/>
    <w:rsid w:val="213F237B"/>
    <w:rsid w:val="21453362"/>
    <w:rsid w:val="21735CA5"/>
    <w:rsid w:val="21F726B1"/>
    <w:rsid w:val="21F7620D"/>
    <w:rsid w:val="2208666C"/>
    <w:rsid w:val="225278E7"/>
    <w:rsid w:val="22602004"/>
    <w:rsid w:val="226F2247"/>
    <w:rsid w:val="229E2B2D"/>
    <w:rsid w:val="22AC524A"/>
    <w:rsid w:val="22BA717D"/>
    <w:rsid w:val="22C5455D"/>
    <w:rsid w:val="22E744D4"/>
    <w:rsid w:val="22FC77CF"/>
    <w:rsid w:val="23005595"/>
    <w:rsid w:val="232272BA"/>
    <w:rsid w:val="23307A6D"/>
    <w:rsid w:val="23542DD1"/>
    <w:rsid w:val="23616034"/>
    <w:rsid w:val="23641680"/>
    <w:rsid w:val="237815D0"/>
    <w:rsid w:val="237C2BF5"/>
    <w:rsid w:val="238E4FC4"/>
    <w:rsid w:val="239755FD"/>
    <w:rsid w:val="23AB72AF"/>
    <w:rsid w:val="23F0560A"/>
    <w:rsid w:val="2415200F"/>
    <w:rsid w:val="242F6132"/>
    <w:rsid w:val="245C2C9F"/>
    <w:rsid w:val="246E35FC"/>
    <w:rsid w:val="24822706"/>
    <w:rsid w:val="24912949"/>
    <w:rsid w:val="249266C1"/>
    <w:rsid w:val="24966EF9"/>
    <w:rsid w:val="249A26C5"/>
    <w:rsid w:val="249E6E14"/>
    <w:rsid w:val="24A36281"/>
    <w:rsid w:val="24BB1774"/>
    <w:rsid w:val="24BE74B6"/>
    <w:rsid w:val="24CF4151"/>
    <w:rsid w:val="25002429"/>
    <w:rsid w:val="25021151"/>
    <w:rsid w:val="250273A3"/>
    <w:rsid w:val="25090731"/>
    <w:rsid w:val="250A1C95"/>
    <w:rsid w:val="253A3105"/>
    <w:rsid w:val="255F2A47"/>
    <w:rsid w:val="259A209E"/>
    <w:rsid w:val="259D10FE"/>
    <w:rsid w:val="25C24D84"/>
    <w:rsid w:val="25C94365"/>
    <w:rsid w:val="25EE5B79"/>
    <w:rsid w:val="25F83974"/>
    <w:rsid w:val="26527EB6"/>
    <w:rsid w:val="265E2CFF"/>
    <w:rsid w:val="265F25D3"/>
    <w:rsid w:val="268B161A"/>
    <w:rsid w:val="268D7140"/>
    <w:rsid w:val="26924756"/>
    <w:rsid w:val="269E30FB"/>
    <w:rsid w:val="269F2B85"/>
    <w:rsid w:val="26C37006"/>
    <w:rsid w:val="26EF7DFB"/>
    <w:rsid w:val="26F70A5D"/>
    <w:rsid w:val="26FF164A"/>
    <w:rsid w:val="27457A1B"/>
    <w:rsid w:val="274912B9"/>
    <w:rsid w:val="27582A01"/>
    <w:rsid w:val="27606603"/>
    <w:rsid w:val="276500BD"/>
    <w:rsid w:val="27673E35"/>
    <w:rsid w:val="276E2ACE"/>
    <w:rsid w:val="27746EBD"/>
    <w:rsid w:val="279A1B15"/>
    <w:rsid w:val="279F712B"/>
    <w:rsid w:val="27A21117"/>
    <w:rsid w:val="27A91D58"/>
    <w:rsid w:val="27B5694E"/>
    <w:rsid w:val="27B62629"/>
    <w:rsid w:val="27D236A4"/>
    <w:rsid w:val="27D36DD5"/>
    <w:rsid w:val="27D843EB"/>
    <w:rsid w:val="27DB0E4B"/>
    <w:rsid w:val="27EB2370"/>
    <w:rsid w:val="27F76F67"/>
    <w:rsid w:val="2823440F"/>
    <w:rsid w:val="283C46F1"/>
    <w:rsid w:val="283D3F1D"/>
    <w:rsid w:val="285A6B0D"/>
    <w:rsid w:val="286108A2"/>
    <w:rsid w:val="286F3BA9"/>
    <w:rsid w:val="28A80261"/>
    <w:rsid w:val="28AA222B"/>
    <w:rsid w:val="28DE3C83"/>
    <w:rsid w:val="28E60F9A"/>
    <w:rsid w:val="28F72F97"/>
    <w:rsid w:val="29245CE6"/>
    <w:rsid w:val="293044A4"/>
    <w:rsid w:val="29347D47"/>
    <w:rsid w:val="29BD0932"/>
    <w:rsid w:val="29C976D6"/>
    <w:rsid w:val="29CC4423"/>
    <w:rsid w:val="29D137E8"/>
    <w:rsid w:val="29E259F5"/>
    <w:rsid w:val="29FD638B"/>
    <w:rsid w:val="2A203F3C"/>
    <w:rsid w:val="2A30050E"/>
    <w:rsid w:val="2A44045E"/>
    <w:rsid w:val="2A4B5348"/>
    <w:rsid w:val="2A524929"/>
    <w:rsid w:val="2A5E0B16"/>
    <w:rsid w:val="2A614B6C"/>
    <w:rsid w:val="2A6E5785"/>
    <w:rsid w:val="2A816FBC"/>
    <w:rsid w:val="2A8E16D9"/>
    <w:rsid w:val="2AF459E0"/>
    <w:rsid w:val="2B200583"/>
    <w:rsid w:val="2B2572FF"/>
    <w:rsid w:val="2B3B716B"/>
    <w:rsid w:val="2B4029D3"/>
    <w:rsid w:val="2B762C9F"/>
    <w:rsid w:val="2B911481"/>
    <w:rsid w:val="2B9D6639"/>
    <w:rsid w:val="2BA70CA4"/>
    <w:rsid w:val="2BD64C41"/>
    <w:rsid w:val="2BFD2672"/>
    <w:rsid w:val="2C091AF3"/>
    <w:rsid w:val="2C153A61"/>
    <w:rsid w:val="2C2051E2"/>
    <w:rsid w:val="2C4001C6"/>
    <w:rsid w:val="2C414C55"/>
    <w:rsid w:val="2C464019"/>
    <w:rsid w:val="2C68326A"/>
    <w:rsid w:val="2C770DE9"/>
    <w:rsid w:val="2C9E733F"/>
    <w:rsid w:val="2CA156F3"/>
    <w:rsid w:val="2CB21D2A"/>
    <w:rsid w:val="2CB5119F"/>
    <w:rsid w:val="2CC210B6"/>
    <w:rsid w:val="2CCD64E8"/>
    <w:rsid w:val="2CD31625"/>
    <w:rsid w:val="2D062966"/>
    <w:rsid w:val="2D0839C4"/>
    <w:rsid w:val="2D2500D2"/>
    <w:rsid w:val="2D263E4A"/>
    <w:rsid w:val="2D2D3B13"/>
    <w:rsid w:val="2D3D2B71"/>
    <w:rsid w:val="2D460049"/>
    <w:rsid w:val="2D5071C0"/>
    <w:rsid w:val="2D6A1F89"/>
    <w:rsid w:val="2D831ABB"/>
    <w:rsid w:val="2DA07759"/>
    <w:rsid w:val="2DAC1BA3"/>
    <w:rsid w:val="2DE22D62"/>
    <w:rsid w:val="2DFE6537"/>
    <w:rsid w:val="2E0A116A"/>
    <w:rsid w:val="2E1B3D19"/>
    <w:rsid w:val="2E34345C"/>
    <w:rsid w:val="2E3A5DFF"/>
    <w:rsid w:val="2E3B41DE"/>
    <w:rsid w:val="2E7B3D22"/>
    <w:rsid w:val="2E840E29"/>
    <w:rsid w:val="2EC079A6"/>
    <w:rsid w:val="2EDA4EED"/>
    <w:rsid w:val="2EFC6BF4"/>
    <w:rsid w:val="2F126434"/>
    <w:rsid w:val="2F2820FC"/>
    <w:rsid w:val="2F2D7940"/>
    <w:rsid w:val="2F33219A"/>
    <w:rsid w:val="2F3C7955"/>
    <w:rsid w:val="2F3E4F89"/>
    <w:rsid w:val="2FA9073E"/>
    <w:rsid w:val="2FAD2601"/>
    <w:rsid w:val="2FD56FA9"/>
    <w:rsid w:val="2FDB6F82"/>
    <w:rsid w:val="2FFD70E5"/>
    <w:rsid w:val="30066BEB"/>
    <w:rsid w:val="303F76FD"/>
    <w:rsid w:val="30420F9B"/>
    <w:rsid w:val="305A4537"/>
    <w:rsid w:val="3069477A"/>
    <w:rsid w:val="30D768DD"/>
    <w:rsid w:val="30E65DCB"/>
    <w:rsid w:val="30ED53AB"/>
    <w:rsid w:val="314645CF"/>
    <w:rsid w:val="3148394C"/>
    <w:rsid w:val="31605B7D"/>
    <w:rsid w:val="31656779"/>
    <w:rsid w:val="3166515D"/>
    <w:rsid w:val="317E4255"/>
    <w:rsid w:val="3183186B"/>
    <w:rsid w:val="3195334D"/>
    <w:rsid w:val="31BD73AA"/>
    <w:rsid w:val="31C16640"/>
    <w:rsid w:val="31C87527"/>
    <w:rsid w:val="31DB3455"/>
    <w:rsid w:val="31F75DB5"/>
    <w:rsid w:val="31FA79BE"/>
    <w:rsid w:val="3207249C"/>
    <w:rsid w:val="3216448E"/>
    <w:rsid w:val="322E5C7B"/>
    <w:rsid w:val="326C0551"/>
    <w:rsid w:val="32794A1C"/>
    <w:rsid w:val="32CC2D9E"/>
    <w:rsid w:val="32D0288E"/>
    <w:rsid w:val="32DB37A3"/>
    <w:rsid w:val="32FE0721"/>
    <w:rsid w:val="33065F5D"/>
    <w:rsid w:val="331474EE"/>
    <w:rsid w:val="33485A8F"/>
    <w:rsid w:val="33523FFB"/>
    <w:rsid w:val="33613E2E"/>
    <w:rsid w:val="33A04957"/>
    <w:rsid w:val="33A4421F"/>
    <w:rsid w:val="33AB17F2"/>
    <w:rsid w:val="33B026C0"/>
    <w:rsid w:val="33BB353F"/>
    <w:rsid w:val="33E34843"/>
    <w:rsid w:val="342A4220"/>
    <w:rsid w:val="348778C5"/>
    <w:rsid w:val="34945B3E"/>
    <w:rsid w:val="34A9783B"/>
    <w:rsid w:val="34E36E74"/>
    <w:rsid w:val="34E62FC6"/>
    <w:rsid w:val="34EE524E"/>
    <w:rsid w:val="35092088"/>
    <w:rsid w:val="351C625F"/>
    <w:rsid w:val="352E1AEE"/>
    <w:rsid w:val="355E6877"/>
    <w:rsid w:val="35753BC1"/>
    <w:rsid w:val="35A9735E"/>
    <w:rsid w:val="35C366DA"/>
    <w:rsid w:val="35CA4BA6"/>
    <w:rsid w:val="35D72186"/>
    <w:rsid w:val="36070CBD"/>
    <w:rsid w:val="361328C5"/>
    <w:rsid w:val="36145188"/>
    <w:rsid w:val="36321AB2"/>
    <w:rsid w:val="363B2715"/>
    <w:rsid w:val="3643781B"/>
    <w:rsid w:val="36462E68"/>
    <w:rsid w:val="364D60ED"/>
    <w:rsid w:val="366B2768"/>
    <w:rsid w:val="3671739E"/>
    <w:rsid w:val="368A2D58"/>
    <w:rsid w:val="368F456C"/>
    <w:rsid w:val="36D668E1"/>
    <w:rsid w:val="36E44B5A"/>
    <w:rsid w:val="36FA67C5"/>
    <w:rsid w:val="37321D6A"/>
    <w:rsid w:val="374F1FB1"/>
    <w:rsid w:val="37517D16"/>
    <w:rsid w:val="375E4F5D"/>
    <w:rsid w:val="37753A04"/>
    <w:rsid w:val="377C53E8"/>
    <w:rsid w:val="37922808"/>
    <w:rsid w:val="37A12A4B"/>
    <w:rsid w:val="37A53E2E"/>
    <w:rsid w:val="37CD0E83"/>
    <w:rsid w:val="37D81890"/>
    <w:rsid w:val="37E73FAA"/>
    <w:rsid w:val="37F25055"/>
    <w:rsid w:val="381256F7"/>
    <w:rsid w:val="383B2EA0"/>
    <w:rsid w:val="384F24A7"/>
    <w:rsid w:val="386305AE"/>
    <w:rsid w:val="38C509BB"/>
    <w:rsid w:val="38D55FC6"/>
    <w:rsid w:val="38F03CDA"/>
    <w:rsid w:val="390B0AC4"/>
    <w:rsid w:val="3920255E"/>
    <w:rsid w:val="3942025E"/>
    <w:rsid w:val="39455658"/>
    <w:rsid w:val="39571156"/>
    <w:rsid w:val="396A50BF"/>
    <w:rsid w:val="39A46823"/>
    <w:rsid w:val="39F0140E"/>
    <w:rsid w:val="3A197299"/>
    <w:rsid w:val="3A331955"/>
    <w:rsid w:val="3A5C5DCA"/>
    <w:rsid w:val="3A7601BF"/>
    <w:rsid w:val="3A881CA1"/>
    <w:rsid w:val="3A8C79E3"/>
    <w:rsid w:val="3A9809F9"/>
    <w:rsid w:val="3A9839D5"/>
    <w:rsid w:val="3A985C2D"/>
    <w:rsid w:val="3A9C2642"/>
    <w:rsid w:val="3A9C574C"/>
    <w:rsid w:val="3AA07D8F"/>
    <w:rsid w:val="3AC70A1B"/>
    <w:rsid w:val="3B117EE8"/>
    <w:rsid w:val="3B12390D"/>
    <w:rsid w:val="3B3C18F2"/>
    <w:rsid w:val="3B491430"/>
    <w:rsid w:val="3B4E6A46"/>
    <w:rsid w:val="3B895CD0"/>
    <w:rsid w:val="3B901D6B"/>
    <w:rsid w:val="3B934DA1"/>
    <w:rsid w:val="3BCA2AA6"/>
    <w:rsid w:val="3BDA477E"/>
    <w:rsid w:val="3BEE647B"/>
    <w:rsid w:val="3C4165AB"/>
    <w:rsid w:val="3C4608D7"/>
    <w:rsid w:val="3C6861B5"/>
    <w:rsid w:val="3C7921E9"/>
    <w:rsid w:val="3C9E78CB"/>
    <w:rsid w:val="3CA1529C"/>
    <w:rsid w:val="3CA52FDE"/>
    <w:rsid w:val="3CC86CCC"/>
    <w:rsid w:val="3CEB345E"/>
    <w:rsid w:val="3CF47AC1"/>
    <w:rsid w:val="3CF824EC"/>
    <w:rsid w:val="3D0575D8"/>
    <w:rsid w:val="3D163594"/>
    <w:rsid w:val="3D452778"/>
    <w:rsid w:val="3D4728B6"/>
    <w:rsid w:val="3D4E71D1"/>
    <w:rsid w:val="3D567E34"/>
    <w:rsid w:val="3D575E2B"/>
    <w:rsid w:val="3D712EC0"/>
    <w:rsid w:val="3D740C75"/>
    <w:rsid w:val="3D74650C"/>
    <w:rsid w:val="3DA03FE0"/>
    <w:rsid w:val="3DBA6645"/>
    <w:rsid w:val="3DC41242"/>
    <w:rsid w:val="3DD37B41"/>
    <w:rsid w:val="3DEE7A10"/>
    <w:rsid w:val="3E2E7003"/>
    <w:rsid w:val="3E32264F"/>
    <w:rsid w:val="3E3E6CD1"/>
    <w:rsid w:val="3E6928C7"/>
    <w:rsid w:val="3E693B97"/>
    <w:rsid w:val="3E6A2795"/>
    <w:rsid w:val="3E7762B4"/>
    <w:rsid w:val="3E797364"/>
    <w:rsid w:val="3E832EAB"/>
    <w:rsid w:val="3E8C4494"/>
    <w:rsid w:val="3E9E60B3"/>
    <w:rsid w:val="3EAC2161"/>
    <w:rsid w:val="3ED03451"/>
    <w:rsid w:val="3F397A0D"/>
    <w:rsid w:val="3F4168C2"/>
    <w:rsid w:val="3F4C14EF"/>
    <w:rsid w:val="3F577A50"/>
    <w:rsid w:val="3F5D194E"/>
    <w:rsid w:val="3F5F2EB5"/>
    <w:rsid w:val="3F7263A1"/>
    <w:rsid w:val="3FAC01DF"/>
    <w:rsid w:val="3FAE3F57"/>
    <w:rsid w:val="3FB83028"/>
    <w:rsid w:val="3FB928FC"/>
    <w:rsid w:val="3FBE294E"/>
    <w:rsid w:val="3FC01EDD"/>
    <w:rsid w:val="3FC07E71"/>
    <w:rsid w:val="3FCC262F"/>
    <w:rsid w:val="3FD736E3"/>
    <w:rsid w:val="401318BE"/>
    <w:rsid w:val="401A671E"/>
    <w:rsid w:val="402D0D20"/>
    <w:rsid w:val="40381A70"/>
    <w:rsid w:val="4038289B"/>
    <w:rsid w:val="403B2240"/>
    <w:rsid w:val="40414DCB"/>
    <w:rsid w:val="404448BC"/>
    <w:rsid w:val="4047615A"/>
    <w:rsid w:val="404B79F8"/>
    <w:rsid w:val="40621A45"/>
    <w:rsid w:val="4090365D"/>
    <w:rsid w:val="412E3412"/>
    <w:rsid w:val="41484E78"/>
    <w:rsid w:val="41656898"/>
    <w:rsid w:val="418A4550"/>
    <w:rsid w:val="41D659E7"/>
    <w:rsid w:val="41ED1500"/>
    <w:rsid w:val="41FE1996"/>
    <w:rsid w:val="42172BCD"/>
    <w:rsid w:val="4269295B"/>
    <w:rsid w:val="427278D2"/>
    <w:rsid w:val="42AB0C22"/>
    <w:rsid w:val="42CD0B98"/>
    <w:rsid w:val="42D261AF"/>
    <w:rsid w:val="42D71A17"/>
    <w:rsid w:val="42D9578F"/>
    <w:rsid w:val="42E3216A"/>
    <w:rsid w:val="42F00D2B"/>
    <w:rsid w:val="42F80900"/>
    <w:rsid w:val="43081BD1"/>
    <w:rsid w:val="431A1904"/>
    <w:rsid w:val="434669CA"/>
    <w:rsid w:val="43560B8E"/>
    <w:rsid w:val="435D2188"/>
    <w:rsid w:val="436D5C1E"/>
    <w:rsid w:val="43874A5F"/>
    <w:rsid w:val="43A12182"/>
    <w:rsid w:val="43AA712C"/>
    <w:rsid w:val="43B21B3C"/>
    <w:rsid w:val="43E77A38"/>
    <w:rsid w:val="43EA7528"/>
    <w:rsid w:val="43EF21E2"/>
    <w:rsid w:val="43F46310"/>
    <w:rsid w:val="441647C1"/>
    <w:rsid w:val="441A605F"/>
    <w:rsid w:val="441E4C7F"/>
    <w:rsid w:val="443A360F"/>
    <w:rsid w:val="44522972"/>
    <w:rsid w:val="445D5F4C"/>
    <w:rsid w:val="446473ED"/>
    <w:rsid w:val="4492209A"/>
    <w:rsid w:val="44986938"/>
    <w:rsid w:val="44B244EA"/>
    <w:rsid w:val="45014B29"/>
    <w:rsid w:val="45196317"/>
    <w:rsid w:val="451F1453"/>
    <w:rsid w:val="4537679D"/>
    <w:rsid w:val="457B0D80"/>
    <w:rsid w:val="457F787C"/>
    <w:rsid w:val="45C51FFB"/>
    <w:rsid w:val="45C91E62"/>
    <w:rsid w:val="45D50BBB"/>
    <w:rsid w:val="45F20916"/>
    <w:rsid w:val="460C3316"/>
    <w:rsid w:val="46144D30"/>
    <w:rsid w:val="4642364B"/>
    <w:rsid w:val="46AB4B48"/>
    <w:rsid w:val="46B502C1"/>
    <w:rsid w:val="46BD1C87"/>
    <w:rsid w:val="46E666CD"/>
    <w:rsid w:val="471C3E9C"/>
    <w:rsid w:val="473928A1"/>
    <w:rsid w:val="479279FB"/>
    <w:rsid w:val="47CD33E9"/>
    <w:rsid w:val="47DA005F"/>
    <w:rsid w:val="482007D1"/>
    <w:rsid w:val="48314C29"/>
    <w:rsid w:val="485E3DF1"/>
    <w:rsid w:val="48654052"/>
    <w:rsid w:val="48732401"/>
    <w:rsid w:val="487675DC"/>
    <w:rsid w:val="488066AD"/>
    <w:rsid w:val="48825F81"/>
    <w:rsid w:val="489130C1"/>
    <w:rsid w:val="48A16BAF"/>
    <w:rsid w:val="48C540C0"/>
    <w:rsid w:val="48C91E02"/>
    <w:rsid w:val="48D5496B"/>
    <w:rsid w:val="491E59FD"/>
    <w:rsid w:val="49641B2B"/>
    <w:rsid w:val="496E66D5"/>
    <w:rsid w:val="49731D6E"/>
    <w:rsid w:val="497466D8"/>
    <w:rsid w:val="497D0F0E"/>
    <w:rsid w:val="49970ABE"/>
    <w:rsid w:val="499B58EF"/>
    <w:rsid w:val="49B7554B"/>
    <w:rsid w:val="49C85BBC"/>
    <w:rsid w:val="49DC5B65"/>
    <w:rsid w:val="49E62540"/>
    <w:rsid w:val="49EB42D0"/>
    <w:rsid w:val="49ED1D9A"/>
    <w:rsid w:val="4A08695A"/>
    <w:rsid w:val="4A4200BE"/>
    <w:rsid w:val="4A5C2802"/>
    <w:rsid w:val="4A6A4F1F"/>
    <w:rsid w:val="4A900C68"/>
    <w:rsid w:val="4A9204BD"/>
    <w:rsid w:val="4AA2290B"/>
    <w:rsid w:val="4AAB2E2F"/>
    <w:rsid w:val="4ABA1D88"/>
    <w:rsid w:val="4AC960E9"/>
    <w:rsid w:val="4ACC7988"/>
    <w:rsid w:val="4AD557D5"/>
    <w:rsid w:val="4AD72C77"/>
    <w:rsid w:val="4AF55130"/>
    <w:rsid w:val="4B032800"/>
    <w:rsid w:val="4B115BF0"/>
    <w:rsid w:val="4B1D4687"/>
    <w:rsid w:val="4B332A34"/>
    <w:rsid w:val="4B5160DF"/>
    <w:rsid w:val="4B6814B3"/>
    <w:rsid w:val="4B9043B5"/>
    <w:rsid w:val="4B92421F"/>
    <w:rsid w:val="4B9C650A"/>
    <w:rsid w:val="4BA31324"/>
    <w:rsid w:val="4BA40904"/>
    <w:rsid w:val="4BB02092"/>
    <w:rsid w:val="4BCD1C09"/>
    <w:rsid w:val="4BE331DB"/>
    <w:rsid w:val="4BEA67F7"/>
    <w:rsid w:val="4C003D8D"/>
    <w:rsid w:val="4C0B7F0D"/>
    <w:rsid w:val="4C301CB8"/>
    <w:rsid w:val="4C7B118D"/>
    <w:rsid w:val="4C8E75EA"/>
    <w:rsid w:val="4C922ABF"/>
    <w:rsid w:val="4CC961CD"/>
    <w:rsid w:val="4CD537D9"/>
    <w:rsid w:val="4D0F1DAD"/>
    <w:rsid w:val="4D2C5FA1"/>
    <w:rsid w:val="4D3A507C"/>
    <w:rsid w:val="4D907392"/>
    <w:rsid w:val="4DAA7B90"/>
    <w:rsid w:val="4DBE5CAD"/>
    <w:rsid w:val="4DBF05C0"/>
    <w:rsid w:val="4DE81D63"/>
    <w:rsid w:val="4DE84AD8"/>
    <w:rsid w:val="4DF876A3"/>
    <w:rsid w:val="4DFA0CB0"/>
    <w:rsid w:val="4E074724"/>
    <w:rsid w:val="4E0D2274"/>
    <w:rsid w:val="4E165AE9"/>
    <w:rsid w:val="4E437F61"/>
    <w:rsid w:val="4E656129"/>
    <w:rsid w:val="4E673C76"/>
    <w:rsid w:val="4E843156"/>
    <w:rsid w:val="4E854A1D"/>
    <w:rsid w:val="4E8C1B33"/>
    <w:rsid w:val="4EB76E23"/>
    <w:rsid w:val="4ED212E5"/>
    <w:rsid w:val="4EF851EF"/>
    <w:rsid w:val="4F043B94"/>
    <w:rsid w:val="4F0C47F7"/>
    <w:rsid w:val="4F114EC5"/>
    <w:rsid w:val="4F254094"/>
    <w:rsid w:val="4F4276F0"/>
    <w:rsid w:val="4F432F78"/>
    <w:rsid w:val="4FA45D0A"/>
    <w:rsid w:val="4FCD667C"/>
    <w:rsid w:val="4FE87012"/>
    <w:rsid w:val="4FFD05E3"/>
    <w:rsid w:val="50025BF9"/>
    <w:rsid w:val="50067498"/>
    <w:rsid w:val="50245B70"/>
    <w:rsid w:val="502E69EF"/>
    <w:rsid w:val="50306C0B"/>
    <w:rsid w:val="5033038C"/>
    <w:rsid w:val="506D39BB"/>
    <w:rsid w:val="508A4BB3"/>
    <w:rsid w:val="50AA5F99"/>
    <w:rsid w:val="50B372C6"/>
    <w:rsid w:val="50B67110"/>
    <w:rsid w:val="50BE5FC4"/>
    <w:rsid w:val="50DC644B"/>
    <w:rsid w:val="50DF18A0"/>
    <w:rsid w:val="50EB2F14"/>
    <w:rsid w:val="50EF43D0"/>
    <w:rsid w:val="50F639B0"/>
    <w:rsid w:val="50FD6AED"/>
    <w:rsid w:val="51485AC5"/>
    <w:rsid w:val="51491D32"/>
    <w:rsid w:val="514F30C0"/>
    <w:rsid w:val="515B4E51"/>
    <w:rsid w:val="5162726F"/>
    <w:rsid w:val="518014CC"/>
    <w:rsid w:val="51872650"/>
    <w:rsid w:val="51AF590D"/>
    <w:rsid w:val="51BB08D0"/>
    <w:rsid w:val="51E465F4"/>
    <w:rsid w:val="51F16EE8"/>
    <w:rsid w:val="52001E6C"/>
    <w:rsid w:val="52072830"/>
    <w:rsid w:val="52075B24"/>
    <w:rsid w:val="520914C1"/>
    <w:rsid w:val="521E1C96"/>
    <w:rsid w:val="52374280"/>
    <w:rsid w:val="52397FF8"/>
    <w:rsid w:val="52413940"/>
    <w:rsid w:val="525F65F6"/>
    <w:rsid w:val="527D0873"/>
    <w:rsid w:val="528154FB"/>
    <w:rsid w:val="529E7E5B"/>
    <w:rsid w:val="52A06C6B"/>
    <w:rsid w:val="52F61A46"/>
    <w:rsid w:val="531D3476"/>
    <w:rsid w:val="53A40926"/>
    <w:rsid w:val="53A64B8D"/>
    <w:rsid w:val="53BE0B67"/>
    <w:rsid w:val="53C008FA"/>
    <w:rsid w:val="53DE2C7B"/>
    <w:rsid w:val="53ED7039"/>
    <w:rsid w:val="540161C6"/>
    <w:rsid w:val="54040192"/>
    <w:rsid w:val="541F2F5A"/>
    <w:rsid w:val="5446097D"/>
    <w:rsid w:val="544D38E7"/>
    <w:rsid w:val="548117E3"/>
    <w:rsid w:val="54B8365D"/>
    <w:rsid w:val="54C737B6"/>
    <w:rsid w:val="5544050D"/>
    <w:rsid w:val="55553030"/>
    <w:rsid w:val="557E3F74"/>
    <w:rsid w:val="558C6691"/>
    <w:rsid w:val="55C360AA"/>
    <w:rsid w:val="55D41DE6"/>
    <w:rsid w:val="560E06DF"/>
    <w:rsid w:val="561476F1"/>
    <w:rsid w:val="56206DD9"/>
    <w:rsid w:val="563C1E65"/>
    <w:rsid w:val="56446F6C"/>
    <w:rsid w:val="564E1B99"/>
    <w:rsid w:val="5652753A"/>
    <w:rsid w:val="56551179"/>
    <w:rsid w:val="565B3E64"/>
    <w:rsid w:val="566B62A7"/>
    <w:rsid w:val="56900812"/>
    <w:rsid w:val="56A14E8B"/>
    <w:rsid w:val="56AA3454"/>
    <w:rsid w:val="56B74752"/>
    <w:rsid w:val="56F00EA2"/>
    <w:rsid w:val="56F42740"/>
    <w:rsid w:val="56FB1D20"/>
    <w:rsid w:val="57556E72"/>
    <w:rsid w:val="575925A3"/>
    <w:rsid w:val="57713D91"/>
    <w:rsid w:val="577E25A2"/>
    <w:rsid w:val="57A65424"/>
    <w:rsid w:val="57AC4DC9"/>
    <w:rsid w:val="57AF2B0B"/>
    <w:rsid w:val="57D165DD"/>
    <w:rsid w:val="57DB5634"/>
    <w:rsid w:val="57E91B79"/>
    <w:rsid w:val="57EC1669"/>
    <w:rsid w:val="5809221B"/>
    <w:rsid w:val="58107BE2"/>
    <w:rsid w:val="581A7F84"/>
    <w:rsid w:val="582D102C"/>
    <w:rsid w:val="58331046"/>
    <w:rsid w:val="585B059D"/>
    <w:rsid w:val="585B2941"/>
    <w:rsid w:val="5866141B"/>
    <w:rsid w:val="5898359F"/>
    <w:rsid w:val="58B56E15"/>
    <w:rsid w:val="58B94568"/>
    <w:rsid w:val="58BA52C3"/>
    <w:rsid w:val="58E42E76"/>
    <w:rsid w:val="58E95BA9"/>
    <w:rsid w:val="58F00CE5"/>
    <w:rsid w:val="58F77E31"/>
    <w:rsid w:val="591C7D2C"/>
    <w:rsid w:val="595B0854"/>
    <w:rsid w:val="59611BE3"/>
    <w:rsid w:val="596F2552"/>
    <w:rsid w:val="597E4619"/>
    <w:rsid w:val="59942248"/>
    <w:rsid w:val="59A0095D"/>
    <w:rsid w:val="59AF1C3D"/>
    <w:rsid w:val="59C503C4"/>
    <w:rsid w:val="59D539C4"/>
    <w:rsid w:val="59D962D2"/>
    <w:rsid w:val="59DB0942"/>
    <w:rsid w:val="59E551CE"/>
    <w:rsid w:val="59EA7E2A"/>
    <w:rsid w:val="5A493020"/>
    <w:rsid w:val="5A494B51"/>
    <w:rsid w:val="5A64198B"/>
    <w:rsid w:val="5A7B0A82"/>
    <w:rsid w:val="5A8257C1"/>
    <w:rsid w:val="5A84202D"/>
    <w:rsid w:val="5A9B2ED2"/>
    <w:rsid w:val="5AA1673B"/>
    <w:rsid w:val="5AE51277"/>
    <w:rsid w:val="5B181459"/>
    <w:rsid w:val="5B242EC8"/>
    <w:rsid w:val="5B5E287E"/>
    <w:rsid w:val="5B6571EC"/>
    <w:rsid w:val="5B687259"/>
    <w:rsid w:val="5B6D361D"/>
    <w:rsid w:val="5B7C2D04"/>
    <w:rsid w:val="5B80332C"/>
    <w:rsid w:val="5B8068AB"/>
    <w:rsid w:val="5B967389"/>
    <w:rsid w:val="5BC93174"/>
    <w:rsid w:val="5BFE5E0F"/>
    <w:rsid w:val="5C133668"/>
    <w:rsid w:val="5C8344F5"/>
    <w:rsid w:val="5CAC7619"/>
    <w:rsid w:val="5CD604CB"/>
    <w:rsid w:val="5CEB5623"/>
    <w:rsid w:val="5CF605DB"/>
    <w:rsid w:val="5CFA65D6"/>
    <w:rsid w:val="5D072AA1"/>
    <w:rsid w:val="5D086868"/>
    <w:rsid w:val="5D0B07E3"/>
    <w:rsid w:val="5D0D36E6"/>
    <w:rsid w:val="5D1818BC"/>
    <w:rsid w:val="5DA30A1C"/>
    <w:rsid w:val="5DB04EE7"/>
    <w:rsid w:val="5DC32E6C"/>
    <w:rsid w:val="5DCF1811"/>
    <w:rsid w:val="5DD62B9F"/>
    <w:rsid w:val="5DE35ABE"/>
    <w:rsid w:val="5DE63363"/>
    <w:rsid w:val="5E007C1C"/>
    <w:rsid w:val="5E190CDE"/>
    <w:rsid w:val="5E437B09"/>
    <w:rsid w:val="5E5341F0"/>
    <w:rsid w:val="5E553655"/>
    <w:rsid w:val="5E5F587F"/>
    <w:rsid w:val="5E622685"/>
    <w:rsid w:val="5E756369"/>
    <w:rsid w:val="5EC67826"/>
    <w:rsid w:val="5EE906B0"/>
    <w:rsid w:val="5EE9355F"/>
    <w:rsid w:val="5EEE3F19"/>
    <w:rsid w:val="5F08322C"/>
    <w:rsid w:val="5F2D248F"/>
    <w:rsid w:val="5F41673E"/>
    <w:rsid w:val="5F426012"/>
    <w:rsid w:val="5F530220"/>
    <w:rsid w:val="5F5875E4"/>
    <w:rsid w:val="5F587A62"/>
    <w:rsid w:val="5F610B28"/>
    <w:rsid w:val="5F644C64"/>
    <w:rsid w:val="5F873C4D"/>
    <w:rsid w:val="5F992D49"/>
    <w:rsid w:val="5F9E593F"/>
    <w:rsid w:val="5FAB005C"/>
    <w:rsid w:val="5FB213EA"/>
    <w:rsid w:val="5FDD6EA0"/>
    <w:rsid w:val="5FF05A6E"/>
    <w:rsid w:val="5FFF4946"/>
    <w:rsid w:val="60136F83"/>
    <w:rsid w:val="60194FC5"/>
    <w:rsid w:val="601B291C"/>
    <w:rsid w:val="60210EB4"/>
    <w:rsid w:val="603A1AD3"/>
    <w:rsid w:val="60590B6D"/>
    <w:rsid w:val="606F1089"/>
    <w:rsid w:val="607448F1"/>
    <w:rsid w:val="60A03369"/>
    <w:rsid w:val="60B263E1"/>
    <w:rsid w:val="60C018E5"/>
    <w:rsid w:val="60CE5DB0"/>
    <w:rsid w:val="60D87AC8"/>
    <w:rsid w:val="60FD6A82"/>
    <w:rsid w:val="6105130F"/>
    <w:rsid w:val="61202383"/>
    <w:rsid w:val="613320B7"/>
    <w:rsid w:val="613F0771"/>
    <w:rsid w:val="615844FD"/>
    <w:rsid w:val="6182660F"/>
    <w:rsid w:val="61AE6FB2"/>
    <w:rsid w:val="61BA27D8"/>
    <w:rsid w:val="61D76499"/>
    <w:rsid w:val="61E56116"/>
    <w:rsid w:val="61F71336"/>
    <w:rsid w:val="61F77588"/>
    <w:rsid w:val="62065A1D"/>
    <w:rsid w:val="620D0356"/>
    <w:rsid w:val="621912AD"/>
    <w:rsid w:val="621D47E5"/>
    <w:rsid w:val="62237826"/>
    <w:rsid w:val="6228556F"/>
    <w:rsid w:val="623065F6"/>
    <w:rsid w:val="62347E94"/>
    <w:rsid w:val="62C54F90"/>
    <w:rsid w:val="62CF7BBD"/>
    <w:rsid w:val="62FE5459"/>
    <w:rsid w:val="630755A9"/>
    <w:rsid w:val="631A1780"/>
    <w:rsid w:val="63224191"/>
    <w:rsid w:val="63260125"/>
    <w:rsid w:val="633345F0"/>
    <w:rsid w:val="63457DCB"/>
    <w:rsid w:val="635527B8"/>
    <w:rsid w:val="635A6B9C"/>
    <w:rsid w:val="635D6EE5"/>
    <w:rsid w:val="636B1FDC"/>
    <w:rsid w:val="63754C08"/>
    <w:rsid w:val="63C27FD2"/>
    <w:rsid w:val="63D61A35"/>
    <w:rsid w:val="63DC4C88"/>
    <w:rsid w:val="63DF02D4"/>
    <w:rsid w:val="63ED1CD0"/>
    <w:rsid w:val="63F024E1"/>
    <w:rsid w:val="6407300D"/>
    <w:rsid w:val="645F3B8E"/>
    <w:rsid w:val="64A974C0"/>
    <w:rsid w:val="64B07AEF"/>
    <w:rsid w:val="64B61035"/>
    <w:rsid w:val="64CA4AE0"/>
    <w:rsid w:val="65165F77"/>
    <w:rsid w:val="655B1BDC"/>
    <w:rsid w:val="6593581A"/>
    <w:rsid w:val="65AF25A4"/>
    <w:rsid w:val="65EA4A7F"/>
    <w:rsid w:val="65EF5CC0"/>
    <w:rsid w:val="661F37AE"/>
    <w:rsid w:val="6663343E"/>
    <w:rsid w:val="666351EC"/>
    <w:rsid w:val="6663775F"/>
    <w:rsid w:val="6675289A"/>
    <w:rsid w:val="667E18D0"/>
    <w:rsid w:val="66A31A8D"/>
    <w:rsid w:val="66A953FD"/>
    <w:rsid w:val="66D0796A"/>
    <w:rsid w:val="66D87285"/>
    <w:rsid w:val="66F0241A"/>
    <w:rsid w:val="66FA18B9"/>
    <w:rsid w:val="670544F5"/>
    <w:rsid w:val="67191D4F"/>
    <w:rsid w:val="67237D09"/>
    <w:rsid w:val="67972E17"/>
    <w:rsid w:val="67C17B14"/>
    <w:rsid w:val="67D30150"/>
    <w:rsid w:val="67D50FE0"/>
    <w:rsid w:val="67FF1087"/>
    <w:rsid w:val="680E73DA"/>
    <w:rsid w:val="682A21C6"/>
    <w:rsid w:val="683A01CF"/>
    <w:rsid w:val="68456195"/>
    <w:rsid w:val="687254CA"/>
    <w:rsid w:val="68851913"/>
    <w:rsid w:val="68A21361"/>
    <w:rsid w:val="68FA0031"/>
    <w:rsid w:val="6922138F"/>
    <w:rsid w:val="69272501"/>
    <w:rsid w:val="69392234"/>
    <w:rsid w:val="693E784B"/>
    <w:rsid w:val="69451755"/>
    <w:rsid w:val="69474951"/>
    <w:rsid w:val="694F1A58"/>
    <w:rsid w:val="69674970"/>
    <w:rsid w:val="696A0640"/>
    <w:rsid w:val="699F354F"/>
    <w:rsid w:val="69A95049"/>
    <w:rsid w:val="69BB70ED"/>
    <w:rsid w:val="69BF098B"/>
    <w:rsid w:val="69E20B1E"/>
    <w:rsid w:val="69FB1D46"/>
    <w:rsid w:val="6A334ED5"/>
    <w:rsid w:val="6A503CD9"/>
    <w:rsid w:val="6A833CFD"/>
    <w:rsid w:val="6A96057F"/>
    <w:rsid w:val="6AB05FC1"/>
    <w:rsid w:val="6AB26742"/>
    <w:rsid w:val="6B0F6F76"/>
    <w:rsid w:val="6B2018FE"/>
    <w:rsid w:val="6B2A0087"/>
    <w:rsid w:val="6B4849B1"/>
    <w:rsid w:val="6B560E7C"/>
    <w:rsid w:val="6B623CC4"/>
    <w:rsid w:val="6B681312"/>
    <w:rsid w:val="6B692987"/>
    <w:rsid w:val="6B6F0F96"/>
    <w:rsid w:val="6BCA3F51"/>
    <w:rsid w:val="6BE02E3B"/>
    <w:rsid w:val="6BF40694"/>
    <w:rsid w:val="6C0A3D85"/>
    <w:rsid w:val="6C1F1BB5"/>
    <w:rsid w:val="6C830396"/>
    <w:rsid w:val="6C835FD2"/>
    <w:rsid w:val="6CBA7B30"/>
    <w:rsid w:val="6CC85DA9"/>
    <w:rsid w:val="6CCB5954"/>
    <w:rsid w:val="6CE452D6"/>
    <w:rsid w:val="6CE626D3"/>
    <w:rsid w:val="6D1014FE"/>
    <w:rsid w:val="6D135A6C"/>
    <w:rsid w:val="6D254FA9"/>
    <w:rsid w:val="6D2F5E28"/>
    <w:rsid w:val="6D3C3485"/>
    <w:rsid w:val="6D45564C"/>
    <w:rsid w:val="6D604233"/>
    <w:rsid w:val="6D9A6E53"/>
    <w:rsid w:val="6DB464A5"/>
    <w:rsid w:val="6DE07122"/>
    <w:rsid w:val="6DE52234"/>
    <w:rsid w:val="6DF17581"/>
    <w:rsid w:val="6E151DE1"/>
    <w:rsid w:val="6E34121C"/>
    <w:rsid w:val="6E351AA0"/>
    <w:rsid w:val="6E3D3153"/>
    <w:rsid w:val="6E5A6ED5"/>
    <w:rsid w:val="6E602282"/>
    <w:rsid w:val="6E7F693B"/>
    <w:rsid w:val="6E895A0C"/>
    <w:rsid w:val="6E8B730A"/>
    <w:rsid w:val="6EAB14DE"/>
    <w:rsid w:val="6EAD34A8"/>
    <w:rsid w:val="6EB83BFB"/>
    <w:rsid w:val="6EFF7A7C"/>
    <w:rsid w:val="6F0155A2"/>
    <w:rsid w:val="6F1654F2"/>
    <w:rsid w:val="6F1A4DDC"/>
    <w:rsid w:val="6F327377"/>
    <w:rsid w:val="6F6D70DC"/>
    <w:rsid w:val="6F806E0F"/>
    <w:rsid w:val="6FBC771B"/>
    <w:rsid w:val="6FCF56A0"/>
    <w:rsid w:val="6FF670D1"/>
    <w:rsid w:val="6FF95AD1"/>
    <w:rsid w:val="70076BE8"/>
    <w:rsid w:val="70295E6E"/>
    <w:rsid w:val="704442EA"/>
    <w:rsid w:val="705030FD"/>
    <w:rsid w:val="70660E6F"/>
    <w:rsid w:val="70673315"/>
    <w:rsid w:val="70783C62"/>
    <w:rsid w:val="707A3E31"/>
    <w:rsid w:val="7082704B"/>
    <w:rsid w:val="70A72179"/>
    <w:rsid w:val="70C1148D"/>
    <w:rsid w:val="70DB3900"/>
    <w:rsid w:val="70F57389"/>
    <w:rsid w:val="71706A0F"/>
    <w:rsid w:val="71771B4C"/>
    <w:rsid w:val="71A05546"/>
    <w:rsid w:val="71B14D19"/>
    <w:rsid w:val="71DA3236"/>
    <w:rsid w:val="71F907B3"/>
    <w:rsid w:val="71F92EA9"/>
    <w:rsid w:val="720535FB"/>
    <w:rsid w:val="72070632"/>
    <w:rsid w:val="72200435"/>
    <w:rsid w:val="722717C4"/>
    <w:rsid w:val="725F499C"/>
    <w:rsid w:val="72767177"/>
    <w:rsid w:val="72793D84"/>
    <w:rsid w:val="727D023A"/>
    <w:rsid w:val="72815476"/>
    <w:rsid w:val="7288521E"/>
    <w:rsid w:val="728F6EC4"/>
    <w:rsid w:val="72A46970"/>
    <w:rsid w:val="72AE5284"/>
    <w:rsid w:val="72BC4369"/>
    <w:rsid w:val="72D2417D"/>
    <w:rsid w:val="72E62C65"/>
    <w:rsid w:val="72E97E17"/>
    <w:rsid w:val="72F35B4A"/>
    <w:rsid w:val="730F6394"/>
    <w:rsid w:val="73182492"/>
    <w:rsid w:val="734D7008"/>
    <w:rsid w:val="73612AB3"/>
    <w:rsid w:val="736425A4"/>
    <w:rsid w:val="73691968"/>
    <w:rsid w:val="737A002E"/>
    <w:rsid w:val="73942E89"/>
    <w:rsid w:val="73A01581"/>
    <w:rsid w:val="73A01815"/>
    <w:rsid w:val="73B52E39"/>
    <w:rsid w:val="73B70925"/>
    <w:rsid w:val="741B3CFD"/>
    <w:rsid w:val="74387CB8"/>
    <w:rsid w:val="7463506E"/>
    <w:rsid w:val="747405C4"/>
    <w:rsid w:val="74856C75"/>
    <w:rsid w:val="748F0164"/>
    <w:rsid w:val="74911176"/>
    <w:rsid w:val="74992569"/>
    <w:rsid w:val="74B4130C"/>
    <w:rsid w:val="74FA6D1C"/>
    <w:rsid w:val="75385A96"/>
    <w:rsid w:val="75510F05"/>
    <w:rsid w:val="755A1EB0"/>
    <w:rsid w:val="755C3532"/>
    <w:rsid w:val="756B64EB"/>
    <w:rsid w:val="757765BE"/>
    <w:rsid w:val="759A22AD"/>
    <w:rsid w:val="75D3044B"/>
    <w:rsid w:val="75DF1EE7"/>
    <w:rsid w:val="75F36061"/>
    <w:rsid w:val="75FB0F9D"/>
    <w:rsid w:val="760B4F58"/>
    <w:rsid w:val="765468FF"/>
    <w:rsid w:val="76762FC8"/>
    <w:rsid w:val="76AF3B36"/>
    <w:rsid w:val="76B830F1"/>
    <w:rsid w:val="76C27D0D"/>
    <w:rsid w:val="76EA1012"/>
    <w:rsid w:val="76FA480C"/>
    <w:rsid w:val="772269FE"/>
    <w:rsid w:val="77390021"/>
    <w:rsid w:val="776808B4"/>
    <w:rsid w:val="77732DB5"/>
    <w:rsid w:val="77935205"/>
    <w:rsid w:val="77A17922"/>
    <w:rsid w:val="77C655DB"/>
    <w:rsid w:val="77D870BC"/>
    <w:rsid w:val="77DF6D36"/>
    <w:rsid w:val="77F43EF6"/>
    <w:rsid w:val="78047EB1"/>
    <w:rsid w:val="781F6A99"/>
    <w:rsid w:val="785D5F3F"/>
    <w:rsid w:val="78725080"/>
    <w:rsid w:val="78784E72"/>
    <w:rsid w:val="78A07BDA"/>
    <w:rsid w:val="78A771BA"/>
    <w:rsid w:val="78CF61EA"/>
    <w:rsid w:val="78EF0082"/>
    <w:rsid w:val="78EF6326"/>
    <w:rsid w:val="79004B1D"/>
    <w:rsid w:val="7946178E"/>
    <w:rsid w:val="79652BD2"/>
    <w:rsid w:val="79C124FE"/>
    <w:rsid w:val="79DD27BC"/>
    <w:rsid w:val="79E679EA"/>
    <w:rsid w:val="79E93546"/>
    <w:rsid w:val="79EA1A55"/>
    <w:rsid w:val="79EB757B"/>
    <w:rsid w:val="7A0A3366"/>
    <w:rsid w:val="7A173ECC"/>
    <w:rsid w:val="7A4B626B"/>
    <w:rsid w:val="7A5E7D4D"/>
    <w:rsid w:val="7A6D2C1E"/>
    <w:rsid w:val="7AC8166A"/>
    <w:rsid w:val="7ACA7190"/>
    <w:rsid w:val="7B130B37"/>
    <w:rsid w:val="7B205002"/>
    <w:rsid w:val="7B290EA3"/>
    <w:rsid w:val="7B334D35"/>
    <w:rsid w:val="7B413195"/>
    <w:rsid w:val="7B5353D8"/>
    <w:rsid w:val="7B5F3D7C"/>
    <w:rsid w:val="7B7B492E"/>
    <w:rsid w:val="7BBF2A6D"/>
    <w:rsid w:val="7BC2430B"/>
    <w:rsid w:val="7BC3285D"/>
    <w:rsid w:val="7BF348A2"/>
    <w:rsid w:val="7BFB480E"/>
    <w:rsid w:val="7C336941"/>
    <w:rsid w:val="7C372603"/>
    <w:rsid w:val="7C417926"/>
    <w:rsid w:val="7C52004A"/>
    <w:rsid w:val="7C565D1B"/>
    <w:rsid w:val="7C6F4493"/>
    <w:rsid w:val="7C8F68E3"/>
    <w:rsid w:val="7C961A20"/>
    <w:rsid w:val="7CA73C2D"/>
    <w:rsid w:val="7CB24380"/>
    <w:rsid w:val="7CB30D62"/>
    <w:rsid w:val="7CCE1DE4"/>
    <w:rsid w:val="7CEC1490"/>
    <w:rsid w:val="7CF91FAF"/>
    <w:rsid w:val="7D0D3987"/>
    <w:rsid w:val="7D0D65CF"/>
    <w:rsid w:val="7D155B37"/>
    <w:rsid w:val="7D3354C1"/>
    <w:rsid w:val="7D3B4375"/>
    <w:rsid w:val="7D4139A7"/>
    <w:rsid w:val="7D7D04EA"/>
    <w:rsid w:val="7D99109C"/>
    <w:rsid w:val="7D9C5967"/>
    <w:rsid w:val="7DA16EC6"/>
    <w:rsid w:val="7DA737B9"/>
    <w:rsid w:val="7DC37F73"/>
    <w:rsid w:val="7DDC7906"/>
    <w:rsid w:val="7DF369FE"/>
    <w:rsid w:val="7E0155BF"/>
    <w:rsid w:val="7E6C3159"/>
    <w:rsid w:val="7EBC3294"/>
    <w:rsid w:val="7ED835CC"/>
    <w:rsid w:val="7EE7698E"/>
    <w:rsid w:val="7F032C71"/>
    <w:rsid w:val="7F0B7D77"/>
    <w:rsid w:val="7F1E20DA"/>
    <w:rsid w:val="7F3E1EFB"/>
    <w:rsid w:val="7F606315"/>
    <w:rsid w:val="7F6D01A4"/>
    <w:rsid w:val="7F743B6E"/>
    <w:rsid w:val="7F802513"/>
    <w:rsid w:val="7F8C0EB8"/>
    <w:rsid w:val="7FB977D3"/>
    <w:rsid w:val="7FC00B62"/>
    <w:rsid w:val="7FC40652"/>
    <w:rsid w:val="7FD21E85"/>
    <w:rsid w:val="7FFF5B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7226C"/>
  <w15:docId w15:val="{3E41395F-C967-41C4-89E5-F8B00B8B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uiPriority="0" w:qFormat="1"/>
    <w:lsdException w:name="toa heading" w:semiHidden="1" w:unhideWhenUsed="1"/>
    <w:lsdException w:name="List" w:uiPriority="0"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qFormat="1"/>
    <w:lsdException w:name="HTML Definition" w:qFormat="1"/>
    <w:lsdException w:name="HTML Keyboard" w:qFormat="1"/>
    <w:lsdException w:name="HTML Preformatted" w:uiPriority="0" w:qFormat="1"/>
    <w:lsdException w:name="HTML Sample" w:qFormat="1"/>
    <w:lsdException w:name="HTML Typewriter" w:uiPriority="0" w:qFormat="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iPriority="0" w:unhideWhenUsed="1" w:qFormat="1"/>
    <w:lsdException w:name="Table Web 3" w:semiHidden="1" w:uiPriority="0" w:unhideWhenUsed="1" w:qFormat="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next w:val="a4"/>
    <w:qFormat/>
    <w:pPr>
      <w:widowControl w:val="0"/>
      <w:jc w:val="both"/>
    </w:pPr>
    <w:rPr>
      <w:rFonts w:ascii="Calibri" w:hAnsi="Calibri"/>
      <w:kern w:val="2"/>
      <w:sz w:val="21"/>
      <w:szCs w:val="22"/>
    </w:rPr>
  </w:style>
  <w:style w:type="paragraph" w:styleId="11">
    <w:name w:val="heading 1"/>
    <w:basedOn w:val="a3"/>
    <w:next w:val="a3"/>
    <w:link w:val="12"/>
    <w:uiPriority w:val="9"/>
    <w:qFormat/>
    <w:pPr>
      <w:keepNext/>
      <w:keepLines/>
      <w:spacing w:before="340" w:after="330" w:line="578" w:lineRule="auto"/>
      <w:outlineLvl w:val="0"/>
    </w:pPr>
    <w:rPr>
      <w:b/>
      <w:bCs/>
      <w:kern w:val="44"/>
      <w:sz w:val="44"/>
      <w:szCs w:val="44"/>
    </w:rPr>
  </w:style>
  <w:style w:type="paragraph" w:styleId="2">
    <w:name w:val="heading 2"/>
    <w:basedOn w:val="a3"/>
    <w:next w:val="a3"/>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3"/>
    <w:next w:val="a3"/>
    <w:link w:val="31"/>
    <w:uiPriority w:val="9"/>
    <w:qFormat/>
    <w:pPr>
      <w:keepNext/>
      <w:keepLines/>
      <w:spacing w:before="260" w:after="260" w:line="416" w:lineRule="auto"/>
      <w:outlineLvl w:val="2"/>
    </w:pPr>
    <w:rPr>
      <w:b/>
      <w:bCs/>
      <w:sz w:val="32"/>
      <w:szCs w:val="32"/>
    </w:rPr>
  </w:style>
  <w:style w:type="paragraph" w:styleId="4">
    <w:name w:val="heading 4"/>
    <w:basedOn w:val="a3"/>
    <w:next w:val="a3"/>
    <w:link w:val="41"/>
    <w:uiPriority w:val="9"/>
    <w:qFormat/>
    <w:pPr>
      <w:keepNext/>
      <w:keepLines/>
      <w:spacing w:before="120" w:after="120" w:line="360" w:lineRule="auto"/>
      <w:outlineLvl w:val="3"/>
    </w:pPr>
    <w:rPr>
      <w:rFonts w:ascii="Times New Roman" w:eastAsia="仿宋" w:hAnsi="Times New Roman"/>
      <w:b/>
      <w:bCs/>
      <w:sz w:val="22"/>
      <w:szCs w:val="28"/>
    </w:rPr>
  </w:style>
  <w:style w:type="paragraph" w:styleId="5">
    <w:name w:val="heading 5"/>
    <w:basedOn w:val="a3"/>
    <w:next w:val="a3"/>
    <w:link w:val="51"/>
    <w:uiPriority w:val="9"/>
    <w:qFormat/>
    <w:pPr>
      <w:keepNext/>
      <w:keepLines/>
      <w:spacing w:before="280" w:after="290" w:line="376" w:lineRule="auto"/>
      <w:ind w:left="1008" w:hanging="1008"/>
      <w:outlineLvl w:val="4"/>
    </w:pPr>
    <w:rPr>
      <w:b/>
      <w:bCs/>
      <w:sz w:val="28"/>
      <w:szCs w:val="28"/>
    </w:rPr>
  </w:style>
  <w:style w:type="paragraph" w:styleId="6">
    <w:name w:val="heading 6"/>
    <w:basedOn w:val="a3"/>
    <w:next w:val="a3"/>
    <w:link w:val="61"/>
    <w:uiPriority w:val="9"/>
    <w:qFormat/>
    <w:pPr>
      <w:keepNext/>
      <w:keepLines/>
      <w:spacing w:before="240" w:after="64" w:line="320" w:lineRule="auto"/>
      <w:ind w:left="1152" w:hanging="1152"/>
      <w:outlineLvl w:val="5"/>
    </w:pPr>
    <w:rPr>
      <w:rFonts w:ascii="Cambria" w:hAnsi="Cambria"/>
      <w:b/>
      <w:bCs/>
      <w:sz w:val="24"/>
      <w:szCs w:val="24"/>
    </w:rPr>
  </w:style>
  <w:style w:type="paragraph" w:styleId="7">
    <w:name w:val="heading 7"/>
    <w:basedOn w:val="a3"/>
    <w:next w:val="a3"/>
    <w:link w:val="71"/>
    <w:uiPriority w:val="9"/>
    <w:qFormat/>
    <w:pPr>
      <w:keepNext/>
      <w:keepLines/>
      <w:spacing w:before="240" w:after="64" w:line="320" w:lineRule="auto"/>
      <w:ind w:left="1296" w:hanging="1296"/>
      <w:outlineLvl w:val="6"/>
    </w:pPr>
    <w:rPr>
      <w:b/>
      <w:bCs/>
      <w:sz w:val="24"/>
      <w:szCs w:val="24"/>
    </w:rPr>
  </w:style>
  <w:style w:type="paragraph" w:styleId="8">
    <w:name w:val="heading 8"/>
    <w:basedOn w:val="a3"/>
    <w:next w:val="a3"/>
    <w:link w:val="81"/>
    <w:uiPriority w:val="9"/>
    <w:qFormat/>
    <w:pPr>
      <w:keepNext/>
      <w:keepLines/>
      <w:spacing w:before="240" w:after="64" w:line="320" w:lineRule="auto"/>
      <w:ind w:left="1440" w:hanging="1440"/>
      <w:outlineLvl w:val="7"/>
    </w:pPr>
    <w:rPr>
      <w:rFonts w:ascii="Cambria" w:hAnsi="Cambria"/>
      <w:sz w:val="24"/>
      <w:szCs w:val="24"/>
    </w:rPr>
  </w:style>
  <w:style w:type="paragraph" w:styleId="9">
    <w:name w:val="heading 9"/>
    <w:basedOn w:val="a3"/>
    <w:next w:val="a3"/>
    <w:link w:val="91"/>
    <w:uiPriority w:val="9"/>
    <w:qFormat/>
    <w:pPr>
      <w:keepNext/>
      <w:keepLines/>
      <w:spacing w:before="240" w:after="64" w:line="320" w:lineRule="auto"/>
      <w:ind w:left="1584" w:hanging="1584"/>
      <w:outlineLvl w:val="8"/>
    </w:pPr>
    <w:rPr>
      <w:rFonts w:ascii="Cambria" w:hAnsi="Cambria"/>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next w:val="a3"/>
    <w:link w:val="13"/>
    <w:qFormat/>
    <w:pPr>
      <w:widowControl/>
      <w:suppressAutoHyphens/>
      <w:ind w:right="-142"/>
      <w:jc w:val="left"/>
    </w:pPr>
    <w:rPr>
      <w:rFonts w:ascii="Sans Serif PS" w:hAnsi="Sans Serif PS"/>
      <w:kern w:val="0"/>
      <w:sz w:val="16"/>
      <w:szCs w:val="20"/>
      <w:lang w:val="en-GB" w:eastAsia="de-DE"/>
    </w:rPr>
  </w:style>
  <w:style w:type="paragraph" w:styleId="a8">
    <w:name w:val="macro"/>
    <w:link w:val="a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TOC7">
    <w:name w:val="toc 7"/>
    <w:basedOn w:val="a3"/>
    <w:next w:val="a3"/>
    <w:uiPriority w:val="39"/>
    <w:qFormat/>
    <w:pPr>
      <w:ind w:leftChars="1200" w:left="2520"/>
    </w:pPr>
  </w:style>
  <w:style w:type="paragraph" w:styleId="aa">
    <w:name w:val="Normal Indent"/>
    <w:basedOn w:val="a3"/>
    <w:next w:val="TOC4"/>
    <w:link w:val="ab"/>
    <w:qFormat/>
    <w:pPr>
      <w:ind w:firstLine="420"/>
    </w:pPr>
    <w:rPr>
      <w:rFonts w:ascii="Times New Roman" w:hAnsi="Times New Roman"/>
      <w:szCs w:val="20"/>
    </w:rPr>
  </w:style>
  <w:style w:type="paragraph" w:styleId="TOC4">
    <w:name w:val="toc 4"/>
    <w:basedOn w:val="a3"/>
    <w:next w:val="a3"/>
    <w:uiPriority w:val="39"/>
    <w:qFormat/>
    <w:pPr>
      <w:ind w:leftChars="600" w:left="1260"/>
    </w:pPr>
  </w:style>
  <w:style w:type="paragraph" w:styleId="ac">
    <w:name w:val="caption"/>
    <w:basedOn w:val="ad"/>
    <w:next w:val="a3"/>
    <w:link w:val="ae"/>
    <w:uiPriority w:val="9"/>
    <w:qFormat/>
    <w:pPr>
      <w:spacing w:line="240" w:lineRule="auto"/>
    </w:pPr>
    <w:rPr>
      <w:rFonts w:ascii="Cambria" w:eastAsia="黑体" w:hAnsi="Cambria"/>
      <w:sz w:val="20"/>
    </w:rPr>
  </w:style>
  <w:style w:type="paragraph" w:customStyle="1" w:styleId="ad">
    <w:name w:val="正文（不缩进）"/>
    <w:basedOn w:val="a3"/>
    <w:qFormat/>
    <w:pPr>
      <w:tabs>
        <w:tab w:val="left" w:pos="420"/>
      </w:tabs>
      <w:spacing w:line="360" w:lineRule="auto"/>
    </w:pPr>
    <w:rPr>
      <w:szCs w:val="20"/>
    </w:rPr>
  </w:style>
  <w:style w:type="paragraph" w:styleId="a">
    <w:name w:val="List Bullet"/>
    <w:basedOn w:val="a3"/>
    <w:uiPriority w:val="99"/>
    <w:qFormat/>
    <w:pPr>
      <w:numPr>
        <w:numId w:val="1"/>
      </w:numPr>
      <w:spacing w:line="360" w:lineRule="auto"/>
      <w:contextualSpacing/>
    </w:pPr>
    <w:rPr>
      <w:rFonts w:ascii="Times New Roman" w:eastAsia="仿宋" w:hAnsi="Times New Roman" w:cs="宋体"/>
      <w:sz w:val="28"/>
      <w:szCs w:val="21"/>
    </w:rPr>
  </w:style>
  <w:style w:type="paragraph" w:styleId="af">
    <w:name w:val="Document Map"/>
    <w:basedOn w:val="a3"/>
    <w:link w:val="af0"/>
    <w:uiPriority w:val="99"/>
    <w:qFormat/>
    <w:pPr>
      <w:shd w:val="clear" w:color="auto" w:fill="000080"/>
    </w:pPr>
  </w:style>
  <w:style w:type="paragraph" w:styleId="af1">
    <w:name w:val="annotation text"/>
    <w:basedOn w:val="a3"/>
    <w:link w:val="14"/>
    <w:qFormat/>
    <w:pPr>
      <w:widowControl/>
      <w:jc w:val="left"/>
    </w:pPr>
    <w:rPr>
      <w:rFonts w:ascii="Times New Roman" w:hAnsi="Times New Roman"/>
      <w:szCs w:val="20"/>
    </w:rPr>
  </w:style>
  <w:style w:type="paragraph" w:styleId="af2">
    <w:name w:val="Salutation"/>
    <w:basedOn w:val="a3"/>
    <w:next w:val="a3"/>
    <w:link w:val="af3"/>
    <w:uiPriority w:val="99"/>
    <w:qFormat/>
    <w:rPr>
      <w:rFonts w:ascii="Times New Roman" w:hAnsi="Times New Roman"/>
      <w:sz w:val="20"/>
      <w:szCs w:val="20"/>
    </w:rPr>
  </w:style>
  <w:style w:type="paragraph" w:styleId="30">
    <w:name w:val="Body Text 3"/>
    <w:basedOn w:val="a3"/>
    <w:link w:val="32"/>
    <w:qFormat/>
    <w:pPr>
      <w:jc w:val="center"/>
    </w:pPr>
    <w:rPr>
      <w:b/>
      <w:spacing w:val="-20"/>
      <w:w w:val="110"/>
      <w:kern w:val="0"/>
      <w:sz w:val="52"/>
      <w:szCs w:val="20"/>
    </w:rPr>
  </w:style>
  <w:style w:type="paragraph" w:styleId="af4">
    <w:name w:val="Body Text Indent"/>
    <w:basedOn w:val="a3"/>
    <w:link w:val="af5"/>
    <w:qFormat/>
    <w:pPr>
      <w:spacing w:line="360" w:lineRule="auto"/>
      <w:ind w:firstLine="425"/>
    </w:pPr>
    <w:rPr>
      <w:sz w:val="24"/>
    </w:rPr>
  </w:style>
  <w:style w:type="paragraph" w:styleId="HTML">
    <w:name w:val="HTML Address"/>
    <w:basedOn w:val="a3"/>
    <w:link w:val="HTML0"/>
    <w:qFormat/>
    <w:pPr>
      <w:widowControl/>
      <w:jc w:val="left"/>
    </w:pPr>
    <w:rPr>
      <w:rFonts w:ascii="宋体" w:hAnsi="宋体" w:cs="宋体"/>
      <w:i/>
      <w:iCs/>
      <w:kern w:val="0"/>
      <w:sz w:val="24"/>
      <w:szCs w:val="24"/>
    </w:rPr>
  </w:style>
  <w:style w:type="paragraph" w:styleId="TOC5">
    <w:name w:val="toc 5"/>
    <w:basedOn w:val="a3"/>
    <w:next w:val="a3"/>
    <w:uiPriority w:val="39"/>
    <w:qFormat/>
    <w:pPr>
      <w:ind w:leftChars="800" w:left="1680"/>
    </w:pPr>
  </w:style>
  <w:style w:type="paragraph" w:styleId="TOC3">
    <w:name w:val="toc 3"/>
    <w:basedOn w:val="a3"/>
    <w:next w:val="a3"/>
    <w:uiPriority w:val="39"/>
    <w:qFormat/>
    <w:pPr>
      <w:ind w:leftChars="400" w:left="840"/>
    </w:pPr>
  </w:style>
  <w:style w:type="paragraph" w:styleId="af6">
    <w:name w:val="Plain Text"/>
    <w:basedOn w:val="a3"/>
    <w:link w:val="af7"/>
    <w:qFormat/>
    <w:rPr>
      <w:rFonts w:ascii="宋体" w:hAnsi="Courier New" w:cs="Courier New"/>
      <w:szCs w:val="21"/>
    </w:rPr>
  </w:style>
  <w:style w:type="paragraph" w:styleId="TOC8">
    <w:name w:val="toc 8"/>
    <w:basedOn w:val="a3"/>
    <w:next w:val="a3"/>
    <w:uiPriority w:val="39"/>
    <w:qFormat/>
    <w:pPr>
      <w:ind w:leftChars="1400" w:left="2940"/>
    </w:pPr>
  </w:style>
  <w:style w:type="paragraph" w:styleId="af8">
    <w:name w:val="Date"/>
    <w:basedOn w:val="a3"/>
    <w:next w:val="a3"/>
    <w:link w:val="af9"/>
    <w:qFormat/>
    <w:pPr>
      <w:ind w:leftChars="2500" w:left="100"/>
    </w:pPr>
    <w:rPr>
      <w:szCs w:val="24"/>
    </w:rPr>
  </w:style>
  <w:style w:type="paragraph" w:styleId="21">
    <w:name w:val="Body Text Indent 2"/>
    <w:basedOn w:val="a3"/>
    <w:link w:val="22"/>
    <w:qFormat/>
    <w:pPr>
      <w:tabs>
        <w:tab w:val="left" w:pos="5625"/>
      </w:tabs>
      <w:ind w:leftChars="542" w:left="1138"/>
    </w:pPr>
    <w:rPr>
      <w:rFonts w:ascii="Times New Roman" w:hAnsi="Times New Roman"/>
      <w:sz w:val="24"/>
      <w:szCs w:val="20"/>
    </w:rPr>
  </w:style>
  <w:style w:type="paragraph" w:styleId="afa">
    <w:name w:val="Balloon Text"/>
    <w:basedOn w:val="a3"/>
    <w:link w:val="afb"/>
    <w:uiPriority w:val="99"/>
    <w:qFormat/>
    <w:rPr>
      <w:sz w:val="18"/>
      <w:szCs w:val="18"/>
    </w:rPr>
  </w:style>
  <w:style w:type="paragraph" w:styleId="afc">
    <w:name w:val="footer"/>
    <w:basedOn w:val="a3"/>
    <w:link w:val="23"/>
    <w:uiPriority w:val="99"/>
    <w:qFormat/>
    <w:pPr>
      <w:tabs>
        <w:tab w:val="center" w:pos="4153"/>
        <w:tab w:val="right" w:pos="8306"/>
      </w:tabs>
      <w:snapToGrid w:val="0"/>
      <w:jc w:val="left"/>
    </w:pPr>
    <w:rPr>
      <w:sz w:val="18"/>
      <w:szCs w:val="18"/>
    </w:rPr>
  </w:style>
  <w:style w:type="paragraph" w:styleId="afd">
    <w:name w:val="header"/>
    <w:basedOn w:val="a3"/>
    <w:link w:val="af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uiPriority w:val="39"/>
    <w:qFormat/>
    <w:pPr>
      <w:tabs>
        <w:tab w:val="right" w:leader="dot" w:pos="8296"/>
      </w:tabs>
      <w:spacing w:beforeLines="50" w:afterLines="50"/>
      <w:ind w:firstLineChars="100" w:firstLine="241"/>
    </w:pPr>
    <w:rPr>
      <w:rFonts w:ascii="Times New Roman" w:hAnsi="Times New Roman"/>
      <w:szCs w:val="24"/>
    </w:rPr>
  </w:style>
  <w:style w:type="paragraph" w:styleId="aff">
    <w:name w:val="Subtitle"/>
    <w:basedOn w:val="a3"/>
    <w:next w:val="a3"/>
    <w:link w:val="aff0"/>
    <w:uiPriority w:val="11"/>
    <w:qFormat/>
    <w:pPr>
      <w:spacing w:before="240" w:after="60" w:line="312" w:lineRule="auto"/>
      <w:jc w:val="center"/>
      <w:outlineLvl w:val="1"/>
    </w:pPr>
    <w:rPr>
      <w:rFonts w:ascii="Cambria" w:hAnsi="Cambria"/>
      <w:b/>
      <w:bCs/>
      <w:kern w:val="28"/>
      <w:sz w:val="32"/>
      <w:szCs w:val="32"/>
    </w:rPr>
  </w:style>
  <w:style w:type="paragraph" w:styleId="aff1">
    <w:name w:val="List"/>
    <w:basedOn w:val="a3"/>
    <w:qFormat/>
    <w:pPr>
      <w:tabs>
        <w:tab w:val="left" w:pos="840"/>
        <w:tab w:val="left" w:pos="1040"/>
      </w:tabs>
      <w:spacing w:line="360" w:lineRule="auto"/>
      <w:ind w:left="1040" w:hanging="420"/>
      <w:jc w:val="left"/>
    </w:pPr>
    <w:rPr>
      <w:rFonts w:ascii="Times New Roman" w:hAnsi="Times New Roman"/>
      <w:szCs w:val="24"/>
    </w:rPr>
  </w:style>
  <w:style w:type="paragraph" w:styleId="TOC6">
    <w:name w:val="toc 6"/>
    <w:basedOn w:val="a3"/>
    <w:next w:val="a3"/>
    <w:uiPriority w:val="39"/>
    <w:qFormat/>
    <w:pPr>
      <w:ind w:leftChars="1000" w:left="2100"/>
    </w:pPr>
  </w:style>
  <w:style w:type="paragraph" w:styleId="33">
    <w:name w:val="Body Text Indent 3"/>
    <w:basedOn w:val="a3"/>
    <w:link w:val="34"/>
    <w:qFormat/>
    <w:pPr>
      <w:spacing w:line="410" w:lineRule="exact"/>
      <w:ind w:leftChars="295" w:left="619" w:firstLineChars="179" w:firstLine="390"/>
    </w:pPr>
    <w:rPr>
      <w:rFonts w:ascii="宋体" w:hAnsi="宋体"/>
      <w:spacing w:val="4"/>
      <w:szCs w:val="20"/>
    </w:rPr>
  </w:style>
  <w:style w:type="paragraph" w:styleId="TOC2">
    <w:name w:val="toc 2"/>
    <w:basedOn w:val="a3"/>
    <w:next w:val="a3"/>
    <w:uiPriority w:val="39"/>
    <w:qFormat/>
    <w:pPr>
      <w:ind w:leftChars="200" w:left="420"/>
    </w:pPr>
    <w:rPr>
      <w:rFonts w:ascii="Times New Roman" w:hAnsi="Times New Roman"/>
    </w:rPr>
  </w:style>
  <w:style w:type="paragraph" w:styleId="TOC9">
    <w:name w:val="toc 9"/>
    <w:basedOn w:val="a3"/>
    <w:next w:val="a3"/>
    <w:uiPriority w:val="39"/>
    <w:qFormat/>
    <w:pPr>
      <w:ind w:leftChars="1600" w:left="3360"/>
    </w:pPr>
  </w:style>
  <w:style w:type="paragraph" w:styleId="24">
    <w:name w:val="Body Text 2"/>
    <w:basedOn w:val="a3"/>
    <w:link w:val="25"/>
    <w:qFormat/>
    <w:rPr>
      <w:rFonts w:ascii="楷体_GB2312" w:eastAsia="楷体_GB2312" w:hAnsi="Copperplate Gothic Bold"/>
      <w:kern w:val="0"/>
      <w:sz w:val="28"/>
      <w:szCs w:val="20"/>
    </w:rPr>
  </w:style>
  <w:style w:type="paragraph" w:styleId="HTML1">
    <w:name w:val="HTML Preformatted"/>
    <w:basedOn w:val="a3"/>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f2">
    <w:name w:val="Normal (Web)"/>
    <w:basedOn w:val="a3"/>
    <w:uiPriority w:val="99"/>
    <w:qFormat/>
    <w:pPr>
      <w:widowControl/>
      <w:spacing w:before="100" w:beforeAutospacing="1" w:after="100" w:afterAutospacing="1"/>
      <w:jc w:val="left"/>
    </w:pPr>
    <w:rPr>
      <w:rFonts w:ascii="宋体" w:hAnsi="宋体" w:cs="宋体"/>
      <w:kern w:val="0"/>
      <w:sz w:val="24"/>
      <w:szCs w:val="24"/>
    </w:rPr>
  </w:style>
  <w:style w:type="paragraph" w:styleId="aff3">
    <w:name w:val="Title"/>
    <w:basedOn w:val="a3"/>
    <w:next w:val="a3"/>
    <w:link w:val="26"/>
    <w:uiPriority w:val="10"/>
    <w:qFormat/>
    <w:pPr>
      <w:spacing w:before="240" w:after="60"/>
      <w:jc w:val="center"/>
      <w:outlineLvl w:val="0"/>
    </w:pPr>
    <w:rPr>
      <w:rFonts w:ascii="Arial" w:hAnsi="Arial"/>
      <w:b/>
      <w:bCs/>
      <w:sz w:val="32"/>
      <w:szCs w:val="32"/>
    </w:rPr>
  </w:style>
  <w:style w:type="paragraph" w:styleId="aff4">
    <w:name w:val="annotation subject"/>
    <w:basedOn w:val="af1"/>
    <w:next w:val="af1"/>
    <w:link w:val="15"/>
    <w:uiPriority w:val="99"/>
    <w:qFormat/>
    <w:pPr>
      <w:widowControl w:val="0"/>
    </w:pPr>
    <w:rPr>
      <w:rFonts w:ascii="Calibri" w:hAnsi="Calibri"/>
      <w:b/>
      <w:bCs/>
      <w:sz w:val="28"/>
      <w:szCs w:val="24"/>
    </w:rPr>
  </w:style>
  <w:style w:type="paragraph" w:styleId="aff5">
    <w:name w:val="Body Text First Indent"/>
    <w:basedOn w:val="a4"/>
    <w:link w:val="aff6"/>
    <w:uiPriority w:val="99"/>
    <w:qFormat/>
    <w:pPr>
      <w:widowControl w:val="0"/>
      <w:suppressAutoHyphens w:val="0"/>
      <w:spacing w:after="120"/>
      <w:ind w:right="0" w:firstLineChars="100" w:firstLine="420"/>
      <w:jc w:val="both"/>
    </w:pPr>
    <w:rPr>
      <w:rFonts w:ascii="Times New Roman" w:hAnsi="Times New Roman"/>
      <w:kern w:val="2"/>
      <w:sz w:val="21"/>
      <w:szCs w:val="21"/>
      <w:lang w:val="en-US" w:eastAsia="zh-CN"/>
    </w:rPr>
  </w:style>
  <w:style w:type="paragraph" w:styleId="27">
    <w:name w:val="Body Text First Indent 2"/>
    <w:basedOn w:val="a3"/>
    <w:next w:val="aff5"/>
    <w:qFormat/>
    <w:pPr>
      <w:spacing w:line="360" w:lineRule="auto"/>
      <w:ind w:firstLineChars="200" w:firstLine="200"/>
    </w:pPr>
    <w:rPr>
      <w:rFonts w:eastAsia="仿宋_GB2312"/>
      <w:kern w:val="0"/>
      <w:sz w:val="30"/>
      <w:szCs w:val="20"/>
    </w:rPr>
  </w:style>
  <w:style w:type="table" w:styleId="aff7">
    <w:name w:val="Table Grid"/>
    <w:basedOn w:val="a6"/>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8">
    <w:name w:val="Table Web 2"/>
    <w:basedOn w:val="a6"/>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5">
    <w:name w:val="Table Web 3"/>
    <w:basedOn w:val="a6"/>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8">
    <w:name w:val="Table Professional"/>
    <w:basedOn w:val="a6"/>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9">
    <w:name w:val="Strong"/>
    <w:basedOn w:val="a5"/>
    <w:uiPriority w:val="22"/>
    <w:qFormat/>
    <w:rPr>
      <w:b/>
    </w:rPr>
  </w:style>
  <w:style w:type="character" w:styleId="affa">
    <w:name w:val="page number"/>
    <w:qFormat/>
  </w:style>
  <w:style w:type="character" w:styleId="affb">
    <w:name w:val="FollowedHyperlink"/>
    <w:qFormat/>
    <w:rPr>
      <w:color w:val="800080"/>
      <w:u w:val="single"/>
    </w:rPr>
  </w:style>
  <w:style w:type="character" w:styleId="affc">
    <w:name w:val="Emphasis"/>
    <w:basedOn w:val="a5"/>
    <w:uiPriority w:val="20"/>
    <w:qFormat/>
    <w:rPr>
      <w:i/>
    </w:rPr>
  </w:style>
  <w:style w:type="character" w:styleId="HTML3">
    <w:name w:val="HTML Definition"/>
    <w:uiPriority w:val="99"/>
    <w:qFormat/>
    <w:rPr>
      <w:i/>
    </w:rPr>
  </w:style>
  <w:style w:type="character" w:styleId="HTML4">
    <w:name w:val="HTML Typewriter"/>
    <w:qFormat/>
    <w:rPr>
      <w:rFonts w:ascii="黑体" w:eastAsia="黑体" w:hAnsi="Courier New" w:cs="Courier New"/>
      <w:sz w:val="20"/>
      <w:szCs w:val="20"/>
    </w:rPr>
  </w:style>
  <w:style w:type="character" w:styleId="affd">
    <w:name w:val="Hyperlink"/>
    <w:basedOn w:val="a5"/>
    <w:uiPriority w:val="99"/>
    <w:qFormat/>
    <w:rPr>
      <w:rFonts w:ascii="Times New Roman" w:eastAsia="宋体" w:hAnsi="Times New Roman" w:cs="Times New Roman" w:hint="default"/>
      <w:color w:val="0000FF"/>
      <w:u w:val="single"/>
    </w:rPr>
  </w:style>
  <w:style w:type="character" w:styleId="HTML5">
    <w:name w:val="HTML Code"/>
    <w:uiPriority w:val="99"/>
    <w:qFormat/>
    <w:rPr>
      <w:rFonts w:ascii="Consolas" w:eastAsia="Consolas" w:hAnsi="Consolas" w:cs="Consolas" w:hint="default"/>
      <w:color w:val="C7254E"/>
      <w:sz w:val="21"/>
      <w:szCs w:val="21"/>
      <w:shd w:val="clear" w:color="auto" w:fill="F9F2F4"/>
    </w:rPr>
  </w:style>
  <w:style w:type="character" w:styleId="affe">
    <w:name w:val="annotation reference"/>
    <w:uiPriority w:val="99"/>
    <w:qFormat/>
    <w:rPr>
      <w:sz w:val="21"/>
      <w:szCs w:val="21"/>
    </w:rPr>
  </w:style>
  <w:style w:type="character" w:styleId="HTML6">
    <w:name w:val="HTML Keyboard"/>
    <w:uiPriority w:val="99"/>
    <w:qFormat/>
    <w:rPr>
      <w:rFonts w:ascii="Consolas" w:eastAsia="Consolas" w:hAnsi="Consolas" w:cs="Consolas"/>
      <w:color w:val="FFFFFF"/>
      <w:sz w:val="21"/>
      <w:szCs w:val="21"/>
      <w:shd w:val="clear" w:color="auto" w:fill="333333"/>
    </w:rPr>
  </w:style>
  <w:style w:type="character" w:styleId="HTML7">
    <w:name w:val="HTML Sample"/>
    <w:uiPriority w:val="99"/>
    <w:qFormat/>
    <w:rPr>
      <w:rFonts w:ascii="Consolas" w:eastAsia="Consolas" w:hAnsi="Consolas" w:cs="Consolas" w:hint="default"/>
      <w:sz w:val="21"/>
      <w:szCs w:val="21"/>
    </w:rPr>
  </w:style>
  <w:style w:type="character" w:customStyle="1" w:styleId="12">
    <w:name w:val="标题 1 字符"/>
    <w:link w:val="11"/>
    <w:uiPriority w:val="9"/>
    <w:qFormat/>
    <w:rPr>
      <w:b/>
      <w:bCs/>
      <w:kern w:val="44"/>
      <w:sz w:val="44"/>
      <w:szCs w:val="44"/>
    </w:rPr>
  </w:style>
  <w:style w:type="character" w:customStyle="1" w:styleId="20">
    <w:name w:val="标题 2 字符"/>
    <w:link w:val="2"/>
    <w:uiPriority w:val="9"/>
    <w:qFormat/>
    <w:rPr>
      <w:rFonts w:ascii="Cambria" w:eastAsia="宋体" w:hAnsi="Cambria" w:cs="Times New Roman"/>
      <w:b/>
      <w:bCs/>
      <w:sz w:val="32"/>
      <w:szCs w:val="32"/>
    </w:rPr>
  </w:style>
  <w:style w:type="character" w:customStyle="1" w:styleId="31">
    <w:name w:val="标题 3 字符1"/>
    <w:basedOn w:val="a5"/>
    <w:link w:val="3"/>
    <w:qFormat/>
    <w:rPr>
      <w:b/>
      <w:bCs/>
      <w:kern w:val="2"/>
      <w:sz w:val="32"/>
      <w:szCs w:val="32"/>
    </w:rPr>
  </w:style>
  <w:style w:type="character" w:customStyle="1" w:styleId="26">
    <w:name w:val="标题 字符2"/>
    <w:link w:val="aff3"/>
    <w:uiPriority w:val="10"/>
    <w:qFormat/>
    <w:rPr>
      <w:rFonts w:ascii="Arial" w:hAnsi="Arial"/>
      <w:b/>
      <w:bCs/>
      <w:kern w:val="2"/>
      <w:sz w:val="32"/>
      <w:szCs w:val="32"/>
    </w:rPr>
  </w:style>
  <w:style w:type="character" w:customStyle="1" w:styleId="Char1">
    <w:name w:val="批注框文本 Char1"/>
    <w:uiPriority w:val="99"/>
    <w:qFormat/>
    <w:rPr>
      <w:kern w:val="2"/>
      <w:sz w:val="18"/>
      <w:szCs w:val="18"/>
    </w:rPr>
  </w:style>
  <w:style w:type="character" w:customStyle="1" w:styleId="Char10">
    <w:name w:val="页眉 Char1"/>
    <w:uiPriority w:val="99"/>
    <w:qFormat/>
    <w:rPr>
      <w:kern w:val="2"/>
      <w:sz w:val="18"/>
      <w:szCs w:val="18"/>
    </w:rPr>
  </w:style>
  <w:style w:type="character" w:customStyle="1" w:styleId="23">
    <w:name w:val="页脚 字符2"/>
    <w:link w:val="afc"/>
    <w:uiPriority w:val="99"/>
    <w:qFormat/>
    <w:rPr>
      <w:sz w:val="18"/>
      <w:szCs w:val="18"/>
    </w:rPr>
  </w:style>
  <w:style w:type="character" w:customStyle="1" w:styleId="afe">
    <w:name w:val="页眉 字符"/>
    <w:link w:val="afd"/>
    <w:uiPriority w:val="99"/>
    <w:qFormat/>
    <w:rPr>
      <w:sz w:val="18"/>
      <w:szCs w:val="18"/>
    </w:rPr>
  </w:style>
  <w:style w:type="character" w:customStyle="1" w:styleId="ab">
    <w:name w:val="正文缩进 字符"/>
    <w:link w:val="aa"/>
    <w:qFormat/>
    <w:rPr>
      <w:rFonts w:ascii="Times New Roman" w:eastAsia="宋体" w:hAnsi="Times New Roman" w:cs="Times New Roman"/>
      <w:szCs w:val="20"/>
    </w:rPr>
  </w:style>
  <w:style w:type="character" w:customStyle="1" w:styleId="Char11">
    <w:name w:val="纯文本 Char1"/>
    <w:uiPriority w:val="99"/>
    <w:qFormat/>
    <w:rPr>
      <w:rFonts w:ascii="宋体" w:eastAsia="宋体" w:hAnsi="Courier New" w:cs="Courier New"/>
      <w:szCs w:val="21"/>
    </w:rPr>
  </w:style>
  <w:style w:type="character" w:customStyle="1" w:styleId="af9">
    <w:name w:val="日期 字符"/>
    <w:link w:val="af8"/>
    <w:qFormat/>
    <w:rPr>
      <w:szCs w:val="24"/>
    </w:rPr>
  </w:style>
  <w:style w:type="character" w:customStyle="1" w:styleId="apple-converted-space">
    <w:name w:val="apple-converted-space"/>
    <w:qFormat/>
  </w:style>
  <w:style w:type="character" w:customStyle="1" w:styleId="Char">
    <w:name w:val="!正文 Char"/>
    <w:link w:val="afff"/>
    <w:qFormat/>
    <w:rPr>
      <w:rFonts w:ascii="仿宋" w:eastAsia="仿宋" w:hAnsi="仿宋" w:cs="经典特黑简"/>
      <w:sz w:val="28"/>
      <w:szCs w:val="28"/>
    </w:rPr>
  </w:style>
  <w:style w:type="paragraph" w:customStyle="1" w:styleId="afff">
    <w:name w:val="!正文"/>
    <w:basedOn w:val="a3"/>
    <w:link w:val="Char"/>
    <w:qFormat/>
    <w:pPr>
      <w:spacing w:beforeLines="50" w:line="440" w:lineRule="exact"/>
      <w:ind w:firstLineChars="200" w:firstLine="560"/>
    </w:pPr>
    <w:rPr>
      <w:rFonts w:ascii="仿宋" w:eastAsia="仿宋" w:hAnsi="仿宋" w:cs="经典特黑简"/>
      <w:sz w:val="28"/>
      <w:szCs w:val="28"/>
    </w:rPr>
  </w:style>
  <w:style w:type="character" w:customStyle="1" w:styleId="13">
    <w:name w:val="正文文本 字符1"/>
    <w:link w:val="a4"/>
    <w:qFormat/>
    <w:rPr>
      <w:rFonts w:ascii="Sans Serif PS" w:eastAsia="宋体" w:hAnsi="Sans Serif PS" w:cs="Times New Roman"/>
      <w:kern w:val="0"/>
      <w:sz w:val="16"/>
      <w:szCs w:val="20"/>
      <w:lang w:val="en-GB" w:eastAsia="de-DE"/>
    </w:rPr>
  </w:style>
  <w:style w:type="character" w:customStyle="1" w:styleId="14">
    <w:name w:val="批注文字 字符1"/>
    <w:link w:val="af1"/>
    <w:uiPriority w:val="99"/>
    <w:qFormat/>
    <w:rPr>
      <w:rFonts w:ascii="Times New Roman" w:hAnsi="Times New Roman"/>
      <w:kern w:val="2"/>
      <w:sz w:val="21"/>
    </w:rPr>
  </w:style>
  <w:style w:type="character" w:customStyle="1" w:styleId="afb">
    <w:name w:val="批注框文本 字符"/>
    <w:link w:val="afa"/>
    <w:uiPriority w:val="99"/>
    <w:qFormat/>
    <w:rPr>
      <w:sz w:val="18"/>
      <w:szCs w:val="18"/>
    </w:rPr>
  </w:style>
  <w:style w:type="character" w:customStyle="1" w:styleId="Char12">
    <w:name w:val="页脚 Char1"/>
    <w:uiPriority w:val="99"/>
    <w:qFormat/>
    <w:rPr>
      <w:kern w:val="2"/>
      <w:sz w:val="18"/>
      <w:szCs w:val="18"/>
    </w:rPr>
  </w:style>
  <w:style w:type="character" w:customStyle="1" w:styleId="af7">
    <w:name w:val="纯文本 字符"/>
    <w:link w:val="af6"/>
    <w:qFormat/>
    <w:rPr>
      <w:rFonts w:ascii="宋体" w:hAnsi="Courier New" w:cs="Courier New"/>
      <w:szCs w:val="21"/>
    </w:rPr>
  </w:style>
  <w:style w:type="character" w:customStyle="1" w:styleId="Char13">
    <w:name w:val="日期 Char1"/>
    <w:basedOn w:val="a5"/>
    <w:uiPriority w:val="99"/>
    <w:qFormat/>
  </w:style>
  <w:style w:type="character" w:customStyle="1" w:styleId="af3">
    <w:name w:val="称呼 字符"/>
    <w:basedOn w:val="a5"/>
    <w:link w:val="af2"/>
    <w:uiPriority w:val="99"/>
    <w:qFormat/>
    <w:rPr>
      <w:rFonts w:ascii="Times New Roman" w:hAnsi="Times New Roman"/>
      <w:kern w:val="2"/>
    </w:rPr>
  </w:style>
  <w:style w:type="paragraph" w:customStyle="1" w:styleId="TOC10">
    <w:name w:val="TOC 标题1"/>
    <w:basedOn w:val="11"/>
    <w:next w:val="a3"/>
    <w:uiPriority w:val="39"/>
    <w:qFormat/>
    <w:pPr>
      <w:widowControl/>
      <w:spacing w:before="480" w:after="0" w:line="276" w:lineRule="auto"/>
      <w:jc w:val="left"/>
      <w:outlineLvl w:val="9"/>
    </w:pPr>
    <w:rPr>
      <w:rFonts w:ascii="Cambria" w:hAnsi="Cambria"/>
      <w:b w:val="0"/>
      <w:bCs w:val="0"/>
      <w:color w:val="365F91"/>
      <w:kern w:val="0"/>
      <w:sz w:val="28"/>
      <w:szCs w:val="28"/>
    </w:rPr>
  </w:style>
  <w:style w:type="paragraph" w:customStyle="1" w:styleId="29">
    <w:name w:val="列出段落2"/>
    <w:basedOn w:val="a3"/>
    <w:uiPriority w:val="34"/>
    <w:qFormat/>
    <w:pPr>
      <w:spacing w:line="360" w:lineRule="auto"/>
      <w:ind w:firstLineChars="200" w:firstLine="420"/>
    </w:pPr>
    <w:rPr>
      <w:rFonts w:ascii="Times New Roman" w:hAnsi="Times New Roman"/>
      <w:szCs w:val="24"/>
    </w:rPr>
  </w:style>
  <w:style w:type="paragraph" w:customStyle="1" w:styleId="xl48">
    <w:name w:val="xl48"/>
    <w:basedOn w:val="a3"/>
    <w:qFormat/>
    <w:pPr>
      <w:widowControl/>
      <w:pBdr>
        <w:bottom w:val="single" w:sz="4" w:space="0" w:color="auto"/>
      </w:pBdr>
      <w:spacing w:before="100" w:beforeAutospacing="1" w:after="100" w:afterAutospacing="1"/>
      <w:jc w:val="center"/>
    </w:pPr>
    <w:rPr>
      <w:rFonts w:ascii="Times New Roman" w:eastAsia="Arial Unicode MS" w:hAnsi="Times New Roman"/>
      <w:sz w:val="24"/>
      <w:szCs w:val="24"/>
    </w:rPr>
  </w:style>
  <w:style w:type="paragraph" w:customStyle="1" w:styleId="2a">
    <w:name w:val="仿宋缩进2字符"/>
    <w:basedOn w:val="a3"/>
    <w:qFormat/>
    <w:pPr>
      <w:spacing w:line="360" w:lineRule="auto"/>
      <w:ind w:firstLineChars="200" w:firstLine="200"/>
    </w:pPr>
    <w:rPr>
      <w:rFonts w:ascii="仿宋" w:eastAsia="仿宋" w:hAnsi="仿宋"/>
      <w:kern w:val="0"/>
      <w:sz w:val="24"/>
      <w:szCs w:val="28"/>
    </w:rPr>
  </w:style>
  <w:style w:type="paragraph" w:customStyle="1" w:styleId="16">
    <w:name w:val="列出段落1"/>
    <w:basedOn w:val="a3"/>
    <w:uiPriority w:val="34"/>
    <w:qFormat/>
    <w:pPr>
      <w:ind w:firstLineChars="200" w:firstLine="420"/>
    </w:pPr>
    <w:rPr>
      <w:rFonts w:ascii="Times New Roman" w:hAnsi="Times New Roman"/>
    </w:rPr>
  </w:style>
  <w:style w:type="paragraph" w:customStyle="1" w:styleId="Style5">
    <w:name w:val="_Style 5"/>
    <w:basedOn w:val="a3"/>
    <w:uiPriority w:val="34"/>
    <w:qFormat/>
    <w:pPr>
      <w:ind w:firstLineChars="200" w:firstLine="420"/>
    </w:pPr>
  </w:style>
  <w:style w:type="paragraph" w:customStyle="1" w:styleId="2b">
    <w:name w:val="样式2"/>
    <w:basedOn w:val="a3"/>
    <w:qFormat/>
    <w:pPr>
      <w:widowControl/>
      <w:spacing w:line="360" w:lineRule="auto"/>
      <w:jc w:val="left"/>
    </w:pPr>
    <w:rPr>
      <w:rFonts w:ascii="宋体" w:hAnsi="宋体"/>
      <w:kern w:val="0"/>
      <w:sz w:val="24"/>
      <w:szCs w:val="20"/>
    </w:rPr>
  </w:style>
  <w:style w:type="paragraph" w:customStyle="1" w:styleId="Default">
    <w:name w:val="Default"/>
    <w:qFormat/>
    <w:pPr>
      <w:widowControl w:val="0"/>
      <w:autoSpaceDE w:val="0"/>
      <w:autoSpaceDN w:val="0"/>
      <w:adjustRightInd w:val="0"/>
    </w:pPr>
    <w:rPr>
      <w:rFonts w:ascii="Verdana" w:hAnsi="Verdana" w:cs="Verdana"/>
      <w:color w:val="000000"/>
      <w:sz w:val="24"/>
      <w:szCs w:val="24"/>
    </w:rPr>
  </w:style>
  <w:style w:type="paragraph" w:customStyle="1" w:styleId="p0">
    <w:name w:val="p0"/>
    <w:basedOn w:val="a3"/>
    <w:qFormat/>
    <w:pPr>
      <w:widowControl/>
      <w:spacing w:before="100" w:beforeAutospacing="1" w:after="100" w:afterAutospacing="1"/>
      <w:jc w:val="left"/>
    </w:pPr>
    <w:rPr>
      <w:rFonts w:ascii="宋体" w:hAnsi="宋体" w:cs="宋体"/>
      <w:kern w:val="0"/>
      <w:sz w:val="24"/>
      <w:szCs w:val="24"/>
    </w:rPr>
  </w:style>
  <w:style w:type="paragraph" w:customStyle="1" w:styleId="Char0">
    <w:name w:val="Char"/>
    <w:basedOn w:val="a3"/>
    <w:qFormat/>
    <w:rPr>
      <w:rFonts w:ascii="Times New Roman" w:hAnsi="Times New Roman"/>
      <w:szCs w:val="24"/>
    </w:rPr>
  </w:style>
  <w:style w:type="paragraph" w:customStyle="1" w:styleId="Char14">
    <w:name w:val="Char1"/>
    <w:basedOn w:val="a3"/>
    <w:qFormat/>
    <w:rPr>
      <w:rFonts w:ascii="仿宋_GB2312" w:eastAsia="仿宋_GB2312" w:hAnsi="Times New Roman"/>
      <w:b/>
      <w:sz w:val="32"/>
      <w:szCs w:val="32"/>
    </w:rPr>
  </w:style>
  <w:style w:type="paragraph" w:customStyle="1" w:styleId="17">
    <w:name w:val="无间隔1"/>
    <w:link w:val="Char2"/>
    <w:uiPriority w:val="1"/>
    <w:qFormat/>
    <w:pPr>
      <w:widowControl w:val="0"/>
      <w:jc w:val="both"/>
    </w:pPr>
    <w:rPr>
      <w:kern w:val="2"/>
      <w:sz w:val="21"/>
      <w:szCs w:val="22"/>
    </w:rPr>
  </w:style>
  <w:style w:type="paragraph" w:customStyle="1" w:styleId="18">
    <w:name w:val="纯文本1"/>
    <w:basedOn w:val="a3"/>
    <w:qFormat/>
    <w:rPr>
      <w:rFonts w:ascii="宋体" w:hAnsi="Courier New" w:cs="Courier New"/>
      <w:szCs w:val="21"/>
    </w:rPr>
  </w:style>
  <w:style w:type="paragraph" w:customStyle="1" w:styleId="36">
    <w:name w:val="列出段落3"/>
    <w:basedOn w:val="a3"/>
    <w:uiPriority w:val="34"/>
    <w:qFormat/>
    <w:pPr>
      <w:widowControl/>
      <w:ind w:firstLineChars="200" w:firstLine="420"/>
    </w:pPr>
  </w:style>
  <w:style w:type="paragraph" w:customStyle="1" w:styleId="40">
    <w:name w:val="列出段落4"/>
    <w:basedOn w:val="a3"/>
    <w:link w:val="Char3"/>
    <w:uiPriority w:val="34"/>
    <w:qFormat/>
    <w:pPr>
      <w:ind w:firstLineChars="200" w:firstLine="420"/>
    </w:pPr>
  </w:style>
  <w:style w:type="character" w:customStyle="1" w:styleId="font01">
    <w:name w:val="font01"/>
    <w:basedOn w:val="a5"/>
    <w:qFormat/>
    <w:rPr>
      <w:rFonts w:ascii="华文中宋" w:eastAsia="华文中宋" w:hAnsi="华文中宋" w:cs="华文中宋" w:hint="eastAsia"/>
      <w:b/>
      <w:color w:val="000000"/>
      <w:sz w:val="28"/>
      <w:szCs w:val="28"/>
      <w:u w:val="none"/>
    </w:rPr>
  </w:style>
  <w:style w:type="character" w:customStyle="1" w:styleId="font11">
    <w:name w:val="font11"/>
    <w:basedOn w:val="a5"/>
    <w:qFormat/>
    <w:rPr>
      <w:rFonts w:ascii="华文中宋" w:eastAsia="华文中宋" w:hAnsi="华文中宋" w:cs="华文中宋" w:hint="eastAsia"/>
      <w:color w:val="000000"/>
      <w:sz w:val="28"/>
      <w:szCs w:val="28"/>
      <w:u w:val="none"/>
    </w:rPr>
  </w:style>
  <w:style w:type="paragraph" w:customStyle="1" w:styleId="Afff0">
    <w:name w:val="正文 A"/>
    <w:basedOn w:val="a3"/>
    <w:qFormat/>
    <w:rPr>
      <w:rFonts w:ascii="Times New Roman" w:eastAsia="Arial Unicode MS" w:hAnsi="Arial Unicode MS"/>
      <w:color w:val="000000"/>
      <w:sz w:val="28"/>
      <w:szCs w:val="28"/>
    </w:rPr>
  </w:style>
  <w:style w:type="paragraph" w:customStyle="1" w:styleId="410">
    <w:name w:val="列出段落41"/>
    <w:basedOn w:val="a3"/>
    <w:qFormat/>
    <w:pPr>
      <w:ind w:firstLineChars="200" w:firstLine="420"/>
    </w:pPr>
    <w:rPr>
      <w:rFonts w:ascii="Times New Roman" w:hAnsi="Times New Roman"/>
      <w:szCs w:val="21"/>
    </w:rPr>
  </w:style>
  <w:style w:type="character" w:customStyle="1" w:styleId="aff6">
    <w:name w:val="正文文本首行缩进 字符"/>
    <w:basedOn w:val="13"/>
    <w:link w:val="aff5"/>
    <w:uiPriority w:val="99"/>
    <w:qFormat/>
    <w:rPr>
      <w:rFonts w:ascii="Times New Roman" w:eastAsia="宋体" w:hAnsi="Times New Roman" w:cs="Times New Roman"/>
      <w:kern w:val="2"/>
      <w:sz w:val="21"/>
      <w:szCs w:val="21"/>
      <w:lang w:val="en-GB" w:eastAsia="de-DE"/>
    </w:rPr>
  </w:style>
  <w:style w:type="paragraph" w:customStyle="1" w:styleId="19">
    <w:name w:val="页脚1"/>
    <w:basedOn w:val="a3"/>
    <w:next w:val="afc"/>
    <w:qFormat/>
    <w:pPr>
      <w:tabs>
        <w:tab w:val="center" w:pos="4153"/>
        <w:tab w:val="right" w:pos="8306"/>
      </w:tabs>
      <w:snapToGrid w:val="0"/>
      <w:jc w:val="left"/>
    </w:pPr>
    <w:rPr>
      <w:sz w:val="18"/>
      <w:szCs w:val="24"/>
    </w:rPr>
  </w:style>
  <w:style w:type="paragraph" w:customStyle="1" w:styleId="1a">
    <w:name w:val="页眉1"/>
    <w:basedOn w:val="a3"/>
    <w:next w:val="afd"/>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4"/>
    </w:rPr>
  </w:style>
  <w:style w:type="character" w:customStyle="1" w:styleId="font71">
    <w:name w:val="font71"/>
    <w:basedOn w:val="a5"/>
    <w:qFormat/>
    <w:rPr>
      <w:rFonts w:ascii="宋体" w:eastAsia="宋体" w:hAnsi="宋体" w:cs="宋体" w:hint="eastAsia"/>
      <w:color w:val="FF0000"/>
      <w:sz w:val="24"/>
      <w:szCs w:val="24"/>
      <w:u w:val="none"/>
    </w:rPr>
  </w:style>
  <w:style w:type="character" w:customStyle="1" w:styleId="font81">
    <w:name w:val="font81"/>
    <w:basedOn w:val="a5"/>
    <w:qFormat/>
    <w:rPr>
      <w:rFonts w:ascii="Calibri" w:hAnsi="Calibri" w:cs="Calibri"/>
      <w:color w:val="FF0000"/>
      <w:sz w:val="24"/>
      <w:szCs w:val="24"/>
      <w:u w:val="none"/>
    </w:rPr>
  </w:style>
  <w:style w:type="paragraph" w:customStyle="1" w:styleId="table1stline">
    <w:name w:val="table_1stline"/>
    <w:basedOn w:val="a3"/>
    <w:qFormat/>
    <w:pPr>
      <w:widowControl/>
      <w:spacing w:before="120"/>
      <w:jc w:val="left"/>
    </w:pPr>
    <w:rPr>
      <w:rFonts w:cs="宋体"/>
      <w:bCs/>
      <w:kern w:val="0"/>
      <w:sz w:val="20"/>
      <w:szCs w:val="20"/>
      <w:lang w:val="de-DE" w:eastAsia="de-DE"/>
    </w:rPr>
  </w:style>
  <w:style w:type="paragraph" w:customStyle="1" w:styleId="Char20">
    <w:name w:val="Char2"/>
    <w:basedOn w:val="a3"/>
    <w:qFormat/>
    <w:pPr>
      <w:widowControl/>
      <w:spacing w:after="160" w:line="240" w:lineRule="exact"/>
      <w:jc w:val="left"/>
    </w:pPr>
    <w:rPr>
      <w:rFonts w:ascii="Times New Roman" w:hAnsi="Times New Roman"/>
      <w:szCs w:val="20"/>
    </w:rPr>
  </w:style>
  <w:style w:type="table" w:customStyle="1" w:styleId="1b">
    <w:name w:val="网格型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a"/>
    <w:qFormat/>
    <w:pPr>
      <w:widowControl/>
      <w:spacing w:afterLines="50" w:line="360" w:lineRule="auto"/>
      <w:ind w:firstLineChars="200" w:firstLine="480"/>
      <w:jc w:val="left"/>
    </w:pPr>
    <w:rPr>
      <w:kern w:val="0"/>
      <w:sz w:val="24"/>
    </w:rPr>
  </w:style>
  <w:style w:type="character" w:customStyle="1" w:styleId="font41">
    <w:name w:val="font41"/>
    <w:basedOn w:val="a5"/>
    <w:qFormat/>
    <w:rPr>
      <w:rFonts w:ascii="宋体" w:eastAsia="宋体" w:hAnsi="宋体" w:cs="宋体" w:hint="eastAsia"/>
      <w:color w:val="000000"/>
      <w:sz w:val="20"/>
      <w:szCs w:val="20"/>
      <w:u w:val="none"/>
    </w:rPr>
  </w:style>
  <w:style w:type="character" w:customStyle="1" w:styleId="font21">
    <w:name w:val="font21"/>
    <w:basedOn w:val="a5"/>
    <w:qFormat/>
    <w:rPr>
      <w:rFonts w:ascii="宋体" w:eastAsia="宋体" w:hAnsi="宋体" w:cs="宋体" w:hint="eastAsia"/>
      <w:color w:val="000000"/>
      <w:sz w:val="21"/>
      <w:szCs w:val="21"/>
      <w:u w:val="none"/>
    </w:rPr>
  </w:style>
  <w:style w:type="character" w:customStyle="1" w:styleId="font51">
    <w:name w:val="font51"/>
    <w:basedOn w:val="a5"/>
    <w:qFormat/>
    <w:rPr>
      <w:rFonts w:ascii="宋体" w:eastAsia="宋体" w:hAnsi="宋体" w:cs="宋体" w:hint="eastAsia"/>
      <w:color w:val="000000"/>
      <w:sz w:val="18"/>
      <w:szCs w:val="18"/>
      <w:u w:val="none"/>
    </w:rPr>
  </w:style>
  <w:style w:type="character" w:customStyle="1" w:styleId="font31">
    <w:name w:val="font31"/>
    <w:basedOn w:val="a5"/>
    <w:qFormat/>
    <w:rPr>
      <w:rFonts w:ascii="Times New Roman" w:hAnsi="Times New Roman" w:cs="Times New Roman" w:hint="default"/>
      <w:color w:val="000000"/>
      <w:sz w:val="18"/>
      <w:szCs w:val="18"/>
      <w:u w:val="none"/>
    </w:rPr>
  </w:style>
  <w:style w:type="character" w:customStyle="1" w:styleId="font61">
    <w:name w:val="font61"/>
    <w:qFormat/>
    <w:rPr>
      <w:rFonts w:ascii="宋体" w:eastAsia="宋体" w:hAnsi="宋体" w:cs="宋体" w:hint="eastAsia"/>
      <w:color w:val="000000"/>
      <w:sz w:val="18"/>
      <w:szCs w:val="18"/>
      <w:u w:val="none"/>
    </w:rPr>
  </w:style>
  <w:style w:type="character" w:customStyle="1" w:styleId="font91">
    <w:name w:val="font91"/>
    <w:qFormat/>
    <w:rPr>
      <w:rFonts w:ascii="Times New Roman" w:hAnsi="Times New Roman" w:cs="Times New Roman" w:hint="default"/>
      <w:color w:val="000000"/>
      <w:sz w:val="18"/>
      <w:szCs w:val="18"/>
      <w:u w:val="none"/>
    </w:rPr>
  </w:style>
  <w:style w:type="paragraph" w:customStyle="1" w:styleId="xl65">
    <w:name w:val="xl65"/>
    <w:basedOn w:val="a3"/>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66">
    <w:name w:val="xl66"/>
    <w:basedOn w:val="a3"/>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3"/>
    <w:qFormat/>
    <w:pPr>
      <w:widowControl/>
      <w:pBdr>
        <w:right w:val="single" w:sz="8"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3"/>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69">
    <w:name w:val="xl69"/>
    <w:basedOn w:val="a3"/>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color w:val="000000"/>
      <w:kern w:val="0"/>
      <w:sz w:val="18"/>
      <w:szCs w:val="18"/>
    </w:rPr>
  </w:style>
  <w:style w:type="paragraph" w:customStyle="1" w:styleId="xl70">
    <w:name w:val="xl70"/>
    <w:basedOn w:val="a3"/>
    <w:qFormat/>
    <w:pPr>
      <w:widowControl/>
      <w:pBdr>
        <w:bottom w:val="single" w:sz="8" w:space="0" w:color="auto"/>
        <w:right w:val="single" w:sz="8" w:space="0" w:color="auto"/>
      </w:pBdr>
      <w:shd w:val="clear" w:color="000000" w:fill="FFFF00"/>
      <w:spacing w:before="100" w:beforeAutospacing="1" w:after="100" w:afterAutospacing="1"/>
      <w:jc w:val="left"/>
    </w:pPr>
    <w:rPr>
      <w:rFonts w:ascii="宋体" w:hAnsi="宋体" w:cs="宋体"/>
      <w:color w:val="000000"/>
      <w:kern w:val="0"/>
      <w:sz w:val="18"/>
      <w:szCs w:val="18"/>
    </w:rPr>
  </w:style>
  <w:style w:type="paragraph" w:customStyle="1" w:styleId="xl71">
    <w:name w:val="xl71"/>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72">
    <w:name w:val="xl72"/>
    <w:basedOn w:val="a3"/>
    <w:qFormat/>
    <w:pPr>
      <w:widowControl/>
      <w:pBdr>
        <w:top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73">
    <w:name w:val="xl73"/>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74">
    <w:name w:val="xl74"/>
    <w:basedOn w:val="a3"/>
    <w:qFormat/>
    <w:pPr>
      <w:widowControl/>
      <w:pBdr>
        <w:right w:val="single" w:sz="8"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5">
    <w:name w:val="xl75"/>
    <w:basedOn w:val="a3"/>
    <w:qFormat/>
    <w:pPr>
      <w:widowControl/>
      <w:pBdr>
        <w:left w:val="single" w:sz="8" w:space="0" w:color="000000"/>
        <w:right w:val="single" w:sz="8" w:space="0" w:color="00000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3"/>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7">
    <w:name w:val="xl77"/>
    <w:basedOn w:val="a3"/>
    <w:qFormat/>
    <w:pPr>
      <w:widowControl/>
      <w:pBdr>
        <w:bottom w:val="single" w:sz="8"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78">
    <w:name w:val="xl78"/>
    <w:basedOn w:val="a3"/>
    <w:qFormat/>
    <w:pPr>
      <w:widowControl/>
      <w:pBdr>
        <w:top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79">
    <w:name w:val="xl79"/>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80">
    <w:name w:val="xl80"/>
    <w:basedOn w:val="a3"/>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81">
    <w:name w:val="xl81"/>
    <w:basedOn w:val="a3"/>
    <w:qFormat/>
    <w:pPr>
      <w:widowControl/>
      <w:pBdr>
        <w:left w:val="single" w:sz="8" w:space="0" w:color="000000"/>
        <w:right w:val="single" w:sz="8" w:space="0" w:color="000000"/>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82">
    <w:name w:val="xl82"/>
    <w:basedOn w:val="a3"/>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83">
    <w:name w:val="xl83"/>
    <w:basedOn w:val="a3"/>
    <w:qFormat/>
    <w:pPr>
      <w:widowControl/>
      <w:pBdr>
        <w:top w:val="single" w:sz="8" w:space="0" w:color="000000"/>
        <w:bottom w:val="single" w:sz="8" w:space="0" w:color="auto"/>
        <w:right w:val="single" w:sz="8" w:space="0" w:color="000000"/>
      </w:pBdr>
      <w:spacing w:before="100" w:beforeAutospacing="1" w:after="100" w:afterAutospacing="1"/>
      <w:jc w:val="center"/>
    </w:pPr>
    <w:rPr>
      <w:rFonts w:ascii="宋体" w:hAnsi="宋体" w:cs="宋体"/>
      <w:kern w:val="0"/>
      <w:sz w:val="18"/>
      <w:szCs w:val="18"/>
    </w:rPr>
  </w:style>
  <w:style w:type="paragraph" w:customStyle="1" w:styleId="xl84">
    <w:name w:val="xl84"/>
    <w:basedOn w:val="a3"/>
    <w:qFormat/>
    <w:pPr>
      <w:widowControl/>
      <w:pBdr>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5">
    <w:name w:val="xl85"/>
    <w:basedOn w:val="a3"/>
    <w:qFormat/>
    <w:pPr>
      <w:widowControl/>
      <w:pBdr>
        <w:top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86">
    <w:name w:val="xl86"/>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87">
    <w:name w:val="xl87"/>
    <w:basedOn w:val="a3"/>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character" w:customStyle="1" w:styleId="Char15">
    <w:name w:val="标题 Char1"/>
    <w:basedOn w:val="a5"/>
    <w:uiPriority w:val="10"/>
    <w:qFormat/>
    <w:rPr>
      <w:rFonts w:ascii="Cambria" w:hAnsi="Cambria" w:cs="宋体"/>
      <w:b/>
      <w:bCs/>
      <w:kern w:val="2"/>
      <w:sz w:val="32"/>
      <w:szCs w:val="32"/>
    </w:rPr>
  </w:style>
  <w:style w:type="character" w:customStyle="1" w:styleId="Char3">
    <w:name w:val="列出段落 Char"/>
    <w:link w:val="40"/>
    <w:uiPriority w:val="34"/>
    <w:qFormat/>
    <w:rPr>
      <w:kern w:val="2"/>
      <w:sz w:val="21"/>
      <w:szCs w:val="22"/>
    </w:rPr>
  </w:style>
  <w:style w:type="character" w:customStyle="1" w:styleId="41">
    <w:name w:val="标题 4 字符1"/>
    <w:basedOn w:val="a5"/>
    <w:link w:val="4"/>
    <w:uiPriority w:val="9"/>
    <w:qFormat/>
    <w:rPr>
      <w:rFonts w:ascii="Times New Roman" w:eastAsia="仿宋" w:hAnsi="Times New Roman"/>
      <w:b/>
      <w:bCs/>
      <w:kern w:val="2"/>
      <w:sz w:val="22"/>
      <w:szCs w:val="28"/>
    </w:rPr>
  </w:style>
  <w:style w:type="character" w:customStyle="1" w:styleId="51">
    <w:name w:val="标题 5 字符1"/>
    <w:basedOn w:val="a5"/>
    <w:link w:val="5"/>
    <w:uiPriority w:val="9"/>
    <w:qFormat/>
    <w:rPr>
      <w:b/>
      <w:bCs/>
      <w:kern w:val="2"/>
      <w:sz w:val="28"/>
      <w:szCs w:val="28"/>
    </w:rPr>
  </w:style>
  <w:style w:type="character" w:customStyle="1" w:styleId="61">
    <w:name w:val="标题 6 字符1"/>
    <w:basedOn w:val="a5"/>
    <w:link w:val="6"/>
    <w:uiPriority w:val="9"/>
    <w:qFormat/>
    <w:rPr>
      <w:rFonts w:ascii="Cambria" w:hAnsi="Cambria"/>
      <w:b/>
      <w:bCs/>
      <w:kern w:val="2"/>
      <w:sz w:val="24"/>
      <w:szCs w:val="24"/>
    </w:rPr>
  </w:style>
  <w:style w:type="character" w:customStyle="1" w:styleId="71">
    <w:name w:val="标题 7 字符1"/>
    <w:basedOn w:val="a5"/>
    <w:link w:val="7"/>
    <w:uiPriority w:val="9"/>
    <w:qFormat/>
    <w:rPr>
      <w:b/>
      <w:bCs/>
      <w:kern w:val="2"/>
      <w:sz w:val="24"/>
      <w:szCs w:val="24"/>
    </w:rPr>
  </w:style>
  <w:style w:type="character" w:customStyle="1" w:styleId="81">
    <w:name w:val="标题 8 字符1"/>
    <w:basedOn w:val="a5"/>
    <w:link w:val="8"/>
    <w:uiPriority w:val="9"/>
    <w:qFormat/>
    <w:rPr>
      <w:rFonts w:ascii="Cambria" w:hAnsi="Cambria"/>
      <w:kern w:val="2"/>
      <w:sz w:val="24"/>
      <w:szCs w:val="24"/>
    </w:rPr>
  </w:style>
  <w:style w:type="character" w:customStyle="1" w:styleId="91">
    <w:name w:val="标题 9 字符1"/>
    <w:basedOn w:val="a5"/>
    <w:link w:val="9"/>
    <w:uiPriority w:val="9"/>
    <w:qFormat/>
    <w:rPr>
      <w:rFonts w:ascii="Cambria" w:hAnsi="Cambria"/>
      <w:kern w:val="2"/>
      <w:sz w:val="21"/>
      <w:szCs w:val="21"/>
    </w:rPr>
  </w:style>
  <w:style w:type="character" w:customStyle="1" w:styleId="15">
    <w:name w:val="批注主题 字符1"/>
    <w:basedOn w:val="14"/>
    <w:link w:val="aff4"/>
    <w:uiPriority w:val="99"/>
    <w:qFormat/>
    <w:rPr>
      <w:rFonts w:ascii="Times New Roman" w:hAnsi="Times New Roman"/>
      <w:b/>
      <w:bCs/>
      <w:kern w:val="2"/>
      <w:sz w:val="28"/>
      <w:szCs w:val="24"/>
    </w:rPr>
  </w:style>
  <w:style w:type="character" w:customStyle="1" w:styleId="a9">
    <w:name w:val="宏文本 字符"/>
    <w:basedOn w:val="a5"/>
    <w:link w:val="a8"/>
    <w:qFormat/>
    <w:rPr>
      <w:rFonts w:ascii="Courier New" w:hAnsi="Courier New" w:cs="Courier New"/>
      <w:kern w:val="2"/>
      <w:sz w:val="24"/>
      <w:szCs w:val="24"/>
    </w:rPr>
  </w:style>
  <w:style w:type="character" w:customStyle="1" w:styleId="af0">
    <w:name w:val="文档结构图 字符"/>
    <w:basedOn w:val="a5"/>
    <w:link w:val="af"/>
    <w:uiPriority w:val="99"/>
    <w:qFormat/>
    <w:rPr>
      <w:kern w:val="2"/>
      <w:sz w:val="21"/>
      <w:szCs w:val="22"/>
      <w:shd w:val="clear" w:color="auto" w:fill="000080"/>
    </w:rPr>
  </w:style>
  <w:style w:type="character" w:customStyle="1" w:styleId="af5">
    <w:name w:val="正文文本缩进 字符"/>
    <w:basedOn w:val="a5"/>
    <w:link w:val="af4"/>
    <w:qFormat/>
    <w:rPr>
      <w:kern w:val="2"/>
      <w:sz w:val="24"/>
      <w:szCs w:val="22"/>
    </w:rPr>
  </w:style>
  <w:style w:type="character" w:customStyle="1" w:styleId="CharChar0">
    <w:name w:val="段 Char Char"/>
    <w:link w:val="afff1"/>
    <w:qFormat/>
    <w:rPr>
      <w:rFonts w:ascii="宋体" w:hAnsi="宋体"/>
    </w:rPr>
  </w:style>
  <w:style w:type="paragraph" w:customStyle="1" w:styleId="afff1">
    <w:name w:val="段"/>
    <w:link w:val="CharChar0"/>
    <w:qFormat/>
    <w:pPr>
      <w:autoSpaceDE w:val="0"/>
      <w:autoSpaceDN w:val="0"/>
      <w:ind w:firstLineChars="200" w:firstLine="200"/>
      <w:jc w:val="both"/>
    </w:pPr>
    <w:rPr>
      <w:rFonts w:ascii="宋体" w:hAnsi="宋体"/>
    </w:rPr>
  </w:style>
  <w:style w:type="character" w:customStyle="1" w:styleId="Char4">
    <w:name w:val="段 Char"/>
    <w:qFormat/>
    <w:rPr>
      <w:rFonts w:ascii="宋体" w:eastAsia="宋体" w:cs="Times New Roman"/>
      <w:sz w:val="21"/>
      <w:lang w:val="en-US" w:eastAsia="zh-CN" w:bidi="ar-SA"/>
    </w:rPr>
  </w:style>
  <w:style w:type="paragraph" w:customStyle="1" w:styleId="2c">
    <w:name w:val="无间隔2"/>
    <w:uiPriority w:val="1"/>
    <w:qFormat/>
    <w:pPr>
      <w:widowControl w:val="0"/>
      <w:jc w:val="both"/>
    </w:pPr>
    <w:rPr>
      <w:kern w:val="2"/>
      <w:sz w:val="21"/>
      <w:szCs w:val="22"/>
    </w:rPr>
  </w:style>
  <w:style w:type="paragraph" w:customStyle="1" w:styleId="afff2">
    <w:name w:val="图表仿宋小四居中"/>
    <w:uiPriority w:val="99"/>
    <w:qFormat/>
    <w:pPr>
      <w:adjustRightInd w:val="0"/>
      <w:snapToGrid w:val="0"/>
      <w:jc w:val="center"/>
    </w:pPr>
    <w:rPr>
      <w:rFonts w:eastAsia="仿宋_GB2312"/>
      <w:bCs/>
      <w:kern w:val="44"/>
      <w:sz w:val="24"/>
      <w:szCs w:val="44"/>
    </w:rPr>
  </w:style>
  <w:style w:type="character" w:customStyle="1" w:styleId="Char5">
    <w:name w:val="表格样式居左 Char"/>
    <w:link w:val="afff3"/>
    <w:qFormat/>
    <w:rPr>
      <w:rFonts w:ascii="仿宋_GB2312" w:eastAsia="仿宋_GB2312"/>
      <w:bCs/>
      <w:color w:val="000000"/>
      <w:szCs w:val="44"/>
    </w:rPr>
  </w:style>
  <w:style w:type="paragraph" w:customStyle="1" w:styleId="afff3">
    <w:name w:val="表格样式居左"/>
    <w:link w:val="Char5"/>
    <w:qFormat/>
    <w:pPr>
      <w:adjustRightInd w:val="0"/>
      <w:snapToGrid w:val="0"/>
      <w:spacing w:line="360" w:lineRule="exact"/>
    </w:pPr>
    <w:rPr>
      <w:rFonts w:ascii="仿宋_GB2312" w:eastAsia="仿宋_GB2312" w:hAnsi="Calibri"/>
      <w:bCs/>
      <w:color w:val="000000"/>
      <w:szCs w:val="44"/>
    </w:rPr>
  </w:style>
  <w:style w:type="character" w:customStyle="1" w:styleId="1c">
    <w:name w:val="明显参考1"/>
    <w:uiPriority w:val="32"/>
    <w:qFormat/>
    <w:rPr>
      <w:b/>
      <w:bCs/>
      <w:smallCaps/>
      <w:color w:val="4F81BD"/>
      <w:spacing w:val="5"/>
    </w:rPr>
  </w:style>
  <w:style w:type="character" w:customStyle="1" w:styleId="37">
    <w:name w:val="标题 3 字符"/>
    <w:uiPriority w:val="9"/>
    <w:qFormat/>
    <w:rPr>
      <w:b/>
      <w:bCs/>
      <w:sz w:val="32"/>
      <w:szCs w:val="32"/>
    </w:rPr>
  </w:style>
  <w:style w:type="character" w:customStyle="1" w:styleId="42">
    <w:name w:val="标题 4 字符"/>
    <w:uiPriority w:val="9"/>
    <w:qFormat/>
    <w:rPr>
      <w:rFonts w:ascii="Cambria" w:eastAsia="宋体" w:hAnsi="Cambria" w:cs="Times New Roman"/>
      <w:b/>
      <w:bCs/>
      <w:sz w:val="28"/>
      <w:szCs w:val="28"/>
    </w:rPr>
  </w:style>
  <w:style w:type="character" w:customStyle="1" w:styleId="50">
    <w:name w:val="标题 5 字符"/>
    <w:uiPriority w:val="9"/>
    <w:qFormat/>
    <w:rPr>
      <w:b/>
      <w:bCs/>
      <w:sz w:val="28"/>
      <w:szCs w:val="28"/>
    </w:rPr>
  </w:style>
  <w:style w:type="character" w:customStyle="1" w:styleId="60">
    <w:name w:val="标题 6 字符"/>
    <w:uiPriority w:val="9"/>
    <w:qFormat/>
    <w:rPr>
      <w:rFonts w:ascii="Cambria" w:eastAsia="宋体" w:hAnsi="Cambria" w:cs="Times New Roman"/>
      <w:b/>
      <w:bCs/>
      <w:sz w:val="24"/>
      <w:szCs w:val="24"/>
    </w:rPr>
  </w:style>
  <w:style w:type="character" w:customStyle="1" w:styleId="70">
    <w:name w:val="标题 7 字符"/>
    <w:uiPriority w:val="9"/>
    <w:qFormat/>
    <w:rPr>
      <w:b/>
      <w:bCs/>
      <w:sz w:val="24"/>
      <w:szCs w:val="24"/>
    </w:rPr>
  </w:style>
  <w:style w:type="character" w:customStyle="1" w:styleId="80">
    <w:name w:val="标题 8 字符"/>
    <w:uiPriority w:val="9"/>
    <w:qFormat/>
    <w:rPr>
      <w:rFonts w:ascii="Cambria" w:eastAsia="宋体" w:hAnsi="Cambria" w:cs="Times New Roman"/>
      <w:sz w:val="24"/>
      <w:szCs w:val="24"/>
    </w:rPr>
  </w:style>
  <w:style w:type="character" w:customStyle="1" w:styleId="90">
    <w:name w:val="标题 9 字符"/>
    <w:uiPriority w:val="9"/>
    <w:qFormat/>
    <w:rPr>
      <w:rFonts w:ascii="Cambria" w:eastAsia="宋体" w:hAnsi="Cambria" w:cs="Times New Roman"/>
      <w:szCs w:val="21"/>
    </w:rPr>
  </w:style>
  <w:style w:type="character" w:customStyle="1" w:styleId="1d">
    <w:name w:val="页眉 字符1"/>
    <w:uiPriority w:val="99"/>
    <w:qFormat/>
    <w:rPr>
      <w:rFonts w:ascii="Calibri" w:eastAsia="宋体" w:hAnsi="Calibri" w:cs="Times New Roman"/>
      <w:sz w:val="18"/>
      <w:szCs w:val="18"/>
    </w:rPr>
  </w:style>
  <w:style w:type="character" w:customStyle="1" w:styleId="1e">
    <w:name w:val="页脚 字符1"/>
    <w:uiPriority w:val="99"/>
    <w:qFormat/>
    <w:rPr>
      <w:rFonts w:ascii="Calibri" w:eastAsia="宋体" w:hAnsi="Calibri" w:cs="Times New Roman"/>
      <w:sz w:val="18"/>
      <w:szCs w:val="18"/>
    </w:rPr>
  </w:style>
  <w:style w:type="character" w:customStyle="1" w:styleId="1f">
    <w:name w:val="批注框文本 字符1"/>
    <w:qFormat/>
    <w:rPr>
      <w:rFonts w:ascii="Calibri" w:eastAsia="宋体" w:hAnsi="Calibri" w:cs="Times New Roman"/>
      <w:sz w:val="18"/>
      <w:szCs w:val="18"/>
    </w:rPr>
  </w:style>
  <w:style w:type="paragraph" w:customStyle="1" w:styleId="Text">
    <w:name w:val="Text"/>
    <w:basedOn w:val="a3"/>
    <w:link w:val="TextChar"/>
    <w:qFormat/>
    <w:pPr>
      <w:widowControl/>
      <w:adjustRightInd w:val="0"/>
      <w:snapToGrid w:val="0"/>
      <w:spacing w:beforeLines="50" w:afterLines="50" w:line="312" w:lineRule="auto"/>
      <w:ind w:firstLine="480"/>
    </w:pPr>
    <w:rPr>
      <w:rFonts w:ascii="宋体" w:hAnsi="宋体"/>
      <w:color w:val="000000"/>
      <w:kern w:val="0"/>
      <w:sz w:val="24"/>
      <w:szCs w:val="24"/>
    </w:rPr>
  </w:style>
  <w:style w:type="character" w:customStyle="1" w:styleId="TextChar">
    <w:name w:val="Text Char"/>
    <w:link w:val="Text"/>
    <w:qFormat/>
    <w:rPr>
      <w:rFonts w:ascii="宋体" w:hAnsi="宋体"/>
      <w:color w:val="000000"/>
      <w:sz w:val="24"/>
      <w:szCs w:val="24"/>
    </w:rPr>
  </w:style>
  <w:style w:type="character" w:customStyle="1" w:styleId="210">
    <w:name w:val="标题 2 字符1"/>
    <w:qFormat/>
    <w:rPr>
      <w:rFonts w:ascii="Cambria" w:eastAsia="宋体" w:hAnsi="Cambria" w:cs="Times New Roman"/>
      <w:b/>
      <w:bCs/>
      <w:sz w:val="32"/>
      <w:szCs w:val="32"/>
    </w:rPr>
  </w:style>
  <w:style w:type="paragraph" w:customStyle="1" w:styleId="2Char">
    <w:name w:val="正文 首行缩进:  2 字符 Char"/>
    <w:basedOn w:val="a3"/>
    <w:link w:val="2CharCharChar"/>
    <w:qFormat/>
    <w:pPr>
      <w:spacing w:line="360" w:lineRule="auto"/>
      <w:ind w:firstLine="480"/>
    </w:pPr>
    <w:rPr>
      <w:sz w:val="24"/>
      <w:szCs w:val="20"/>
    </w:rPr>
  </w:style>
  <w:style w:type="paragraph" w:customStyle="1" w:styleId="afff4">
    <w:name w:val="方案正文"/>
    <w:basedOn w:val="a3"/>
    <w:link w:val="Char6"/>
    <w:qFormat/>
    <w:pPr>
      <w:spacing w:before="156" w:line="360" w:lineRule="auto"/>
      <w:ind w:firstLineChars="171" w:firstLine="359"/>
      <w:jc w:val="left"/>
    </w:pPr>
    <w:rPr>
      <w:rFonts w:ascii="Arial" w:hAnsi="Arial"/>
      <w:sz w:val="24"/>
      <w:szCs w:val="21"/>
    </w:rPr>
  </w:style>
  <w:style w:type="character" w:customStyle="1" w:styleId="Char6">
    <w:name w:val="方案正文 Char"/>
    <w:link w:val="afff4"/>
    <w:qFormat/>
    <w:rPr>
      <w:rFonts w:ascii="Arial" w:hAnsi="Arial"/>
      <w:kern w:val="2"/>
      <w:sz w:val="24"/>
      <w:szCs w:val="21"/>
    </w:rPr>
  </w:style>
  <w:style w:type="paragraph" w:customStyle="1" w:styleId="a2">
    <w:name w:val="列表项目"/>
    <w:basedOn w:val="a3"/>
    <w:qFormat/>
    <w:pPr>
      <w:numPr>
        <w:numId w:val="2"/>
      </w:numPr>
      <w:tabs>
        <w:tab w:val="clear" w:pos="980"/>
      </w:tabs>
      <w:spacing w:line="288" w:lineRule="auto"/>
      <w:ind w:leftChars="200" w:left="840" w:hangingChars="200" w:hanging="420"/>
    </w:pPr>
    <w:rPr>
      <w:szCs w:val="20"/>
    </w:rPr>
  </w:style>
  <w:style w:type="paragraph" w:customStyle="1" w:styleId="Char1CharCharCharCharCharCharCharCharCharCharCharChar">
    <w:name w:val="Char1 Char Char Char Char Char Char Char Char Char Char Char Char"/>
    <w:basedOn w:val="a3"/>
    <w:qFormat/>
    <w:pPr>
      <w:widowControl/>
      <w:snapToGrid w:val="0"/>
      <w:spacing w:before="120" w:after="160" w:line="360" w:lineRule="auto"/>
      <w:ind w:right="-360"/>
      <w:jc w:val="left"/>
    </w:pPr>
    <w:rPr>
      <w:sz w:val="24"/>
    </w:rPr>
  </w:style>
  <w:style w:type="paragraph" w:customStyle="1" w:styleId="CharCharChar">
    <w:name w:val="Char Char Char"/>
    <w:basedOn w:val="a3"/>
    <w:qFormat/>
    <w:rPr>
      <w:rFonts w:ascii="Tahoma" w:hAnsi="Tahoma"/>
      <w:sz w:val="24"/>
      <w:szCs w:val="20"/>
    </w:rPr>
  </w:style>
  <w:style w:type="paragraph" w:customStyle="1" w:styleId="a1">
    <w:name w:val="列表内容"/>
    <w:basedOn w:val="a3"/>
    <w:next w:val="a3"/>
    <w:qFormat/>
    <w:pPr>
      <w:widowControl/>
      <w:numPr>
        <w:numId w:val="3"/>
      </w:numPr>
      <w:tabs>
        <w:tab w:val="clear" w:pos="840"/>
      </w:tabs>
      <w:ind w:left="0" w:firstLine="200"/>
      <w:jc w:val="left"/>
    </w:pPr>
    <w:rPr>
      <w:kern w:val="0"/>
      <w:sz w:val="18"/>
    </w:rPr>
  </w:style>
  <w:style w:type="paragraph" w:customStyle="1" w:styleId="CharCharCharChar">
    <w:name w:val="Char Char Char Char"/>
    <w:basedOn w:val="a3"/>
    <w:qFormat/>
    <w:pPr>
      <w:widowControl/>
      <w:spacing w:after="160" w:line="240" w:lineRule="exact"/>
      <w:jc w:val="left"/>
    </w:pPr>
    <w:rPr>
      <w:rFonts w:ascii="Arial" w:eastAsia="Times New Roman" w:hAnsi="Arial" w:cs="Verdana"/>
      <w:b/>
      <w:kern w:val="0"/>
      <w:sz w:val="24"/>
      <w:szCs w:val="20"/>
      <w:lang w:eastAsia="en-US"/>
    </w:rPr>
  </w:style>
  <w:style w:type="character" w:customStyle="1" w:styleId="afff5">
    <w:name w:val="正文文本 字符"/>
    <w:uiPriority w:val="99"/>
    <w:qFormat/>
  </w:style>
  <w:style w:type="character" w:customStyle="1" w:styleId="1f0">
    <w:name w:val="日期 字符1"/>
    <w:qFormat/>
    <w:rPr>
      <w:rFonts w:ascii="宋体" w:eastAsia="宋体" w:hAnsi="宋体" w:cs="Times New Roman"/>
      <w:sz w:val="28"/>
      <w:szCs w:val="44"/>
    </w:rPr>
  </w:style>
  <w:style w:type="paragraph" w:customStyle="1" w:styleId="a0">
    <w:name w:val="一级缩进"/>
    <w:qFormat/>
    <w:pPr>
      <w:numPr>
        <w:numId w:val="4"/>
      </w:numPr>
      <w:adjustRightInd w:val="0"/>
      <w:snapToGrid w:val="0"/>
      <w:spacing w:beforeLines="50" w:afterLines="50" w:line="360" w:lineRule="auto"/>
      <w:ind w:leftChars="278" w:left="584" w:rightChars="50" w:right="105" w:firstLineChars="131" w:firstLine="314"/>
      <w:jc w:val="both"/>
    </w:pPr>
    <w:rPr>
      <w:rFonts w:ascii="Calibri" w:eastAsia="仿宋_GB2312" w:hAnsi="Calibri"/>
      <w:kern w:val="2"/>
      <w:sz w:val="24"/>
      <w:szCs w:val="24"/>
    </w:rPr>
  </w:style>
  <w:style w:type="paragraph" w:customStyle="1" w:styleId="afff6">
    <w:name w:val="公文正文"/>
    <w:basedOn w:val="af4"/>
    <w:link w:val="Char7"/>
    <w:qFormat/>
    <w:pPr>
      <w:spacing w:after="120"/>
      <w:ind w:firstLineChars="200" w:firstLine="200"/>
    </w:pPr>
    <w:rPr>
      <w:rFonts w:ascii="仿宋_GB2312" w:eastAsia="仿宋_GB2312" w:hAnsi="宋体"/>
      <w:kern w:val="28"/>
      <w:sz w:val="28"/>
      <w:szCs w:val="24"/>
    </w:rPr>
  </w:style>
  <w:style w:type="character" w:customStyle="1" w:styleId="Char7">
    <w:name w:val="公文正文 Char"/>
    <w:link w:val="afff6"/>
    <w:qFormat/>
    <w:rPr>
      <w:rFonts w:ascii="仿宋_GB2312" w:eastAsia="仿宋_GB2312" w:hAnsi="宋体"/>
      <w:kern w:val="28"/>
      <w:sz w:val="28"/>
      <w:szCs w:val="24"/>
    </w:rPr>
  </w:style>
  <w:style w:type="paragraph" w:customStyle="1" w:styleId="1f1">
    <w:name w:val="修订1"/>
    <w:uiPriority w:val="99"/>
    <w:qFormat/>
    <w:rPr>
      <w:rFonts w:ascii="Calibri" w:hAnsi="Calibri"/>
      <w:kern w:val="2"/>
      <w:sz w:val="21"/>
      <w:szCs w:val="24"/>
    </w:rPr>
  </w:style>
  <w:style w:type="character" w:customStyle="1" w:styleId="110">
    <w:name w:val="标题 1 字符1"/>
    <w:uiPriority w:val="9"/>
    <w:qFormat/>
    <w:rPr>
      <w:rFonts w:ascii="Calibri" w:eastAsia="宋体" w:hAnsi="Calibri" w:cs="Times New Roman"/>
      <w:b/>
      <w:bCs/>
      <w:kern w:val="44"/>
      <w:sz w:val="44"/>
      <w:szCs w:val="44"/>
    </w:rPr>
  </w:style>
  <w:style w:type="paragraph" w:customStyle="1" w:styleId="afff7">
    <w:name w:val="标准正文"/>
    <w:basedOn w:val="a3"/>
    <w:link w:val="Char8"/>
    <w:qFormat/>
    <w:rPr>
      <w:rFonts w:ascii="宋体" w:hAnsi="Courier New"/>
      <w:kern w:val="0"/>
      <w:sz w:val="24"/>
      <w:szCs w:val="32"/>
    </w:rPr>
  </w:style>
  <w:style w:type="character" w:customStyle="1" w:styleId="Char8">
    <w:name w:val="标准正文 Char"/>
    <w:link w:val="afff7"/>
    <w:qFormat/>
    <w:rPr>
      <w:rFonts w:ascii="宋体" w:hAnsi="Courier New"/>
      <w:sz w:val="24"/>
      <w:szCs w:val="32"/>
    </w:rPr>
  </w:style>
  <w:style w:type="paragraph" w:customStyle="1" w:styleId="1">
    <w:name w:val="列表1"/>
    <w:basedOn w:val="aa"/>
    <w:qFormat/>
    <w:pPr>
      <w:numPr>
        <w:numId w:val="5"/>
      </w:numPr>
      <w:tabs>
        <w:tab w:val="clear" w:pos="899"/>
      </w:tabs>
      <w:spacing w:beforeLines="50" w:afterLines="50"/>
      <w:ind w:left="980" w:firstLine="0"/>
    </w:pPr>
    <w:rPr>
      <w:rFonts w:ascii="Calibri" w:eastAsia="楷体_GB2312" w:hAnsi="Calibri"/>
      <w:kern w:val="0"/>
      <w:sz w:val="28"/>
      <w:szCs w:val="24"/>
    </w:rPr>
  </w:style>
  <w:style w:type="character" w:customStyle="1" w:styleId="afff8">
    <w:name w:val="批注文字 字符"/>
    <w:uiPriority w:val="99"/>
    <w:qFormat/>
  </w:style>
  <w:style w:type="character" w:customStyle="1" w:styleId="afff9">
    <w:name w:val="批注主题 字符"/>
    <w:uiPriority w:val="99"/>
    <w:qFormat/>
    <w:rPr>
      <w:b/>
      <w:bCs/>
    </w:rPr>
  </w:style>
  <w:style w:type="paragraph" w:customStyle="1" w:styleId="pic-info">
    <w:name w:val="pic-info"/>
    <w:basedOn w:val="a3"/>
    <w:qFormat/>
    <w:pPr>
      <w:widowControl/>
      <w:spacing w:before="100" w:beforeAutospacing="1" w:after="100" w:afterAutospacing="1"/>
      <w:jc w:val="left"/>
    </w:pPr>
    <w:rPr>
      <w:rFonts w:ascii="宋体" w:hAnsi="宋体" w:cs="宋体"/>
      <w:kern w:val="0"/>
      <w:sz w:val="24"/>
      <w:szCs w:val="24"/>
    </w:rPr>
  </w:style>
  <w:style w:type="paragraph" w:customStyle="1" w:styleId="10">
    <w:name w:val="样式1"/>
    <w:basedOn w:val="3"/>
    <w:qFormat/>
    <w:pPr>
      <w:numPr>
        <w:ilvl w:val="3"/>
        <w:numId w:val="6"/>
      </w:numPr>
      <w:tabs>
        <w:tab w:val="left" w:pos="851"/>
      </w:tabs>
      <w:spacing w:before="120" w:after="120" w:line="360" w:lineRule="auto"/>
      <w:outlineLvl w:val="3"/>
    </w:pPr>
    <w:rPr>
      <w:rFonts w:ascii="Times New Roman" w:hAnsi="Times New Roman"/>
      <w:sz w:val="28"/>
    </w:rPr>
  </w:style>
  <w:style w:type="character" w:customStyle="1" w:styleId="2CharCharChar">
    <w:name w:val="正文 首行缩进:  2 字符 Char Char Char"/>
    <w:link w:val="2Char"/>
    <w:qFormat/>
    <w:rPr>
      <w:kern w:val="2"/>
      <w:sz w:val="24"/>
    </w:rPr>
  </w:style>
  <w:style w:type="paragraph" w:customStyle="1" w:styleId="CharChar1CharCharCharCharCharCharCharCharCharCharCharCharCharCharCharCharCharChar">
    <w:name w:val="Char Char1 Char Char Char Char Char Char Char Char Char Char Char Char Char Char Char Char Char Char"/>
    <w:basedOn w:val="a3"/>
    <w:qFormat/>
    <w:pPr>
      <w:widowControl/>
      <w:spacing w:after="160" w:line="240" w:lineRule="exact"/>
      <w:jc w:val="left"/>
    </w:pPr>
    <w:rPr>
      <w:rFonts w:ascii="Verdana" w:hAnsi="Verdana"/>
      <w:kern w:val="0"/>
      <w:sz w:val="20"/>
      <w:szCs w:val="20"/>
      <w:lang w:eastAsia="en-US"/>
    </w:rPr>
  </w:style>
  <w:style w:type="character" w:customStyle="1" w:styleId="ListParagraphCharChar">
    <w:name w:val="List Paragraph Char Char"/>
    <w:qFormat/>
    <w:rPr>
      <w:rFonts w:ascii="Times New Roman" w:hAnsi="Times New Roman"/>
      <w:kern w:val="2"/>
      <w:sz w:val="21"/>
      <w:szCs w:val="22"/>
    </w:rPr>
  </w:style>
  <w:style w:type="character" w:customStyle="1" w:styleId="1f2">
    <w:name w:val="纯文本 字符1"/>
    <w:basedOn w:val="a5"/>
    <w:qFormat/>
    <w:rPr>
      <w:rFonts w:ascii="宋体" w:hAnsi="Courier New" w:cs="Courier New"/>
    </w:rPr>
  </w:style>
  <w:style w:type="character" w:customStyle="1" w:styleId="1f3">
    <w:name w:val="标题 字符1"/>
    <w:basedOn w:val="a5"/>
    <w:uiPriority w:val="10"/>
    <w:qFormat/>
    <w:rPr>
      <w:rFonts w:ascii="Cambria" w:eastAsia="宋体" w:hAnsi="Cambria" w:cs="宋体"/>
      <w:b/>
      <w:bCs/>
      <w:sz w:val="32"/>
      <w:szCs w:val="32"/>
    </w:rPr>
  </w:style>
  <w:style w:type="paragraph" w:customStyle="1" w:styleId="p1">
    <w:name w:val="p1"/>
    <w:basedOn w:val="a3"/>
    <w:qFormat/>
    <w:pPr>
      <w:spacing w:line="380" w:lineRule="atLeast"/>
      <w:jc w:val="left"/>
    </w:pPr>
    <w:rPr>
      <w:rFonts w:ascii="Helvetica Neue" w:eastAsia="Helvetica Neue" w:hAnsi="Helvetica Neue"/>
      <w:color w:val="000000"/>
      <w:kern w:val="0"/>
      <w:sz w:val="26"/>
      <w:szCs w:val="26"/>
    </w:rPr>
  </w:style>
  <w:style w:type="paragraph" w:customStyle="1" w:styleId="TOC20">
    <w:name w:val="TOC 标题2"/>
    <w:basedOn w:val="11"/>
    <w:next w:val="a3"/>
    <w:uiPriority w:val="39"/>
    <w:qFormat/>
    <w:pPr>
      <w:widowControl/>
      <w:spacing w:before="480" w:after="0" w:line="276" w:lineRule="auto"/>
      <w:jc w:val="left"/>
      <w:outlineLvl w:val="9"/>
    </w:pPr>
    <w:rPr>
      <w:rFonts w:ascii="Cambria" w:hAnsi="Cambria"/>
      <w:b w:val="0"/>
      <w:bCs w:val="0"/>
      <w:color w:val="365F91"/>
      <w:kern w:val="0"/>
      <w:sz w:val="28"/>
      <w:szCs w:val="28"/>
    </w:rPr>
  </w:style>
  <w:style w:type="paragraph" w:customStyle="1" w:styleId="38">
    <w:name w:val="无间隔3"/>
    <w:uiPriority w:val="1"/>
    <w:qFormat/>
    <w:pPr>
      <w:widowControl w:val="0"/>
      <w:jc w:val="both"/>
    </w:pPr>
    <w:rPr>
      <w:kern w:val="2"/>
      <w:sz w:val="21"/>
      <w:szCs w:val="22"/>
    </w:rPr>
  </w:style>
  <w:style w:type="character" w:customStyle="1" w:styleId="ziti12-333-25">
    <w:name w:val="ziti12-333-25"/>
    <w:basedOn w:val="a5"/>
    <w:qFormat/>
  </w:style>
  <w:style w:type="character" w:customStyle="1" w:styleId="ca-01">
    <w:name w:val="ca-01"/>
    <w:qFormat/>
    <w:rPr>
      <w:rFonts w:ascii="宋体" w:eastAsia="宋体" w:hAnsi="宋体" w:hint="eastAsia"/>
      <w:sz w:val="28"/>
      <w:szCs w:val="28"/>
    </w:rPr>
  </w:style>
  <w:style w:type="character" w:customStyle="1" w:styleId="clh15">
    <w:name w:val="c lh15"/>
    <w:basedOn w:val="a5"/>
    <w:qFormat/>
  </w:style>
  <w:style w:type="character" w:customStyle="1" w:styleId="style31">
    <w:name w:val="style31"/>
    <w:qFormat/>
    <w:rPr>
      <w:sz w:val="21"/>
      <w:szCs w:val="21"/>
    </w:rPr>
  </w:style>
  <w:style w:type="character" w:customStyle="1" w:styleId="style5style5">
    <w:name w:val="style5 style5"/>
    <w:basedOn w:val="a5"/>
    <w:qFormat/>
  </w:style>
  <w:style w:type="character" w:customStyle="1" w:styleId="HTML0">
    <w:name w:val="HTML 地址 字符"/>
    <w:basedOn w:val="a5"/>
    <w:link w:val="HTML"/>
    <w:qFormat/>
    <w:rPr>
      <w:rFonts w:ascii="宋体" w:hAnsi="宋体" w:cs="宋体"/>
      <w:i/>
      <w:iCs/>
      <w:sz w:val="24"/>
      <w:szCs w:val="24"/>
    </w:rPr>
  </w:style>
  <w:style w:type="character" w:customStyle="1" w:styleId="HTML2">
    <w:name w:val="HTML 预设格式 字符"/>
    <w:basedOn w:val="a5"/>
    <w:link w:val="HTML1"/>
    <w:qFormat/>
    <w:rPr>
      <w:rFonts w:ascii="黑体" w:eastAsia="黑体" w:hAnsi="Courier New" w:cs="Courier New"/>
    </w:rPr>
  </w:style>
  <w:style w:type="character" w:customStyle="1" w:styleId="34">
    <w:name w:val="正文文本缩进 3 字符"/>
    <w:basedOn w:val="a5"/>
    <w:link w:val="33"/>
    <w:qFormat/>
    <w:rPr>
      <w:rFonts w:ascii="宋体" w:hAnsi="宋体"/>
      <w:spacing w:val="4"/>
      <w:kern w:val="2"/>
      <w:sz w:val="21"/>
    </w:rPr>
  </w:style>
  <w:style w:type="character" w:customStyle="1" w:styleId="Char16">
    <w:name w:val="批注文字 Char1"/>
    <w:basedOn w:val="a5"/>
    <w:uiPriority w:val="99"/>
    <w:qFormat/>
    <w:rPr>
      <w:kern w:val="2"/>
      <w:sz w:val="21"/>
      <w:szCs w:val="22"/>
    </w:rPr>
  </w:style>
  <w:style w:type="character" w:customStyle="1" w:styleId="22">
    <w:name w:val="正文文本缩进 2 字符"/>
    <w:basedOn w:val="a5"/>
    <w:link w:val="21"/>
    <w:uiPriority w:val="99"/>
    <w:qFormat/>
    <w:rPr>
      <w:rFonts w:ascii="Times New Roman" w:hAnsi="Times New Roman"/>
      <w:kern w:val="2"/>
      <w:sz w:val="24"/>
    </w:rPr>
  </w:style>
  <w:style w:type="paragraph" w:customStyle="1" w:styleId="afffa">
    <w:name w:val="表内文字"/>
    <w:basedOn w:val="a3"/>
    <w:qFormat/>
    <w:pPr>
      <w:jc w:val="left"/>
    </w:pPr>
    <w:rPr>
      <w:rFonts w:ascii="Times New Roman" w:hAnsi="Times New Roman"/>
      <w:szCs w:val="24"/>
    </w:rPr>
  </w:style>
  <w:style w:type="paragraph" w:customStyle="1" w:styleId="1f4">
    <w:name w:val="正文1"/>
    <w:qFormat/>
    <w:pPr>
      <w:widowControl w:val="0"/>
      <w:adjustRightInd w:val="0"/>
      <w:spacing w:line="315" w:lineRule="atLeast"/>
      <w:textAlignment w:val="baseline"/>
    </w:pPr>
    <w:rPr>
      <w:rFonts w:ascii="宋体"/>
      <w:sz w:val="24"/>
    </w:rPr>
  </w:style>
  <w:style w:type="paragraph" w:customStyle="1" w:styleId="1f5">
    <w:name w:val="正文序号 1"/>
    <w:basedOn w:val="a3"/>
    <w:qFormat/>
    <w:pPr>
      <w:tabs>
        <w:tab w:val="left" w:pos="839"/>
      </w:tabs>
      <w:spacing w:before="60"/>
      <w:ind w:left="840" w:hanging="420"/>
    </w:pPr>
    <w:rPr>
      <w:rFonts w:ascii="Times New Roman" w:hAnsi="Times New Roman"/>
      <w:szCs w:val="24"/>
    </w:rPr>
  </w:style>
  <w:style w:type="paragraph" w:customStyle="1" w:styleId="39">
    <w:name w:val="样式3"/>
    <w:basedOn w:val="af6"/>
    <w:qFormat/>
    <w:pPr>
      <w:spacing w:line="0" w:lineRule="atLeast"/>
      <w:outlineLvl w:val="0"/>
    </w:pPr>
    <w:rPr>
      <w:rFonts w:cs="Times New Roman"/>
      <w:sz w:val="28"/>
      <w:szCs w:val="20"/>
    </w:rPr>
  </w:style>
  <w:style w:type="paragraph" w:customStyle="1" w:styleId="1f6">
    <w:name w:val="普通(网站)1"/>
    <w:basedOn w:val="a3"/>
    <w:qFormat/>
    <w:pPr>
      <w:widowControl/>
      <w:spacing w:before="100" w:beforeAutospacing="1" w:after="100" w:afterAutospacing="1"/>
      <w:jc w:val="left"/>
    </w:pPr>
    <w:rPr>
      <w:rFonts w:ascii="宋体" w:hAnsi="宋体" w:cs="宋体"/>
      <w:kern w:val="0"/>
      <w:sz w:val="24"/>
      <w:szCs w:val="24"/>
    </w:rPr>
  </w:style>
  <w:style w:type="paragraph" w:customStyle="1" w:styleId="afffb">
    <w:name w:val="标准"/>
    <w:basedOn w:val="a3"/>
    <w:qFormat/>
    <w:pPr>
      <w:widowControl/>
      <w:autoSpaceDE w:val="0"/>
      <w:autoSpaceDN w:val="0"/>
      <w:adjustRightInd w:val="0"/>
      <w:spacing w:line="318" w:lineRule="atLeast"/>
    </w:pPr>
    <w:rPr>
      <w:rFonts w:ascii="楷体_GB2312" w:eastAsia="楷体_GB2312" w:hAnsi="宋体" w:cs="宋体"/>
      <w:kern w:val="0"/>
      <w:sz w:val="24"/>
      <w:szCs w:val="20"/>
    </w:rPr>
  </w:style>
  <w:style w:type="paragraph" w:customStyle="1" w:styleId="ecmsonormal">
    <w:name w:val="ec_msonormal"/>
    <w:basedOn w:val="a3"/>
    <w:qFormat/>
    <w:pPr>
      <w:widowControl/>
      <w:spacing w:before="100" w:beforeAutospacing="1" w:after="100" w:afterAutospacing="1"/>
      <w:jc w:val="left"/>
    </w:pPr>
    <w:rPr>
      <w:rFonts w:ascii="宋体" w:hAnsi="宋体" w:cs="宋体"/>
      <w:kern w:val="0"/>
      <w:sz w:val="24"/>
      <w:szCs w:val="24"/>
    </w:rPr>
  </w:style>
  <w:style w:type="paragraph" w:customStyle="1" w:styleId="Char1CharCharChar">
    <w:name w:val="Char1 Char Char Char"/>
    <w:basedOn w:val="a3"/>
    <w:qFormat/>
    <w:rPr>
      <w:rFonts w:ascii="Times New Roman" w:hAnsi="Times New Roman"/>
      <w:szCs w:val="20"/>
    </w:rPr>
  </w:style>
  <w:style w:type="paragraph" w:customStyle="1" w:styleId="Q19LGT012001">
    <w:name w:val="Q/19LGT01—2001"/>
    <w:basedOn w:val="a3"/>
    <w:qFormat/>
    <w:pPr>
      <w:tabs>
        <w:tab w:val="left" w:pos="555"/>
      </w:tabs>
      <w:spacing w:line="360" w:lineRule="auto"/>
      <w:ind w:firstLineChars="200" w:firstLine="420"/>
    </w:pPr>
    <w:rPr>
      <w:rFonts w:ascii="宋体" w:hAnsi="宋体"/>
      <w:bCs/>
      <w:szCs w:val="20"/>
    </w:rPr>
  </w:style>
  <w:style w:type="paragraph" w:customStyle="1" w:styleId="2d">
    <w:name w:val="小标题 2"/>
    <w:basedOn w:val="a3"/>
    <w:qFormat/>
    <w:pPr>
      <w:autoSpaceDE w:val="0"/>
      <w:autoSpaceDN w:val="0"/>
      <w:adjustRightInd w:val="0"/>
    </w:pPr>
    <w:rPr>
      <w:rFonts w:ascii="黑体" w:eastAsia="黑体" w:hAnsi="Times New Roman" w:cs="黑体"/>
      <w:kern w:val="0"/>
      <w:sz w:val="24"/>
      <w:szCs w:val="24"/>
    </w:rPr>
  </w:style>
  <w:style w:type="paragraph" w:customStyle="1" w:styleId="afffc">
    <w:name w:val="二级条标题"/>
    <w:basedOn w:val="a3"/>
    <w:next w:val="a3"/>
    <w:qFormat/>
    <w:pPr>
      <w:widowControl/>
      <w:tabs>
        <w:tab w:val="left" w:pos="1680"/>
        <w:tab w:val="left" w:pos="2160"/>
      </w:tabs>
      <w:ind w:left="2160" w:hanging="420"/>
      <w:jc w:val="left"/>
      <w:outlineLvl w:val="3"/>
    </w:pPr>
    <w:rPr>
      <w:rFonts w:ascii="Times New Roman" w:eastAsia="黑体" w:hAnsi="Times New Roman"/>
      <w:kern w:val="0"/>
      <w:szCs w:val="20"/>
    </w:rPr>
  </w:style>
  <w:style w:type="paragraph" w:customStyle="1" w:styleId="2e">
    <w:name w:val="正文序号 2"/>
    <w:basedOn w:val="a3"/>
    <w:qFormat/>
    <w:pPr>
      <w:tabs>
        <w:tab w:val="left" w:pos="840"/>
        <w:tab w:val="left" w:pos="1049"/>
      </w:tabs>
      <w:spacing w:before="60"/>
      <w:ind w:left="840" w:hanging="420"/>
    </w:pPr>
    <w:rPr>
      <w:rFonts w:ascii="Times New Roman" w:hAnsi="Times New Roman"/>
      <w:szCs w:val="24"/>
    </w:rPr>
  </w:style>
  <w:style w:type="paragraph" w:customStyle="1" w:styleId="1f7">
    <w:name w:val="日期1"/>
    <w:basedOn w:val="a3"/>
    <w:next w:val="a3"/>
    <w:qFormat/>
    <w:rPr>
      <w:rFonts w:ascii="黑体" w:eastAsia="黑体" w:hAnsi="Times New Roman"/>
      <w:sz w:val="28"/>
      <w:szCs w:val="20"/>
    </w:rPr>
  </w:style>
  <w:style w:type="paragraph" w:customStyle="1" w:styleId="xl51">
    <w:name w:val="xl51"/>
    <w:basedOn w:val="a3"/>
    <w:qFormat/>
    <w:pPr>
      <w:widowControl/>
      <w:spacing w:before="100" w:beforeAutospacing="1" w:after="100" w:afterAutospacing="1"/>
      <w:jc w:val="center"/>
    </w:pPr>
    <w:rPr>
      <w:rFonts w:ascii="Arial Unicode MS" w:eastAsia="Arial Unicode MS" w:hAnsi="Arial Unicode MS"/>
      <w:b/>
      <w:kern w:val="0"/>
      <w:sz w:val="32"/>
      <w:szCs w:val="20"/>
    </w:rPr>
  </w:style>
  <w:style w:type="paragraph" w:customStyle="1" w:styleId="3a">
    <w:name w:val="正文序号 3"/>
    <w:basedOn w:val="a3"/>
    <w:qFormat/>
    <w:pPr>
      <w:tabs>
        <w:tab w:val="left" w:pos="1259"/>
      </w:tabs>
      <w:spacing w:before="60"/>
      <w:ind w:left="1260" w:hanging="420"/>
    </w:pPr>
    <w:rPr>
      <w:rFonts w:ascii="Times New Roman" w:hAnsi="Times New Roman"/>
      <w:szCs w:val="24"/>
    </w:rPr>
  </w:style>
  <w:style w:type="paragraph" w:customStyle="1" w:styleId="43">
    <w:name w:val="正文序号 4"/>
    <w:basedOn w:val="a3"/>
    <w:qFormat/>
    <w:pPr>
      <w:tabs>
        <w:tab w:val="left" w:pos="1469"/>
        <w:tab w:val="left" w:pos="1680"/>
      </w:tabs>
      <w:spacing w:before="60"/>
      <w:ind w:left="1680" w:hanging="420"/>
    </w:pPr>
    <w:rPr>
      <w:rFonts w:ascii="Times New Roman" w:hAnsi="Times New Roman"/>
      <w:szCs w:val="24"/>
    </w:rPr>
  </w:style>
  <w:style w:type="paragraph" w:customStyle="1" w:styleId="Style37">
    <w:name w:val="_Style 37"/>
    <w:basedOn w:val="a3"/>
    <w:qFormat/>
    <w:pPr>
      <w:widowControl/>
      <w:spacing w:after="160" w:line="240" w:lineRule="exact"/>
      <w:jc w:val="center"/>
    </w:pPr>
    <w:rPr>
      <w:rFonts w:ascii="宋体" w:hAnsi="宋体"/>
      <w:b/>
      <w:kern w:val="0"/>
      <w:sz w:val="28"/>
      <w:szCs w:val="28"/>
      <w:lang w:eastAsia="en-US"/>
    </w:rPr>
  </w:style>
  <w:style w:type="character" w:customStyle="1" w:styleId="Char9">
    <w:name w:val="招标书 正文 Char"/>
    <w:link w:val="afffd"/>
    <w:qFormat/>
    <w:rPr>
      <w:rFonts w:ascii="宋体" w:hAnsi="宋体"/>
      <w:color w:val="000000"/>
      <w:sz w:val="24"/>
      <w:szCs w:val="28"/>
    </w:rPr>
  </w:style>
  <w:style w:type="paragraph" w:customStyle="1" w:styleId="afffd">
    <w:name w:val="招标书 正文"/>
    <w:basedOn w:val="a3"/>
    <w:link w:val="Char9"/>
    <w:qFormat/>
    <w:pPr>
      <w:widowControl/>
      <w:snapToGrid w:val="0"/>
      <w:spacing w:line="560" w:lineRule="exact"/>
      <w:ind w:firstLineChars="200" w:firstLine="560"/>
      <w:jc w:val="left"/>
    </w:pPr>
    <w:rPr>
      <w:rFonts w:ascii="宋体" w:hAnsi="宋体"/>
      <w:color w:val="000000"/>
      <w:kern w:val="0"/>
      <w:sz w:val="24"/>
      <w:szCs w:val="28"/>
    </w:rPr>
  </w:style>
  <w:style w:type="paragraph" w:customStyle="1" w:styleId="WG318">
    <w:name w:val="样式 WG标题3 + 行距: 固定值 18 磅"/>
    <w:basedOn w:val="a3"/>
    <w:qFormat/>
    <w:pPr>
      <w:autoSpaceDE w:val="0"/>
      <w:autoSpaceDN w:val="0"/>
      <w:adjustRightInd w:val="0"/>
      <w:spacing w:line="360" w:lineRule="exact"/>
      <w:ind w:firstLineChars="200" w:firstLine="200"/>
      <w:textAlignment w:val="baseline"/>
      <w:outlineLvl w:val="2"/>
    </w:pPr>
    <w:rPr>
      <w:rFonts w:ascii="Times New Roman" w:hAnsi="Times New Roman" w:cs="宋体"/>
      <w:b/>
      <w:bCs/>
      <w:color w:val="000000"/>
      <w:kern w:val="20"/>
      <w:sz w:val="24"/>
      <w:szCs w:val="20"/>
    </w:rPr>
  </w:style>
  <w:style w:type="paragraph" w:customStyle="1" w:styleId="afffe">
    <w:name w:val="表格标题"/>
    <w:basedOn w:val="a3"/>
    <w:qFormat/>
    <w:pPr>
      <w:adjustRightInd w:val="0"/>
      <w:snapToGrid w:val="0"/>
      <w:spacing w:beforeLines="50" w:afterLines="50"/>
      <w:ind w:leftChars="8" w:left="22"/>
      <w:jc w:val="center"/>
    </w:pPr>
    <w:rPr>
      <w:rFonts w:ascii="Times New Roman" w:hAnsi="Times New Roman"/>
      <w:b/>
      <w:bCs/>
      <w:color w:val="000000"/>
      <w:sz w:val="32"/>
      <w:szCs w:val="32"/>
    </w:rPr>
  </w:style>
  <w:style w:type="paragraph" w:customStyle="1" w:styleId="affff">
    <w:name w:val="表格文字中"/>
    <w:basedOn w:val="a3"/>
    <w:qFormat/>
    <w:pPr>
      <w:adjustRightInd w:val="0"/>
      <w:snapToGrid w:val="0"/>
      <w:ind w:leftChars="8" w:left="22"/>
      <w:jc w:val="center"/>
    </w:pPr>
    <w:rPr>
      <w:rFonts w:ascii="Times New Roman" w:hAnsi="Times New Roman"/>
      <w:kern w:val="0"/>
      <w:szCs w:val="24"/>
    </w:rPr>
  </w:style>
  <w:style w:type="paragraph" w:customStyle="1" w:styleId="1f8">
    <w:name w:val="表注1"/>
    <w:basedOn w:val="a3"/>
    <w:qFormat/>
    <w:pPr>
      <w:adjustRightInd w:val="0"/>
      <w:snapToGrid w:val="0"/>
      <w:spacing w:beforeLines="50" w:line="300" w:lineRule="auto"/>
      <w:ind w:left="350" w:hangingChars="350" w:hanging="350"/>
    </w:pPr>
    <w:rPr>
      <w:rFonts w:ascii="Times New Roman" w:eastAsia="仿宋_GB2312" w:hAnsi="Times New Roman"/>
      <w:bCs/>
      <w:color w:val="000000"/>
      <w:szCs w:val="24"/>
    </w:rPr>
  </w:style>
  <w:style w:type="character" w:customStyle="1" w:styleId="CharChar7">
    <w:name w:val="Char Char7"/>
    <w:qFormat/>
    <w:rPr>
      <w:rFonts w:ascii="宋体" w:eastAsia="宋体" w:hAnsi="Courier New"/>
      <w:kern w:val="2"/>
      <w:sz w:val="21"/>
      <w:lang w:val="en-US" w:eastAsia="zh-CN" w:bidi="ar-SA"/>
    </w:rPr>
  </w:style>
  <w:style w:type="paragraph" w:customStyle="1" w:styleId="2f">
    <w:name w:val="纯文本2"/>
    <w:basedOn w:val="a3"/>
    <w:qFormat/>
    <w:pPr>
      <w:spacing w:line="324" w:lineRule="auto"/>
    </w:pPr>
    <w:rPr>
      <w:rFonts w:ascii="宋体" w:hAnsi="Courier New" w:cs="Courier New"/>
      <w:szCs w:val="21"/>
    </w:rPr>
  </w:style>
  <w:style w:type="character" w:customStyle="1" w:styleId="aff0">
    <w:name w:val="副标题 字符"/>
    <w:link w:val="aff"/>
    <w:uiPriority w:val="11"/>
    <w:qFormat/>
    <w:rPr>
      <w:rFonts w:ascii="Cambria" w:hAnsi="Cambria"/>
      <w:b/>
      <w:bCs/>
      <w:kern w:val="28"/>
      <w:sz w:val="32"/>
      <w:szCs w:val="32"/>
    </w:rPr>
  </w:style>
  <w:style w:type="character" w:customStyle="1" w:styleId="hui3">
    <w:name w:val="hui3"/>
    <w:qFormat/>
    <w:rPr>
      <w:color w:val="333333"/>
    </w:rPr>
  </w:style>
  <w:style w:type="character" w:customStyle="1" w:styleId="20505Char">
    <w:name w:val="样式 正文缩进 + 首行缩进:  2 字符 段前: 0.5 行 段后: 0.5 行 Char"/>
    <w:link w:val="20505"/>
    <w:qFormat/>
    <w:rPr>
      <w:rFonts w:cs="宋体"/>
      <w:sz w:val="24"/>
    </w:rPr>
  </w:style>
  <w:style w:type="paragraph" w:customStyle="1" w:styleId="20505">
    <w:name w:val="样式 正文缩进 + 首行缩进:  2 字符 段前: 0.5 行 段后: 0.5 行"/>
    <w:basedOn w:val="aa"/>
    <w:link w:val="20505Char"/>
    <w:qFormat/>
    <w:pPr>
      <w:spacing w:beforeLines="50" w:afterLines="50" w:line="360" w:lineRule="auto"/>
      <w:ind w:firstLineChars="200" w:firstLine="480"/>
    </w:pPr>
    <w:rPr>
      <w:rFonts w:ascii="Calibri" w:hAnsi="Calibri" w:cs="宋体"/>
      <w:kern w:val="0"/>
      <w:sz w:val="24"/>
    </w:rPr>
  </w:style>
  <w:style w:type="character" w:customStyle="1" w:styleId="base">
    <w:name w:val="base"/>
    <w:basedOn w:val="a5"/>
    <w:qFormat/>
  </w:style>
  <w:style w:type="character" w:customStyle="1" w:styleId="32">
    <w:name w:val="正文文本 3 字符"/>
    <w:link w:val="30"/>
    <w:qFormat/>
    <w:rPr>
      <w:b/>
      <w:spacing w:val="-20"/>
      <w:w w:val="110"/>
      <w:sz w:val="52"/>
    </w:rPr>
  </w:style>
  <w:style w:type="character" w:customStyle="1" w:styleId="25">
    <w:name w:val="正文文本 2 字符"/>
    <w:link w:val="24"/>
    <w:qFormat/>
    <w:rPr>
      <w:rFonts w:ascii="楷体_GB2312" w:eastAsia="楷体_GB2312" w:hAnsi="Copperplate Gothic Bold"/>
      <w:sz w:val="28"/>
    </w:rPr>
  </w:style>
  <w:style w:type="character" w:customStyle="1" w:styleId="unnamed11">
    <w:name w:val="unnamed11"/>
    <w:basedOn w:val="a5"/>
    <w:qFormat/>
  </w:style>
  <w:style w:type="character" w:customStyle="1" w:styleId="c1">
    <w:name w:val="c1"/>
    <w:qFormat/>
    <w:rPr>
      <w:sz w:val="28"/>
      <w:szCs w:val="28"/>
    </w:rPr>
  </w:style>
  <w:style w:type="character" w:customStyle="1" w:styleId="introduction1">
    <w:name w:val="introduction1"/>
    <w:qFormat/>
  </w:style>
  <w:style w:type="character" w:customStyle="1" w:styleId="ae">
    <w:name w:val="题注 字符"/>
    <w:link w:val="ac"/>
    <w:qFormat/>
    <w:rPr>
      <w:rFonts w:ascii="Cambria" w:eastAsia="黑体" w:hAnsi="Cambria"/>
      <w:kern w:val="2"/>
    </w:rPr>
  </w:style>
  <w:style w:type="character" w:customStyle="1" w:styleId="para1">
    <w:name w:val="para1"/>
    <w:qFormat/>
    <w:rPr>
      <w:rFonts w:ascii="Arial" w:hAnsi="Arial" w:cs="Arial" w:hint="default"/>
      <w:sz w:val="18"/>
      <w:szCs w:val="18"/>
    </w:rPr>
  </w:style>
  <w:style w:type="character" w:customStyle="1" w:styleId="Char17">
    <w:name w:val="副标题 Char1"/>
    <w:basedOn w:val="a5"/>
    <w:uiPriority w:val="11"/>
    <w:qFormat/>
    <w:rPr>
      <w:rFonts w:ascii="Cambria" w:hAnsi="Cambria" w:cs="宋体"/>
      <w:b/>
      <w:bCs/>
      <w:kern w:val="28"/>
      <w:sz w:val="32"/>
      <w:szCs w:val="32"/>
    </w:rPr>
  </w:style>
  <w:style w:type="character" w:customStyle="1" w:styleId="2Char1">
    <w:name w:val="正文文本 2 Char1"/>
    <w:basedOn w:val="a5"/>
    <w:uiPriority w:val="99"/>
    <w:qFormat/>
    <w:rPr>
      <w:kern w:val="2"/>
      <w:sz w:val="21"/>
      <w:szCs w:val="22"/>
    </w:rPr>
  </w:style>
  <w:style w:type="character" w:customStyle="1" w:styleId="3Char1">
    <w:name w:val="正文文本 3 Char1"/>
    <w:basedOn w:val="a5"/>
    <w:uiPriority w:val="99"/>
    <w:qFormat/>
    <w:rPr>
      <w:kern w:val="2"/>
      <w:sz w:val="16"/>
      <w:szCs w:val="16"/>
    </w:rPr>
  </w:style>
  <w:style w:type="paragraph" w:customStyle="1" w:styleId="Char110">
    <w:name w:val="Char11"/>
    <w:basedOn w:val="a3"/>
    <w:qFormat/>
    <w:rPr>
      <w:rFonts w:ascii="宋体" w:hAnsi="宋体"/>
      <w:sz w:val="24"/>
      <w:szCs w:val="24"/>
    </w:rPr>
  </w:style>
  <w:style w:type="paragraph" w:customStyle="1" w:styleId="affff0">
    <w:name w:val="缺省文本"/>
    <w:basedOn w:val="a3"/>
    <w:qFormat/>
    <w:pPr>
      <w:autoSpaceDE w:val="0"/>
      <w:autoSpaceDN w:val="0"/>
      <w:adjustRightInd w:val="0"/>
      <w:jc w:val="left"/>
    </w:pPr>
    <w:rPr>
      <w:rFonts w:ascii="Times New Roman" w:hAnsi="Times New Roman"/>
      <w:kern w:val="0"/>
      <w:sz w:val="24"/>
      <w:szCs w:val="20"/>
    </w:rPr>
  </w:style>
  <w:style w:type="paragraph" w:customStyle="1" w:styleId="o">
    <w:name w:val="??¨???¨????ì?¨¨??¨?o??????ì?¨¨?"/>
    <w:basedOn w:val="a3"/>
    <w:qFormat/>
    <w:pPr>
      <w:autoSpaceDE w:val="0"/>
      <w:autoSpaceDN w:val="0"/>
      <w:adjustRightInd w:val="0"/>
      <w:jc w:val="left"/>
    </w:pPr>
    <w:rPr>
      <w:rFonts w:ascii="Times New Roman" w:hAnsi="Times New Roman"/>
      <w:kern w:val="0"/>
      <w:sz w:val="24"/>
      <w:szCs w:val="20"/>
    </w:rPr>
  </w:style>
  <w:style w:type="paragraph" w:customStyle="1" w:styleId="o0">
    <w:name w:val="?§?§?¨¤?§o????¨¤?"/>
    <w:basedOn w:val="a3"/>
    <w:qFormat/>
    <w:pPr>
      <w:autoSpaceDE w:val="0"/>
      <w:autoSpaceDN w:val="0"/>
      <w:adjustRightInd w:val="0"/>
      <w:jc w:val="left"/>
    </w:pPr>
    <w:rPr>
      <w:rFonts w:ascii="Times New Roman" w:hAnsi="Times New Roman"/>
      <w:kern w:val="0"/>
      <w:sz w:val="24"/>
      <w:szCs w:val="20"/>
    </w:rPr>
  </w:style>
  <w:style w:type="paragraph" w:customStyle="1" w:styleId="affff1">
    <w:name w:val="正文段"/>
    <w:basedOn w:val="a3"/>
    <w:qFormat/>
    <w:pPr>
      <w:adjustRightInd w:val="0"/>
      <w:snapToGrid w:val="0"/>
      <w:spacing w:line="360" w:lineRule="auto"/>
    </w:pPr>
    <w:rPr>
      <w:rFonts w:ascii="Times New Roman" w:eastAsia="仿宋_GB2312" w:hAnsi="Times New Roman"/>
      <w:spacing w:val="-8"/>
      <w:sz w:val="24"/>
      <w:szCs w:val="20"/>
    </w:rPr>
  </w:style>
  <w:style w:type="paragraph" w:customStyle="1" w:styleId="xl24">
    <w:name w:val="xl24"/>
    <w:basedOn w:val="a3"/>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b/>
      <w:bCs/>
      <w:kern w:val="0"/>
      <w:sz w:val="24"/>
      <w:szCs w:val="24"/>
    </w:rPr>
  </w:style>
  <w:style w:type="paragraph" w:customStyle="1" w:styleId="FormHeader1">
    <w:name w:val="Form Header 1"/>
    <w:basedOn w:val="a3"/>
    <w:next w:val="a3"/>
    <w:qFormat/>
    <w:pPr>
      <w:widowControl/>
      <w:spacing w:before="80" w:after="80"/>
      <w:jc w:val="left"/>
    </w:pPr>
    <w:rPr>
      <w:rFonts w:ascii="Arial" w:hAnsi="Arial"/>
      <w:b/>
      <w:kern w:val="0"/>
      <w:sz w:val="24"/>
      <w:szCs w:val="20"/>
      <w:lang w:val="de-DE" w:eastAsia="en-US"/>
    </w:rPr>
  </w:style>
  <w:style w:type="paragraph" w:customStyle="1" w:styleId="affff2">
    <w:name w:val="文字列表"/>
    <w:basedOn w:val="a3"/>
    <w:qFormat/>
    <w:pPr>
      <w:tabs>
        <w:tab w:val="left" w:pos="420"/>
      </w:tabs>
      <w:spacing w:line="360" w:lineRule="auto"/>
      <w:ind w:leftChars="128" w:left="358" w:firstLine="2"/>
    </w:pPr>
    <w:rPr>
      <w:rFonts w:ascii="Times New Roman" w:hAnsi="Times New Roman"/>
      <w:spacing w:val="20"/>
      <w:sz w:val="24"/>
      <w:szCs w:val="24"/>
    </w:rPr>
  </w:style>
  <w:style w:type="paragraph" w:customStyle="1" w:styleId="affff3">
    <w:name w:val="插图编号"/>
    <w:basedOn w:val="a3"/>
    <w:next w:val="aa"/>
    <w:qFormat/>
    <w:pPr>
      <w:tabs>
        <w:tab w:val="left" w:pos="1440"/>
      </w:tabs>
      <w:spacing w:line="360" w:lineRule="auto"/>
      <w:ind w:left="1021" w:hanging="1021"/>
    </w:pPr>
    <w:rPr>
      <w:rFonts w:ascii="Times New Roman" w:hAnsi="Times New Roman"/>
      <w:spacing w:val="20"/>
      <w:sz w:val="24"/>
      <w:szCs w:val="24"/>
    </w:rPr>
  </w:style>
  <w:style w:type="paragraph" w:customStyle="1" w:styleId="Char120">
    <w:name w:val="Char12"/>
    <w:basedOn w:val="a3"/>
    <w:qFormat/>
    <w:pPr>
      <w:tabs>
        <w:tab w:val="left" w:pos="360"/>
      </w:tabs>
    </w:pPr>
    <w:rPr>
      <w:rFonts w:ascii="Times New Roman" w:hAnsi="Times New Roman"/>
      <w:sz w:val="24"/>
      <w:szCs w:val="24"/>
    </w:rPr>
  </w:style>
  <w:style w:type="paragraph" w:customStyle="1" w:styleId="affff4">
    <w:name w:val="排列"/>
    <w:basedOn w:val="a3"/>
    <w:qFormat/>
    <w:pPr>
      <w:adjustRightInd w:val="0"/>
      <w:spacing w:line="360" w:lineRule="auto"/>
      <w:ind w:hanging="627"/>
      <w:jc w:val="left"/>
    </w:pPr>
    <w:rPr>
      <w:rFonts w:ascii="Times New Roman" w:hAnsi="Times New Roman"/>
      <w:b/>
      <w:kern w:val="0"/>
      <w:sz w:val="24"/>
      <w:szCs w:val="20"/>
    </w:rPr>
  </w:style>
  <w:style w:type="paragraph" w:customStyle="1" w:styleId="120">
    <w:name w:val="1册标题2"/>
    <w:basedOn w:val="a3"/>
    <w:next w:val="a3"/>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Char30">
    <w:name w:val="Char3"/>
    <w:basedOn w:val="a3"/>
    <w:qFormat/>
    <w:pPr>
      <w:tabs>
        <w:tab w:val="left" w:pos="360"/>
      </w:tabs>
    </w:pPr>
    <w:rPr>
      <w:rFonts w:ascii="Times New Roman" w:hAnsi="Times New Roman"/>
      <w:sz w:val="24"/>
      <w:szCs w:val="24"/>
    </w:rPr>
  </w:style>
  <w:style w:type="paragraph" w:customStyle="1" w:styleId="CharChar1">
    <w:name w:val="Char Char1"/>
    <w:basedOn w:val="a3"/>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5">
    <w:name w:val="表格文字"/>
    <w:basedOn w:val="a3"/>
    <w:link w:val="affff6"/>
    <w:qFormat/>
    <w:pPr>
      <w:spacing w:before="120" w:after="120"/>
    </w:pPr>
    <w:rPr>
      <w:rFonts w:ascii="新宋体" w:eastAsia="新宋体" w:hAnsi="宋体"/>
      <w:bCs/>
      <w:color w:val="000000"/>
      <w:kern w:val="0"/>
      <w:sz w:val="18"/>
      <w:szCs w:val="18"/>
    </w:rPr>
  </w:style>
  <w:style w:type="character" w:customStyle="1" w:styleId="emtidy-2">
    <w:name w:val="emtidy-2"/>
    <w:basedOn w:val="a5"/>
    <w:qFormat/>
  </w:style>
  <w:style w:type="character" w:customStyle="1" w:styleId="emtidy-3">
    <w:name w:val="emtidy-3"/>
    <w:basedOn w:val="a5"/>
    <w:qFormat/>
  </w:style>
  <w:style w:type="character" w:customStyle="1" w:styleId="emtidy-4">
    <w:name w:val="emtidy-4"/>
    <w:basedOn w:val="a5"/>
    <w:qFormat/>
  </w:style>
  <w:style w:type="character" w:customStyle="1" w:styleId="emtidy-5">
    <w:name w:val="emtidy-5"/>
    <w:basedOn w:val="a5"/>
    <w:qFormat/>
  </w:style>
  <w:style w:type="character" w:customStyle="1" w:styleId="emtidy-6">
    <w:name w:val="emtidy-6"/>
    <w:basedOn w:val="a5"/>
    <w:qFormat/>
  </w:style>
  <w:style w:type="paragraph" w:customStyle="1" w:styleId="case31">
    <w:name w:val="case31"/>
    <w:basedOn w:val="a3"/>
    <w:qFormat/>
    <w:pPr>
      <w:widowControl/>
      <w:spacing w:before="100" w:beforeAutospacing="1" w:after="100" w:afterAutospacing="1"/>
      <w:jc w:val="left"/>
    </w:pPr>
    <w:rPr>
      <w:rFonts w:ascii="宋体" w:hAnsi="宋体"/>
      <w:color w:val="000000"/>
      <w:kern w:val="0"/>
      <w:sz w:val="24"/>
      <w:szCs w:val="24"/>
    </w:rPr>
  </w:style>
  <w:style w:type="paragraph" w:customStyle="1" w:styleId="Char2CharCharChar">
    <w:name w:val="Char2 Char Char Char"/>
    <w:basedOn w:val="a3"/>
    <w:qFormat/>
    <w:rPr>
      <w:rFonts w:ascii="Tahoma" w:hAnsi="Tahoma"/>
      <w:sz w:val="24"/>
      <w:szCs w:val="20"/>
    </w:rPr>
  </w:style>
  <w:style w:type="paragraph" w:customStyle="1" w:styleId="CharChar2CharChar">
    <w:name w:val="Char Char2 Char Char"/>
    <w:basedOn w:val="a3"/>
    <w:qFormat/>
    <w:rPr>
      <w:rFonts w:ascii="Swis721 BT" w:eastAsia="Batang" w:hAnsi="Swis721 BT"/>
      <w:b/>
      <w:bCs/>
      <w:kern w:val="0"/>
      <w:sz w:val="20"/>
      <w:szCs w:val="20"/>
      <w:lang w:eastAsia="ko-KR"/>
    </w:rPr>
  </w:style>
  <w:style w:type="paragraph" w:customStyle="1" w:styleId="title1">
    <w:name w:val="title1"/>
    <w:basedOn w:val="a3"/>
    <w:qFormat/>
    <w:pPr>
      <w:widowControl/>
      <w:spacing w:before="100" w:beforeAutospacing="1" w:after="100" w:afterAutospacing="1"/>
      <w:jc w:val="left"/>
    </w:pPr>
    <w:rPr>
      <w:rFonts w:ascii="宋体" w:hAnsi="宋体" w:cs="宋体"/>
      <w:kern w:val="0"/>
      <w:sz w:val="24"/>
      <w:szCs w:val="24"/>
    </w:rPr>
  </w:style>
  <w:style w:type="paragraph" w:customStyle="1" w:styleId="affff7">
    <w:name w:val="！正文"/>
    <w:basedOn w:val="a3"/>
    <w:qFormat/>
    <w:pPr>
      <w:spacing w:line="400" w:lineRule="exact"/>
      <w:ind w:firstLineChars="200" w:firstLine="200"/>
    </w:pPr>
    <w:rPr>
      <w:rFonts w:ascii="Times New Roman" w:hAnsi="Times New Roman"/>
      <w:sz w:val="24"/>
    </w:rPr>
  </w:style>
  <w:style w:type="paragraph" w:customStyle="1" w:styleId="1f9">
    <w:name w:val="列表段落1"/>
    <w:basedOn w:val="a3"/>
    <w:uiPriority w:val="34"/>
    <w:qFormat/>
    <w:pPr>
      <w:ind w:firstLineChars="200" w:firstLine="420"/>
    </w:pPr>
  </w:style>
  <w:style w:type="paragraph" w:customStyle="1" w:styleId="TableParagraph">
    <w:name w:val="Table Paragraph"/>
    <w:basedOn w:val="a3"/>
    <w:uiPriority w:val="1"/>
    <w:qFormat/>
    <w:pPr>
      <w:autoSpaceDE w:val="0"/>
      <w:autoSpaceDN w:val="0"/>
      <w:adjustRightInd w:val="0"/>
      <w:jc w:val="left"/>
    </w:pPr>
    <w:rPr>
      <w:rFonts w:ascii="Times New Roman" w:hAnsi="Times New Roman"/>
      <w:kern w:val="0"/>
      <w:sz w:val="24"/>
      <w:szCs w:val="24"/>
    </w:rPr>
  </w:style>
  <w:style w:type="character" w:customStyle="1" w:styleId="09whCharChar">
    <w:name w:val="09正文_wh Char Char"/>
    <w:link w:val="09wh"/>
    <w:qFormat/>
    <w:rPr>
      <w:sz w:val="28"/>
    </w:rPr>
  </w:style>
  <w:style w:type="paragraph" w:customStyle="1" w:styleId="09wh">
    <w:name w:val="09正文_wh"/>
    <w:next w:val="a3"/>
    <w:link w:val="09whCharChar"/>
    <w:qFormat/>
    <w:pPr>
      <w:spacing w:line="300" w:lineRule="auto"/>
      <w:ind w:firstLineChars="200" w:firstLine="200"/>
      <w:jc w:val="both"/>
    </w:pPr>
    <w:rPr>
      <w:rFonts w:ascii="Calibri" w:hAnsi="Calibri"/>
      <w:sz w:val="28"/>
    </w:rPr>
  </w:style>
  <w:style w:type="character" w:customStyle="1" w:styleId="CharCharCharChar1">
    <w:name w:val="Char Char Char Char1"/>
    <w:link w:val="Char40"/>
    <w:qFormat/>
    <w:rPr>
      <w:kern w:val="2"/>
      <w:sz w:val="21"/>
      <w:szCs w:val="24"/>
    </w:rPr>
  </w:style>
  <w:style w:type="paragraph" w:customStyle="1" w:styleId="Char40">
    <w:name w:val="Char4"/>
    <w:basedOn w:val="a3"/>
    <w:link w:val="CharCharCharChar1"/>
    <w:qFormat/>
    <w:rPr>
      <w:szCs w:val="24"/>
    </w:rPr>
  </w:style>
  <w:style w:type="character" w:customStyle="1" w:styleId="affff8">
    <w:name w:val="页脚 字符"/>
    <w:uiPriority w:val="99"/>
    <w:qFormat/>
  </w:style>
  <w:style w:type="character" w:customStyle="1" w:styleId="affff9">
    <w:name w:val="标题 字符"/>
    <w:qFormat/>
    <w:rPr>
      <w:rFonts w:ascii="Cambria" w:eastAsia="宋体" w:hAnsi="Cambria" w:cs="Times New Roman"/>
      <w:b/>
      <w:bCs/>
      <w:kern w:val="2"/>
      <w:sz w:val="36"/>
      <w:szCs w:val="32"/>
      <w:lang w:bidi="ar-SA"/>
    </w:rPr>
  </w:style>
  <w:style w:type="paragraph" w:customStyle="1" w:styleId="xl26">
    <w:name w:val="xl2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仿宋" w:hAnsi="宋体" w:cs="宋体"/>
      <w:color w:val="000000"/>
      <w:kern w:val="0"/>
      <w:sz w:val="24"/>
      <w:szCs w:val="24"/>
    </w:rPr>
  </w:style>
  <w:style w:type="paragraph" w:customStyle="1" w:styleId="xl41">
    <w:name w:val="xl4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 w:hAnsi="宋体" w:cs="宋体"/>
      <w:kern w:val="0"/>
      <w:sz w:val="24"/>
      <w:szCs w:val="24"/>
    </w:rPr>
  </w:style>
  <w:style w:type="paragraph" w:customStyle="1" w:styleId="xl50">
    <w:name w:val="xl50"/>
    <w:basedOn w:val="a3"/>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仿宋" w:hAnsi="宋体" w:cs="宋体"/>
      <w:b/>
      <w:bCs/>
      <w:kern w:val="0"/>
      <w:sz w:val="24"/>
      <w:szCs w:val="24"/>
    </w:rPr>
  </w:style>
  <w:style w:type="paragraph" w:customStyle="1" w:styleId="xl30">
    <w:name w:val="xl3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 w:hAnsi="宋体" w:cs="宋体"/>
      <w:kern w:val="0"/>
      <w:sz w:val="24"/>
      <w:szCs w:val="24"/>
    </w:rPr>
  </w:style>
  <w:style w:type="paragraph" w:customStyle="1" w:styleId="xl32">
    <w:name w:val="xl3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仿宋" w:hAnsi="宋体" w:cs="宋体"/>
      <w:kern w:val="0"/>
      <w:sz w:val="24"/>
      <w:szCs w:val="24"/>
    </w:rPr>
  </w:style>
  <w:style w:type="paragraph" w:customStyle="1" w:styleId="-11">
    <w:name w:val="彩色列表 - 着色 11"/>
    <w:basedOn w:val="a3"/>
    <w:qFormat/>
    <w:pPr>
      <w:widowControl/>
      <w:ind w:left="720"/>
      <w:contextualSpacing/>
      <w:jc w:val="left"/>
    </w:pPr>
    <w:rPr>
      <w:rFonts w:eastAsia="仿宋"/>
      <w:kern w:val="0"/>
      <w:sz w:val="24"/>
      <w:szCs w:val="24"/>
      <w:lang w:eastAsia="en-US" w:bidi="en-US"/>
    </w:rPr>
  </w:style>
  <w:style w:type="paragraph" w:customStyle="1" w:styleId="xl44">
    <w:name w:val="xl4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仿宋" w:hAnsi="宋体" w:cs="宋体"/>
      <w:kern w:val="0"/>
      <w:sz w:val="24"/>
      <w:szCs w:val="24"/>
    </w:rPr>
  </w:style>
  <w:style w:type="paragraph" w:customStyle="1" w:styleId="xl47">
    <w:name w:val="xl4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 w:hAnsi="宋体" w:cs="宋体"/>
      <w:b/>
      <w:bCs/>
      <w:kern w:val="0"/>
      <w:sz w:val="24"/>
      <w:szCs w:val="24"/>
    </w:rPr>
  </w:style>
  <w:style w:type="paragraph" w:customStyle="1" w:styleId="xl49">
    <w:name w:val="xl4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仿宋" w:hAnsi="宋体" w:cs="宋体"/>
      <w:b/>
      <w:bCs/>
      <w:kern w:val="0"/>
      <w:sz w:val="24"/>
      <w:szCs w:val="24"/>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仿宋" w:hAnsi="宋体" w:cs="宋体"/>
      <w:kern w:val="0"/>
      <w:sz w:val="24"/>
      <w:szCs w:val="24"/>
    </w:rPr>
  </w:style>
  <w:style w:type="paragraph" w:customStyle="1" w:styleId="xl56">
    <w:name w:val="xl56"/>
    <w:basedOn w:val="a3"/>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仿宋" w:hAnsi="宋体" w:cs="宋体"/>
      <w:b/>
      <w:bCs/>
      <w:kern w:val="0"/>
      <w:sz w:val="24"/>
      <w:szCs w:val="24"/>
    </w:rPr>
  </w:style>
  <w:style w:type="paragraph" w:customStyle="1" w:styleId="xl31">
    <w:name w:val="xl3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仿宋" w:hAnsi="宋体" w:cs="宋体"/>
      <w:kern w:val="0"/>
      <w:sz w:val="24"/>
      <w:szCs w:val="24"/>
    </w:rPr>
  </w:style>
  <w:style w:type="paragraph" w:customStyle="1" w:styleId="xl29">
    <w:name w:val="xl2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仿宋" w:hAnsi="宋体" w:cs="宋体"/>
      <w:kern w:val="0"/>
      <w:sz w:val="24"/>
      <w:szCs w:val="24"/>
    </w:rPr>
  </w:style>
  <w:style w:type="paragraph" w:customStyle="1" w:styleId="xl60">
    <w:name w:val="xl60"/>
    <w:basedOn w:val="a3"/>
    <w:qFormat/>
    <w:pPr>
      <w:widowControl/>
      <w:pBdr>
        <w:top w:val="single" w:sz="4" w:space="0" w:color="auto"/>
        <w:left w:val="single" w:sz="4" w:space="0" w:color="auto"/>
      </w:pBdr>
      <w:spacing w:before="100" w:beforeAutospacing="1" w:after="100" w:afterAutospacing="1"/>
      <w:jc w:val="left"/>
    </w:pPr>
    <w:rPr>
      <w:rFonts w:ascii="宋体" w:eastAsia="仿宋" w:hAnsi="宋体" w:cs="宋体"/>
      <w:b/>
      <w:bCs/>
      <w:kern w:val="0"/>
      <w:sz w:val="24"/>
      <w:szCs w:val="24"/>
    </w:rPr>
  </w:style>
  <w:style w:type="paragraph" w:customStyle="1" w:styleId="font5">
    <w:name w:val="font5"/>
    <w:basedOn w:val="a3"/>
    <w:qFormat/>
    <w:pPr>
      <w:widowControl/>
      <w:spacing w:before="100" w:beforeAutospacing="1" w:after="100" w:afterAutospacing="1"/>
      <w:jc w:val="left"/>
    </w:pPr>
    <w:rPr>
      <w:rFonts w:ascii="宋体" w:eastAsia="仿宋" w:hAnsi="宋体" w:cs="宋体"/>
      <w:kern w:val="0"/>
      <w:sz w:val="18"/>
      <w:szCs w:val="18"/>
    </w:rPr>
  </w:style>
  <w:style w:type="paragraph" w:customStyle="1" w:styleId="xl38">
    <w:name w:val="xl3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仿宋" w:hAnsi="宋体" w:cs="宋体"/>
      <w:color w:val="000000"/>
      <w:kern w:val="0"/>
      <w:sz w:val="24"/>
      <w:szCs w:val="24"/>
    </w:rPr>
  </w:style>
  <w:style w:type="paragraph" w:customStyle="1" w:styleId="xl53">
    <w:name w:val="xl5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 w:hAnsi="宋体" w:cs="宋体"/>
      <w:kern w:val="0"/>
      <w:sz w:val="24"/>
      <w:szCs w:val="24"/>
    </w:rPr>
  </w:style>
  <w:style w:type="paragraph" w:customStyle="1" w:styleId="04">
    <w:name w:val="04正文二级标题"/>
    <w:qFormat/>
    <w:pPr>
      <w:spacing w:line="300" w:lineRule="auto"/>
      <w:ind w:firstLineChars="200" w:firstLine="200"/>
      <w:jc w:val="both"/>
    </w:pPr>
    <w:rPr>
      <w:rFonts w:eastAsia="黑体"/>
      <w:sz w:val="28"/>
    </w:rPr>
  </w:style>
  <w:style w:type="paragraph" w:customStyle="1" w:styleId="xl54">
    <w:name w:val="xl5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 w:hAnsi="宋体" w:cs="宋体"/>
      <w:kern w:val="0"/>
      <w:sz w:val="24"/>
      <w:szCs w:val="24"/>
    </w:rPr>
  </w:style>
  <w:style w:type="paragraph" w:customStyle="1" w:styleId="xl62">
    <w:name w:val="xl62"/>
    <w:basedOn w:val="a3"/>
    <w:qFormat/>
    <w:pPr>
      <w:widowControl/>
      <w:pBdr>
        <w:top w:val="single" w:sz="4" w:space="0" w:color="auto"/>
        <w:right w:val="single" w:sz="4" w:space="0" w:color="auto"/>
      </w:pBdr>
      <w:spacing w:before="100" w:beforeAutospacing="1" w:after="100" w:afterAutospacing="1"/>
      <w:jc w:val="left"/>
    </w:pPr>
    <w:rPr>
      <w:rFonts w:ascii="宋体" w:eastAsia="仿宋" w:hAnsi="宋体" w:cs="宋体"/>
      <w:b/>
      <w:bCs/>
      <w:kern w:val="0"/>
      <w:sz w:val="24"/>
      <w:szCs w:val="24"/>
    </w:rPr>
  </w:style>
  <w:style w:type="paragraph" w:customStyle="1" w:styleId="xl37">
    <w:name w:val="xl3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仿宋" w:hAnsi="宋体" w:cs="宋体"/>
      <w:kern w:val="0"/>
      <w:sz w:val="24"/>
      <w:szCs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仿宋" w:hAnsi="宋体" w:cs="宋体"/>
      <w:color w:val="000000"/>
      <w:kern w:val="0"/>
      <w:sz w:val="24"/>
      <w:szCs w:val="24"/>
    </w:rPr>
  </w:style>
  <w:style w:type="paragraph" w:customStyle="1" w:styleId="xl46">
    <w:name w:val="xl4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 w:hAnsi="宋体" w:cs="宋体"/>
      <w:b/>
      <w:bCs/>
      <w:kern w:val="0"/>
      <w:sz w:val="24"/>
      <w:szCs w:val="24"/>
    </w:rPr>
  </w:style>
  <w:style w:type="paragraph" w:customStyle="1" w:styleId="xl58">
    <w:name w:val="xl58"/>
    <w:basedOn w:val="a3"/>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仿宋" w:hAnsi="宋体" w:cs="宋体"/>
      <w:b/>
      <w:bCs/>
      <w:kern w:val="0"/>
      <w:sz w:val="24"/>
      <w:szCs w:val="24"/>
    </w:rPr>
  </w:style>
  <w:style w:type="paragraph" w:customStyle="1" w:styleId="xl55">
    <w:name w:val="xl55"/>
    <w:basedOn w:val="a3"/>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仿宋" w:hAnsi="宋体" w:cs="宋体"/>
      <w:b/>
      <w:bCs/>
      <w:kern w:val="0"/>
      <w:sz w:val="24"/>
      <w:szCs w:val="24"/>
    </w:rPr>
  </w:style>
  <w:style w:type="paragraph" w:customStyle="1" w:styleId="xl57">
    <w:name w:val="xl57"/>
    <w:basedOn w:val="a3"/>
    <w:qFormat/>
    <w:pPr>
      <w:widowControl/>
      <w:pBdr>
        <w:top w:val="single" w:sz="4" w:space="0" w:color="auto"/>
        <w:bottom w:val="single" w:sz="4" w:space="0" w:color="auto"/>
      </w:pBdr>
      <w:spacing w:before="100" w:beforeAutospacing="1" w:after="100" w:afterAutospacing="1"/>
      <w:jc w:val="left"/>
    </w:pPr>
    <w:rPr>
      <w:rFonts w:ascii="宋体" w:eastAsia="仿宋" w:hAnsi="宋体" w:cs="宋体"/>
      <w:b/>
      <w:bCs/>
      <w:kern w:val="0"/>
      <w:sz w:val="24"/>
      <w:szCs w:val="24"/>
    </w:rPr>
  </w:style>
  <w:style w:type="paragraph" w:customStyle="1" w:styleId="Char130">
    <w:name w:val="Char13"/>
    <w:basedOn w:val="a3"/>
    <w:qFormat/>
    <w:rPr>
      <w:rFonts w:ascii="Tahoma" w:eastAsia="仿宋" w:hAnsi="Tahoma"/>
      <w:sz w:val="24"/>
      <w:szCs w:val="24"/>
    </w:rPr>
  </w:style>
  <w:style w:type="paragraph" w:customStyle="1" w:styleId="xl61">
    <w:name w:val="xl61"/>
    <w:basedOn w:val="a3"/>
    <w:qFormat/>
    <w:pPr>
      <w:widowControl/>
      <w:pBdr>
        <w:top w:val="single" w:sz="4" w:space="0" w:color="auto"/>
      </w:pBdr>
      <w:spacing w:before="100" w:beforeAutospacing="1" w:after="100" w:afterAutospacing="1"/>
      <w:jc w:val="left"/>
    </w:pPr>
    <w:rPr>
      <w:rFonts w:ascii="宋体" w:eastAsia="仿宋" w:hAnsi="宋体" w:cs="宋体"/>
      <w:b/>
      <w:bCs/>
      <w:kern w:val="0"/>
      <w:sz w:val="24"/>
      <w:szCs w:val="24"/>
    </w:rPr>
  </w:style>
  <w:style w:type="paragraph" w:customStyle="1" w:styleId="xl27">
    <w:name w:val="xl2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仿宋" w:hAnsi="宋体" w:cs="宋体"/>
      <w:kern w:val="0"/>
      <w:sz w:val="24"/>
      <w:szCs w:val="24"/>
    </w:rPr>
  </w:style>
  <w:style w:type="paragraph" w:customStyle="1" w:styleId="xl40">
    <w:name w:val="xl40"/>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仿宋" w:hAnsi="宋体" w:cs="宋体"/>
      <w:color w:val="000000"/>
      <w:kern w:val="0"/>
      <w:sz w:val="24"/>
      <w:szCs w:val="24"/>
    </w:rPr>
  </w:style>
  <w:style w:type="paragraph" w:customStyle="1" w:styleId="xl36">
    <w:name w:val="xl3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仿宋" w:hAnsi="宋体" w:cs="宋体"/>
      <w:kern w:val="0"/>
      <w:sz w:val="24"/>
      <w:szCs w:val="24"/>
    </w:rPr>
  </w:style>
  <w:style w:type="paragraph" w:customStyle="1" w:styleId="xl35">
    <w:name w:val="xl3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仿宋" w:hAnsi="宋体" w:cs="宋体"/>
      <w:kern w:val="0"/>
      <w:sz w:val="24"/>
      <w:szCs w:val="24"/>
    </w:rPr>
  </w:style>
  <w:style w:type="paragraph" w:customStyle="1" w:styleId="xl59">
    <w:name w:val="xl5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仿宋" w:hAnsi="宋体" w:cs="宋体"/>
      <w:b/>
      <w:bCs/>
      <w:kern w:val="0"/>
      <w:sz w:val="28"/>
      <w:szCs w:val="28"/>
    </w:rPr>
  </w:style>
  <w:style w:type="paragraph" w:customStyle="1" w:styleId="xl43">
    <w:name w:val="xl4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 w:hAnsi="宋体" w:cs="宋体"/>
      <w:kern w:val="0"/>
      <w:sz w:val="24"/>
      <w:szCs w:val="24"/>
    </w:rPr>
  </w:style>
  <w:style w:type="paragraph" w:customStyle="1" w:styleId="xl52">
    <w:name w:val="xl5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仿宋" w:hAnsi="宋体" w:cs="宋体"/>
      <w:b/>
      <w:bCs/>
      <w:kern w:val="0"/>
      <w:sz w:val="28"/>
      <w:szCs w:val="28"/>
    </w:rPr>
  </w:style>
  <w:style w:type="paragraph" w:customStyle="1" w:styleId="xl45">
    <w:name w:val="xl4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 w:hAnsi="宋体" w:cs="宋体"/>
      <w:b/>
      <w:bCs/>
      <w:kern w:val="0"/>
      <w:sz w:val="24"/>
      <w:szCs w:val="24"/>
    </w:rPr>
  </w:style>
  <w:style w:type="paragraph" w:customStyle="1" w:styleId="affffa">
    <w:name w:val="样式"/>
    <w:qFormat/>
    <w:pPr>
      <w:widowControl w:val="0"/>
      <w:autoSpaceDE w:val="0"/>
      <w:autoSpaceDN w:val="0"/>
      <w:adjustRightInd w:val="0"/>
    </w:pPr>
    <w:rPr>
      <w:rFonts w:ascii="宋体" w:hAnsi="宋体" w:cs="宋体"/>
      <w:sz w:val="24"/>
      <w:szCs w:val="24"/>
    </w:rPr>
  </w:style>
  <w:style w:type="paragraph" w:customStyle="1" w:styleId="xl39">
    <w:name w:val="xl39"/>
    <w:basedOn w:val="a3"/>
    <w:qFormat/>
    <w:pPr>
      <w:widowControl/>
      <w:spacing w:before="100" w:beforeAutospacing="1" w:after="100" w:afterAutospacing="1"/>
      <w:jc w:val="left"/>
    </w:pPr>
    <w:rPr>
      <w:rFonts w:ascii="宋体" w:eastAsia="仿宋" w:hAnsi="宋体" w:cs="宋体"/>
      <w:kern w:val="0"/>
      <w:sz w:val="24"/>
      <w:szCs w:val="24"/>
    </w:rPr>
  </w:style>
  <w:style w:type="paragraph" w:customStyle="1" w:styleId="xl34">
    <w:name w:val="xl3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仿宋" w:hAnsi="宋体" w:cs="宋体"/>
      <w:kern w:val="0"/>
      <w:sz w:val="24"/>
      <w:szCs w:val="24"/>
    </w:rPr>
  </w:style>
  <w:style w:type="paragraph" w:customStyle="1" w:styleId="CharChar3">
    <w:name w:val="Char Char3"/>
    <w:basedOn w:val="a3"/>
    <w:qFormat/>
    <w:rPr>
      <w:rFonts w:ascii="Times New Roman" w:eastAsia="仿宋" w:hAnsi="Times New Roman"/>
      <w:sz w:val="32"/>
      <w:szCs w:val="24"/>
    </w:rPr>
  </w:style>
  <w:style w:type="paragraph" w:customStyle="1" w:styleId="xl33">
    <w:name w:val="xl3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仿宋" w:hAnsi="宋体" w:cs="宋体"/>
      <w:kern w:val="0"/>
      <w:sz w:val="24"/>
      <w:szCs w:val="24"/>
    </w:rPr>
  </w:style>
  <w:style w:type="paragraph" w:customStyle="1" w:styleId="xl42">
    <w:name w:val="xl4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仿宋" w:hAnsi="宋体" w:cs="宋体"/>
      <w:kern w:val="0"/>
      <w:sz w:val="24"/>
      <w:szCs w:val="24"/>
    </w:rPr>
  </w:style>
  <w:style w:type="paragraph" w:customStyle="1" w:styleId="1fa">
    <w:name w:val="1"/>
    <w:basedOn w:val="a3"/>
    <w:qFormat/>
    <w:pPr>
      <w:widowControl/>
      <w:spacing w:before="100" w:beforeAutospacing="1" w:after="100" w:afterAutospacing="1"/>
      <w:jc w:val="left"/>
    </w:pPr>
    <w:rPr>
      <w:rFonts w:ascii="宋体" w:hAnsi="宋体" w:cs="宋体"/>
      <w:kern w:val="0"/>
      <w:sz w:val="24"/>
      <w:szCs w:val="24"/>
    </w:rPr>
  </w:style>
  <w:style w:type="paragraph" w:customStyle="1" w:styleId="affffb">
    <w:name w:val="章标题"/>
    <w:next w:val="afff1"/>
    <w:qFormat/>
    <w:pPr>
      <w:spacing w:beforeLines="50" w:afterLines="50"/>
      <w:jc w:val="center"/>
      <w:outlineLvl w:val="1"/>
    </w:pPr>
    <w:rPr>
      <w:rFonts w:ascii="Arial" w:eastAsia="黑体" w:hAnsi="Arial" w:cs="Arial"/>
      <w:sz w:val="32"/>
      <w:szCs w:val="32"/>
    </w:rPr>
  </w:style>
  <w:style w:type="paragraph" w:customStyle="1" w:styleId="44">
    <w:name w:val="无间隔4"/>
    <w:qFormat/>
    <w:pPr>
      <w:widowControl w:val="0"/>
      <w:jc w:val="both"/>
    </w:pPr>
    <w:rPr>
      <w:kern w:val="2"/>
      <w:sz w:val="21"/>
      <w:szCs w:val="24"/>
    </w:rPr>
  </w:style>
  <w:style w:type="paragraph" w:customStyle="1" w:styleId="ListParagraph">
    <w:name w:val="&quot;List Paragraph&quot;"/>
    <w:qFormat/>
    <w:pPr>
      <w:widowControl w:val="0"/>
      <w:ind w:firstLineChars="200" w:firstLine="420"/>
      <w:jc w:val="both"/>
    </w:pPr>
    <w:rPr>
      <w:rFonts w:ascii="Calibri" w:hAnsi="Calibri"/>
      <w:kern w:val="2"/>
      <w:sz w:val="21"/>
      <w:szCs w:val="24"/>
    </w:rPr>
  </w:style>
  <w:style w:type="paragraph" w:customStyle="1" w:styleId="52">
    <w:name w:val="列出段落5"/>
    <w:basedOn w:val="a3"/>
    <w:qFormat/>
    <w:pPr>
      <w:ind w:firstLineChars="200" w:firstLine="420"/>
    </w:pPr>
    <w:rPr>
      <w:rFonts w:cs="Calibri"/>
      <w:szCs w:val="21"/>
    </w:rPr>
  </w:style>
  <w:style w:type="paragraph" w:customStyle="1" w:styleId="787820">
    <w:name w:val="样式 加粗 段前: 7.8 磅 段后: 7.8 磅 行距: 固定值 20 磅"/>
    <w:basedOn w:val="a3"/>
    <w:qFormat/>
    <w:pPr>
      <w:spacing w:before="60" w:after="60" w:line="360" w:lineRule="exact"/>
    </w:pPr>
    <w:rPr>
      <w:rFonts w:ascii="Times New Roman" w:hAnsi="Times New Roman" w:cs="宋体"/>
      <w:b/>
      <w:bCs/>
      <w:spacing w:val="-2"/>
      <w:sz w:val="24"/>
      <w:szCs w:val="20"/>
    </w:rPr>
  </w:style>
  <w:style w:type="paragraph" w:customStyle="1" w:styleId="affffc">
    <w:name w:val="一级条标题"/>
    <w:next w:val="afff1"/>
    <w:qFormat/>
    <w:pPr>
      <w:ind w:left="766"/>
      <w:outlineLvl w:val="2"/>
    </w:pPr>
    <w:rPr>
      <w:rFonts w:eastAsia="黑体"/>
      <w:sz w:val="21"/>
    </w:rPr>
  </w:style>
  <w:style w:type="paragraph" w:customStyle="1" w:styleId="150">
    <w:name w:val="样式 宋体 左 行距: 1.5 倍行距"/>
    <w:basedOn w:val="a3"/>
    <w:qFormat/>
    <w:pPr>
      <w:spacing w:line="360" w:lineRule="auto"/>
      <w:jc w:val="left"/>
    </w:pPr>
    <w:rPr>
      <w:rFonts w:ascii="宋体" w:hAnsi="宋体" w:cs="宋体"/>
      <w:szCs w:val="20"/>
    </w:rPr>
  </w:style>
  <w:style w:type="paragraph" w:customStyle="1" w:styleId="affffd">
    <w:name w:val="附件正文"/>
    <w:basedOn w:val="a3"/>
    <w:uiPriority w:val="99"/>
    <w:qFormat/>
    <w:pPr>
      <w:snapToGrid w:val="0"/>
      <w:spacing w:line="500" w:lineRule="exact"/>
    </w:pPr>
    <w:rPr>
      <w:rFonts w:ascii="宋体" w:hAnsi="宋体" w:cs="宋体"/>
      <w:b/>
      <w:bCs/>
      <w:kern w:val="0"/>
      <w:sz w:val="24"/>
      <w:szCs w:val="24"/>
    </w:rPr>
  </w:style>
  <w:style w:type="paragraph" w:customStyle="1" w:styleId="affffe">
    <w:name w:val="表头"/>
    <w:basedOn w:val="a3"/>
    <w:qFormat/>
    <w:pPr>
      <w:spacing w:line="360" w:lineRule="auto"/>
      <w:jc w:val="center"/>
    </w:pPr>
    <w:rPr>
      <w:rFonts w:ascii="仿宋_GB2312" w:eastAsia="仿宋_GB2312" w:hAnsi="宋体"/>
      <w:b/>
      <w:color w:val="000000"/>
      <w:kern w:val="0"/>
      <w:sz w:val="24"/>
      <w:szCs w:val="24"/>
      <w:lang w:val="zh-CN"/>
    </w:rPr>
  </w:style>
  <w:style w:type="table" w:customStyle="1" w:styleId="TableNormal">
    <w:name w:val="Table Normal"/>
    <w:uiPriority w:val="2"/>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afffff">
    <w:name w:val="表文"/>
    <w:basedOn w:val="a3"/>
    <w:qFormat/>
    <w:pPr>
      <w:tabs>
        <w:tab w:val="left" w:pos="478"/>
        <w:tab w:val="center" w:pos="671"/>
      </w:tabs>
      <w:jc w:val="center"/>
    </w:pPr>
    <w:rPr>
      <w:rFonts w:ascii="Times New Roman" w:hAnsi="Times New Roman"/>
      <w:snapToGrid w:val="0"/>
      <w:kern w:val="0"/>
    </w:rPr>
  </w:style>
  <w:style w:type="character" w:customStyle="1" w:styleId="Char2">
    <w:name w:val="无间隔 Char"/>
    <w:basedOn w:val="a5"/>
    <w:link w:val="17"/>
    <w:uiPriority w:val="1"/>
    <w:qFormat/>
    <w:rPr>
      <w:rFonts w:ascii="Times New Roman" w:hAnsi="Times New Roman"/>
      <w:kern w:val="2"/>
      <w:sz w:val="21"/>
      <w:szCs w:val="22"/>
    </w:rPr>
  </w:style>
  <w:style w:type="paragraph" w:customStyle="1" w:styleId="msonospacing0">
    <w:name w:val="msonospacing"/>
    <w:basedOn w:val="a3"/>
    <w:qFormat/>
    <w:rPr>
      <w:sz w:val="24"/>
    </w:rPr>
  </w:style>
  <w:style w:type="paragraph" w:customStyle="1" w:styleId="111">
    <w:name w:val="列出段落11"/>
    <w:basedOn w:val="a3"/>
    <w:uiPriority w:val="34"/>
    <w:qFormat/>
    <w:pPr>
      <w:ind w:firstLineChars="200" w:firstLine="420"/>
    </w:pPr>
  </w:style>
  <w:style w:type="character" w:customStyle="1" w:styleId="3Char10">
    <w:name w:val="标题 3 Char1"/>
    <w:basedOn w:val="a5"/>
    <w:uiPriority w:val="9"/>
    <w:qFormat/>
    <w:rPr>
      <w:rFonts w:ascii="Times New Roman" w:eastAsia="仿宋" w:hAnsi="Times New Roman" w:cs="宋体"/>
      <w:b/>
      <w:bCs/>
      <w:color w:val="000000"/>
      <w:kern w:val="2"/>
      <w:sz w:val="30"/>
      <w:szCs w:val="32"/>
    </w:rPr>
  </w:style>
  <w:style w:type="paragraph" w:customStyle="1" w:styleId="afffff0">
    <w:name w:val="具体内容"/>
    <w:basedOn w:val="a3"/>
    <w:qFormat/>
    <w:pPr>
      <w:spacing w:line="360" w:lineRule="auto"/>
      <w:ind w:firstLineChars="200" w:firstLine="560"/>
    </w:pPr>
    <w:rPr>
      <w:rFonts w:ascii="Times New Roman" w:eastAsia="仿宋" w:hAnsi="Times New Roman"/>
      <w:color w:val="000000"/>
      <w:sz w:val="28"/>
      <w:szCs w:val="21"/>
    </w:rPr>
  </w:style>
  <w:style w:type="paragraph" w:customStyle="1" w:styleId="afffff1">
    <w:name w:val="公式编号"/>
    <w:basedOn w:val="a3"/>
    <w:link w:val="Chara"/>
    <w:qFormat/>
    <w:pPr>
      <w:autoSpaceDE w:val="0"/>
      <w:autoSpaceDN w:val="0"/>
      <w:adjustRightInd w:val="0"/>
      <w:snapToGrid w:val="0"/>
      <w:spacing w:line="360" w:lineRule="auto"/>
      <w:ind w:firstLineChars="200" w:firstLine="200"/>
      <w:jc w:val="right"/>
    </w:pPr>
    <w:rPr>
      <w:rFonts w:ascii="Times New Roman" w:eastAsia="仿宋_GB2312" w:hAnsi="Times New Roman"/>
      <w:sz w:val="28"/>
      <w:szCs w:val="28"/>
      <w:lang w:val="en-GB"/>
    </w:rPr>
  </w:style>
  <w:style w:type="character" w:customStyle="1" w:styleId="Chara">
    <w:name w:val="公式编号 Char"/>
    <w:basedOn w:val="a5"/>
    <w:link w:val="afffff1"/>
    <w:qFormat/>
    <w:rPr>
      <w:rFonts w:eastAsia="仿宋_GB2312"/>
      <w:kern w:val="2"/>
      <w:sz w:val="28"/>
      <w:szCs w:val="28"/>
      <w:lang w:val="en-GB"/>
    </w:rPr>
  </w:style>
  <w:style w:type="paragraph" w:customStyle="1" w:styleId="afffff2">
    <w:name w:val="公式"/>
    <w:basedOn w:val="2"/>
    <w:link w:val="afffff3"/>
    <w:qFormat/>
    <w:pPr>
      <w:tabs>
        <w:tab w:val="center" w:pos="4080"/>
        <w:tab w:val="right" w:pos="8280"/>
      </w:tabs>
      <w:spacing w:before="120" w:after="120" w:line="360" w:lineRule="auto"/>
    </w:pPr>
    <w:rPr>
      <w:rFonts w:eastAsia="仿宋" w:cs="宋体"/>
      <w:b w:val="0"/>
      <w:sz w:val="28"/>
    </w:rPr>
  </w:style>
  <w:style w:type="paragraph" w:customStyle="1" w:styleId="afffff4">
    <w:name w:val="公式格式"/>
    <w:qFormat/>
    <w:pPr>
      <w:tabs>
        <w:tab w:val="center" w:pos="4080"/>
        <w:tab w:val="right" w:pos="8280"/>
      </w:tabs>
    </w:pPr>
    <w:rPr>
      <w:rFonts w:eastAsia="仿宋" w:cs="宋体"/>
      <w:bCs/>
      <w:kern w:val="2"/>
      <w:sz w:val="28"/>
      <w:szCs w:val="32"/>
    </w:rPr>
  </w:style>
  <w:style w:type="character" w:customStyle="1" w:styleId="afffff3">
    <w:name w:val="公式 字符"/>
    <w:basedOn w:val="20"/>
    <w:link w:val="afffff2"/>
    <w:qFormat/>
    <w:rPr>
      <w:rFonts w:ascii="Cambria" w:eastAsia="仿宋" w:hAnsi="Cambria" w:cs="宋体"/>
      <w:b w:val="0"/>
      <w:bCs/>
      <w:kern w:val="2"/>
      <w:sz w:val="28"/>
      <w:szCs w:val="32"/>
    </w:rPr>
  </w:style>
  <w:style w:type="paragraph" w:customStyle="1" w:styleId="1fb">
    <w:name w:val="表格内容1"/>
    <w:basedOn w:val="a3"/>
    <w:link w:val="1fc"/>
    <w:qFormat/>
    <w:rPr>
      <w:rFonts w:ascii="Times New Roman" w:eastAsia="仿宋" w:hAnsi="Times New Roman" w:cs="宋体"/>
      <w:sz w:val="24"/>
      <w:szCs w:val="21"/>
    </w:rPr>
  </w:style>
  <w:style w:type="character" w:customStyle="1" w:styleId="1fc">
    <w:name w:val="表格内容1 字符"/>
    <w:basedOn w:val="a5"/>
    <w:link w:val="1fb"/>
    <w:qFormat/>
    <w:rPr>
      <w:rFonts w:eastAsia="仿宋" w:cs="宋体"/>
      <w:kern w:val="2"/>
      <w:sz w:val="24"/>
      <w:szCs w:val="21"/>
    </w:rPr>
  </w:style>
  <w:style w:type="character" w:customStyle="1" w:styleId="affff6">
    <w:name w:val="表格文字 字符"/>
    <w:basedOn w:val="a5"/>
    <w:link w:val="affff5"/>
    <w:qFormat/>
    <w:rPr>
      <w:rFonts w:ascii="新宋体" w:eastAsia="新宋体" w:hAnsi="宋体"/>
      <w:bCs/>
      <w:color w:val="000000"/>
      <w:sz w:val="18"/>
      <w:szCs w:val="18"/>
    </w:rPr>
  </w:style>
  <w:style w:type="paragraph" w:customStyle="1" w:styleId="afffff5">
    <w:name w:val="正文样式"/>
    <w:link w:val="Charb"/>
    <w:qFormat/>
    <w:pPr>
      <w:widowControl w:val="0"/>
      <w:adjustRightInd w:val="0"/>
      <w:snapToGrid w:val="0"/>
      <w:spacing w:line="360" w:lineRule="auto"/>
      <w:ind w:firstLineChars="200" w:firstLine="200"/>
      <w:jc w:val="both"/>
    </w:pPr>
    <w:rPr>
      <w:bCs/>
      <w:snapToGrid w:val="0"/>
      <w:sz w:val="24"/>
      <w:szCs w:val="44"/>
    </w:rPr>
  </w:style>
  <w:style w:type="character" w:customStyle="1" w:styleId="Charb">
    <w:name w:val="正文样式 Char"/>
    <w:link w:val="afffff5"/>
    <w:qFormat/>
    <w:rPr>
      <w:bCs/>
      <w:snapToGrid w:val="0"/>
      <w:sz w:val="24"/>
      <w:szCs w:val="44"/>
    </w:rPr>
  </w:style>
  <w:style w:type="paragraph" w:customStyle="1" w:styleId="53">
    <w:name w:val="无间隔5"/>
    <w:basedOn w:val="a3"/>
    <w:uiPriority w:val="1"/>
    <w:qFormat/>
    <w:pPr>
      <w:widowControl/>
      <w:jc w:val="left"/>
    </w:pPr>
    <w:rPr>
      <w:rFonts w:eastAsia="仿宋_GB2312"/>
      <w:kern w:val="0"/>
      <w:sz w:val="28"/>
      <w:szCs w:val="32"/>
    </w:rPr>
  </w:style>
  <w:style w:type="paragraph" w:customStyle="1" w:styleId="1fd">
    <w:name w:val="引用1"/>
    <w:basedOn w:val="a3"/>
    <w:next w:val="a3"/>
    <w:link w:val="Charc"/>
    <w:uiPriority w:val="29"/>
    <w:qFormat/>
    <w:pPr>
      <w:widowControl/>
      <w:jc w:val="left"/>
    </w:pPr>
    <w:rPr>
      <w:rFonts w:eastAsia="仿宋_GB2312"/>
      <w:i/>
      <w:kern w:val="0"/>
      <w:sz w:val="28"/>
      <w:szCs w:val="24"/>
    </w:rPr>
  </w:style>
  <w:style w:type="character" w:customStyle="1" w:styleId="Charc">
    <w:name w:val="引用 Char"/>
    <w:basedOn w:val="a5"/>
    <w:link w:val="1fd"/>
    <w:uiPriority w:val="29"/>
    <w:qFormat/>
    <w:rPr>
      <w:rFonts w:ascii="Calibri" w:eastAsia="仿宋_GB2312" w:hAnsi="Calibri"/>
      <w:i/>
      <w:sz w:val="28"/>
      <w:szCs w:val="24"/>
    </w:rPr>
  </w:style>
  <w:style w:type="paragraph" w:customStyle="1" w:styleId="1fe">
    <w:name w:val="明显引用1"/>
    <w:basedOn w:val="a3"/>
    <w:next w:val="a3"/>
    <w:link w:val="Chard"/>
    <w:uiPriority w:val="30"/>
    <w:qFormat/>
    <w:pPr>
      <w:widowControl/>
      <w:ind w:left="720" w:right="720"/>
      <w:jc w:val="left"/>
    </w:pPr>
    <w:rPr>
      <w:rFonts w:eastAsia="仿宋_GB2312"/>
      <w:b/>
      <w:i/>
      <w:kern w:val="0"/>
      <w:sz w:val="28"/>
    </w:rPr>
  </w:style>
  <w:style w:type="character" w:customStyle="1" w:styleId="Chard">
    <w:name w:val="明显引用 Char"/>
    <w:basedOn w:val="a5"/>
    <w:link w:val="1fe"/>
    <w:uiPriority w:val="30"/>
    <w:qFormat/>
    <w:rPr>
      <w:rFonts w:ascii="Calibri" w:eastAsia="仿宋_GB2312" w:hAnsi="Calibri"/>
      <w:b/>
      <w:i/>
      <w:sz w:val="28"/>
      <w:szCs w:val="22"/>
    </w:rPr>
  </w:style>
  <w:style w:type="character" w:customStyle="1" w:styleId="1ff">
    <w:name w:val="不明显强调1"/>
    <w:uiPriority w:val="19"/>
    <w:qFormat/>
    <w:rPr>
      <w:i/>
      <w:color w:val="595959"/>
    </w:rPr>
  </w:style>
  <w:style w:type="character" w:customStyle="1" w:styleId="1ff0">
    <w:name w:val="明显强调1"/>
    <w:basedOn w:val="a5"/>
    <w:uiPriority w:val="21"/>
    <w:qFormat/>
    <w:rPr>
      <w:b/>
      <w:i/>
      <w:sz w:val="24"/>
      <w:szCs w:val="24"/>
      <w:u w:val="single"/>
    </w:rPr>
  </w:style>
  <w:style w:type="character" w:customStyle="1" w:styleId="1ff1">
    <w:name w:val="不明显参考1"/>
    <w:basedOn w:val="a5"/>
    <w:uiPriority w:val="31"/>
    <w:qFormat/>
    <w:rPr>
      <w:sz w:val="24"/>
      <w:szCs w:val="24"/>
      <w:u w:val="single"/>
    </w:rPr>
  </w:style>
  <w:style w:type="character" w:customStyle="1" w:styleId="1ff2">
    <w:name w:val="书籍标题1"/>
    <w:basedOn w:val="a5"/>
    <w:uiPriority w:val="33"/>
    <w:qFormat/>
    <w:rPr>
      <w:rFonts w:ascii="Cambria" w:eastAsia="宋体" w:hAnsi="Cambria"/>
      <w:b/>
      <w:i/>
      <w:sz w:val="24"/>
      <w:szCs w:val="24"/>
    </w:rPr>
  </w:style>
  <w:style w:type="paragraph" w:customStyle="1" w:styleId="afffff6">
    <w:name w:val="图标题"/>
    <w:basedOn w:val="a3"/>
    <w:next w:val="a3"/>
    <w:qFormat/>
    <w:pPr>
      <w:spacing w:line="360" w:lineRule="auto"/>
      <w:jc w:val="center"/>
    </w:pPr>
    <w:rPr>
      <w:rFonts w:ascii="Times New Roman" w:eastAsia="仿宋" w:hAnsi="Times New Roman" w:cs="宋体"/>
      <w:b/>
      <w:sz w:val="22"/>
      <w:szCs w:val="21"/>
    </w:rPr>
  </w:style>
  <w:style w:type="paragraph" w:customStyle="1" w:styleId="afffff7">
    <w:name w:val="文档正文"/>
    <w:basedOn w:val="a3"/>
    <w:qFormat/>
    <w:pPr>
      <w:ind w:firstLineChars="200" w:firstLine="600"/>
    </w:pPr>
    <w:rPr>
      <w:rFonts w:ascii="Times New Roman" w:eastAsia="仿宋" w:hAnsi="Times New Roman"/>
      <w:sz w:val="30"/>
    </w:rPr>
  </w:style>
  <w:style w:type="paragraph" w:styleId="afffff8">
    <w:name w:val="List Paragraph"/>
    <w:basedOn w:val="a3"/>
    <w:uiPriority w:val="99"/>
    <w:unhideWhenUsed/>
    <w:qFormat/>
    <w:pPr>
      <w:ind w:firstLineChars="200" w:firstLine="420"/>
    </w:pPr>
  </w:style>
  <w:style w:type="paragraph" w:customStyle="1" w:styleId="12TableText">
    <w:name w:val="12 Table Text"/>
    <w:basedOn w:val="a3"/>
    <w:qFormat/>
    <w:pPr>
      <w:spacing w:beforeLines="10" w:afterLines="10"/>
    </w:pPr>
    <w:rPr>
      <w:szCs w:val="24"/>
    </w:rPr>
  </w:style>
  <w:style w:type="paragraph" w:customStyle="1" w:styleId="100">
    <w:name w:val="样式 10 磅"/>
    <w:qFormat/>
    <w:pPr>
      <w:widowControl w:val="0"/>
      <w:jc w:val="both"/>
    </w:pPr>
    <w:rPr>
      <w:kern w:val="2"/>
      <w:sz w:val="21"/>
      <w:szCs w:val="24"/>
    </w:rPr>
  </w:style>
  <w:style w:type="paragraph" w:customStyle="1" w:styleId="BodyTextIndent2">
    <w:name w:val="BodyTextIndent2"/>
    <w:basedOn w:val="a3"/>
    <w:qFormat/>
    <w:pPr>
      <w:ind w:left="3" w:firstLineChars="223" w:firstLine="535"/>
    </w:pPr>
    <w:rPr>
      <w:rFonts w:ascii="Times New Roman" w:hAnsi="Times New Roman"/>
      <w:sz w:val="24"/>
    </w:rPr>
  </w:style>
  <w:style w:type="character" w:customStyle="1" w:styleId="NormalCharacter">
    <w:name w:val="NormalCharacter"/>
    <w:qFormat/>
    <w:rPr>
      <w:rFonts w:ascii="Times New Roman" w:eastAsia="宋体" w:hAnsi="Times New Roman"/>
    </w:rPr>
  </w:style>
  <w:style w:type="paragraph" w:customStyle="1" w:styleId="Heading3">
    <w:name w:val="Heading3"/>
    <w:basedOn w:val="a3"/>
    <w:next w:val="a3"/>
    <w:qFormat/>
    <w:pPr>
      <w:keepNext/>
      <w:keepLines/>
      <w:spacing w:before="260" w:after="260" w:line="413" w:lineRule="auto"/>
    </w:pPr>
    <w:rPr>
      <w:rFonts w:ascii="Times New Roman" w:hAnsi="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69DF3A2-200D-48D0-B5EB-9640757456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52</Pages>
  <Words>3665</Words>
  <Characters>20897</Characters>
  <Application>Microsoft Office Word</Application>
  <DocSecurity>0</DocSecurity>
  <Lines>174</Lines>
  <Paragraphs>49</Paragraphs>
  <ScaleCrop>false</ScaleCrop>
  <Company>0</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zhang fan</cp:lastModifiedBy>
  <cp:revision>788</cp:revision>
  <cp:lastPrinted>2020-12-16T04:35:00Z</cp:lastPrinted>
  <dcterms:created xsi:type="dcterms:W3CDTF">2020-11-10T01:41:00Z</dcterms:created>
  <dcterms:modified xsi:type="dcterms:W3CDTF">2023-04-07T06:28:00Z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8641B3ADB18A408B8A97845161C78045</vt:lpwstr>
  </property>
</Properties>
</file>