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9BBD0" w14:textId="77777777" w:rsidR="00B819AB" w:rsidRDefault="002153AD">
      <w:pPr>
        <w:jc w:val="center"/>
        <w:rPr>
          <w:sz w:val="44"/>
          <w:szCs w:val="44"/>
        </w:rPr>
      </w:pPr>
      <w:r>
        <w:rPr>
          <w:rFonts w:hint="eastAsia"/>
          <w:b/>
          <w:bCs/>
          <w:sz w:val="44"/>
          <w:szCs w:val="44"/>
        </w:rPr>
        <w:t>气体分析仪维修标准及要求</w:t>
      </w:r>
    </w:p>
    <w:p w14:paraId="5E26BFD8" w14:textId="77777777" w:rsidR="00B819AB" w:rsidRDefault="00B819AB">
      <w:pPr>
        <w:pStyle w:val="a0"/>
        <w:rPr>
          <w:rFonts w:asciiTheme="minorEastAsia" w:hAnsiTheme="minorEastAsia"/>
          <w:b/>
          <w:bCs/>
          <w:sz w:val="32"/>
          <w:szCs w:val="32"/>
        </w:rPr>
      </w:pPr>
    </w:p>
    <w:p w14:paraId="0F9A9D42" w14:textId="7BB4F9AF" w:rsidR="00B819AB" w:rsidRDefault="002153AD">
      <w:pPr>
        <w:pStyle w:val="a0"/>
        <w:rPr>
          <w:rFonts w:asciiTheme="minorEastAsia" w:hAnsiTheme="minorEastAsia"/>
          <w:b/>
          <w:bCs/>
          <w:sz w:val="32"/>
          <w:szCs w:val="32"/>
        </w:rPr>
      </w:pPr>
      <w:r>
        <w:rPr>
          <w:rFonts w:asciiTheme="minorEastAsia" w:hAnsiTheme="minorEastAsia" w:hint="eastAsia"/>
          <w:b/>
          <w:bCs/>
          <w:sz w:val="32"/>
          <w:szCs w:val="32"/>
        </w:rPr>
        <w:t>一</w:t>
      </w:r>
      <w:r w:rsidR="00325B61">
        <w:rPr>
          <w:rFonts w:asciiTheme="minorEastAsia" w:hAnsiTheme="minorEastAsia" w:hint="eastAsia"/>
          <w:b/>
          <w:bCs/>
          <w:sz w:val="32"/>
          <w:szCs w:val="32"/>
        </w:rPr>
        <w:t>、</w:t>
      </w:r>
      <w:r>
        <w:rPr>
          <w:rFonts w:asciiTheme="minorEastAsia" w:hAnsiTheme="minorEastAsia" w:hint="eastAsia"/>
          <w:b/>
          <w:bCs/>
          <w:sz w:val="32"/>
          <w:szCs w:val="32"/>
        </w:rPr>
        <w:t>投标要求</w:t>
      </w:r>
    </w:p>
    <w:p w14:paraId="398FB402" w14:textId="77777777" w:rsidR="00B819AB" w:rsidRDefault="00A2483D">
      <w:pPr>
        <w:pStyle w:val="a0"/>
        <w:numPr>
          <w:ilvl w:val="0"/>
          <w:numId w:val="1"/>
        </w:numPr>
        <w:spacing w:after="0"/>
        <w:ind w:firstLineChars="200" w:firstLine="480"/>
        <w:rPr>
          <w:rFonts w:asciiTheme="minorEastAsia" w:hAnsiTheme="minorEastAsia"/>
          <w:sz w:val="24"/>
        </w:rPr>
      </w:pPr>
      <w:r>
        <w:rPr>
          <w:rFonts w:asciiTheme="minorEastAsia" w:hAnsiTheme="minorEastAsia" w:hint="eastAsia"/>
          <w:sz w:val="24"/>
        </w:rPr>
        <w:t>因为是到现场维修，所以</w:t>
      </w:r>
      <w:r w:rsidR="002153AD">
        <w:rPr>
          <w:rFonts w:asciiTheme="minorEastAsia" w:hAnsiTheme="minorEastAsia" w:hint="eastAsia"/>
          <w:sz w:val="24"/>
        </w:rPr>
        <w:t>要求投标单位必须要将“投标单位安全负责人证书”及投标单位安全员证书，双证</w:t>
      </w:r>
      <w:r>
        <w:rPr>
          <w:rFonts w:asciiTheme="minorEastAsia" w:hAnsiTheme="minorEastAsia" w:hint="eastAsia"/>
          <w:sz w:val="24"/>
        </w:rPr>
        <w:t>作为附件上传，方可投标；且将来到</w:t>
      </w:r>
      <w:r w:rsidR="002153AD">
        <w:rPr>
          <w:rFonts w:asciiTheme="minorEastAsia" w:hAnsiTheme="minorEastAsia" w:hint="eastAsia"/>
          <w:sz w:val="24"/>
        </w:rPr>
        <w:t>现场维修施工的2名人员必须要和投标时所上传的 安全负责人及安全员证件一致。</w:t>
      </w:r>
    </w:p>
    <w:p w14:paraId="58F9920F" w14:textId="77777777" w:rsidR="00B819AB" w:rsidRDefault="002153AD">
      <w:pPr>
        <w:pStyle w:val="a0"/>
        <w:numPr>
          <w:ilvl w:val="0"/>
          <w:numId w:val="1"/>
        </w:numPr>
        <w:spacing w:after="0"/>
        <w:ind w:firstLineChars="200" w:firstLine="480"/>
        <w:rPr>
          <w:rFonts w:asciiTheme="minorEastAsia" w:hAnsiTheme="minorEastAsia"/>
          <w:sz w:val="24"/>
        </w:rPr>
      </w:pPr>
      <w:r>
        <w:rPr>
          <w:rFonts w:asciiTheme="minorEastAsia" w:hAnsiTheme="minorEastAsia" w:hint="eastAsia"/>
          <w:sz w:val="24"/>
        </w:rPr>
        <w:t>要求投标单位具有ABB气体分析仪授权书；</w:t>
      </w:r>
    </w:p>
    <w:p w14:paraId="79652169" w14:textId="77777777" w:rsidR="00B819AB" w:rsidRDefault="002153AD">
      <w:pPr>
        <w:pStyle w:val="a0"/>
        <w:numPr>
          <w:ilvl w:val="0"/>
          <w:numId w:val="1"/>
        </w:numPr>
        <w:spacing w:after="0"/>
        <w:ind w:firstLineChars="200" w:firstLine="480"/>
        <w:rPr>
          <w:rFonts w:asciiTheme="minorEastAsia" w:hAnsiTheme="minorEastAsia"/>
          <w:sz w:val="24"/>
        </w:rPr>
      </w:pPr>
      <w:r>
        <w:rPr>
          <w:rFonts w:asciiTheme="minorEastAsia" w:hAnsiTheme="minorEastAsia" w:hint="eastAsia"/>
          <w:sz w:val="24"/>
        </w:rPr>
        <w:t>要求投标单位上传工程师所具备的ABB气体分析仪培训证书；</w:t>
      </w:r>
    </w:p>
    <w:p w14:paraId="37BFC2CA" w14:textId="77777777" w:rsidR="00B819AB" w:rsidRDefault="002153AD">
      <w:pPr>
        <w:pStyle w:val="a0"/>
        <w:numPr>
          <w:ilvl w:val="0"/>
          <w:numId w:val="1"/>
        </w:numPr>
        <w:spacing w:after="0"/>
        <w:ind w:firstLine="480"/>
        <w:rPr>
          <w:rFonts w:asciiTheme="minorEastAsia" w:hAnsiTheme="minorEastAsia"/>
          <w:sz w:val="24"/>
        </w:rPr>
      </w:pPr>
      <w:r>
        <w:rPr>
          <w:rFonts w:asciiTheme="minorEastAsia" w:hAnsiTheme="minorEastAsia" w:hint="eastAsia"/>
          <w:sz w:val="24"/>
        </w:rPr>
        <w:t>要求所提供的备件具有相应的ABB、JCT原厂渠道证明；</w:t>
      </w:r>
    </w:p>
    <w:p w14:paraId="52A08CC8" w14:textId="77777777" w:rsidR="00B819AB" w:rsidRDefault="002153AD">
      <w:pPr>
        <w:pStyle w:val="a0"/>
        <w:numPr>
          <w:ilvl w:val="0"/>
          <w:numId w:val="1"/>
        </w:numPr>
        <w:spacing w:after="0"/>
        <w:ind w:firstLine="480"/>
        <w:rPr>
          <w:rFonts w:asciiTheme="minorEastAsia" w:hAnsiTheme="minorEastAsia"/>
          <w:sz w:val="24"/>
        </w:rPr>
      </w:pPr>
      <w:r>
        <w:rPr>
          <w:rFonts w:asciiTheme="minorEastAsia" w:hAnsiTheme="minorEastAsia" w:hint="eastAsia"/>
          <w:sz w:val="24"/>
        </w:rPr>
        <w:t xml:space="preserve">明细清单上的备件逐项予以更换，不得漏换，且更换下来的旧件，甲方 </w:t>
      </w:r>
      <w:r>
        <w:rPr>
          <w:rFonts w:asciiTheme="minorEastAsia" w:hAnsiTheme="minorEastAsia"/>
          <w:sz w:val="24"/>
        </w:rPr>
        <w:t xml:space="preserve">   </w:t>
      </w:r>
      <w:r>
        <w:rPr>
          <w:rFonts w:asciiTheme="minorEastAsia" w:hAnsiTheme="minorEastAsia" w:hint="eastAsia"/>
          <w:sz w:val="24"/>
        </w:rPr>
        <w:t>将逐项核对入库。</w:t>
      </w:r>
    </w:p>
    <w:p w14:paraId="7445C6D8" w14:textId="0F4356C5" w:rsidR="00B819AB" w:rsidRDefault="00325B61" w:rsidP="00325B61">
      <w:pPr>
        <w:pStyle w:val="a0"/>
        <w:spacing w:after="0"/>
        <w:rPr>
          <w:rFonts w:asciiTheme="minorEastAsia" w:hAnsiTheme="minorEastAsia"/>
          <w:b/>
          <w:bCs/>
          <w:sz w:val="32"/>
          <w:szCs w:val="32"/>
        </w:rPr>
      </w:pPr>
      <w:r>
        <w:rPr>
          <w:rFonts w:asciiTheme="minorEastAsia" w:hAnsiTheme="minorEastAsia" w:hint="eastAsia"/>
          <w:b/>
          <w:bCs/>
          <w:sz w:val="32"/>
          <w:szCs w:val="32"/>
        </w:rPr>
        <w:t>二、</w:t>
      </w:r>
      <w:r w:rsidR="002153AD">
        <w:rPr>
          <w:rFonts w:asciiTheme="minorEastAsia" w:hAnsiTheme="minorEastAsia" w:hint="eastAsia"/>
          <w:b/>
          <w:bCs/>
          <w:sz w:val="32"/>
          <w:szCs w:val="32"/>
        </w:rPr>
        <w:t>故障及需要维修明细清单</w:t>
      </w:r>
    </w:p>
    <w:p w14:paraId="33EA45C7" w14:textId="29714DBF" w:rsidR="00B819AB" w:rsidRPr="00E1586B" w:rsidRDefault="00325B61" w:rsidP="00325B61">
      <w:pPr>
        <w:pStyle w:val="a0"/>
        <w:spacing w:after="0"/>
        <w:rPr>
          <w:rFonts w:asciiTheme="minorEastAsia" w:hAnsiTheme="minorEastAsia"/>
          <w:sz w:val="28"/>
          <w:szCs w:val="28"/>
        </w:rPr>
      </w:pPr>
      <w:r w:rsidRPr="00E1586B">
        <w:rPr>
          <w:rFonts w:asciiTheme="minorEastAsia" w:hAnsiTheme="minorEastAsia" w:hint="eastAsia"/>
          <w:sz w:val="28"/>
          <w:szCs w:val="28"/>
        </w:rPr>
        <w:t>1</w:t>
      </w:r>
      <w:r w:rsidRPr="00E1586B">
        <w:rPr>
          <w:rFonts w:asciiTheme="minorEastAsia" w:hAnsiTheme="minorEastAsia"/>
          <w:sz w:val="28"/>
          <w:szCs w:val="28"/>
        </w:rPr>
        <w:t>.</w:t>
      </w:r>
      <w:r w:rsidR="00A2483D" w:rsidRPr="00E1586B">
        <w:rPr>
          <w:rFonts w:asciiTheme="minorEastAsia" w:hAnsiTheme="minorEastAsia" w:hint="eastAsia"/>
          <w:sz w:val="28"/>
          <w:szCs w:val="28"/>
        </w:rPr>
        <w:t xml:space="preserve">高温气体分析系统 </w:t>
      </w:r>
      <w:r w:rsidR="00A2483D" w:rsidRPr="00E1586B">
        <w:rPr>
          <w:rFonts w:asciiTheme="minorEastAsia" w:hAnsiTheme="minorEastAsia"/>
          <w:sz w:val="28"/>
          <w:szCs w:val="28"/>
        </w:rPr>
        <w:t xml:space="preserve">  2</w:t>
      </w:r>
      <w:r w:rsidR="00B9527B" w:rsidRPr="00E1586B">
        <w:rPr>
          <w:rFonts w:asciiTheme="minorEastAsia" w:hAnsiTheme="minorEastAsia" w:hint="eastAsia"/>
          <w:sz w:val="28"/>
          <w:szCs w:val="28"/>
        </w:rPr>
        <w:t>套</w:t>
      </w:r>
    </w:p>
    <w:p w14:paraId="2DEF61C1" w14:textId="17E16417" w:rsidR="000C5E1B" w:rsidRPr="00E1586B" w:rsidRDefault="00DC7441" w:rsidP="00325B61">
      <w:pPr>
        <w:pStyle w:val="a0"/>
        <w:spacing w:after="0"/>
        <w:rPr>
          <w:rFonts w:asciiTheme="minorEastAsia" w:hAnsiTheme="minorEastAsia"/>
          <w:sz w:val="24"/>
        </w:rPr>
      </w:pPr>
      <w:r w:rsidRPr="00E1586B">
        <w:rPr>
          <w:rFonts w:asciiTheme="minorEastAsia" w:hAnsiTheme="minorEastAsia" w:hint="eastAsia"/>
          <w:sz w:val="24"/>
        </w:rPr>
        <w:t>故障现象：</w:t>
      </w:r>
      <w:r w:rsidR="000C5E1B" w:rsidRPr="00E1586B">
        <w:rPr>
          <w:rFonts w:asciiTheme="minorEastAsia" w:hAnsiTheme="minorEastAsia" w:hint="eastAsia"/>
          <w:sz w:val="24"/>
        </w:rPr>
        <w:t>第</w:t>
      </w:r>
      <w:r w:rsidR="00325B61" w:rsidRPr="00E1586B">
        <w:rPr>
          <w:rFonts w:asciiTheme="minorEastAsia" w:hAnsiTheme="minorEastAsia" w:hint="eastAsia"/>
          <w:sz w:val="24"/>
        </w:rPr>
        <w:t>1</w:t>
      </w:r>
      <w:r w:rsidR="000C5E1B" w:rsidRPr="00E1586B">
        <w:rPr>
          <w:rFonts w:asciiTheme="minorEastAsia" w:hAnsiTheme="minorEastAsia" w:hint="eastAsia"/>
          <w:sz w:val="24"/>
        </w:rPr>
        <w:t>套</w:t>
      </w:r>
      <w:r w:rsidR="00325B61" w:rsidRPr="00E1586B">
        <w:rPr>
          <w:rFonts w:asciiTheme="minorEastAsia" w:hAnsiTheme="minorEastAsia" w:hint="eastAsia"/>
          <w:sz w:val="24"/>
        </w:rPr>
        <w:t>故障现象：</w:t>
      </w:r>
    </w:p>
    <w:p w14:paraId="49FBB05B" w14:textId="396C3E97" w:rsidR="00DC7441" w:rsidRPr="00E1586B" w:rsidRDefault="00325B61" w:rsidP="00325B61">
      <w:pPr>
        <w:pStyle w:val="a0"/>
        <w:spacing w:after="0"/>
        <w:ind w:firstLineChars="500" w:firstLine="1200"/>
        <w:rPr>
          <w:rFonts w:asciiTheme="minorEastAsia" w:hAnsiTheme="minorEastAsia"/>
          <w:sz w:val="24"/>
        </w:rPr>
      </w:pPr>
      <w:r w:rsidRPr="00E1586B">
        <w:rPr>
          <w:rFonts w:asciiTheme="minorEastAsia" w:hAnsiTheme="minorEastAsia" w:hint="eastAsia"/>
          <w:sz w:val="24"/>
        </w:rPr>
        <w:t>（</w:t>
      </w:r>
      <w:r w:rsidR="00DC7441" w:rsidRPr="00E1586B">
        <w:rPr>
          <w:rFonts w:asciiTheme="minorEastAsia" w:hAnsiTheme="minorEastAsia" w:hint="eastAsia"/>
          <w:sz w:val="24"/>
        </w:rPr>
        <w:t>1</w:t>
      </w:r>
      <w:r w:rsidRPr="00E1586B">
        <w:rPr>
          <w:rFonts w:asciiTheme="minorEastAsia" w:hAnsiTheme="minorEastAsia" w:hint="eastAsia"/>
          <w:sz w:val="24"/>
        </w:rPr>
        <w:t>）、</w:t>
      </w:r>
      <w:r w:rsidR="008E12EC" w:rsidRPr="00E1586B">
        <w:rPr>
          <w:rFonts w:asciiTheme="minorEastAsia" w:hAnsiTheme="minorEastAsia"/>
          <w:sz w:val="24"/>
        </w:rPr>
        <w:t>NO</w:t>
      </w:r>
      <w:r w:rsidR="008E12EC" w:rsidRPr="00E1586B">
        <w:rPr>
          <w:rFonts w:asciiTheme="minorEastAsia" w:hAnsiTheme="minorEastAsia" w:hint="eastAsia"/>
          <w:sz w:val="24"/>
        </w:rPr>
        <w:t>数值漂移较大</w:t>
      </w:r>
    </w:p>
    <w:p w14:paraId="5E202558" w14:textId="468D2052" w:rsidR="008E12EC" w:rsidRPr="00E1586B" w:rsidRDefault="008E12EC" w:rsidP="00325B61">
      <w:pPr>
        <w:pStyle w:val="a0"/>
        <w:spacing w:after="0"/>
        <w:rPr>
          <w:rFonts w:asciiTheme="minorEastAsia" w:hAnsiTheme="minorEastAsia"/>
          <w:sz w:val="24"/>
        </w:rPr>
      </w:pPr>
      <w:r w:rsidRPr="00E1586B">
        <w:rPr>
          <w:rFonts w:asciiTheme="minorEastAsia" w:hAnsiTheme="minorEastAsia" w:hint="eastAsia"/>
          <w:sz w:val="24"/>
        </w:rPr>
        <w:t xml:space="preserve"> </w:t>
      </w:r>
      <w:r w:rsidRPr="00E1586B">
        <w:rPr>
          <w:rFonts w:asciiTheme="minorEastAsia" w:hAnsiTheme="minorEastAsia"/>
          <w:sz w:val="24"/>
        </w:rPr>
        <w:t xml:space="preserve">         </w:t>
      </w:r>
      <w:r w:rsidR="00325B61" w:rsidRPr="00E1586B">
        <w:rPr>
          <w:rFonts w:asciiTheme="minorEastAsia" w:hAnsiTheme="minorEastAsia" w:hint="eastAsia"/>
          <w:sz w:val="24"/>
        </w:rPr>
        <w:t>（</w:t>
      </w:r>
      <w:r w:rsidRPr="00E1586B">
        <w:rPr>
          <w:rFonts w:asciiTheme="minorEastAsia" w:hAnsiTheme="minorEastAsia"/>
          <w:sz w:val="24"/>
        </w:rPr>
        <w:t>2</w:t>
      </w:r>
      <w:r w:rsidR="00325B61" w:rsidRPr="00E1586B">
        <w:rPr>
          <w:rFonts w:asciiTheme="minorEastAsia" w:hAnsiTheme="minorEastAsia" w:hint="eastAsia"/>
          <w:sz w:val="24"/>
        </w:rPr>
        <w:t>）、</w:t>
      </w:r>
      <w:r w:rsidR="00C22787" w:rsidRPr="00E1586B">
        <w:rPr>
          <w:rFonts w:asciiTheme="minorEastAsia" w:hAnsiTheme="minorEastAsia" w:hint="eastAsia"/>
          <w:sz w:val="24"/>
        </w:rPr>
        <w:t>探头管和降温护套间漏</w:t>
      </w:r>
      <w:r w:rsidR="00C22787">
        <w:rPr>
          <w:rFonts w:asciiTheme="minorEastAsia" w:hAnsiTheme="minorEastAsia" w:hint="eastAsia"/>
          <w:sz w:val="24"/>
        </w:rPr>
        <w:t>油</w:t>
      </w:r>
    </w:p>
    <w:p w14:paraId="66AFCF63" w14:textId="360C1AFB" w:rsidR="008E12EC" w:rsidRPr="00E1586B" w:rsidRDefault="008E12EC" w:rsidP="00325B61">
      <w:pPr>
        <w:pStyle w:val="a0"/>
        <w:spacing w:after="0"/>
        <w:rPr>
          <w:rFonts w:asciiTheme="minorEastAsia" w:hAnsiTheme="minorEastAsia"/>
          <w:sz w:val="24"/>
        </w:rPr>
      </w:pPr>
      <w:r w:rsidRPr="00E1586B">
        <w:rPr>
          <w:rFonts w:asciiTheme="minorEastAsia" w:hAnsiTheme="minorEastAsia" w:hint="eastAsia"/>
          <w:sz w:val="24"/>
        </w:rPr>
        <w:t xml:space="preserve"> </w:t>
      </w:r>
      <w:r w:rsidRPr="00E1586B">
        <w:rPr>
          <w:rFonts w:asciiTheme="minorEastAsia" w:hAnsiTheme="minorEastAsia"/>
          <w:sz w:val="24"/>
        </w:rPr>
        <w:t xml:space="preserve">         </w:t>
      </w:r>
      <w:r w:rsidR="00325B61" w:rsidRPr="00E1586B">
        <w:rPr>
          <w:rFonts w:asciiTheme="minorEastAsia" w:hAnsiTheme="minorEastAsia" w:hint="eastAsia"/>
          <w:sz w:val="24"/>
        </w:rPr>
        <w:t>（</w:t>
      </w:r>
      <w:r w:rsidRPr="00E1586B">
        <w:rPr>
          <w:rFonts w:asciiTheme="minorEastAsia" w:hAnsiTheme="minorEastAsia"/>
          <w:sz w:val="24"/>
        </w:rPr>
        <w:t>3</w:t>
      </w:r>
      <w:r w:rsidR="00325B61" w:rsidRPr="00E1586B">
        <w:rPr>
          <w:rFonts w:asciiTheme="minorEastAsia" w:hAnsiTheme="minorEastAsia" w:hint="eastAsia"/>
          <w:sz w:val="24"/>
        </w:rPr>
        <w:t>）、</w:t>
      </w:r>
      <w:r w:rsidRPr="00E1586B">
        <w:rPr>
          <w:rFonts w:asciiTheme="minorEastAsia" w:hAnsiTheme="minorEastAsia" w:hint="eastAsia"/>
          <w:sz w:val="24"/>
        </w:rPr>
        <w:t>冷凝器温度无法降低到4℃</w:t>
      </w:r>
    </w:p>
    <w:p w14:paraId="194537F0" w14:textId="66BF2BFC" w:rsidR="00936990" w:rsidRPr="00E1586B" w:rsidRDefault="00325B61" w:rsidP="00325B61">
      <w:pPr>
        <w:pStyle w:val="a0"/>
        <w:spacing w:after="0"/>
        <w:ind w:firstLineChars="500" w:firstLine="1200"/>
        <w:rPr>
          <w:rFonts w:asciiTheme="minorEastAsia" w:hAnsiTheme="minorEastAsia"/>
          <w:sz w:val="24"/>
        </w:rPr>
      </w:pPr>
      <w:r w:rsidRPr="00E1586B">
        <w:rPr>
          <w:rFonts w:asciiTheme="minorEastAsia" w:hAnsiTheme="minorEastAsia" w:hint="eastAsia"/>
          <w:sz w:val="24"/>
        </w:rPr>
        <w:t>（</w:t>
      </w:r>
      <w:r w:rsidR="008E12EC" w:rsidRPr="00E1586B">
        <w:rPr>
          <w:rFonts w:asciiTheme="minorEastAsia" w:hAnsiTheme="minorEastAsia" w:hint="eastAsia"/>
          <w:sz w:val="24"/>
        </w:rPr>
        <w:t>4</w:t>
      </w:r>
      <w:r w:rsidRPr="00E1586B">
        <w:rPr>
          <w:rFonts w:asciiTheme="minorEastAsia" w:hAnsiTheme="minorEastAsia" w:hint="eastAsia"/>
          <w:sz w:val="24"/>
        </w:rPr>
        <w:t>）、</w:t>
      </w:r>
      <w:r w:rsidR="008E12EC" w:rsidRPr="00E1586B">
        <w:rPr>
          <w:rFonts w:asciiTheme="minorEastAsia" w:hAnsiTheme="minorEastAsia" w:hint="eastAsia"/>
          <w:sz w:val="24"/>
        </w:rPr>
        <w:t>采样管</w:t>
      </w:r>
      <w:r w:rsidR="00494F7F">
        <w:rPr>
          <w:rFonts w:asciiTheme="minorEastAsia" w:hAnsiTheme="minorEastAsia" w:hint="eastAsia"/>
          <w:sz w:val="24"/>
        </w:rPr>
        <w:t>伴热带</w:t>
      </w:r>
      <w:r w:rsidR="008E12EC" w:rsidRPr="00E1586B">
        <w:rPr>
          <w:rFonts w:asciiTheme="minorEastAsia" w:hAnsiTheme="minorEastAsia" w:hint="eastAsia"/>
          <w:sz w:val="24"/>
        </w:rPr>
        <w:t>温度控制器无法控制温度</w:t>
      </w:r>
    </w:p>
    <w:p w14:paraId="4A3A5C75" w14:textId="4F076047" w:rsidR="000C5E1B" w:rsidRDefault="00325B61" w:rsidP="00325B61">
      <w:pPr>
        <w:pStyle w:val="a0"/>
        <w:spacing w:after="0"/>
        <w:ind w:firstLineChars="500" w:firstLine="1200"/>
        <w:rPr>
          <w:rFonts w:asciiTheme="minorEastAsia" w:hAnsiTheme="minorEastAsia"/>
          <w:sz w:val="24"/>
        </w:rPr>
      </w:pPr>
      <w:r w:rsidRPr="00E1586B">
        <w:rPr>
          <w:rFonts w:asciiTheme="minorEastAsia" w:hAnsiTheme="minorEastAsia" w:hint="eastAsia"/>
          <w:sz w:val="24"/>
        </w:rPr>
        <w:t>（</w:t>
      </w:r>
      <w:r w:rsidR="000C5E1B" w:rsidRPr="00E1586B">
        <w:rPr>
          <w:rFonts w:asciiTheme="minorEastAsia" w:hAnsiTheme="minorEastAsia" w:hint="eastAsia"/>
          <w:sz w:val="24"/>
        </w:rPr>
        <w:t>5</w:t>
      </w:r>
      <w:r w:rsidRPr="00E1586B">
        <w:rPr>
          <w:rFonts w:asciiTheme="minorEastAsia" w:hAnsiTheme="minorEastAsia" w:hint="eastAsia"/>
          <w:sz w:val="24"/>
        </w:rPr>
        <w:t>）、</w:t>
      </w:r>
      <w:r w:rsidR="000C5E1B" w:rsidRPr="00E1586B">
        <w:rPr>
          <w:rFonts w:asciiTheme="minorEastAsia" w:hAnsiTheme="minorEastAsia" w:hint="eastAsia"/>
          <w:sz w:val="24"/>
        </w:rPr>
        <w:t>探头进出时存在卡顿</w:t>
      </w:r>
    </w:p>
    <w:p w14:paraId="690555B0" w14:textId="563E9CC6" w:rsidR="00494F7F" w:rsidRDefault="00494F7F" w:rsidP="00325B61">
      <w:pPr>
        <w:pStyle w:val="a0"/>
        <w:spacing w:after="0"/>
        <w:ind w:firstLineChars="500" w:firstLine="1200"/>
        <w:rPr>
          <w:rFonts w:asciiTheme="minorEastAsia" w:hAnsiTheme="minorEastAsia"/>
          <w:sz w:val="24"/>
        </w:rPr>
      </w:pPr>
      <w:r>
        <w:rPr>
          <w:rFonts w:asciiTheme="minorEastAsia" w:hAnsiTheme="minorEastAsia" w:hint="eastAsia"/>
          <w:sz w:val="24"/>
        </w:rPr>
        <w:t>（6）、换热器风扇异响</w:t>
      </w:r>
    </w:p>
    <w:p w14:paraId="3B1142DA" w14:textId="39EAE8D1" w:rsidR="00494F7F" w:rsidRPr="00E1586B" w:rsidRDefault="00494F7F" w:rsidP="00325B61">
      <w:pPr>
        <w:pStyle w:val="a0"/>
        <w:spacing w:after="0"/>
        <w:ind w:firstLineChars="500" w:firstLine="1200"/>
        <w:rPr>
          <w:rFonts w:asciiTheme="minorEastAsia" w:hAnsiTheme="minorEastAsia" w:hint="eastAsia"/>
          <w:sz w:val="24"/>
        </w:rPr>
      </w:pPr>
      <w:r>
        <w:rPr>
          <w:rFonts w:asciiTheme="minorEastAsia" w:hAnsiTheme="minorEastAsia" w:hint="eastAsia"/>
          <w:sz w:val="24"/>
        </w:rPr>
        <w:t>（7）、油泵有噪音</w:t>
      </w:r>
    </w:p>
    <w:p w14:paraId="114309CF" w14:textId="5135CC09" w:rsidR="000C5E1B" w:rsidRPr="00E1586B" w:rsidRDefault="000C5E1B" w:rsidP="00325B61">
      <w:pPr>
        <w:pStyle w:val="a0"/>
        <w:spacing w:after="0"/>
        <w:ind w:firstLineChars="500" w:firstLine="1200"/>
        <w:rPr>
          <w:rFonts w:asciiTheme="minorEastAsia" w:hAnsiTheme="minorEastAsia"/>
          <w:sz w:val="24"/>
        </w:rPr>
      </w:pPr>
      <w:r w:rsidRPr="00E1586B">
        <w:rPr>
          <w:rFonts w:asciiTheme="minorEastAsia" w:hAnsiTheme="minorEastAsia" w:hint="eastAsia"/>
          <w:sz w:val="24"/>
        </w:rPr>
        <w:t>第</w:t>
      </w:r>
      <w:r w:rsidR="00325B61" w:rsidRPr="00E1586B">
        <w:rPr>
          <w:rFonts w:asciiTheme="minorEastAsia" w:hAnsiTheme="minorEastAsia" w:hint="eastAsia"/>
          <w:sz w:val="24"/>
        </w:rPr>
        <w:t>2</w:t>
      </w:r>
      <w:r w:rsidRPr="00E1586B">
        <w:rPr>
          <w:rFonts w:asciiTheme="minorEastAsia" w:hAnsiTheme="minorEastAsia" w:hint="eastAsia"/>
          <w:sz w:val="24"/>
        </w:rPr>
        <w:t>套</w:t>
      </w:r>
      <w:r w:rsidR="00325B61" w:rsidRPr="00E1586B">
        <w:rPr>
          <w:rFonts w:asciiTheme="minorEastAsia" w:hAnsiTheme="minorEastAsia" w:hint="eastAsia"/>
          <w:sz w:val="24"/>
        </w:rPr>
        <w:t>故障现象：</w:t>
      </w:r>
    </w:p>
    <w:p w14:paraId="5BCFFE64" w14:textId="206A2907" w:rsidR="008E12EC" w:rsidRPr="00E1586B" w:rsidRDefault="00325B61" w:rsidP="00325B61">
      <w:pPr>
        <w:pStyle w:val="a0"/>
        <w:spacing w:after="0"/>
        <w:ind w:firstLineChars="500" w:firstLine="1200"/>
        <w:rPr>
          <w:rFonts w:asciiTheme="minorEastAsia" w:hAnsiTheme="minorEastAsia"/>
          <w:sz w:val="24"/>
        </w:rPr>
      </w:pPr>
      <w:r w:rsidRPr="00E1586B">
        <w:rPr>
          <w:rFonts w:asciiTheme="minorEastAsia" w:hAnsiTheme="minorEastAsia" w:hint="eastAsia"/>
          <w:sz w:val="24"/>
        </w:rPr>
        <w:t>（</w:t>
      </w:r>
      <w:r w:rsidR="008E12EC" w:rsidRPr="00E1586B">
        <w:rPr>
          <w:rFonts w:asciiTheme="minorEastAsia" w:hAnsiTheme="minorEastAsia" w:hint="eastAsia"/>
          <w:sz w:val="24"/>
        </w:rPr>
        <w:t>1</w:t>
      </w:r>
      <w:r w:rsidRPr="00E1586B">
        <w:rPr>
          <w:rFonts w:asciiTheme="minorEastAsia" w:hAnsiTheme="minorEastAsia" w:hint="eastAsia"/>
          <w:sz w:val="24"/>
        </w:rPr>
        <w:t>）</w:t>
      </w:r>
      <w:bookmarkStart w:id="0" w:name="_Hlk122013097"/>
      <w:r w:rsidRPr="00E1586B">
        <w:rPr>
          <w:rFonts w:asciiTheme="minorEastAsia" w:hAnsiTheme="minorEastAsia" w:hint="eastAsia"/>
          <w:sz w:val="24"/>
        </w:rPr>
        <w:t>、</w:t>
      </w:r>
      <w:r w:rsidR="007D3E93" w:rsidRPr="00E1586B">
        <w:rPr>
          <w:rFonts w:asciiTheme="minorEastAsia" w:hAnsiTheme="minorEastAsia" w:hint="eastAsia"/>
          <w:sz w:val="24"/>
        </w:rPr>
        <w:t>通入标准气后N</w:t>
      </w:r>
      <w:r w:rsidR="007D3E93" w:rsidRPr="00E1586B">
        <w:rPr>
          <w:rFonts w:asciiTheme="minorEastAsia" w:hAnsiTheme="minorEastAsia"/>
          <w:sz w:val="24"/>
        </w:rPr>
        <w:t>O</w:t>
      </w:r>
      <w:r w:rsidR="007D3E93" w:rsidRPr="00E1586B">
        <w:rPr>
          <w:rFonts w:asciiTheme="minorEastAsia" w:hAnsiTheme="minorEastAsia" w:hint="eastAsia"/>
          <w:sz w:val="24"/>
        </w:rPr>
        <w:t>数值基本不变</w:t>
      </w:r>
      <w:bookmarkEnd w:id="0"/>
    </w:p>
    <w:p w14:paraId="6C242F03" w14:textId="22DE1B31" w:rsidR="00462143" w:rsidRDefault="00C22787" w:rsidP="00C22787">
      <w:pPr>
        <w:pStyle w:val="a0"/>
        <w:spacing w:after="0"/>
        <w:ind w:firstLineChars="500" w:firstLine="1200"/>
        <w:rPr>
          <w:rFonts w:asciiTheme="minorEastAsia" w:hAnsiTheme="minorEastAsia"/>
          <w:sz w:val="24"/>
        </w:rPr>
      </w:pPr>
      <w:r>
        <w:rPr>
          <w:rFonts w:asciiTheme="minorEastAsia" w:hAnsiTheme="minorEastAsia" w:hint="eastAsia"/>
          <w:sz w:val="24"/>
        </w:rPr>
        <w:t>（</w:t>
      </w:r>
      <w:r>
        <w:rPr>
          <w:rFonts w:asciiTheme="minorEastAsia" w:hAnsiTheme="minorEastAsia"/>
          <w:sz w:val="24"/>
        </w:rPr>
        <w:t>2</w:t>
      </w:r>
      <w:r>
        <w:rPr>
          <w:rFonts w:asciiTheme="minorEastAsia" w:hAnsiTheme="minorEastAsia" w:hint="eastAsia"/>
          <w:sz w:val="24"/>
        </w:rPr>
        <w:t>）、</w:t>
      </w:r>
      <w:r w:rsidRPr="00E1586B">
        <w:rPr>
          <w:rFonts w:asciiTheme="minorEastAsia" w:hAnsiTheme="minorEastAsia"/>
          <w:sz w:val="24"/>
        </w:rPr>
        <w:t>O</w:t>
      </w:r>
      <w:r w:rsidRPr="00E1586B">
        <w:rPr>
          <w:rFonts w:asciiTheme="minorEastAsia" w:hAnsiTheme="minorEastAsia"/>
          <w:sz w:val="24"/>
          <w:vertAlign w:val="subscript"/>
        </w:rPr>
        <w:t>2</w:t>
      </w:r>
      <w:r w:rsidRPr="00E1586B">
        <w:rPr>
          <w:rFonts w:asciiTheme="minorEastAsia" w:hAnsiTheme="minorEastAsia" w:hint="eastAsia"/>
          <w:sz w:val="24"/>
        </w:rPr>
        <w:t>数值低且通入空气后无变化</w:t>
      </w:r>
    </w:p>
    <w:p w14:paraId="3DC5F075" w14:textId="6809F8C1" w:rsidR="00C22787" w:rsidRPr="00C22787" w:rsidRDefault="00C22787" w:rsidP="00C22787">
      <w:pPr>
        <w:pStyle w:val="a0"/>
        <w:spacing w:after="0"/>
        <w:ind w:firstLineChars="500" w:firstLine="1200"/>
        <w:rPr>
          <w:rFonts w:asciiTheme="minorEastAsia" w:hAnsiTheme="minorEastAsia" w:hint="eastAsia"/>
          <w:sz w:val="24"/>
        </w:rPr>
      </w:pPr>
      <w:r w:rsidRPr="00E1586B">
        <w:rPr>
          <w:rFonts w:asciiTheme="minorEastAsia" w:hAnsiTheme="minorEastAsia" w:hint="eastAsia"/>
          <w:sz w:val="24"/>
        </w:rPr>
        <w:t>（</w:t>
      </w:r>
      <w:r>
        <w:rPr>
          <w:rFonts w:asciiTheme="minorEastAsia" w:hAnsiTheme="minorEastAsia"/>
          <w:sz w:val="24"/>
        </w:rPr>
        <w:t>3</w:t>
      </w:r>
      <w:r w:rsidRPr="00E1586B">
        <w:rPr>
          <w:rFonts w:asciiTheme="minorEastAsia" w:hAnsiTheme="minorEastAsia" w:hint="eastAsia"/>
          <w:sz w:val="24"/>
        </w:rPr>
        <w:t>）、冷凝器温度降低到</w:t>
      </w:r>
      <w:r w:rsidRPr="00E1586B">
        <w:rPr>
          <w:rFonts w:asciiTheme="minorEastAsia" w:hAnsiTheme="minorEastAsia"/>
          <w:sz w:val="24"/>
        </w:rPr>
        <w:t>0</w:t>
      </w:r>
      <w:r w:rsidRPr="00E1586B">
        <w:rPr>
          <w:rFonts w:asciiTheme="minorEastAsia" w:hAnsiTheme="minorEastAsia" w:hint="eastAsia"/>
          <w:sz w:val="24"/>
        </w:rPr>
        <w:t>℃以下</w:t>
      </w:r>
    </w:p>
    <w:p w14:paraId="54D38F74" w14:textId="34243A72" w:rsidR="000C5E1B" w:rsidRDefault="00325B61" w:rsidP="00325B61">
      <w:pPr>
        <w:pStyle w:val="a0"/>
        <w:spacing w:after="0"/>
        <w:ind w:firstLineChars="500" w:firstLine="1200"/>
        <w:rPr>
          <w:rFonts w:asciiTheme="minorEastAsia" w:hAnsiTheme="minorEastAsia"/>
          <w:sz w:val="24"/>
        </w:rPr>
      </w:pPr>
      <w:r w:rsidRPr="00E1586B">
        <w:rPr>
          <w:rFonts w:asciiTheme="minorEastAsia" w:hAnsiTheme="minorEastAsia" w:hint="eastAsia"/>
          <w:sz w:val="24"/>
        </w:rPr>
        <w:t>（</w:t>
      </w:r>
      <w:r w:rsidR="000C5E1B" w:rsidRPr="00E1586B">
        <w:rPr>
          <w:rFonts w:asciiTheme="minorEastAsia" w:hAnsiTheme="minorEastAsia" w:hint="eastAsia"/>
          <w:sz w:val="24"/>
        </w:rPr>
        <w:t>4</w:t>
      </w:r>
      <w:r w:rsidRPr="00E1586B">
        <w:rPr>
          <w:rFonts w:asciiTheme="minorEastAsia" w:hAnsiTheme="minorEastAsia" w:hint="eastAsia"/>
          <w:sz w:val="24"/>
        </w:rPr>
        <w:t>）、</w:t>
      </w:r>
      <w:r w:rsidR="000C5E1B" w:rsidRPr="00E1586B">
        <w:rPr>
          <w:rFonts w:asciiTheme="minorEastAsia" w:hAnsiTheme="minorEastAsia" w:hint="eastAsia"/>
          <w:sz w:val="24"/>
        </w:rPr>
        <w:t>探头进出时存在卡顿</w:t>
      </w:r>
    </w:p>
    <w:p w14:paraId="5A60BB8B" w14:textId="5C7B0338" w:rsidR="00494F7F" w:rsidRPr="00E1586B" w:rsidRDefault="00494F7F" w:rsidP="00494F7F">
      <w:pPr>
        <w:pStyle w:val="a0"/>
        <w:spacing w:after="0"/>
        <w:ind w:firstLineChars="500" w:firstLine="1200"/>
        <w:rPr>
          <w:rFonts w:asciiTheme="minorEastAsia" w:hAnsiTheme="minorEastAsia" w:hint="eastAsia"/>
          <w:sz w:val="24"/>
        </w:rPr>
      </w:pPr>
      <w:r>
        <w:rPr>
          <w:rFonts w:asciiTheme="minorEastAsia" w:hAnsiTheme="minorEastAsia" w:hint="eastAsia"/>
          <w:sz w:val="24"/>
        </w:rPr>
        <w:t>（</w:t>
      </w:r>
      <w:r>
        <w:rPr>
          <w:rFonts w:asciiTheme="minorEastAsia" w:hAnsiTheme="minorEastAsia"/>
          <w:sz w:val="24"/>
        </w:rPr>
        <w:t>5</w:t>
      </w:r>
      <w:r>
        <w:rPr>
          <w:rFonts w:asciiTheme="minorEastAsia" w:hAnsiTheme="minorEastAsia" w:hint="eastAsia"/>
          <w:sz w:val="24"/>
        </w:rPr>
        <w:t>）</w:t>
      </w:r>
      <w:r>
        <w:rPr>
          <w:rFonts w:asciiTheme="minorEastAsia" w:hAnsiTheme="minorEastAsia" w:hint="eastAsia"/>
          <w:sz w:val="24"/>
        </w:rPr>
        <w:t>、油泵有噪音</w:t>
      </w:r>
    </w:p>
    <w:p w14:paraId="6CE2F869" w14:textId="77777777" w:rsidR="00494F7F" w:rsidRPr="00E1586B" w:rsidRDefault="00494F7F" w:rsidP="00325B61">
      <w:pPr>
        <w:pStyle w:val="a0"/>
        <w:spacing w:after="0"/>
        <w:ind w:firstLineChars="500" w:firstLine="1200"/>
        <w:rPr>
          <w:rFonts w:asciiTheme="minorEastAsia" w:hAnsiTheme="minorEastAsia" w:hint="eastAsia"/>
          <w:sz w:val="24"/>
        </w:rPr>
      </w:pPr>
    </w:p>
    <w:p w14:paraId="3D83C021" w14:textId="6D4A93E3" w:rsidR="00B819AB" w:rsidRPr="00E1586B" w:rsidRDefault="00BF107A" w:rsidP="008E12EC">
      <w:pPr>
        <w:pStyle w:val="a0"/>
        <w:spacing w:after="0"/>
        <w:rPr>
          <w:rFonts w:asciiTheme="minorEastAsia" w:hAnsiTheme="minorEastAsia"/>
          <w:sz w:val="24"/>
        </w:rPr>
      </w:pPr>
      <w:r w:rsidRPr="00E1586B">
        <w:rPr>
          <w:rFonts w:asciiTheme="minorEastAsia" w:hAnsiTheme="minorEastAsia" w:hint="eastAsia"/>
          <w:sz w:val="24"/>
        </w:rPr>
        <w:t>维修</w:t>
      </w:r>
      <w:r w:rsidR="00B9527B" w:rsidRPr="00E1586B">
        <w:rPr>
          <w:rFonts w:asciiTheme="minorEastAsia" w:hAnsiTheme="minorEastAsia" w:hint="eastAsia"/>
          <w:sz w:val="24"/>
        </w:rPr>
        <w:t>更换</w:t>
      </w:r>
      <w:r w:rsidR="002153AD" w:rsidRPr="00E1586B">
        <w:rPr>
          <w:rFonts w:asciiTheme="minorEastAsia" w:hAnsiTheme="minorEastAsia" w:hint="eastAsia"/>
          <w:sz w:val="24"/>
        </w:rPr>
        <w:t>清单</w:t>
      </w:r>
    </w:p>
    <w:tbl>
      <w:tblPr>
        <w:tblStyle w:val="aa"/>
        <w:tblW w:w="0" w:type="auto"/>
        <w:tblLook w:val="04A0" w:firstRow="1" w:lastRow="0" w:firstColumn="1" w:lastColumn="0" w:noHBand="0" w:noVBand="1"/>
      </w:tblPr>
      <w:tblGrid>
        <w:gridCol w:w="934"/>
        <w:gridCol w:w="4513"/>
        <w:gridCol w:w="778"/>
        <w:gridCol w:w="973"/>
        <w:gridCol w:w="1132"/>
      </w:tblGrid>
      <w:tr w:rsidR="00B819AB" w14:paraId="0BBAE2EC" w14:textId="77777777">
        <w:tc>
          <w:tcPr>
            <w:tcW w:w="934" w:type="dxa"/>
            <w:vAlign w:val="center"/>
          </w:tcPr>
          <w:p w14:paraId="026E8DDB" w14:textId="77777777" w:rsidR="00B819AB" w:rsidRDefault="002153AD">
            <w:pPr>
              <w:jc w:val="center"/>
              <w:rPr>
                <w:rFonts w:ascii="宋体" w:hAnsi="宋体"/>
                <w:sz w:val="24"/>
              </w:rPr>
            </w:pPr>
            <w:r>
              <w:rPr>
                <w:rFonts w:hint="eastAsia"/>
                <w:b/>
                <w:bCs/>
                <w:sz w:val="18"/>
                <w:szCs w:val="18"/>
              </w:rPr>
              <w:t>序号</w:t>
            </w:r>
          </w:p>
        </w:tc>
        <w:tc>
          <w:tcPr>
            <w:tcW w:w="4513" w:type="dxa"/>
            <w:vAlign w:val="center"/>
          </w:tcPr>
          <w:p w14:paraId="6644B232" w14:textId="77777777" w:rsidR="00B819AB" w:rsidRDefault="002153AD">
            <w:pPr>
              <w:jc w:val="center"/>
              <w:rPr>
                <w:rFonts w:ascii="宋体" w:hAnsi="宋体"/>
                <w:sz w:val="24"/>
              </w:rPr>
            </w:pPr>
            <w:r>
              <w:rPr>
                <w:rFonts w:hint="eastAsia"/>
                <w:b/>
                <w:bCs/>
                <w:sz w:val="18"/>
                <w:szCs w:val="18"/>
              </w:rPr>
              <w:t>产品名称</w:t>
            </w:r>
          </w:p>
        </w:tc>
        <w:tc>
          <w:tcPr>
            <w:tcW w:w="778" w:type="dxa"/>
            <w:vAlign w:val="center"/>
          </w:tcPr>
          <w:p w14:paraId="74750560" w14:textId="77777777" w:rsidR="00B819AB" w:rsidRDefault="002153AD">
            <w:pPr>
              <w:jc w:val="center"/>
              <w:rPr>
                <w:rFonts w:ascii="宋体" w:hAnsi="宋体"/>
                <w:sz w:val="24"/>
              </w:rPr>
            </w:pPr>
            <w:r>
              <w:rPr>
                <w:rFonts w:hint="eastAsia"/>
                <w:b/>
                <w:bCs/>
                <w:sz w:val="18"/>
                <w:szCs w:val="18"/>
              </w:rPr>
              <w:t>数量</w:t>
            </w:r>
          </w:p>
        </w:tc>
        <w:tc>
          <w:tcPr>
            <w:tcW w:w="973" w:type="dxa"/>
            <w:vAlign w:val="center"/>
          </w:tcPr>
          <w:p w14:paraId="485C2338" w14:textId="77777777" w:rsidR="00B819AB" w:rsidRDefault="002153AD">
            <w:pPr>
              <w:jc w:val="center"/>
              <w:rPr>
                <w:rFonts w:ascii="宋体" w:hAnsi="宋体"/>
                <w:sz w:val="24"/>
              </w:rPr>
            </w:pPr>
            <w:r>
              <w:rPr>
                <w:rFonts w:hint="eastAsia"/>
                <w:b/>
                <w:bCs/>
                <w:sz w:val="18"/>
                <w:szCs w:val="18"/>
              </w:rPr>
              <w:t>单位</w:t>
            </w:r>
          </w:p>
        </w:tc>
        <w:tc>
          <w:tcPr>
            <w:tcW w:w="1132" w:type="dxa"/>
            <w:vAlign w:val="center"/>
          </w:tcPr>
          <w:p w14:paraId="11BFF230" w14:textId="77777777" w:rsidR="00B819AB" w:rsidRDefault="002153AD">
            <w:pPr>
              <w:jc w:val="center"/>
              <w:rPr>
                <w:rFonts w:ascii="宋体" w:hAnsi="宋体"/>
                <w:sz w:val="24"/>
              </w:rPr>
            </w:pPr>
            <w:r>
              <w:rPr>
                <w:rFonts w:hint="eastAsia"/>
                <w:b/>
                <w:bCs/>
                <w:sz w:val="18"/>
                <w:szCs w:val="18"/>
              </w:rPr>
              <w:t>报价</w:t>
            </w:r>
          </w:p>
        </w:tc>
      </w:tr>
      <w:tr w:rsidR="00B819AB" w14:paraId="5DAF1019" w14:textId="77777777">
        <w:tc>
          <w:tcPr>
            <w:tcW w:w="934" w:type="dxa"/>
            <w:vAlign w:val="center"/>
          </w:tcPr>
          <w:p w14:paraId="1BA03627" w14:textId="77777777" w:rsidR="00B819AB" w:rsidRPr="00120B8E" w:rsidRDefault="00A2483D">
            <w:pPr>
              <w:jc w:val="center"/>
              <w:rPr>
                <w:rFonts w:asciiTheme="minorEastAsia" w:hAnsiTheme="minorEastAsia"/>
                <w:szCs w:val="21"/>
              </w:rPr>
            </w:pPr>
            <w:r w:rsidRPr="00120B8E">
              <w:rPr>
                <w:rFonts w:asciiTheme="minorEastAsia" w:hAnsiTheme="minorEastAsia"/>
                <w:szCs w:val="21"/>
              </w:rPr>
              <w:t>1</w:t>
            </w:r>
          </w:p>
        </w:tc>
        <w:tc>
          <w:tcPr>
            <w:tcW w:w="4513" w:type="dxa"/>
            <w:vAlign w:val="center"/>
          </w:tcPr>
          <w:p w14:paraId="6C4A3568" w14:textId="7D1E9330" w:rsidR="00B819AB" w:rsidRPr="00120B8E" w:rsidRDefault="00BF107A" w:rsidP="00BF107A">
            <w:pPr>
              <w:rPr>
                <w:rFonts w:asciiTheme="minorEastAsia" w:hAnsiTheme="minorEastAsia"/>
                <w:szCs w:val="21"/>
              </w:rPr>
            </w:pPr>
            <w:r w:rsidRPr="00120B8E">
              <w:rPr>
                <w:rFonts w:asciiTheme="minorEastAsia" w:hAnsiTheme="minorEastAsia"/>
                <w:szCs w:val="21"/>
              </w:rPr>
              <w:t>NL200</w:t>
            </w:r>
            <w:r w:rsidRPr="00120B8E">
              <w:rPr>
                <w:rFonts w:asciiTheme="minorEastAsia" w:hAnsiTheme="minorEastAsia" w:hint="eastAsia"/>
                <w:szCs w:val="21"/>
              </w:rPr>
              <w:t>气室7</w:t>
            </w:r>
            <w:r w:rsidRPr="00120B8E">
              <w:rPr>
                <w:rFonts w:asciiTheme="minorEastAsia" w:hAnsiTheme="minorEastAsia"/>
                <w:szCs w:val="21"/>
              </w:rPr>
              <w:t>68958</w:t>
            </w:r>
            <w:r w:rsidRPr="00120B8E">
              <w:rPr>
                <w:rFonts w:asciiTheme="minorEastAsia" w:hAnsiTheme="minorEastAsia" w:hint="eastAsia"/>
                <w:szCs w:val="21"/>
              </w:rPr>
              <w:t>（A</w:t>
            </w:r>
            <w:r w:rsidRPr="00120B8E">
              <w:rPr>
                <w:rFonts w:asciiTheme="minorEastAsia" w:hAnsiTheme="minorEastAsia"/>
                <w:szCs w:val="21"/>
              </w:rPr>
              <w:t>BB</w:t>
            </w:r>
            <w:r w:rsidRPr="00120B8E">
              <w:rPr>
                <w:rFonts w:asciiTheme="minorEastAsia" w:hAnsiTheme="minorEastAsia" w:hint="eastAsia"/>
                <w:szCs w:val="21"/>
              </w:rPr>
              <w:t>）</w:t>
            </w:r>
          </w:p>
        </w:tc>
        <w:tc>
          <w:tcPr>
            <w:tcW w:w="778" w:type="dxa"/>
            <w:vAlign w:val="center"/>
          </w:tcPr>
          <w:p w14:paraId="75EFBC4E" w14:textId="77777777" w:rsidR="00B819AB" w:rsidRPr="00E1586B" w:rsidRDefault="002153AD">
            <w:pPr>
              <w:jc w:val="center"/>
              <w:rPr>
                <w:rFonts w:asciiTheme="minorEastAsia" w:hAnsiTheme="minorEastAsia"/>
                <w:szCs w:val="21"/>
              </w:rPr>
            </w:pPr>
            <w:r w:rsidRPr="00E1586B">
              <w:rPr>
                <w:rFonts w:asciiTheme="minorEastAsia" w:hAnsiTheme="minorEastAsia" w:hint="eastAsia"/>
                <w:szCs w:val="21"/>
              </w:rPr>
              <w:t>1</w:t>
            </w:r>
          </w:p>
        </w:tc>
        <w:tc>
          <w:tcPr>
            <w:tcW w:w="973" w:type="dxa"/>
            <w:vAlign w:val="center"/>
          </w:tcPr>
          <w:p w14:paraId="09180156" w14:textId="77777777" w:rsidR="00B819AB" w:rsidRPr="00E1586B" w:rsidRDefault="002153AD">
            <w:pPr>
              <w:jc w:val="center"/>
              <w:rPr>
                <w:rFonts w:asciiTheme="minorEastAsia" w:hAnsiTheme="minorEastAsia"/>
                <w:szCs w:val="21"/>
              </w:rPr>
            </w:pPr>
            <w:r w:rsidRPr="00E1586B">
              <w:rPr>
                <w:rFonts w:asciiTheme="minorEastAsia" w:hAnsiTheme="minorEastAsia" w:hint="eastAsia"/>
                <w:szCs w:val="21"/>
              </w:rPr>
              <w:t>个</w:t>
            </w:r>
          </w:p>
        </w:tc>
        <w:tc>
          <w:tcPr>
            <w:tcW w:w="1132" w:type="dxa"/>
            <w:vAlign w:val="center"/>
          </w:tcPr>
          <w:p w14:paraId="78F80399" w14:textId="77777777" w:rsidR="00B819AB" w:rsidRDefault="00B819AB">
            <w:pPr>
              <w:jc w:val="center"/>
              <w:rPr>
                <w:rFonts w:ascii="宋体" w:hAnsi="宋体"/>
                <w:sz w:val="24"/>
              </w:rPr>
            </w:pPr>
          </w:p>
        </w:tc>
      </w:tr>
      <w:tr w:rsidR="00B819AB" w14:paraId="5844AD02" w14:textId="77777777">
        <w:tc>
          <w:tcPr>
            <w:tcW w:w="934" w:type="dxa"/>
            <w:vAlign w:val="center"/>
          </w:tcPr>
          <w:p w14:paraId="20097151" w14:textId="77777777" w:rsidR="00B819AB" w:rsidRPr="00120B8E" w:rsidRDefault="00B9527B">
            <w:pPr>
              <w:jc w:val="center"/>
              <w:rPr>
                <w:rFonts w:asciiTheme="minorEastAsia" w:hAnsiTheme="minorEastAsia"/>
                <w:szCs w:val="21"/>
              </w:rPr>
            </w:pPr>
            <w:r w:rsidRPr="00120B8E">
              <w:rPr>
                <w:rFonts w:asciiTheme="minorEastAsia" w:hAnsiTheme="minorEastAsia"/>
                <w:szCs w:val="21"/>
              </w:rPr>
              <w:t>2</w:t>
            </w:r>
          </w:p>
        </w:tc>
        <w:tc>
          <w:tcPr>
            <w:tcW w:w="4513" w:type="dxa"/>
            <w:vAlign w:val="center"/>
          </w:tcPr>
          <w:p w14:paraId="254CE8EC" w14:textId="7323463F" w:rsidR="00B819AB" w:rsidRPr="00120B8E" w:rsidRDefault="002153AD" w:rsidP="00BF107A">
            <w:pPr>
              <w:rPr>
                <w:rFonts w:asciiTheme="minorEastAsia" w:hAnsiTheme="minorEastAsia"/>
                <w:szCs w:val="21"/>
              </w:rPr>
            </w:pPr>
            <w:r w:rsidRPr="00120B8E">
              <w:rPr>
                <w:rFonts w:asciiTheme="minorEastAsia" w:hAnsiTheme="minorEastAsia" w:hint="eastAsia"/>
                <w:szCs w:val="21"/>
              </w:rPr>
              <w:t>氧模块</w:t>
            </w:r>
            <w:r w:rsidR="00A2483D" w:rsidRPr="00120B8E">
              <w:rPr>
                <w:rFonts w:asciiTheme="minorEastAsia" w:hAnsiTheme="minorEastAsia"/>
                <w:szCs w:val="21"/>
              </w:rPr>
              <w:t>magnos206</w:t>
            </w:r>
          </w:p>
        </w:tc>
        <w:tc>
          <w:tcPr>
            <w:tcW w:w="778" w:type="dxa"/>
            <w:vAlign w:val="center"/>
          </w:tcPr>
          <w:p w14:paraId="12907DEE" w14:textId="13E09796" w:rsidR="00B819AB" w:rsidRPr="00E1586B" w:rsidRDefault="008E12EC">
            <w:pPr>
              <w:jc w:val="center"/>
              <w:rPr>
                <w:rFonts w:asciiTheme="minorEastAsia" w:hAnsiTheme="minorEastAsia"/>
                <w:szCs w:val="21"/>
              </w:rPr>
            </w:pPr>
            <w:r w:rsidRPr="00E1586B">
              <w:rPr>
                <w:rFonts w:asciiTheme="minorEastAsia" w:hAnsiTheme="minorEastAsia" w:hint="eastAsia"/>
                <w:szCs w:val="21"/>
              </w:rPr>
              <w:t>1</w:t>
            </w:r>
          </w:p>
        </w:tc>
        <w:tc>
          <w:tcPr>
            <w:tcW w:w="973" w:type="dxa"/>
            <w:vAlign w:val="center"/>
          </w:tcPr>
          <w:p w14:paraId="4C3BBEEB" w14:textId="77777777" w:rsidR="00B819AB" w:rsidRPr="00E1586B" w:rsidRDefault="002153AD">
            <w:pPr>
              <w:jc w:val="center"/>
              <w:rPr>
                <w:rFonts w:asciiTheme="minorEastAsia" w:hAnsiTheme="minorEastAsia"/>
                <w:szCs w:val="21"/>
              </w:rPr>
            </w:pPr>
            <w:r w:rsidRPr="00E1586B">
              <w:rPr>
                <w:rFonts w:asciiTheme="minorEastAsia" w:hAnsiTheme="minorEastAsia" w:hint="eastAsia"/>
                <w:szCs w:val="21"/>
              </w:rPr>
              <w:t>个</w:t>
            </w:r>
          </w:p>
        </w:tc>
        <w:tc>
          <w:tcPr>
            <w:tcW w:w="1132" w:type="dxa"/>
            <w:vAlign w:val="center"/>
          </w:tcPr>
          <w:p w14:paraId="2B1824B3" w14:textId="77777777" w:rsidR="00B819AB" w:rsidRDefault="00B819AB">
            <w:pPr>
              <w:jc w:val="center"/>
              <w:rPr>
                <w:rFonts w:ascii="宋体" w:hAnsi="宋体"/>
                <w:sz w:val="24"/>
              </w:rPr>
            </w:pPr>
          </w:p>
        </w:tc>
      </w:tr>
      <w:tr w:rsidR="00B819AB" w14:paraId="485FBEE2" w14:textId="77777777">
        <w:tc>
          <w:tcPr>
            <w:tcW w:w="934" w:type="dxa"/>
            <w:vAlign w:val="center"/>
          </w:tcPr>
          <w:p w14:paraId="5DAE1897" w14:textId="77777777" w:rsidR="00B819AB" w:rsidRPr="00120B8E" w:rsidRDefault="00B9527B">
            <w:pPr>
              <w:jc w:val="center"/>
              <w:rPr>
                <w:rFonts w:asciiTheme="minorEastAsia" w:hAnsiTheme="minorEastAsia"/>
                <w:szCs w:val="21"/>
              </w:rPr>
            </w:pPr>
            <w:r w:rsidRPr="00120B8E">
              <w:rPr>
                <w:rFonts w:asciiTheme="minorEastAsia" w:hAnsiTheme="minorEastAsia"/>
                <w:szCs w:val="21"/>
              </w:rPr>
              <w:t>3</w:t>
            </w:r>
          </w:p>
        </w:tc>
        <w:tc>
          <w:tcPr>
            <w:tcW w:w="4513" w:type="dxa"/>
            <w:vAlign w:val="center"/>
          </w:tcPr>
          <w:p w14:paraId="7AF24426" w14:textId="34898612" w:rsidR="00B819AB" w:rsidRPr="00120B8E" w:rsidRDefault="00325B61" w:rsidP="00BF107A">
            <w:pPr>
              <w:rPr>
                <w:rFonts w:asciiTheme="minorEastAsia" w:hAnsiTheme="minorEastAsia"/>
                <w:szCs w:val="21"/>
              </w:rPr>
            </w:pPr>
            <w:r w:rsidRPr="00120B8E">
              <w:rPr>
                <w:rFonts w:asciiTheme="minorEastAsia" w:hAnsiTheme="minorEastAsia" w:hint="eastAsia"/>
                <w:szCs w:val="21"/>
              </w:rPr>
              <w:t>N</w:t>
            </w:r>
            <w:r w:rsidRPr="00120B8E">
              <w:rPr>
                <w:rFonts w:asciiTheme="minorEastAsia" w:hAnsiTheme="minorEastAsia"/>
                <w:szCs w:val="21"/>
              </w:rPr>
              <w:t>O</w:t>
            </w:r>
            <w:r w:rsidRPr="00120B8E">
              <w:rPr>
                <w:rFonts w:asciiTheme="minorEastAsia" w:hAnsiTheme="minorEastAsia" w:hint="eastAsia"/>
                <w:szCs w:val="21"/>
              </w:rPr>
              <w:t>检测器7</w:t>
            </w:r>
            <w:r w:rsidRPr="00120B8E">
              <w:rPr>
                <w:rFonts w:asciiTheme="minorEastAsia" w:hAnsiTheme="minorEastAsia"/>
                <w:szCs w:val="21"/>
              </w:rPr>
              <w:t>69117</w:t>
            </w:r>
            <w:r w:rsidRPr="00120B8E">
              <w:rPr>
                <w:rFonts w:asciiTheme="minorEastAsia" w:hAnsiTheme="minorEastAsia" w:hint="eastAsia"/>
                <w:szCs w:val="21"/>
              </w:rPr>
              <w:t>（</w:t>
            </w:r>
            <w:r w:rsidRPr="00120B8E">
              <w:rPr>
                <w:rFonts w:asciiTheme="minorEastAsia" w:hAnsiTheme="minorEastAsia"/>
                <w:szCs w:val="21"/>
              </w:rPr>
              <w:t>ABB</w:t>
            </w:r>
            <w:r w:rsidRPr="00120B8E">
              <w:rPr>
                <w:rFonts w:asciiTheme="minorEastAsia" w:hAnsiTheme="minorEastAsia" w:hint="eastAsia"/>
                <w:szCs w:val="21"/>
              </w:rPr>
              <w:t>）</w:t>
            </w:r>
          </w:p>
        </w:tc>
        <w:tc>
          <w:tcPr>
            <w:tcW w:w="778" w:type="dxa"/>
            <w:vAlign w:val="center"/>
          </w:tcPr>
          <w:p w14:paraId="3B2D6A34" w14:textId="77777777" w:rsidR="00B819AB" w:rsidRPr="00E1586B" w:rsidRDefault="002153AD">
            <w:pPr>
              <w:jc w:val="center"/>
              <w:rPr>
                <w:rFonts w:asciiTheme="minorEastAsia" w:hAnsiTheme="minorEastAsia"/>
                <w:szCs w:val="21"/>
              </w:rPr>
            </w:pPr>
            <w:r w:rsidRPr="00E1586B">
              <w:rPr>
                <w:rFonts w:asciiTheme="minorEastAsia" w:hAnsiTheme="minorEastAsia" w:hint="eastAsia"/>
                <w:szCs w:val="21"/>
              </w:rPr>
              <w:t>1</w:t>
            </w:r>
          </w:p>
        </w:tc>
        <w:tc>
          <w:tcPr>
            <w:tcW w:w="973" w:type="dxa"/>
            <w:vAlign w:val="center"/>
          </w:tcPr>
          <w:p w14:paraId="5850253B" w14:textId="4AF5FAC1" w:rsidR="00B819AB" w:rsidRPr="00E1586B" w:rsidRDefault="00325B61">
            <w:pPr>
              <w:jc w:val="center"/>
              <w:rPr>
                <w:rFonts w:asciiTheme="minorEastAsia" w:hAnsiTheme="minorEastAsia"/>
                <w:szCs w:val="21"/>
              </w:rPr>
            </w:pPr>
            <w:r w:rsidRPr="00E1586B">
              <w:rPr>
                <w:rFonts w:asciiTheme="minorEastAsia" w:hAnsiTheme="minorEastAsia" w:hint="eastAsia"/>
                <w:szCs w:val="21"/>
              </w:rPr>
              <w:t>个</w:t>
            </w:r>
          </w:p>
        </w:tc>
        <w:tc>
          <w:tcPr>
            <w:tcW w:w="1132" w:type="dxa"/>
            <w:vAlign w:val="center"/>
          </w:tcPr>
          <w:p w14:paraId="15B12832" w14:textId="77777777" w:rsidR="00B819AB" w:rsidRDefault="00B819AB">
            <w:pPr>
              <w:jc w:val="center"/>
              <w:rPr>
                <w:rFonts w:ascii="宋体" w:hAnsi="宋体"/>
                <w:sz w:val="24"/>
              </w:rPr>
            </w:pPr>
          </w:p>
        </w:tc>
      </w:tr>
      <w:tr w:rsidR="00B819AB" w14:paraId="4DE1F413" w14:textId="77777777">
        <w:tc>
          <w:tcPr>
            <w:tcW w:w="934" w:type="dxa"/>
            <w:vAlign w:val="center"/>
          </w:tcPr>
          <w:p w14:paraId="1C2AD133" w14:textId="77777777" w:rsidR="00B819AB" w:rsidRPr="00120B8E" w:rsidRDefault="00B9527B">
            <w:pPr>
              <w:jc w:val="center"/>
              <w:rPr>
                <w:rFonts w:asciiTheme="minorEastAsia" w:hAnsiTheme="minorEastAsia"/>
                <w:szCs w:val="21"/>
              </w:rPr>
            </w:pPr>
            <w:r w:rsidRPr="00120B8E">
              <w:rPr>
                <w:rFonts w:asciiTheme="minorEastAsia" w:hAnsiTheme="minorEastAsia"/>
                <w:szCs w:val="21"/>
              </w:rPr>
              <w:t>4</w:t>
            </w:r>
          </w:p>
        </w:tc>
        <w:tc>
          <w:tcPr>
            <w:tcW w:w="4513" w:type="dxa"/>
            <w:vAlign w:val="center"/>
          </w:tcPr>
          <w:p w14:paraId="31A856FD" w14:textId="17EB0487" w:rsidR="00B819AB" w:rsidRPr="00120B8E" w:rsidRDefault="00120B8E" w:rsidP="00BF107A">
            <w:pPr>
              <w:rPr>
                <w:rFonts w:asciiTheme="minorEastAsia" w:hAnsiTheme="minorEastAsia"/>
                <w:szCs w:val="21"/>
              </w:rPr>
            </w:pPr>
            <w:r w:rsidRPr="00120B8E">
              <w:rPr>
                <w:rFonts w:asciiTheme="minorEastAsia" w:hAnsiTheme="minorEastAsia" w:hint="eastAsia"/>
                <w:szCs w:val="21"/>
              </w:rPr>
              <w:t>AF-1过滤器（JCT）</w:t>
            </w:r>
          </w:p>
        </w:tc>
        <w:tc>
          <w:tcPr>
            <w:tcW w:w="778" w:type="dxa"/>
            <w:vAlign w:val="center"/>
          </w:tcPr>
          <w:p w14:paraId="221DEA00" w14:textId="6151AC7E" w:rsidR="00B819AB" w:rsidRPr="00E1586B" w:rsidRDefault="00120B8E">
            <w:pPr>
              <w:jc w:val="center"/>
              <w:rPr>
                <w:rFonts w:asciiTheme="minorEastAsia" w:hAnsiTheme="minorEastAsia"/>
                <w:szCs w:val="21"/>
              </w:rPr>
            </w:pPr>
            <w:r w:rsidRPr="00E1586B">
              <w:rPr>
                <w:rFonts w:asciiTheme="minorEastAsia" w:hAnsiTheme="minorEastAsia" w:hint="eastAsia"/>
                <w:szCs w:val="21"/>
              </w:rPr>
              <w:t>4</w:t>
            </w:r>
          </w:p>
        </w:tc>
        <w:tc>
          <w:tcPr>
            <w:tcW w:w="973" w:type="dxa"/>
            <w:vAlign w:val="center"/>
          </w:tcPr>
          <w:p w14:paraId="70A6BD6A" w14:textId="65944E73" w:rsidR="00B819AB" w:rsidRPr="00E1586B" w:rsidRDefault="00120B8E">
            <w:pPr>
              <w:jc w:val="center"/>
              <w:rPr>
                <w:rFonts w:asciiTheme="minorEastAsia" w:hAnsiTheme="minorEastAsia"/>
                <w:szCs w:val="21"/>
              </w:rPr>
            </w:pPr>
            <w:r w:rsidRPr="00E1586B">
              <w:rPr>
                <w:rFonts w:asciiTheme="minorEastAsia" w:hAnsiTheme="minorEastAsia" w:hint="eastAsia"/>
                <w:szCs w:val="21"/>
              </w:rPr>
              <w:t>个</w:t>
            </w:r>
          </w:p>
        </w:tc>
        <w:tc>
          <w:tcPr>
            <w:tcW w:w="1132" w:type="dxa"/>
            <w:vAlign w:val="center"/>
          </w:tcPr>
          <w:p w14:paraId="47BD8D49" w14:textId="77777777" w:rsidR="00B819AB" w:rsidRDefault="00B819AB">
            <w:pPr>
              <w:jc w:val="center"/>
              <w:rPr>
                <w:rFonts w:ascii="宋体" w:hAnsi="宋体"/>
                <w:sz w:val="24"/>
              </w:rPr>
            </w:pPr>
          </w:p>
        </w:tc>
      </w:tr>
      <w:tr w:rsidR="00B819AB" w14:paraId="672F4CEC" w14:textId="77777777">
        <w:tc>
          <w:tcPr>
            <w:tcW w:w="934" w:type="dxa"/>
            <w:vAlign w:val="center"/>
          </w:tcPr>
          <w:p w14:paraId="705D4C79" w14:textId="77777777" w:rsidR="00B819AB" w:rsidRPr="00120B8E" w:rsidRDefault="00B9527B">
            <w:pPr>
              <w:jc w:val="center"/>
              <w:rPr>
                <w:rFonts w:asciiTheme="minorEastAsia" w:hAnsiTheme="minorEastAsia"/>
                <w:szCs w:val="21"/>
              </w:rPr>
            </w:pPr>
            <w:r w:rsidRPr="00120B8E">
              <w:rPr>
                <w:rFonts w:asciiTheme="minorEastAsia" w:hAnsiTheme="minorEastAsia"/>
                <w:szCs w:val="21"/>
              </w:rPr>
              <w:t>5</w:t>
            </w:r>
          </w:p>
        </w:tc>
        <w:tc>
          <w:tcPr>
            <w:tcW w:w="4513" w:type="dxa"/>
            <w:vAlign w:val="center"/>
          </w:tcPr>
          <w:p w14:paraId="464BBA6A" w14:textId="46FC8D69" w:rsidR="00B819AB" w:rsidRPr="00120B8E" w:rsidRDefault="00120B8E" w:rsidP="00120B8E">
            <w:pPr>
              <w:rPr>
                <w:rFonts w:asciiTheme="minorEastAsia" w:hAnsiTheme="minorEastAsia"/>
                <w:szCs w:val="21"/>
              </w:rPr>
            </w:pPr>
            <w:r w:rsidRPr="00120B8E">
              <w:rPr>
                <w:rFonts w:asciiTheme="minorEastAsia" w:hAnsiTheme="minorEastAsia" w:hint="eastAsia"/>
                <w:szCs w:val="21"/>
              </w:rPr>
              <w:t>JAF-2过滤器（JCT）</w:t>
            </w:r>
          </w:p>
        </w:tc>
        <w:tc>
          <w:tcPr>
            <w:tcW w:w="778" w:type="dxa"/>
            <w:vAlign w:val="center"/>
          </w:tcPr>
          <w:p w14:paraId="623B431B" w14:textId="39C7B750" w:rsidR="00B819AB" w:rsidRPr="00E1586B" w:rsidRDefault="00120B8E">
            <w:pPr>
              <w:jc w:val="center"/>
              <w:rPr>
                <w:rFonts w:asciiTheme="minorEastAsia" w:hAnsiTheme="minorEastAsia"/>
                <w:szCs w:val="21"/>
              </w:rPr>
            </w:pPr>
            <w:r w:rsidRPr="00E1586B">
              <w:rPr>
                <w:rFonts w:asciiTheme="minorEastAsia" w:hAnsiTheme="minorEastAsia" w:hint="eastAsia"/>
                <w:szCs w:val="21"/>
              </w:rPr>
              <w:t>2</w:t>
            </w:r>
          </w:p>
        </w:tc>
        <w:tc>
          <w:tcPr>
            <w:tcW w:w="973" w:type="dxa"/>
            <w:vAlign w:val="center"/>
          </w:tcPr>
          <w:p w14:paraId="168A5168" w14:textId="004DE2A5" w:rsidR="00B819AB" w:rsidRPr="00E1586B" w:rsidRDefault="00120B8E">
            <w:pPr>
              <w:jc w:val="center"/>
              <w:rPr>
                <w:rFonts w:asciiTheme="minorEastAsia" w:hAnsiTheme="minorEastAsia"/>
                <w:szCs w:val="21"/>
              </w:rPr>
            </w:pPr>
            <w:r w:rsidRPr="00E1586B">
              <w:rPr>
                <w:rFonts w:asciiTheme="minorEastAsia" w:hAnsiTheme="minorEastAsia" w:hint="eastAsia"/>
                <w:szCs w:val="21"/>
              </w:rPr>
              <w:t>个</w:t>
            </w:r>
          </w:p>
        </w:tc>
        <w:tc>
          <w:tcPr>
            <w:tcW w:w="1132" w:type="dxa"/>
            <w:vAlign w:val="center"/>
          </w:tcPr>
          <w:p w14:paraId="5361BA27" w14:textId="77777777" w:rsidR="00B819AB" w:rsidRDefault="00B819AB">
            <w:pPr>
              <w:jc w:val="center"/>
              <w:rPr>
                <w:rFonts w:ascii="宋体" w:hAnsi="宋体"/>
                <w:sz w:val="24"/>
              </w:rPr>
            </w:pPr>
          </w:p>
        </w:tc>
      </w:tr>
      <w:tr w:rsidR="00B819AB" w14:paraId="4A675E90" w14:textId="77777777">
        <w:tc>
          <w:tcPr>
            <w:tcW w:w="934" w:type="dxa"/>
            <w:vAlign w:val="center"/>
          </w:tcPr>
          <w:p w14:paraId="1CA6E303" w14:textId="77777777" w:rsidR="00B819AB" w:rsidRPr="00120B8E" w:rsidRDefault="00B9527B">
            <w:pPr>
              <w:jc w:val="center"/>
              <w:rPr>
                <w:rFonts w:asciiTheme="minorEastAsia" w:hAnsiTheme="minorEastAsia"/>
                <w:szCs w:val="21"/>
              </w:rPr>
            </w:pPr>
            <w:r w:rsidRPr="00120B8E">
              <w:rPr>
                <w:rFonts w:asciiTheme="minorEastAsia" w:hAnsiTheme="minorEastAsia"/>
                <w:szCs w:val="21"/>
              </w:rPr>
              <w:t>6</w:t>
            </w:r>
          </w:p>
        </w:tc>
        <w:tc>
          <w:tcPr>
            <w:tcW w:w="4513" w:type="dxa"/>
            <w:vAlign w:val="center"/>
          </w:tcPr>
          <w:p w14:paraId="495FA56F" w14:textId="54807034" w:rsidR="00B819AB" w:rsidRPr="00120B8E" w:rsidRDefault="00120B8E" w:rsidP="00BF107A">
            <w:pPr>
              <w:rPr>
                <w:rFonts w:asciiTheme="minorEastAsia" w:hAnsiTheme="minorEastAsia"/>
                <w:szCs w:val="21"/>
              </w:rPr>
            </w:pPr>
            <w:r w:rsidRPr="00120B8E">
              <w:rPr>
                <w:rFonts w:asciiTheme="minorEastAsia" w:hAnsiTheme="minorEastAsia" w:hint="eastAsia"/>
                <w:szCs w:val="21"/>
              </w:rPr>
              <w:t>JDM流量计（JCT）</w:t>
            </w:r>
          </w:p>
        </w:tc>
        <w:tc>
          <w:tcPr>
            <w:tcW w:w="778" w:type="dxa"/>
            <w:vAlign w:val="center"/>
          </w:tcPr>
          <w:p w14:paraId="755A67C4" w14:textId="77777777" w:rsidR="00B819AB" w:rsidRPr="00E1586B" w:rsidRDefault="002153AD">
            <w:pPr>
              <w:jc w:val="center"/>
              <w:rPr>
                <w:rFonts w:asciiTheme="minorEastAsia" w:hAnsiTheme="minorEastAsia"/>
                <w:szCs w:val="21"/>
              </w:rPr>
            </w:pPr>
            <w:r w:rsidRPr="00E1586B">
              <w:rPr>
                <w:rFonts w:asciiTheme="minorEastAsia" w:hAnsiTheme="minorEastAsia" w:hint="eastAsia"/>
                <w:szCs w:val="21"/>
              </w:rPr>
              <w:t>1</w:t>
            </w:r>
          </w:p>
        </w:tc>
        <w:tc>
          <w:tcPr>
            <w:tcW w:w="973" w:type="dxa"/>
            <w:vAlign w:val="center"/>
          </w:tcPr>
          <w:p w14:paraId="284BBF3E" w14:textId="6C98C681" w:rsidR="00B819AB" w:rsidRPr="00E1586B" w:rsidRDefault="00120B8E">
            <w:pPr>
              <w:jc w:val="center"/>
              <w:rPr>
                <w:rFonts w:asciiTheme="minorEastAsia" w:hAnsiTheme="minorEastAsia"/>
                <w:szCs w:val="21"/>
              </w:rPr>
            </w:pPr>
            <w:r w:rsidRPr="00E1586B">
              <w:rPr>
                <w:rFonts w:asciiTheme="minorEastAsia" w:hAnsiTheme="minorEastAsia" w:hint="eastAsia"/>
                <w:szCs w:val="21"/>
              </w:rPr>
              <w:t>套</w:t>
            </w:r>
          </w:p>
        </w:tc>
        <w:tc>
          <w:tcPr>
            <w:tcW w:w="1132" w:type="dxa"/>
            <w:vAlign w:val="center"/>
          </w:tcPr>
          <w:p w14:paraId="7CF47CDE" w14:textId="77777777" w:rsidR="00B819AB" w:rsidRDefault="00B819AB">
            <w:pPr>
              <w:jc w:val="center"/>
              <w:rPr>
                <w:rFonts w:ascii="宋体" w:hAnsi="宋体"/>
                <w:sz w:val="24"/>
              </w:rPr>
            </w:pPr>
          </w:p>
        </w:tc>
      </w:tr>
      <w:tr w:rsidR="00B819AB" w14:paraId="1C5DF9E9" w14:textId="77777777">
        <w:tc>
          <w:tcPr>
            <w:tcW w:w="934" w:type="dxa"/>
            <w:vAlign w:val="center"/>
          </w:tcPr>
          <w:p w14:paraId="7AA39559" w14:textId="77777777" w:rsidR="00B819AB" w:rsidRPr="00120B8E" w:rsidRDefault="00B9527B">
            <w:pPr>
              <w:jc w:val="center"/>
              <w:rPr>
                <w:rFonts w:asciiTheme="minorEastAsia" w:hAnsiTheme="minorEastAsia"/>
                <w:szCs w:val="21"/>
              </w:rPr>
            </w:pPr>
            <w:r w:rsidRPr="00120B8E">
              <w:rPr>
                <w:rFonts w:asciiTheme="minorEastAsia" w:hAnsiTheme="minorEastAsia"/>
                <w:szCs w:val="21"/>
              </w:rPr>
              <w:t>7</w:t>
            </w:r>
          </w:p>
        </w:tc>
        <w:tc>
          <w:tcPr>
            <w:tcW w:w="4513" w:type="dxa"/>
            <w:vAlign w:val="center"/>
          </w:tcPr>
          <w:p w14:paraId="70A56BC5" w14:textId="337A8B78" w:rsidR="00B819AB" w:rsidRPr="00120B8E" w:rsidRDefault="00A2483D" w:rsidP="00A2483D">
            <w:pPr>
              <w:rPr>
                <w:rFonts w:asciiTheme="minorEastAsia" w:hAnsiTheme="minorEastAsia"/>
                <w:szCs w:val="21"/>
              </w:rPr>
            </w:pPr>
            <w:r w:rsidRPr="00120B8E">
              <w:rPr>
                <w:rFonts w:asciiTheme="minorEastAsia" w:hAnsiTheme="minorEastAsia" w:hint="eastAsia"/>
                <w:szCs w:val="21"/>
              </w:rPr>
              <w:t>四氟管</w:t>
            </w:r>
          </w:p>
        </w:tc>
        <w:tc>
          <w:tcPr>
            <w:tcW w:w="778" w:type="dxa"/>
            <w:vAlign w:val="center"/>
          </w:tcPr>
          <w:p w14:paraId="152448E6" w14:textId="77777777" w:rsidR="00B819AB" w:rsidRPr="00E1586B" w:rsidRDefault="00A2483D">
            <w:pPr>
              <w:jc w:val="center"/>
              <w:rPr>
                <w:rFonts w:asciiTheme="minorEastAsia" w:hAnsiTheme="minorEastAsia"/>
                <w:szCs w:val="21"/>
              </w:rPr>
            </w:pPr>
            <w:r w:rsidRPr="00E1586B">
              <w:rPr>
                <w:rFonts w:asciiTheme="minorEastAsia" w:hAnsiTheme="minorEastAsia"/>
                <w:szCs w:val="21"/>
              </w:rPr>
              <w:t>10</w:t>
            </w:r>
          </w:p>
        </w:tc>
        <w:tc>
          <w:tcPr>
            <w:tcW w:w="973" w:type="dxa"/>
            <w:vAlign w:val="center"/>
          </w:tcPr>
          <w:p w14:paraId="2C0D5B6D" w14:textId="77777777" w:rsidR="00B819AB" w:rsidRPr="00E1586B" w:rsidRDefault="00A2483D">
            <w:pPr>
              <w:jc w:val="center"/>
              <w:rPr>
                <w:rFonts w:asciiTheme="minorEastAsia" w:hAnsiTheme="minorEastAsia"/>
                <w:szCs w:val="21"/>
              </w:rPr>
            </w:pPr>
            <w:r w:rsidRPr="00E1586B">
              <w:rPr>
                <w:rFonts w:asciiTheme="minorEastAsia" w:hAnsiTheme="minorEastAsia" w:hint="eastAsia"/>
                <w:szCs w:val="21"/>
              </w:rPr>
              <w:t>米</w:t>
            </w:r>
          </w:p>
        </w:tc>
        <w:tc>
          <w:tcPr>
            <w:tcW w:w="1132" w:type="dxa"/>
            <w:vAlign w:val="center"/>
          </w:tcPr>
          <w:p w14:paraId="17791D19" w14:textId="77777777" w:rsidR="00B819AB" w:rsidRDefault="00B819AB">
            <w:pPr>
              <w:jc w:val="center"/>
              <w:rPr>
                <w:rFonts w:ascii="宋体" w:hAnsi="宋体"/>
                <w:sz w:val="24"/>
              </w:rPr>
            </w:pPr>
          </w:p>
        </w:tc>
      </w:tr>
      <w:tr w:rsidR="00B819AB" w14:paraId="3B741998" w14:textId="77777777">
        <w:tc>
          <w:tcPr>
            <w:tcW w:w="934" w:type="dxa"/>
            <w:vAlign w:val="center"/>
          </w:tcPr>
          <w:p w14:paraId="5C493177" w14:textId="77777777" w:rsidR="00B819AB" w:rsidRPr="00120B8E" w:rsidRDefault="00B9527B">
            <w:pPr>
              <w:jc w:val="center"/>
              <w:rPr>
                <w:rFonts w:asciiTheme="minorEastAsia" w:hAnsiTheme="minorEastAsia"/>
                <w:szCs w:val="21"/>
              </w:rPr>
            </w:pPr>
            <w:r w:rsidRPr="00120B8E">
              <w:rPr>
                <w:rFonts w:asciiTheme="minorEastAsia" w:hAnsiTheme="minorEastAsia"/>
                <w:szCs w:val="21"/>
              </w:rPr>
              <w:t>8</w:t>
            </w:r>
          </w:p>
        </w:tc>
        <w:tc>
          <w:tcPr>
            <w:tcW w:w="4513" w:type="dxa"/>
            <w:vAlign w:val="center"/>
          </w:tcPr>
          <w:p w14:paraId="7EFB898E" w14:textId="1B3BBEBD" w:rsidR="00B819AB" w:rsidRPr="00120B8E" w:rsidRDefault="00120B8E" w:rsidP="00BF107A">
            <w:pPr>
              <w:rPr>
                <w:rFonts w:asciiTheme="minorEastAsia" w:hAnsiTheme="minorEastAsia"/>
                <w:szCs w:val="21"/>
              </w:rPr>
            </w:pPr>
            <w:r w:rsidRPr="00120B8E">
              <w:rPr>
                <w:rFonts w:asciiTheme="minorEastAsia" w:hAnsiTheme="minorEastAsia" w:hint="eastAsia"/>
                <w:szCs w:val="21"/>
              </w:rPr>
              <w:t>冷凝器JCS-100双冷</w:t>
            </w:r>
            <w:r w:rsidR="006C6961">
              <w:rPr>
                <w:rFonts w:asciiTheme="minorEastAsia" w:hAnsiTheme="minorEastAsia" w:hint="eastAsia"/>
                <w:szCs w:val="21"/>
              </w:rPr>
              <w:t>枪</w:t>
            </w:r>
            <w:r w:rsidRPr="00120B8E">
              <w:rPr>
                <w:rFonts w:asciiTheme="minorEastAsia" w:hAnsiTheme="minorEastAsia" w:hint="eastAsia"/>
                <w:szCs w:val="21"/>
              </w:rPr>
              <w:t>( JCT品牌）维修</w:t>
            </w:r>
          </w:p>
        </w:tc>
        <w:tc>
          <w:tcPr>
            <w:tcW w:w="778" w:type="dxa"/>
            <w:vAlign w:val="center"/>
          </w:tcPr>
          <w:p w14:paraId="12D8F8EF" w14:textId="6EB06303" w:rsidR="00B819AB" w:rsidRPr="00E1586B" w:rsidRDefault="00120B8E">
            <w:pPr>
              <w:jc w:val="center"/>
              <w:rPr>
                <w:rFonts w:asciiTheme="minorEastAsia" w:hAnsiTheme="minorEastAsia"/>
                <w:szCs w:val="21"/>
              </w:rPr>
            </w:pPr>
            <w:r w:rsidRPr="00E1586B">
              <w:rPr>
                <w:rFonts w:asciiTheme="minorEastAsia" w:hAnsiTheme="minorEastAsia" w:hint="eastAsia"/>
                <w:szCs w:val="21"/>
              </w:rPr>
              <w:t>2</w:t>
            </w:r>
          </w:p>
        </w:tc>
        <w:tc>
          <w:tcPr>
            <w:tcW w:w="973" w:type="dxa"/>
            <w:vAlign w:val="center"/>
          </w:tcPr>
          <w:p w14:paraId="28D2B57A" w14:textId="0A8B3265" w:rsidR="00B819AB" w:rsidRPr="00E1586B" w:rsidRDefault="00120B8E">
            <w:pPr>
              <w:jc w:val="center"/>
              <w:rPr>
                <w:rFonts w:asciiTheme="minorEastAsia" w:hAnsiTheme="minorEastAsia"/>
                <w:szCs w:val="21"/>
              </w:rPr>
            </w:pPr>
            <w:r w:rsidRPr="00E1586B">
              <w:rPr>
                <w:rFonts w:asciiTheme="minorEastAsia" w:hAnsiTheme="minorEastAsia" w:hint="eastAsia"/>
                <w:szCs w:val="21"/>
              </w:rPr>
              <w:t>个</w:t>
            </w:r>
          </w:p>
        </w:tc>
        <w:tc>
          <w:tcPr>
            <w:tcW w:w="1132" w:type="dxa"/>
            <w:vAlign w:val="center"/>
          </w:tcPr>
          <w:p w14:paraId="3688DC31" w14:textId="77777777" w:rsidR="00B819AB" w:rsidRDefault="00B819AB">
            <w:pPr>
              <w:jc w:val="center"/>
              <w:rPr>
                <w:rFonts w:ascii="宋体" w:hAnsi="宋体"/>
                <w:sz w:val="24"/>
              </w:rPr>
            </w:pPr>
          </w:p>
        </w:tc>
      </w:tr>
      <w:tr w:rsidR="00B819AB" w14:paraId="755EF51F" w14:textId="77777777">
        <w:tc>
          <w:tcPr>
            <w:tcW w:w="934" w:type="dxa"/>
            <w:vAlign w:val="center"/>
          </w:tcPr>
          <w:p w14:paraId="7006B53B" w14:textId="77777777" w:rsidR="00B819AB" w:rsidRPr="00120B8E" w:rsidRDefault="00B9527B">
            <w:pPr>
              <w:jc w:val="center"/>
              <w:rPr>
                <w:rFonts w:asciiTheme="minorEastAsia" w:hAnsiTheme="minorEastAsia"/>
                <w:szCs w:val="21"/>
              </w:rPr>
            </w:pPr>
            <w:r w:rsidRPr="00120B8E">
              <w:rPr>
                <w:rFonts w:asciiTheme="minorEastAsia" w:hAnsiTheme="minorEastAsia"/>
                <w:szCs w:val="21"/>
              </w:rPr>
              <w:lastRenderedPageBreak/>
              <w:t>9</w:t>
            </w:r>
          </w:p>
        </w:tc>
        <w:tc>
          <w:tcPr>
            <w:tcW w:w="4513" w:type="dxa"/>
            <w:vAlign w:val="center"/>
          </w:tcPr>
          <w:p w14:paraId="4C63908B" w14:textId="1E383E07" w:rsidR="00B819AB" w:rsidRPr="00120B8E" w:rsidRDefault="00120B8E" w:rsidP="00BF107A">
            <w:pPr>
              <w:rPr>
                <w:rFonts w:asciiTheme="minorEastAsia" w:hAnsiTheme="minorEastAsia"/>
                <w:szCs w:val="21"/>
              </w:rPr>
            </w:pPr>
            <w:r w:rsidRPr="00120B8E">
              <w:rPr>
                <w:rFonts w:asciiTheme="minorEastAsia" w:hAnsiTheme="minorEastAsia"/>
                <w:szCs w:val="21"/>
              </w:rPr>
              <w:t>JCT</w:t>
            </w:r>
            <w:r w:rsidRPr="00120B8E">
              <w:rPr>
                <w:rFonts w:asciiTheme="minorEastAsia" w:hAnsiTheme="minorEastAsia" w:hint="eastAsia"/>
                <w:szCs w:val="21"/>
              </w:rPr>
              <w:t>玻璃冷枪</w:t>
            </w:r>
          </w:p>
        </w:tc>
        <w:tc>
          <w:tcPr>
            <w:tcW w:w="778" w:type="dxa"/>
            <w:vAlign w:val="center"/>
          </w:tcPr>
          <w:p w14:paraId="22AD04EE" w14:textId="29E4760B" w:rsidR="00B819AB" w:rsidRPr="00E1586B" w:rsidRDefault="000C5E1B">
            <w:pPr>
              <w:jc w:val="center"/>
              <w:rPr>
                <w:rFonts w:asciiTheme="minorEastAsia" w:hAnsiTheme="minorEastAsia"/>
                <w:szCs w:val="21"/>
              </w:rPr>
            </w:pPr>
            <w:r w:rsidRPr="00E1586B">
              <w:rPr>
                <w:rFonts w:asciiTheme="minorEastAsia" w:hAnsiTheme="minorEastAsia" w:hint="eastAsia"/>
                <w:szCs w:val="21"/>
              </w:rPr>
              <w:t>4</w:t>
            </w:r>
          </w:p>
        </w:tc>
        <w:tc>
          <w:tcPr>
            <w:tcW w:w="973" w:type="dxa"/>
            <w:vAlign w:val="center"/>
          </w:tcPr>
          <w:p w14:paraId="62A2EF88" w14:textId="77777777" w:rsidR="00B819AB" w:rsidRPr="00E1586B" w:rsidRDefault="002153AD">
            <w:pPr>
              <w:jc w:val="center"/>
              <w:rPr>
                <w:rFonts w:asciiTheme="minorEastAsia" w:hAnsiTheme="minorEastAsia"/>
                <w:szCs w:val="21"/>
              </w:rPr>
            </w:pPr>
            <w:r w:rsidRPr="00E1586B">
              <w:rPr>
                <w:rFonts w:asciiTheme="minorEastAsia" w:hAnsiTheme="minorEastAsia" w:hint="eastAsia"/>
                <w:szCs w:val="21"/>
              </w:rPr>
              <w:t>个</w:t>
            </w:r>
          </w:p>
        </w:tc>
        <w:tc>
          <w:tcPr>
            <w:tcW w:w="1132" w:type="dxa"/>
            <w:vAlign w:val="center"/>
          </w:tcPr>
          <w:p w14:paraId="1FCC22C7" w14:textId="77777777" w:rsidR="00B819AB" w:rsidRDefault="00B819AB">
            <w:pPr>
              <w:jc w:val="center"/>
              <w:rPr>
                <w:rFonts w:ascii="宋体" w:hAnsi="宋体"/>
                <w:sz w:val="24"/>
              </w:rPr>
            </w:pPr>
          </w:p>
        </w:tc>
      </w:tr>
      <w:tr w:rsidR="00B819AB" w14:paraId="01FAB5E1" w14:textId="77777777">
        <w:tc>
          <w:tcPr>
            <w:tcW w:w="934" w:type="dxa"/>
            <w:vAlign w:val="center"/>
          </w:tcPr>
          <w:p w14:paraId="56EE9561" w14:textId="77777777" w:rsidR="00B819AB" w:rsidRPr="00120B8E" w:rsidRDefault="00B9527B">
            <w:pPr>
              <w:jc w:val="center"/>
              <w:rPr>
                <w:rFonts w:asciiTheme="minorEastAsia" w:hAnsiTheme="minorEastAsia"/>
                <w:szCs w:val="21"/>
              </w:rPr>
            </w:pPr>
            <w:r w:rsidRPr="00120B8E">
              <w:rPr>
                <w:rFonts w:asciiTheme="minorEastAsia" w:hAnsiTheme="minorEastAsia" w:hint="eastAsia"/>
                <w:szCs w:val="21"/>
              </w:rPr>
              <w:t>1</w:t>
            </w:r>
            <w:r w:rsidRPr="00120B8E">
              <w:rPr>
                <w:rFonts w:asciiTheme="minorEastAsia" w:hAnsiTheme="minorEastAsia"/>
                <w:szCs w:val="21"/>
              </w:rPr>
              <w:t>0</w:t>
            </w:r>
          </w:p>
        </w:tc>
        <w:tc>
          <w:tcPr>
            <w:tcW w:w="4513" w:type="dxa"/>
            <w:vAlign w:val="center"/>
          </w:tcPr>
          <w:p w14:paraId="19E59277" w14:textId="65F37D00" w:rsidR="00B819AB" w:rsidRPr="00120B8E" w:rsidRDefault="00120B8E" w:rsidP="00BF107A">
            <w:pPr>
              <w:rPr>
                <w:rFonts w:asciiTheme="minorEastAsia" w:hAnsiTheme="minorEastAsia"/>
                <w:szCs w:val="21"/>
              </w:rPr>
            </w:pPr>
            <w:r w:rsidRPr="00120B8E">
              <w:rPr>
                <w:rFonts w:asciiTheme="minorEastAsia" w:hAnsiTheme="minorEastAsia" w:hint="eastAsia"/>
                <w:szCs w:val="21"/>
              </w:rPr>
              <w:t>油冷式采样探头维修</w:t>
            </w:r>
          </w:p>
        </w:tc>
        <w:tc>
          <w:tcPr>
            <w:tcW w:w="778" w:type="dxa"/>
            <w:vAlign w:val="center"/>
          </w:tcPr>
          <w:p w14:paraId="1730AC1C" w14:textId="21B2E55A" w:rsidR="00B819AB" w:rsidRPr="00E1586B" w:rsidRDefault="00120B8E">
            <w:pPr>
              <w:jc w:val="center"/>
              <w:rPr>
                <w:rFonts w:asciiTheme="minorEastAsia" w:hAnsiTheme="minorEastAsia"/>
                <w:szCs w:val="21"/>
              </w:rPr>
            </w:pPr>
            <w:r w:rsidRPr="00E1586B">
              <w:rPr>
                <w:rFonts w:asciiTheme="minorEastAsia" w:hAnsiTheme="minorEastAsia" w:hint="eastAsia"/>
                <w:szCs w:val="21"/>
              </w:rPr>
              <w:t>2</w:t>
            </w:r>
          </w:p>
        </w:tc>
        <w:tc>
          <w:tcPr>
            <w:tcW w:w="973" w:type="dxa"/>
            <w:vAlign w:val="center"/>
          </w:tcPr>
          <w:p w14:paraId="41476F96" w14:textId="77777777" w:rsidR="00B819AB" w:rsidRPr="00E1586B" w:rsidRDefault="002153AD">
            <w:pPr>
              <w:jc w:val="center"/>
              <w:rPr>
                <w:rFonts w:asciiTheme="minorEastAsia" w:hAnsiTheme="minorEastAsia"/>
                <w:szCs w:val="21"/>
              </w:rPr>
            </w:pPr>
            <w:r w:rsidRPr="00E1586B">
              <w:rPr>
                <w:rFonts w:asciiTheme="minorEastAsia" w:hAnsiTheme="minorEastAsia" w:hint="eastAsia"/>
                <w:szCs w:val="21"/>
              </w:rPr>
              <w:t>个</w:t>
            </w:r>
          </w:p>
        </w:tc>
        <w:tc>
          <w:tcPr>
            <w:tcW w:w="1132" w:type="dxa"/>
            <w:vAlign w:val="center"/>
          </w:tcPr>
          <w:p w14:paraId="6C9096EB" w14:textId="77777777" w:rsidR="00B819AB" w:rsidRDefault="00B819AB">
            <w:pPr>
              <w:jc w:val="center"/>
              <w:rPr>
                <w:rFonts w:ascii="宋体" w:hAnsi="宋体"/>
                <w:sz w:val="24"/>
              </w:rPr>
            </w:pPr>
          </w:p>
        </w:tc>
      </w:tr>
      <w:tr w:rsidR="00494F7F" w14:paraId="47FEBA9F" w14:textId="77777777">
        <w:tc>
          <w:tcPr>
            <w:tcW w:w="934" w:type="dxa"/>
            <w:vAlign w:val="center"/>
          </w:tcPr>
          <w:p w14:paraId="0D07538C" w14:textId="479EAFC9" w:rsidR="00494F7F" w:rsidRPr="00120B8E" w:rsidRDefault="00494F7F">
            <w:pPr>
              <w:jc w:val="center"/>
              <w:rPr>
                <w:rFonts w:asciiTheme="minorEastAsia" w:hAnsiTheme="minorEastAsia" w:hint="eastAsia"/>
                <w:szCs w:val="21"/>
              </w:rPr>
            </w:pPr>
            <w:r>
              <w:rPr>
                <w:rFonts w:asciiTheme="minorEastAsia" w:hAnsiTheme="minorEastAsia" w:hint="eastAsia"/>
                <w:szCs w:val="21"/>
              </w:rPr>
              <w:t>1</w:t>
            </w:r>
            <w:r>
              <w:rPr>
                <w:rFonts w:asciiTheme="minorEastAsia" w:hAnsiTheme="minorEastAsia"/>
                <w:szCs w:val="21"/>
              </w:rPr>
              <w:t>1</w:t>
            </w:r>
          </w:p>
        </w:tc>
        <w:tc>
          <w:tcPr>
            <w:tcW w:w="4513" w:type="dxa"/>
            <w:vAlign w:val="center"/>
          </w:tcPr>
          <w:p w14:paraId="6D1CD2DC" w14:textId="2CB7D88E" w:rsidR="00494F7F" w:rsidRPr="00120B8E" w:rsidRDefault="00494F7F" w:rsidP="00BF107A">
            <w:pPr>
              <w:rPr>
                <w:rFonts w:asciiTheme="minorEastAsia" w:hAnsiTheme="minorEastAsia" w:hint="eastAsia"/>
                <w:szCs w:val="21"/>
              </w:rPr>
            </w:pPr>
            <w:r>
              <w:rPr>
                <w:rFonts w:asciiTheme="minorEastAsia" w:hAnsiTheme="minorEastAsia" w:hint="eastAsia"/>
                <w:szCs w:val="21"/>
              </w:rPr>
              <w:t>换热器风扇</w:t>
            </w:r>
          </w:p>
        </w:tc>
        <w:tc>
          <w:tcPr>
            <w:tcW w:w="778" w:type="dxa"/>
            <w:vAlign w:val="center"/>
          </w:tcPr>
          <w:p w14:paraId="05D23A30" w14:textId="23FB93A8" w:rsidR="00494F7F" w:rsidRPr="00E1586B" w:rsidRDefault="00494F7F">
            <w:pPr>
              <w:jc w:val="center"/>
              <w:rPr>
                <w:rFonts w:asciiTheme="minorEastAsia" w:hAnsiTheme="minorEastAsia" w:hint="eastAsia"/>
                <w:szCs w:val="21"/>
              </w:rPr>
            </w:pPr>
            <w:r>
              <w:rPr>
                <w:rFonts w:asciiTheme="minorEastAsia" w:hAnsiTheme="minorEastAsia" w:hint="eastAsia"/>
                <w:szCs w:val="21"/>
              </w:rPr>
              <w:t>1</w:t>
            </w:r>
          </w:p>
        </w:tc>
        <w:tc>
          <w:tcPr>
            <w:tcW w:w="973" w:type="dxa"/>
            <w:vAlign w:val="center"/>
          </w:tcPr>
          <w:p w14:paraId="6D0EE514" w14:textId="2048EB1F" w:rsidR="00494F7F" w:rsidRPr="00E1586B" w:rsidRDefault="00494F7F">
            <w:pPr>
              <w:jc w:val="center"/>
              <w:rPr>
                <w:rFonts w:asciiTheme="minorEastAsia" w:hAnsiTheme="minorEastAsia" w:hint="eastAsia"/>
                <w:szCs w:val="21"/>
              </w:rPr>
            </w:pPr>
            <w:r>
              <w:rPr>
                <w:rFonts w:asciiTheme="minorEastAsia" w:hAnsiTheme="minorEastAsia" w:hint="eastAsia"/>
                <w:szCs w:val="21"/>
              </w:rPr>
              <w:t>个</w:t>
            </w:r>
          </w:p>
        </w:tc>
        <w:tc>
          <w:tcPr>
            <w:tcW w:w="1132" w:type="dxa"/>
            <w:vAlign w:val="center"/>
          </w:tcPr>
          <w:p w14:paraId="6F771F75" w14:textId="77777777" w:rsidR="00494F7F" w:rsidRDefault="00494F7F">
            <w:pPr>
              <w:jc w:val="center"/>
              <w:rPr>
                <w:rFonts w:ascii="宋体" w:hAnsi="宋体"/>
                <w:sz w:val="24"/>
              </w:rPr>
            </w:pPr>
          </w:p>
        </w:tc>
      </w:tr>
      <w:tr w:rsidR="00494F7F" w14:paraId="5F0580B0" w14:textId="77777777">
        <w:tc>
          <w:tcPr>
            <w:tcW w:w="934" w:type="dxa"/>
            <w:vAlign w:val="center"/>
          </w:tcPr>
          <w:p w14:paraId="52C991AD" w14:textId="779A82FA" w:rsidR="00494F7F" w:rsidRDefault="00494F7F">
            <w:pPr>
              <w:jc w:val="center"/>
              <w:rPr>
                <w:rFonts w:asciiTheme="minorEastAsia" w:hAnsiTheme="minorEastAsia" w:hint="eastAsia"/>
                <w:szCs w:val="21"/>
              </w:rPr>
            </w:pPr>
            <w:r>
              <w:rPr>
                <w:rFonts w:asciiTheme="minorEastAsia" w:hAnsiTheme="minorEastAsia" w:hint="eastAsia"/>
                <w:szCs w:val="21"/>
              </w:rPr>
              <w:t>1</w:t>
            </w:r>
            <w:r>
              <w:rPr>
                <w:rFonts w:asciiTheme="minorEastAsia" w:hAnsiTheme="minorEastAsia"/>
                <w:szCs w:val="21"/>
              </w:rPr>
              <w:t>2</w:t>
            </w:r>
          </w:p>
        </w:tc>
        <w:tc>
          <w:tcPr>
            <w:tcW w:w="4513" w:type="dxa"/>
            <w:vAlign w:val="center"/>
          </w:tcPr>
          <w:p w14:paraId="19E66B39" w14:textId="659EC453" w:rsidR="00494F7F" w:rsidRDefault="00494F7F" w:rsidP="00BF107A">
            <w:pPr>
              <w:rPr>
                <w:rFonts w:asciiTheme="minorEastAsia" w:hAnsiTheme="minorEastAsia" w:hint="eastAsia"/>
                <w:szCs w:val="21"/>
              </w:rPr>
            </w:pPr>
            <w:r>
              <w:rPr>
                <w:rFonts w:asciiTheme="minorEastAsia" w:hAnsiTheme="minorEastAsia" w:hint="eastAsia"/>
                <w:szCs w:val="21"/>
              </w:rPr>
              <w:t>油泵维修</w:t>
            </w:r>
          </w:p>
        </w:tc>
        <w:tc>
          <w:tcPr>
            <w:tcW w:w="778" w:type="dxa"/>
            <w:vAlign w:val="center"/>
          </w:tcPr>
          <w:p w14:paraId="37AC2739" w14:textId="16DE8A22" w:rsidR="00494F7F" w:rsidRDefault="00494F7F">
            <w:pPr>
              <w:jc w:val="center"/>
              <w:rPr>
                <w:rFonts w:asciiTheme="minorEastAsia" w:hAnsiTheme="minorEastAsia" w:hint="eastAsia"/>
                <w:szCs w:val="21"/>
              </w:rPr>
            </w:pPr>
            <w:r>
              <w:rPr>
                <w:rFonts w:asciiTheme="minorEastAsia" w:hAnsiTheme="minorEastAsia" w:hint="eastAsia"/>
                <w:szCs w:val="21"/>
              </w:rPr>
              <w:t>1</w:t>
            </w:r>
          </w:p>
        </w:tc>
        <w:tc>
          <w:tcPr>
            <w:tcW w:w="973" w:type="dxa"/>
            <w:vAlign w:val="center"/>
          </w:tcPr>
          <w:p w14:paraId="6269946A" w14:textId="4D7DE209" w:rsidR="00494F7F" w:rsidRDefault="00494F7F">
            <w:pPr>
              <w:jc w:val="center"/>
              <w:rPr>
                <w:rFonts w:asciiTheme="minorEastAsia" w:hAnsiTheme="minorEastAsia" w:hint="eastAsia"/>
                <w:szCs w:val="21"/>
              </w:rPr>
            </w:pPr>
            <w:r>
              <w:rPr>
                <w:rFonts w:asciiTheme="minorEastAsia" w:hAnsiTheme="minorEastAsia" w:hint="eastAsia"/>
                <w:szCs w:val="21"/>
              </w:rPr>
              <w:t>个</w:t>
            </w:r>
          </w:p>
        </w:tc>
        <w:tc>
          <w:tcPr>
            <w:tcW w:w="1132" w:type="dxa"/>
            <w:vAlign w:val="center"/>
          </w:tcPr>
          <w:p w14:paraId="076F9721" w14:textId="77777777" w:rsidR="00494F7F" w:rsidRDefault="00494F7F">
            <w:pPr>
              <w:jc w:val="center"/>
              <w:rPr>
                <w:rFonts w:ascii="宋体" w:hAnsi="宋体"/>
                <w:sz w:val="24"/>
              </w:rPr>
            </w:pPr>
          </w:p>
        </w:tc>
      </w:tr>
      <w:tr w:rsidR="00B819AB" w14:paraId="63097755" w14:textId="77777777">
        <w:tc>
          <w:tcPr>
            <w:tcW w:w="934" w:type="dxa"/>
            <w:vAlign w:val="center"/>
          </w:tcPr>
          <w:p w14:paraId="0A2019A3" w14:textId="236B5D8E" w:rsidR="00B819AB" w:rsidRPr="00120B8E" w:rsidRDefault="00494F7F">
            <w:pPr>
              <w:jc w:val="cente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3</w:t>
            </w:r>
          </w:p>
        </w:tc>
        <w:tc>
          <w:tcPr>
            <w:tcW w:w="4513" w:type="dxa"/>
            <w:vAlign w:val="center"/>
          </w:tcPr>
          <w:p w14:paraId="0C842BBB" w14:textId="4A8B4929" w:rsidR="00B819AB" w:rsidRPr="00120B8E" w:rsidRDefault="00120B8E" w:rsidP="00BF107A">
            <w:pPr>
              <w:rPr>
                <w:rFonts w:asciiTheme="minorEastAsia" w:hAnsiTheme="minorEastAsia"/>
                <w:szCs w:val="21"/>
              </w:rPr>
            </w:pPr>
            <w:r w:rsidRPr="00120B8E">
              <w:rPr>
                <w:rFonts w:asciiTheme="minorEastAsia" w:hAnsiTheme="minorEastAsia" w:hint="eastAsia"/>
                <w:szCs w:val="21"/>
              </w:rPr>
              <w:t>探头导轨</w:t>
            </w:r>
          </w:p>
        </w:tc>
        <w:tc>
          <w:tcPr>
            <w:tcW w:w="778" w:type="dxa"/>
            <w:vAlign w:val="center"/>
          </w:tcPr>
          <w:p w14:paraId="458E612B" w14:textId="77777777" w:rsidR="00B819AB" w:rsidRPr="00E1586B" w:rsidRDefault="00A2483D">
            <w:pPr>
              <w:jc w:val="center"/>
              <w:rPr>
                <w:rFonts w:asciiTheme="minorEastAsia" w:hAnsiTheme="minorEastAsia"/>
                <w:szCs w:val="21"/>
              </w:rPr>
            </w:pPr>
            <w:r w:rsidRPr="00E1586B">
              <w:rPr>
                <w:rFonts w:asciiTheme="minorEastAsia" w:hAnsiTheme="minorEastAsia"/>
                <w:szCs w:val="21"/>
              </w:rPr>
              <w:t>2</w:t>
            </w:r>
          </w:p>
        </w:tc>
        <w:tc>
          <w:tcPr>
            <w:tcW w:w="973" w:type="dxa"/>
            <w:vAlign w:val="center"/>
          </w:tcPr>
          <w:p w14:paraId="02327AB5" w14:textId="72E37698" w:rsidR="00B819AB" w:rsidRPr="00E1586B" w:rsidRDefault="00120B8E">
            <w:pPr>
              <w:jc w:val="center"/>
              <w:rPr>
                <w:rFonts w:asciiTheme="minorEastAsia" w:hAnsiTheme="minorEastAsia"/>
                <w:szCs w:val="21"/>
              </w:rPr>
            </w:pPr>
            <w:r w:rsidRPr="00E1586B">
              <w:rPr>
                <w:rFonts w:asciiTheme="minorEastAsia" w:hAnsiTheme="minorEastAsia" w:hint="eastAsia"/>
                <w:szCs w:val="21"/>
              </w:rPr>
              <w:t>套</w:t>
            </w:r>
          </w:p>
        </w:tc>
        <w:tc>
          <w:tcPr>
            <w:tcW w:w="1132" w:type="dxa"/>
            <w:vAlign w:val="center"/>
          </w:tcPr>
          <w:p w14:paraId="659A144B" w14:textId="77777777" w:rsidR="00B819AB" w:rsidRDefault="00B819AB">
            <w:pPr>
              <w:jc w:val="center"/>
              <w:rPr>
                <w:rFonts w:ascii="宋体" w:hAnsi="宋体"/>
                <w:sz w:val="24"/>
              </w:rPr>
            </w:pPr>
          </w:p>
        </w:tc>
      </w:tr>
      <w:tr w:rsidR="00B819AB" w14:paraId="63AA542D" w14:textId="77777777">
        <w:tc>
          <w:tcPr>
            <w:tcW w:w="934" w:type="dxa"/>
            <w:vAlign w:val="center"/>
          </w:tcPr>
          <w:p w14:paraId="7D33F2E8" w14:textId="7C0818A8" w:rsidR="00B819AB" w:rsidRPr="00120B8E" w:rsidRDefault="00B9527B">
            <w:pPr>
              <w:jc w:val="center"/>
              <w:rPr>
                <w:rFonts w:asciiTheme="minorEastAsia" w:hAnsiTheme="minorEastAsia"/>
                <w:szCs w:val="21"/>
              </w:rPr>
            </w:pPr>
            <w:r w:rsidRPr="00120B8E">
              <w:rPr>
                <w:rFonts w:asciiTheme="minorEastAsia" w:hAnsiTheme="minorEastAsia" w:hint="eastAsia"/>
                <w:szCs w:val="21"/>
              </w:rPr>
              <w:t>1</w:t>
            </w:r>
            <w:r w:rsidR="00494F7F">
              <w:rPr>
                <w:rFonts w:asciiTheme="minorEastAsia" w:hAnsiTheme="minorEastAsia"/>
                <w:szCs w:val="21"/>
              </w:rPr>
              <w:t>4</w:t>
            </w:r>
          </w:p>
        </w:tc>
        <w:tc>
          <w:tcPr>
            <w:tcW w:w="4513" w:type="dxa"/>
            <w:vAlign w:val="center"/>
          </w:tcPr>
          <w:p w14:paraId="4CFAB839" w14:textId="4DD3A631" w:rsidR="00B819AB" w:rsidRPr="00120B8E" w:rsidRDefault="00120B8E" w:rsidP="00BF107A">
            <w:pPr>
              <w:rPr>
                <w:rFonts w:asciiTheme="minorEastAsia" w:hAnsiTheme="minorEastAsia"/>
                <w:szCs w:val="21"/>
              </w:rPr>
            </w:pPr>
            <w:r w:rsidRPr="00120B8E">
              <w:rPr>
                <w:rFonts w:asciiTheme="minorEastAsia" w:hAnsiTheme="minorEastAsia" w:hint="eastAsia"/>
                <w:szCs w:val="21"/>
              </w:rPr>
              <w:t>铜管</w:t>
            </w:r>
          </w:p>
        </w:tc>
        <w:tc>
          <w:tcPr>
            <w:tcW w:w="778" w:type="dxa"/>
            <w:vAlign w:val="center"/>
          </w:tcPr>
          <w:p w14:paraId="497A4BFB" w14:textId="38BF5A99" w:rsidR="00B819AB" w:rsidRPr="00E1586B" w:rsidRDefault="00120B8E">
            <w:pPr>
              <w:jc w:val="center"/>
              <w:rPr>
                <w:rFonts w:asciiTheme="minorEastAsia" w:hAnsiTheme="minorEastAsia"/>
                <w:szCs w:val="21"/>
              </w:rPr>
            </w:pPr>
            <w:r w:rsidRPr="00E1586B">
              <w:rPr>
                <w:rFonts w:asciiTheme="minorEastAsia" w:hAnsiTheme="minorEastAsia" w:hint="eastAsia"/>
                <w:szCs w:val="21"/>
              </w:rPr>
              <w:t>2</w:t>
            </w:r>
            <w:r w:rsidRPr="00E1586B">
              <w:rPr>
                <w:rFonts w:asciiTheme="minorEastAsia" w:hAnsiTheme="minorEastAsia"/>
                <w:szCs w:val="21"/>
              </w:rPr>
              <w:t>0</w:t>
            </w:r>
          </w:p>
        </w:tc>
        <w:tc>
          <w:tcPr>
            <w:tcW w:w="973" w:type="dxa"/>
            <w:vAlign w:val="center"/>
          </w:tcPr>
          <w:p w14:paraId="73C1BDE3" w14:textId="267C201A" w:rsidR="00B819AB" w:rsidRPr="00E1586B" w:rsidRDefault="00120B8E">
            <w:pPr>
              <w:jc w:val="center"/>
              <w:rPr>
                <w:rFonts w:asciiTheme="minorEastAsia" w:hAnsiTheme="minorEastAsia"/>
                <w:szCs w:val="21"/>
              </w:rPr>
            </w:pPr>
            <w:r w:rsidRPr="00E1586B">
              <w:rPr>
                <w:rFonts w:asciiTheme="minorEastAsia" w:hAnsiTheme="minorEastAsia" w:hint="eastAsia"/>
                <w:szCs w:val="21"/>
              </w:rPr>
              <w:t>米</w:t>
            </w:r>
          </w:p>
        </w:tc>
        <w:tc>
          <w:tcPr>
            <w:tcW w:w="1132" w:type="dxa"/>
            <w:vAlign w:val="center"/>
          </w:tcPr>
          <w:p w14:paraId="6A9EA845" w14:textId="77777777" w:rsidR="00B819AB" w:rsidRDefault="00B819AB">
            <w:pPr>
              <w:jc w:val="center"/>
              <w:rPr>
                <w:rFonts w:ascii="宋体" w:hAnsi="宋体"/>
                <w:sz w:val="24"/>
              </w:rPr>
            </w:pPr>
          </w:p>
        </w:tc>
      </w:tr>
      <w:tr w:rsidR="00B819AB" w14:paraId="27B84F20" w14:textId="77777777">
        <w:tc>
          <w:tcPr>
            <w:tcW w:w="934" w:type="dxa"/>
            <w:vAlign w:val="center"/>
          </w:tcPr>
          <w:p w14:paraId="186C3EE2" w14:textId="6564AFBF" w:rsidR="00B819AB" w:rsidRPr="00120B8E" w:rsidRDefault="00B9527B">
            <w:pPr>
              <w:jc w:val="center"/>
              <w:rPr>
                <w:rFonts w:asciiTheme="minorEastAsia" w:hAnsiTheme="minorEastAsia"/>
                <w:szCs w:val="21"/>
              </w:rPr>
            </w:pPr>
            <w:r w:rsidRPr="00120B8E">
              <w:rPr>
                <w:rFonts w:asciiTheme="minorEastAsia" w:hAnsiTheme="minorEastAsia" w:hint="eastAsia"/>
                <w:szCs w:val="21"/>
              </w:rPr>
              <w:t>1</w:t>
            </w:r>
            <w:r w:rsidR="00494F7F">
              <w:rPr>
                <w:rFonts w:asciiTheme="minorEastAsia" w:hAnsiTheme="minorEastAsia"/>
                <w:szCs w:val="21"/>
              </w:rPr>
              <w:t>5</w:t>
            </w:r>
          </w:p>
        </w:tc>
        <w:tc>
          <w:tcPr>
            <w:tcW w:w="4513" w:type="dxa"/>
            <w:vAlign w:val="center"/>
          </w:tcPr>
          <w:p w14:paraId="0BB5133C" w14:textId="18602C1D" w:rsidR="00B819AB" w:rsidRPr="00120B8E" w:rsidRDefault="00A2483D" w:rsidP="00A2483D">
            <w:pPr>
              <w:rPr>
                <w:rFonts w:asciiTheme="minorEastAsia" w:hAnsiTheme="minorEastAsia"/>
                <w:szCs w:val="21"/>
              </w:rPr>
            </w:pPr>
            <w:r w:rsidRPr="00120B8E">
              <w:rPr>
                <w:rFonts w:asciiTheme="minorEastAsia" w:hAnsiTheme="minorEastAsia" w:hint="eastAsia"/>
                <w:szCs w:val="21"/>
              </w:rPr>
              <w:t>采样管路的排查，保证畅通</w:t>
            </w:r>
          </w:p>
        </w:tc>
        <w:tc>
          <w:tcPr>
            <w:tcW w:w="778" w:type="dxa"/>
            <w:vAlign w:val="center"/>
          </w:tcPr>
          <w:p w14:paraId="3CAFA1F0" w14:textId="77777777" w:rsidR="00B819AB" w:rsidRPr="00E1586B" w:rsidRDefault="002153AD">
            <w:pPr>
              <w:jc w:val="center"/>
              <w:rPr>
                <w:rFonts w:asciiTheme="minorEastAsia" w:hAnsiTheme="minorEastAsia"/>
                <w:szCs w:val="21"/>
              </w:rPr>
            </w:pPr>
            <w:r w:rsidRPr="00E1586B">
              <w:rPr>
                <w:rFonts w:asciiTheme="minorEastAsia" w:hAnsiTheme="minorEastAsia" w:hint="eastAsia"/>
                <w:szCs w:val="21"/>
              </w:rPr>
              <w:t>80</w:t>
            </w:r>
          </w:p>
        </w:tc>
        <w:tc>
          <w:tcPr>
            <w:tcW w:w="973" w:type="dxa"/>
            <w:vAlign w:val="center"/>
          </w:tcPr>
          <w:p w14:paraId="38E4566B" w14:textId="77777777" w:rsidR="00B819AB" w:rsidRPr="00E1586B" w:rsidRDefault="002153AD">
            <w:pPr>
              <w:jc w:val="center"/>
              <w:rPr>
                <w:rFonts w:asciiTheme="minorEastAsia" w:hAnsiTheme="minorEastAsia"/>
                <w:szCs w:val="21"/>
              </w:rPr>
            </w:pPr>
            <w:r w:rsidRPr="00E1586B">
              <w:rPr>
                <w:rFonts w:asciiTheme="minorEastAsia" w:hAnsiTheme="minorEastAsia" w:hint="eastAsia"/>
                <w:szCs w:val="21"/>
              </w:rPr>
              <w:t>米</w:t>
            </w:r>
          </w:p>
        </w:tc>
        <w:tc>
          <w:tcPr>
            <w:tcW w:w="1132" w:type="dxa"/>
            <w:vAlign w:val="center"/>
          </w:tcPr>
          <w:p w14:paraId="2AD425BB" w14:textId="77777777" w:rsidR="00B819AB" w:rsidRDefault="00B819AB">
            <w:pPr>
              <w:jc w:val="center"/>
              <w:rPr>
                <w:rFonts w:ascii="宋体" w:hAnsi="宋体"/>
                <w:sz w:val="24"/>
              </w:rPr>
            </w:pPr>
          </w:p>
        </w:tc>
      </w:tr>
      <w:tr w:rsidR="002153AD" w14:paraId="7989482E" w14:textId="77777777">
        <w:tc>
          <w:tcPr>
            <w:tcW w:w="934" w:type="dxa"/>
            <w:vAlign w:val="center"/>
          </w:tcPr>
          <w:p w14:paraId="64C05072" w14:textId="28A6C1D5" w:rsidR="002153AD" w:rsidRPr="00120B8E" w:rsidRDefault="00B9527B">
            <w:pPr>
              <w:jc w:val="center"/>
              <w:rPr>
                <w:rFonts w:asciiTheme="minorEastAsia" w:hAnsiTheme="minorEastAsia"/>
                <w:szCs w:val="21"/>
              </w:rPr>
            </w:pPr>
            <w:r w:rsidRPr="00120B8E">
              <w:rPr>
                <w:rFonts w:asciiTheme="minorEastAsia" w:hAnsiTheme="minorEastAsia" w:hint="eastAsia"/>
                <w:szCs w:val="21"/>
              </w:rPr>
              <w:t>1</w:t>
            </w:r>
            <w:r w:rsidR="00494F7F">
              <w:rPr>
                <w:rFonts w:asciiTheme="minorEastAsia" w:hAnsiTheme="minorEastAsia"/>
                <w:szCs w:val="21"/>
              </w:rPr>
              <w:t>6</w:t>
            </w:r>
          </w:p>
        </w:tc>
        <w:tc>
          <w:tcPr>
            <w:tcW w:w="4513" w:type="dxa"/>
            <w:vAlign w:val="center"/>
          </w:tcPr>
          <w:p w14:paraId="40DB0CBE" w14:textId="475933EA" w:rsidR="002153AD" w:rsidRPr="00120B8E" w:rsidRDefault="00120B8E" w:rsidP="00BF107A">
            <w:pPr>
              <w:rPr>
                <w:rFonts w:asciiTheme="minorEastAsia" w:hAnsiTheme="minorEastAsia"/>
                <w:szCs w:val="21"/>
              </w:rPr>
            </w:pPr>
            <w:r w:rsidRPr="00120B8E">
              <w:rPr>
                <w:rFonts w:asciiTheme="minorEastAsia" w:hAnsiTheme="minorEastAsia" w:hint="eastAsia"/>
                <w:szCs w:val="21"/>
              </w:rPr>
              <w:t>四氟两通阀</w:t>
            </w:r>
          </w:p>
        </w:tc>
        <w:tc>
          <w:tcPr>
            <w:tcW w:w="778" w:type="dxa"/>
            <w:vAlign w:val="center"/>
          </w:tcPr>
          <w:p w14:paraId="2E849B02" w14:textId="77777777" w:rsidR="002153AD" w:rsidRPr="00E1586B" w:rsidRDefault="002153AD">
            <w:pPr>
              <w:jc w:val="center"/>
              <w:rPr>
                <w:rFonts w:asciiTheme="minorEastAsia" w:hAnsiTheme="minorEastAsia"/>
                <w:szCs w:val="21"/>
              </w:rPr>
            </w:pPr>
            <w:r w:rsidRPr="00E1586B">
              <w:rPr>
                <w:rFonts w:asciiTheme="minorEastAsia" w:hAnsiTheme="minorEastAsia" w:hint="eastAsia"/>
                <w:szCs w:val="21"/>
              </w:rPr>
              <w:t>2</w:t>
            </w:r>
          </w:p>
        </w:tc>
        <w:tc>
          <w:tcPr>
            <w:tcW w:w="973" w:type="dxa"/>
            <w:vAlign w:val="center"/>
          </w:tcPr>
          <w:p w14:paraId="303B683B" w14:textId="257CCE49" w:rsidR="002153AD" w:rsidRPr="00E1586B" w:rsidRDefault="00120B8E">
            <w:pPr>
              <w:jc w:val="center"/>
              <w:rPr>
                <w:rFonts w:asciiTheme="minorEastAsia" w:hAnsiTheme="minorEastAsia"/>
                <w:szCs w:val="21"/>
              </w:rPr>
            </w:pPr>
            <w:r w:rsidRPr="00E1586B">
              <w:rPr>
                <w:rFonts w:asciiTheme="minorEastAsia" w:hAnsiTheme="minorEastAsia" w:hint="eastAsia"/>
                <w:szCs w:val="21"/>
              </w:rPr>
              <w:t>个</w:t>
            </w:r>
          </w:p>
        </w:tc>
        <w:tc>
          <w:tcPr>
            <w:tcW w:w="1132" w:type="dxa"/>
            <w:vAlign w:val="center"/>
          </w:tcPr>
          <w:p w14:paraId="721A645D" w14:textId="77777777" w:rsidR="002153AD" w:rsidRDefault="002153AD">
            <w:pPr>
              <w:jc w:val="center"/>
              <w:rPr>
                <w:rFonts w:ascii="宋体" w:hAnsi="宋体"/>
                <w:sz w:val="24"/>
              </w:rPr>
            </w:pPr>
          </w:p>
        </w:tc>
      </w:tr>
      <w:tr w:rsidR="002153AD" w14:paraId="3B7D3EC0" w14:textId="77777777">
        <w:tc>
          <w:tcPr>
            <w:tcW w:w="934" w:type="dxa"/>
            <w:vAlign w:val="center"/>
          </w:tcPr>
          <w:p w14:paraId="22A30B6B" w14:textId="2624F111" w:rsidR="002153AD" w:rsidRPr="00120B8E" w:rsidRDefault="00B9527B">
            <w:pPr>
              <w:jc w:val="center"/>
              <w:rPr>
                <w:rFonts w:asciiTheme="minorEastAsia" w:hAnsiTheme="minorEastAsia"/>
                <w:szCs w:val="21"/>
              </w:rPr>
            </w:pPr>
            <w:r w:rsidRPr="00120B8E">
              <w:rPr>
                <w:rFonts w:asciiTheme="minorEastAsia" w:hAnsiTheme="minorEastAsia" w:hint="eastAsia"/>
                <w:szCs w:val="21"/>
              </w:rPr>
              <w:t>1</w:t>
            </w:r>
            <w:r w:rsidR="00494F7F">
              <w:rPr>
                <w:rFonts w:asciiTheme="minorEastAsia" w:hAnsiTheme="minorEastAsia"/>
                <w:szCs w:val="21"/>
              </w:rPr>
              <w:t>7</w:t>
            </w:r>
          </w:p>
        </w:tc>
        <w:tc>
          <w:tcPr>
            <w:tcW w:w="4513" w:type="dxa"/>
            <w:vAlign w:val="center"/>
          </w:tcPr>
          <w:p w14:paraId="63F9C157" w14:textId="4AEE5457" w:rsidR="002153AD" w:rsidRPr="00120B8E" w:rsidRDefault="00120B8E" w:rsidP="00BF107A">
            <w:pPr>
              <w:rPr>
                <w:rFonts w:asciiTheme="minorEastAsia" w:hAnsiTheme="minorEastAsia"/>
                <w:szCs w:val="21"/>
              </w:rPr>
            </w:pPr>
            <w:r w:rsidRPr="00120B8E">
              <w:rPr>
                <w:rFonts w:asciiTheme="minorEastAsia" w:hAnsiTheme="minorEastAsia" w:hint="eastAsia"/>
                <w:szCs w:val="21"/>
              </w:rPr>
              <w:t>HT-55温控器（JCT）</w:t>
            </w:r>
          </w:p>
        </w:tc>
        <w:tc>
          <w:tcPr>
            <w:tcW w:w="778" w:type="dxa"/>
            <w:vAlign w:val="center"/>
          </w:tcPr>
          <w:p w14:paraId="7F7B0CA7" w14:textId="77777777" w:rsidR="002153AD" w:rsidRPr="00E1586B" w:rsidRDefault="002153AD">
            <w:pPr>
              <w:jc w:val="center"/>
              <w:rPr>
                <w:rFonts w:asciiTheme="minorEastAsia" w:hAnsiTheme="minorEastAsia"/>
                <w:szCs w:val="21"/>
              </w:rPr>
            </w:pPr>
            <w:r w:rsidRPr="00E1586B">
              <w:rPr>
                <w:rFonts w:asciiTheme="minorEastAsia" w:hAnsiTheme="minorEastAsia"/>
                <w:szCs w:val="21"/>
              </w:rPr>
              <w:t>20</w:t>
            </w:r>
          </w:p>
        </w:tc>
        <w:tc>
          <w:tcPr>
            <w:tcW w:w="973" w:type="dxa"/>
            <w:vAlign w:val="center"/>
          </w:tcPr>
          <w:p w14:paraId="2EA17202" w14:textId="77777777" w:rsidR="002153AD" w:rsidRPr="00E1586B" w:rsidRDefault="002153AD">
            <w:pPr>
              <w:jc w:val="center"/>
              <w:rPr>
                <w:rFonts w:asciiTheme="minorEastAsia" w:hAnsiTheme="minorEastAsia"/>
                <w:szCs w:val="21"/>
              </w:rPr>
            </w:pPr>
            <w:r w:rsidRPr="00E1586B">
              <w:rPr>
                <w:rFonts w:asciiTheme="minorEastAsia" w:hAnsiTheme="minorEastAsia" w:hint="eastAsia"/>
                <w:szCs w:val="21"/>
              </w:rPr>
              <w:t>米</w:t>
            </w:r>
          </w:p>
        </w:tc>
        <w:tc>
          <w:tcPr>
            <w:tcW w:w="1132" w:type="dxa"/>
            <w:vAlign w:val="center"/>
          </w:tcPr>
          <w:p w14:paraId="029F7CA4" w14:textId="77777777" w:rsidR="002153AD" w:rsidRDefault="002153AD">
            <w:pPr>
              <w:jc w:val="center"/>
              <w:rPr>
                <w:rFonts w:ascii="宋体" w:hAnsi="宋体"/>
                <w:sz w:val="24"/>
              </w:rPr>
            </w:pPr>
          </w:p>
        </w:tc>
      </w:tr>
      <w:tr w:rsidR="00B819AB" w14:paraId="44BC6109" w14:textId="77777777">
        <w:tc>
          <w:tcPr>
            <w:tcW w:w="934" w:type="dxa"/>
            <w:vAlign w:val="center"/>
          </w:tcPr>
          <w:p w14:paraId="4EDD14CF" w14:textId="3D9B75F3" w:rsidR="00B819AB" w:rsidRPr="00120B8E" w:rsidRDefault="002153AD">
            <w:pPr>
              <w:jc w:val="center"/>
              <w:rPr>
                <w:rFonts w:asciiTheme="minorEastAsia" w:hAnsiTheme="minorEastAsia"/>
                <w:szCs w:val="21"/>
              </w:rPr>
            </w:pPr>
            <w:r w:rsidRPr="00120B8E">
              <w:rPr>
                <w:rFonts w:asciiTheme="minorEastAsia" w:hAnsiTheme="minorEastAsia" w:hint="eastAsia"/>
                <w:szCs w:val="21"/>
              </w:rPr>
              <w:t>1</w:t>
            </w:r>
            <w:r w:rsidR="00494F7F">
              <w:rPr>
                <w:rFonts w:asciiTheme="minorEastAsia" w:hAnsiTheme="minorEastAsia"/>
                <w:szCs w:val="21"/>
              </w:rPr>
              <w:t>8</w:t>
            </w:r>
          </w:p>
        </w:tc>
        <w:tc>
          <w:tcPr>
            <w:tcW w:w="4513" w:type="dxa"/>
            <w:vAlign w:val="center"/>
          </w:tcPr>
          <w:p w14:paraId="12741781" w14:textId="5A1AB627" w:rsidR="00B819AB" w:rsidRPr="00120B8E" w:rsidRDefault="00120B8E" w:rsidP="002153AD">
            <w:pPr>
              <w:rPr>
                <w:rFonts w:asciiTheme="minorEastAsia" w:hAnsiTheme="minorEastAsia"/>
                <w:szCs w:val="21"/>
              </w:rPr>
            </w:pPr>
            <w:r w:rsidRPr="00120B8E">
              <w:rPr>
                <w:rFonts w:asciiTheme="minorEastAsia" w:hAnsiTheme="minorEastAsia" w:hint="eastAsia"/>
                <w:szCs w:val="21"/>
              </w:rPr>
              <w:t>各组分标准气体基础标定（含给现场提供标准气</w:t>
            </w:r>
          </w:p>
        </w:tc>
        <w:tc>
          <w:tcPr>
            <w:tcW w:w="778" w:type="dxa"/>
            <w:vAlign w:val="center"/>
          </w:tcPr>
          <w:p w14:paraId="0AB65C39" w14:textId="51C587B3" w:rsidR="00B819AB" w:rsidRPr="00E1586B" w:rsidRDefault="00120B8E">
            <w:pPr>
              <w:jc w:val="center"/>
              <w:rPr>
                <w:rFonts w:asciiTheme="minorEastAsia" w:hAnsiTheme="minorEastAsia"/>
                <w:szCs w:val="21"/>
              </w:rPr>
            </w:pPr>
            <w:r w:rsidRPr="00E1586B">
              <w:rPr>
                <w:rFonts w:asciiTheme="minorEastAsia" w:hAnsiTheme="minorEastAsia" w:hint="eastAsia"/>
                <w:szCs w:val="21"/>
              </w:rPr>
              <w:t>2</w:t>
            </w:r>
          </w:p>
        </w:tc>
        <w:tc>
          <w:tcPr>
            <w:tcW w:w="973" w:type="dxa"/>
            <w:vAlign w:val="center"/>
          </w:tcPr>
          <w:p w14:paraId="10FCBE91" w14:textId="77777777" w:rsidR="00B819AB" w:rsidRPr="00E1586B" w:rsidRDefault="002153AD">
            <w:pPr>
              <w:jc w:val="center"/>
              <w:rPr>
                <w:rFonts w:asciiTheme="minorEastAsia" w:hAnsiTheme="minorEastAsia"/>
                <w:szCs w:val="21"/>
              </w:rPr>
            </w:pPr>
            <w:r w:rsidRPr="00E1586B">
              <w:rPr>
                <w:rFonts w:asciiTheme="minorEastAsia" w:hAnsiTheme="minorEastAsia" w:hint="eastAsia"/>
                <w:szCs w:val="21"/>
              </w:rPr>
              <w:t>套</w:t>
            </w:r>
          </w:p>
        </w:tc>
        <w:tc>
          <w:tcPr>
            <w:tcW w:w="1132" w:type="dxa"/>
            <w:vAlign w:val="center"/>
          </w:tcPr>
          <w:p w14:paraId="4B277B92" w14:textId="77777777" w:rsidR="00B819AB" w:rsidRDefault="00B819AB">
            <w:pPr>
              <w:jc w:val="center"/>
              <w:rPr>
                <w:rFonts w:ascii="宋体" w:hAnsi="宋体"/>
                <w:sz w:val="24"/>
              </w:rPr>
            </w:pPr>
          </w:p>
        </w:tc>
      </w:tr>
      <w:tr w:rsidR="00B819AB" w14:paraId="672170C6" w14:textId="77777777">
        <w:tc>
          <w:tcPr>
            <w:tcW w:w="934" w:type="dxa"/>
            <w:vAlign w:val="center"/>
          </w:tcPr>
          <w:p w14:paraId="09E37DAD" w14:textId="3A093262" w:rsidR="00B819AB" w:rsidRPr="00120B8E" w:rsidRDefault="002153AD">
            <w:pPr>
              <w:jc w:val="center"/>
              <w:rPr>
                <w:rFonts w:asciiTheme="minorEastAsia" w:hAnsiTheme="minorEastAsia"/>
                <w:szCs w:val="21"/>
              </w:rPr>
            </w:pPr>
            <w:r w:rsidRPr="00120B8E">
              <w:rPr>
                <w:rFonts w:asciiTheme="minorEastAsia" w:hAnsiTheme="minorEastAsia" w:hint="eastAsia"/>
                <w:szCs w:val="21"/>
              </w:rPr>
              <w:t>1</w:t>
            </w:r>
            <w:r w:rsidR="00494F7F">
              <w:rPr>
                <w:rFonts w:asciiTheme="minorEastAsia" w:hAnsiTheme="minorEastAsia"/>
                <w:szCs w:val="21"/>
              </w:rPr>
              <w:t>9</w:t>
            </w:r>
          </w:p>
        </w:tc>
        <w:tc>
          <w:tcPr>
            <w:tcW w:w="4513" w:type="dxa"/>
            <w:vAlign w:val="center"/>
          </w:tcPr>
          <w:p w14:paraId="7758FC6F" w14:textId="002B2B01" w:rsidR="00B819AB" w:rsidRPr="00120B8E" w:rsidRDefault="00120B8E" w:rsidP="00BF107A">
            <w:pPr>
              <w:rPr>
                <w:rFonts w:asciiTheme="minorEastAsia" w:hAnsiTheme="minorEastAsia"/>
                <w:szCs w:val="21"/>
              </w:rPr>
            </w:pPr>
            <w:r w:rsidRPr="00120B8E">
              <w:rPr>
                <w:rFonts w:asciiTheme="minorEastAsia" w:hAnsiTheme="minorEastAsia" w:hint="eastAsia"/>
                <w:szCs w:val="21"/>
              </w:rPr>
              <w:t>分析仪各组分线性优化，光平衡调整，相位调整</w:t>
            </w:r>
          </w:p>
        </w:tc>
        <w:tc>
          <w:tcPr>
            <w:tcW w:w="778" w:type="dxa"/>
            <w:vAlign w:val="center"/>
          </w:tcPr>
          <w:p w14:paraId="2BD91D12" w14:textId="77777777" w:rsidR="00B819AB" w:rsidRPr="00E1586B" w:rsidRDefault="002153AD">
            <w:pPr>
              <w:jc w:val="center"/>
              <w:rPr>
                <w:rFonts w:asciiTheme="minorEastAsia" w:hAnsiTheme="minorEastAsia"/>
                <w:szCs w:val="21"/>
              </w:rPr>
            </w:pPr>
            <w:r w:rsidRPr="00E1586B">
              <w:rPr>
                <w:rFonts w:asciiTheme="minorEastAsia" w:hAnsiTheme="minorEastAsia"/>
                <w:szCs w:val="21"/>
              </w:rPr>
              <w:t>2</w:t>
            </w:r>
          </w:p>
        </w:tc>
        <w:tc>
          <w:tcPr>
            <w:tcW w:w="973" w:type="dxa"/>
            <w:vAlign w:val="center"/>
          </w:tcPr>
          <w:p w14:paraId="433D00FF" w14:textId="630D9959" w:rsidR="00B819AB" w:rsidRPr="00E1586B" w:rsidRDefault="00120B8E">
            <w:pPr>
              <w:jc w:val="center"/>
              <w:rPr>
                <w:rFonts w:asciiTheme="minorEastAsia" w:hAnsiTheme="minorEastAsia"/>
                <w:szCs w:val="21"/>
              </w:rPr>
            </w:pPr>
            <w:r w:rsidRPr="00E1586B">
              <w:rPr>
                <w:rFonts w:asciiTheme="minorEastAsia" w:hAnsiTheme="minorEastAsia" w:hint="eastAsia"/>
                <w:szCs w:val="21"/>
              </w:rPr>
              <w:t>套</w:t>
            </w:r>
          </w:p>
        </w:tc>
        <w:tc>
          <w:tcPr>
            <w:tcW w:w="1132" w:type="dxa"/>
            <w:vAlign w:val="center"/>
          </w:tcPr>
          <w:p w14:paraId="165C1F17" w14:textId="77777777" w:rsidR="00B819AB" w:rsidRDefault="00B819AB">
            <w:pPr>
              <w:jc w:val="center"/>
              <w:rPr>
                <w:rFonts w:ascii="宋体" w:hAnsi="宋体"/>
                <w:sz w:val="24"/>
              </w:rPr>
            </w:pPr>
          </w:p>
        </w:tc>
      </w:tr>
      <w:tr w:rsidR="00B819AB" w14:paraId="4FDE6150" w14:textId="77777777">
        <w:tc>
          <w:tcPr>
            <w:tcW w:w="934" w:type="dxa"/>
            <w:vAlign w:val="center"/>
          </w:tcPr>
          <w:p w14:paraId="4FAB1DA4" w14:textId="7AB27FF0" w:rsidR="00B819AB" w:rsidRPr="00120B8E" w:rsidRDefault="00494F7F">
            <w:pPr>
              <w:jc w:val="center"/>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w:t>
            </w:r>
          </w:p>
        </w:tc>
        <w:tc>
          <w:tcPr>
            <w:tcW w:w="4513" w:type="dxa"/>
            <w:vAlign w:val="center"/>
          </w:tcPr>
          <w:p w14:paraId="729D04A7" w14:textId="77777777" w:rsidR="00B819AB" w:rsidRPr="00120B8E" w:rsidRDefault="002153AD" w:rsidP="00BF107A">
            <w:pPr>
              <w:rPr>
                <w:rFonts w:asciiTheme="minorEastAsia" w:hAnsiTheme="minorEastAsia"/>
                <w:szCs w:val="21"/>
              </w:rPr>
            </w:pPr>
            <w:r w:rsidRPr="00120B8E">
              <w:rPr>
                <w:rFonts w:asciiTheme="minorEastAsia" w:hAnsiTheme="minorEastAsia" w:hint="eastAsia"/>
                <w:szCs w:val="21"/>
              </w:rPr>
              <w:t>工时费等其他费用</w:t>
            </w:r>
          </w:p>
        </w:tc>
        <w:tc>
          <w:tcPr>
            <w:tcW w:w="778" w:type="dxa"/>
            <w:vAlign w:val="center"/>
          </w:tcPr>
          <w:p w14:paraId="0CC85FF9" w14:textId="77777777" w:rsidR="00B819AB" w:rsidRPr="00E1586B" w:rsidRDefault="00B9527B">
            <w:pPr>
              <w:jc w:val="center"/>
              <w:rPr>
                <w:rFonts w:asciiTheme="minorEastAsia" w:hAnsiTheme="minorEastAsia"/>
                <w:szCs w:val="21"/>
              </w:rPr>
            </w:pPr>
            <w:r w:rsidRPr="00E1586B">
              <w:rPr>
                <w:rFonts w:asciiTheme="minorEastAsia" w:hAnsiTheme="minorEastAsia"/>
                <w:szCs w:val="21"/>
              </w:rPr>
              <w:t>2</w:t>
            </w:r>
          </w:p>
        </w:tc>
        <w:tc>
          <w:tcPr>
            <w:tcW w:w="973" w:type="dxa"/>
            <w:vAlign w:val="center"/>
          </w:tcPr>
          <w:p w14:paraId="7E169D1C" w14:textId="7DAB29A7" w:rsidR="00B819AB" w:rsidRPr="00E1586B" w:rsidRDefault="00120B8E">
            <w:pPr>
              <w:jc w:val="center"/>
              <w:rPr>
                <w:rFonts w:asciiTheme="minorEastAsia" w:hAnsiTheme="minorEastAsia"/>
                <w:szCs w:val="21"/>
              </w:rPr>
            </w:pPr>
            <w:r w:rsidRPr="00E1586B">
              <w:rPr>
                <w:rFonts w:asciiTheme="minorEastAsia" w:hAnsiTheme="minorEastAsia" w:hint="eastAsia"/>
                <w:szCs w:val="21"/>
              </w:rPr>
              <w:t>套</w:t>
            </w:r>
          </w:p>
        </w:tc>
        <w:tc>
          <w:tcPr>
            <w:tcW w:w="1132" w:type="dxa"/>
          </w:tcPr>
          <w:p w14:paraId="44962A37" w14:textId="77777777" w:rsidR="00B819AB" w:rsidRDefault="00B819AB">
            <w:pPr>
              <w:pStyle w:val="a0"/>
              <w:spacing w:after="0"/>
              <w:jc w:val="center"/>
              <w:rPr>
                <w:rFonts w:ascii="宋体" w:hAnsi="宋体"/>
                <w:sz w:val="24"/>
              </w:rPr>
            </w:pPr>
          </w:p>
        </w:tc>
      </w:tr>
    </w:tbl>
    <w:p w14:paraId="21481208" w14:textId="77777777" w:rsidR="00B819AB" w:rsidRDefault="00B819AB">
      <w:pPr>
        <w:pStyle w:val="a0"/>
        <w:spacing w:after="0"/>
        <w:rPr>
          <w:rFonts w:ascii="宋体" w:hAnsi="宋体"/>
          <w:sz w:val="24"/>
        </w:rPr>
      </w:pPr>
    </w:p>
    <w:p w14:paraId="64E879D2" w14:textId="5FA2B620" w:rsidR="00B819AB" w:rsidRPr="00E1586B" w:rsidRDefault="00325B61" w:rsidP="00B9527B">
      <w:pPr>
        <w:pStyle w:val="a0"/>
        <w:tabs>
          <w:tab w:val="left" w:pos="312"/>
        </w:tabs>
        <w:spacing w:after="0"/>
        <w:rPr>
          <w:rFonts w:asciiTheme="minorEastAsia" w:hAnsiTheme="minorEastAsia"/>
          <w:sz w:val="28"/>
          <w:szCs w:val="28"/>
        </w:rPr>
      </w:pPr>
      <w:r w:rsidRPr="00E1586B">
        <w:rPr>
          <w:rFonts w:asciiTheme="minorEastAsia" w:hAnsiTheme="minorEastAsia" w:hint="eastAsia"/>
          <w:sz w:val="28"/>
          <w:szCs w:val="28"/>
        </w:rPr>
        <w:t>2</w:t>
      </w:r>
      <w:r w:rsidRPr="00E1586B">
        <w:rPr>
          <w:rFonts w:asciiTheme="minorEastAsia" w:hAnsiTheme="minorEastAsia"/>
          <w:sz w:val="28"/>
          <w:szCs w:val="28"/>
        </w:rPr>
        <w:t>.</w:t>
      </w:r>
      <w:r w:rsidR="00B9527B" w:rsidRPr="00E1586B">
        <w:rPr>
          <w:rFonts w:asciiTheme="minorEastAsia" w:hAnsiTheme="minorEastAsia" w:hint="eastAsia"/>
          <w:sz w:val="28"/>
          <w:szCs w:val="28"/>
        </w:rPr>
        <w:t>低温气体分析仪</w:t>
      </w:r>
      <w:r w:rsidR="007042AC" w:rsidRPr="00E1586B">
        <w:rPr>
          <w:rFonts w:asciiTheme="minorEastAsia" w:hAnsiTheme="minorEastAsia" w:hint="eastAsia"/>
          <w:sz w:val="28"/>
          <w:szCs w:val="28"/>
        </w:rPr>
        <w:t xml:space="preserve">系统 </w:t>
      </w:r>
      <w:r w:rsidR="007042AC" w:rsidRPr="00E1586B">
        <w:rPr>
          <w:rFonts w:asciiTheme="minorEastAsia" w:hAnsiTheme="minorEastAsia"/>
          <w:sz w:val="28"/>
          <w:szCs w:val="28"/>
        </w:rPr>
        <w:t xml:space="preserve"> 2</w:t>
      </w:r>
      <w:r w:rsidR="007042AC" w:rsidRPr="00E1586B">
        <w:rPr>
          <w:rFonts w:asciiTheme="minorEastAsia" w:hAnsiTheme="minorEastAsia" w:hint="eastAsia"/>
          <w:sz w:val="28"/>
          <w:szCs w:val="28"/>
        </w:rPr>
        <w:t>套</w:t>
      </w:r>
    </w:p>
    <w:p w14:paraId="6809B974" w14:textId="547BB1CE" w:rsidR="007042AC" w:rsidRPr="00E1586B" w:rsidRDefault="007042AC" w:rsidP="00325B61">
      <w:pPr>
        <w:pStyle w:val="a0"/>
        <w:tabs>
          <w:tab w:val="left" w:pos="312"/>
        </w:tabs>
        <w:spacing w:after="0"/>
        <w:rPr>
          <w:rFonts w:asciiTheme="minorEastAsia" w:hAnsiTheme="minorEastAsia"/>
          <w:sz w:val="24"/>
        </w:rPr>
      </w:pPr>
      <w:r w:rsidRPr="00E1586B">
        <w:rPr>
          <w:rFonts w:asciiTheme="minorEastAsia" w:hAnsiTheme="minorEastAsia" w:hint="eastAsia"/>
          <w:sz w:val="24"/>
        </w:rPr>
        <w:t>故障现象</w:t>
      </w:r>
      <w:r w:rsidR="00325B61" w:rsidRPr="00E1586B">
        <w:rPr>
          <w:rFonts w:asciiTheme="minorEastAsia" w:hAnsiTheme="minorEastAsia" w:hint="eastAsia"/>
          <w:sz w:val="24"/>
        </w:rPr>
        <w:t>：</w:t>
      </w:r>
    </w:p>
    <w:p w14:paraId="28610920" w14:textId="17163495" w:rsidR="00325B61" w:rsidRPr="00E1586B" w:rsidRDefault="00325B61" w:rsidP="00325B61">
      <w:pPr>
        <w:pStyle w:val="a0"/>
        <w:tabs>
          <w:tab w:val="left" w:pos="312"/>
        </w:tabs>
        <w:spacing w:after="0"/>
        <w:rPr>
          <w:rFonts w:asciiTheme="minorEastAsia" w:hAnsiTheme="minorEastAsia"/>
          <w:sz w:val="24"/>
        </w:rPr>
      </w:pPr>
      <w:r w:rsidRPr="00E1586B">
        <w:rPr>
          <w:rFonts w:asciiTheme="minorEastAsia" w:hAnsiTheme="minorEastAsia" w:hint="eastAsia"/>
          <w:sz w:val="24"/>
        </w:rPr>
        <w:t>1</w:t>
      </w:r>
      <w:r w:rsidRPr="00E1586B">
        <w:rPr>
          <w:rFonts w:asciiTheme="minorEastAsia" w:hAnsiTheme="minorEastAsia"/>
          <w:sz w:val="24"/>
        </w:rPr>
        <w:t>.</w:t>
      </w:r>
      <w:r w:rsidRPr="00E1586B">
        <w:rPr>
          <w:rFonts w:asciiTheme="minorEastAsia" w:hAnsiTheme="minorEastAsia" w:hint="eastAsia"/>
          <w:sz w:val="24"/>
        </w:rPr>
        <w:t>第一套故障现象</w:t>
      </w:r>
    </w:p>
    <w:p w14:paraId="459660FA" w14:textId="77777777" w:rsidR="00B819AB" w:rsidRPr="00E1586B" w:rsidRDefault="002153AD" w:rsidP="00325B61">
      <w:pPr>
        <w:framePr w:hSpace="180" w:wrap="around" w:vAnchor="page" w:hAnchor="page" w:x="727" w:y="1405"/>
        <w:ind w:firstLineChars="200" w:firstLine="480"/>
        <w:rPr>
          <w:sz w:val="24"/>
        </w:rPr>
      </w:pPr>
      <w:r w:rsidRPr="00E1586B">
        <w:rPr>
          <w:rFonts w:asciiTheme="minorEastAsia" w:hAnsiTheme="minorEastAsia" w:hint="eastAsia"/>
          <w:sz w:val="24"/>
        </w:rPr>
        <w:t xml:space="preserve"> </w:t>
      </w:r>
      <w:r w:rsidRPr="00E1586B">
        <w:rPr>
          <w:rFonts w:asciiTheme="minorEastAsia" w:hAnsiTheme="minorEastAsia"/>
          <w:sz w:val="24"/>
        </w:rPr>
        <w:t xml:space="preserve">  </w:t>
      </w:r>
    </w:p>
    <w:p w14:paraId="1DAEF804" w14:textId="3815BD43" w:rsidR="00A3299B" w:rsidRPr="00E1586B" w:rsidRDefault="00325B61" w:rsidP="00325B61">
      <w:pPr>
        <w:jc w:val="left"/>
        <w:rPr>
          <w:rFonts w:asciiTheme="minorEastAsia" w:hAnsiTheme="minorEastAsia"/>
          <w:sz w:val="24"/>
        </w:rPr>
      </w:pPr>
      <w:r w:rsidRPr="00E1586B">
        <w:rPr>
          <w:rFonts w:asciiTheme="minorEastAsia" w:hAnsiTheme="minorEastAsia" w:hint="eastAsia"/>
          <w:sz w:val="24"/>
        </w:rPr>
        <w:t>（</w:t>
      </w:r>
      <w:r w:rsidR="00A3299B" w:rsidRPr="00E1586B">
        <w:rPr>
          <w:rFonts w:asciiTheme="minorEastAsia" w:hAnsiTheme="minorEastAsia"/>
          <w:sz w:val="24"/>
        </w:rPr>
        <w:t>1</w:t>
      </w:r>
      <w:r w:rsidRPr="00E1586B">
        <w:rPr>
          <w:rFonts w:asciiTheme="minorEastAsia" w:hAnsiTheme="minorEastAsia" w:hint="eastAsia"/>
          <w:sz w:val="24"/>
        </w:rPr>
        <w:t>）、</w:t>
      </w:r>
      <w:r w:rsidR="000C5E1B" w:rsidRPr="00E1586B">
        <w:rPr>
          <w:rFonts w:asciiTheme="minorEastAsia" w:hAnsiTheme="minorEastAsia"/>
          <w:sz w:val="24"/>
        </w:rPr>
        <w:t>NO</w:t>
      </w:r>
      <w:r w:rsidR="00A3299B" w:rsidRPr="00E1586B">
        <w:rPr>
          <w:rFonts w:asciiTheme="minorEastAsia" w:hAnsiTheme="minorEastAsia"/>
          <w:sz w:val="24"/>
        </w:rPr>
        <w:t xml:space="preserve"> CO</w:t>
      </w:r>
      <w:r w:rsidR="000C5E1B" w:rsidRPr="00E1586B">
        <w:rPr>
          <w:rFonts w:asciiTheme="minorEastAsia" w:hAnsiTheme="minorEastAsia" w:hint="eastAsia"/>
          <w:sz w:val="24"/>
        </w:rPr>
        <w:t>数值波动特别</w:t>
      </w:r>
      <w:r w:rsidR="00A3299B" w:rsidRPr="00E1586B">
        <w:rPr>
          <w:rFonts w:asciiTheme="minorEastAsia" w:hAnsiTheme="minorEastAsia" w:hint="eastAsia"/>
          <w:sz w:val="24"/>
        </w:rPr>
        <w:t>大</w:t>
      </w:r>
    </w:p>
    <w:p w14:paraId="5E6699CC" w14:textId="487FB050" w:rsidR="007042AC" w:rsidRPr="00E1586B" w:rsidRDefault="00325B61" w:rsidP="00325B61">
      <w:pPr>
        <w:pStyle w:val="a0"/>
        <w:spacing w:after="0"/>
        <w:jc w:val="left"/>
        <w:rPr>
          <w:rFonts w:asciiTheme="minorEastAsia" w:hAnsiTheme="minorEastAsia"/>
          <w:sz w:val="24"/>
        </w:rPr>
      </w:pPr>
      <w:r w:rsidRPr="00E1586B">
        <w:rPr>
          <w:rFonts w:asciiTheme="minorEastAsia" w:hAnsiTheme="minorEastAsia" w:hint="eastAsia"/>
          <w:sz w:val="24"/>
        </w:rPr>
        <w:t>（</w:t>
      </w:r>
      <w:r w:rsidR="000C5E1B" w:rsidRPr="00E1586B">
        <w:rPr>
          <w:rFonts w:asciiTheme="minorEastAsia" w:hAnsiTheme="minorEastAsia"/>
          <w:sz w:val="24"/>
        </w:rPr>
        <w:t>2</w:t>
      </w:r>
      <w:r w:rsidRPr="00E1586B">
        <w:rPr>
          <w:rFonts w:asciiTheme="minorEastAsia" w:hAnsiTheme="minorEastAsia" w:hint="eastAsia"/>
          <w:sz w:val="24"/>
        </w:rPr>
        <w:t>）、</w:t>
      </w:r>
      <w:r w:rsidR="00A3299B" w:rsidRPr="00E1586B">
        <w:rPr>
          <w:rFonts w:asciiTheme="minorEastAsia" w:hAnsiTheme="minorEastAsia" w:hint="eastAsia"/>
          <w:sz w:val="24"/>
        </w:rPr>
        <w:t>冷凝器温度无法</w:t>
      </w:r>
      <w:r w:rsidR="00120B8E" w:rsidRPr="00E1586B">
        <w:rPr>
          <w:rFonts w:asciiTheme="minorEastAsia" w:hAnsiTheme="minorEastAsia" w:hint="eastAsia"/>
          <w:sz w:val="24"/>
        </w:rPr>
        <w:t>无法降低到4℃</w:t>
      </w:r>
    </w:p>
    <w:p w14:paraId="510362A3" w14:textId="4677AF9F" w:rsidR="00E1586B" w:rsidRPr="00E1586B" w:rsidRDefault="00E1586B" w:rsidP="00325B61">
      <w:pPr>
        <w:pStyle w:val="a0"/>
        <w:spacing w:after="0"/>
        <w:jc w:val="left"/>
        <w:rPr>
          <w:rFonts w:asciiTheme="minorEastAsia" w:hAnsiTheme="minorEastAsia"/>
          <w:sz w:val="24"/>
        </w:rPr>
      </w:pPr>
      <w:r w:rsidRPr="00E1586B">
        <w:rPr>
          <w:rFonts w:asciiTheme="minorEastAsia" w:hAnsiTheme="minorEastAsia" w:hint="eastAsia"/>
          <w:sz w:val="24"/>
        </w:rPr>
        <w:t>（3）、采样温度无法控制</w:t>
      </w:r>
    </w:p>
    <w:p w14:paraId="596224AD" w14:textId="1501FDC6" w:rsidR="00325B61" w:rsidRPr="00E1586B" w:rsidRDefault="00325B61" w:rsidP="00325B61">
      <w:pPr>
        <w:pStyle w:val="a0"/>
        <w:spacing w:after="0"/>
        <w:jc w:val="left"/>
        <w:rPr>
          <w:rFonts w:asciiTheme="minorEastAsia" w:hAnsiTheme="minorEastAsia"/>
          <w:sz w:val="24"/>
        </w:rPr>
      </w:pPr>
      <w:r w:rsidRPr="00E1586B">
        <w:rPr>
          <w:rFonts w:asciiTheme="minorEastAsia" w:hAnsiTheme="minorEastAsia" w:hint="eastAsia"/>
          <w:sz w:val="24"/>
        </w:rPr>
        <w:t>2</w:t>
      </w:r>
      <w:r w:rsidRPr="00E1586B">
        <w:rPr>
          <w:rFonts w:asciiTheme="minorEastAsia" w:hAnsiTheme="minorEastAsia"/>
          <w:sz w:val="24"/>
        </w:rPr>
        <w:t>.</w:t>
      </w:r>
      <w:r w:rsidRPr="00E1586B">
        <w:rPr>
          <w:rFonts w:asciiTheme="minorEastAsia" w:hAnsiTheme="minorEastAsia" w:hint="eastAsia"/>
          <w:sz w:val="24"/>
        </w:rPr>
        <w:t>第二套故障现象：</w:t>
      </w:r>
    </w:p>
    <w:p w14:paraId="72573BC6" w14:textId="5138C9B6" w:rsidR="00A3299B" w:rsidRPr="00E1586B" w:rsidRDefault="00325B61" w:rsidP="00325B61">
      <w:pPr>
        <w:pStyle w:val="a0"/>
        <w:spacing w:after="0"/>
        <w:rPr>
          <w:rFonts w:asciiTheme="minorEastAsia" w:hAnsiTheme="minorEastAsia"/>
          <w:sz w:val="24"/>
        </w:rPr>
      </w:pPr>
      <w:r w:rsidRPr="00E1586B">
        <w:rPr>
          <w:rFonts w:asciiTheme="minorEastAsia" w:hAnsiTheme="minorEastAsia" w:hint="eastAsia"/>
          <w:sz w:val="24"/>
        </w:rPr>
        <w:t>（</w:t>
      </w:r>
      <w:r w:rsidR="00A3299B" w:rsidRPr="00E1586B">
        <w:rPr>
          <w:rFonts w:asciiTheme="minorEastAsia" w:hAnsiTheme="minorEastAsia"/>
          <w:sz w:val="24"/>
        </w:rPr>
        <w:t>1</w:t>
      </w:r>
      <w:r w:rsidRPr="00E1586B">
        <w:rPr>
          <w:rFonts w:asciiTheme="minorEastAsia" w:hAnsiTheme="minorEastAsia" w:hint="eastAsia"/>
          <w:sz w:val="24"/>
        </w:rPr>
        <w:t>）、</w:t>
      </w:r>
      <w:r w:rsidR="00A3299B" w:rsidRPr="00E1586B">
        <w:rPr>
          <w:rFonts w:asciiTheme="minorEastAsia" w:hAnsiTheme="minorEastAsia"/>
          <w:sz w:val="24"/>
        </w:rPr>
        <w:t>NO</w:t>
      </w:r>
      <w:r w:rsidR="007042AC" w:rsidRPr="00E1586B">
        <w:rPr>
          <w:rFonts w:asciiTheme="minorEastAsia" w:hAnsiTheme="minorEastAsia" w:hint="eastAsia"/>
          <w:sz w:val="24"/>
        </w:rPr>
        <w:t>测量和标定时</w:t>
      </w:r>
      <w:r w:rsidR="00A3299B" w:rsidRPr="00E1586B">
        <w:rPr>
          <w:rFonts w:asciiTheme="minorEastAsia" w:hAnsiTheme="minorEastAsia" w:hint="eastAsia"/>
          <w:sz w:val="24"/>
        </w:rPr>
        <w:t>数值显示</w:t>
      </w:r>
      <w:r w:rsidR="007042AC" w:rsidRPr="00E1586B">
        <w:rPr>
          <w:rFonts w:asciiTheme="minorEastAsia" w:hAnsiTheme="minorEastAsia" w:hint="eastAsia"/>
          <w:sz w:val="24"/>
        </w:rPr>
        <w:t>均为</w:t>
      </w:r>
      <w:r w:rsidR="00A3299B" w:rsidRPr="00E1586B">
        <w:rPr>
          <w:rFonts w:asciiTheme="minorEastAsia" w:hAnsiTheme="minorEastAsia" w:hint="eastAsia"/>
          <w:sz w:val="24"/>
        </w:rPr>
        <w:t>负值</w:t>
      </w:r>
    </w:p>
    <w:p w14:paraId="0A9F3AC4" w14:textId="2B63E3EC" w:rsidR="00325B61" w:rsidRPr="00E1586B" w:rsidRDefault="00325B61" w:rsidP="00325B61">
      <w:pPr>
        <w:pStyle w:val="a0"/>
        <w:spacing w:after="0"/>
        <w:rPr>
          <w:rFonts w:asciiTheme="minorEastAsia" w:hAnsiTheme="minorEastAsia"/>
          <w:sz w:val="24"/>
        </w:rPr>
      </w:pPr>
      <w:r w:rsidRPr="00E1586B">
        <w:rPr>
          <w:rFonts w:asciiTheme="minorEastAsia" w:hAnsiTheme="minorEastAsia" w:hint="eastAsia"/>
          <w:sz w:val="24"/>
        </w:rPr>
        <w:t>（2）、</w:t>
      </w:r>
      <w:r w:rsidRPr="00E1586B">
        <w:rPr>
          <w:rFonts w:asciiTheme="minorEastAsia" w:hAnsiTheme="minorEastAsia"/>
          <w:sz w:val="24"/>
        </w:rPr>
        <w:t>CO</w:t>
      </w:r>
      <w:r w:rsidRPr="00E1586B">
        <w:rPr>
          <w:rFonts w:asciiTheme="minorEastAsia" w:hAnsiTheme="minorEastAsia" w:hint="eastAsia"/>
          <w:sz w:val="24"/>
        </w:rPr>
        <w:t>和O</w:t>
      </w:r>
      <w:r w:rsidRPr="00E1586B">
        <w:rPr>
          <w:rFonts w:asciiTheme="minorEastAsia" w:hAnsiTheme="minorEastAsia"/>
          <w:sz w:val="24"/>
          <w:vertAlign w:val="subscript"/>
        </w:rPr>
        <w:t>2</w:t>
      </w:r>
      <w:r w:rsidRPr="00E1586B">
        <w:rPr>
          <w:rFonts w:asciiTheme="minorEastAsia" w:hAnsiTheme="minorEastAsia" w:hint="eastAsia"/>
          <w:sz w:val="24"/>
        </w:rPr>
        <w:t>均有漂移</w:t>
      </w:r>
    </w:p>
    <w:p w14:paraId="3ED97710" w14:textId="5A803D71" w:rsidR="00B819AB" w:rsidRPr="00E1586B" w:rsidRDefault="00325B61">
      <w:pPr>
        <w:pStyle w:val="a0"/>
        <w:spacing w:after="0"/>
        <w:rPr>
          <w:rFonts w:asciiTheme="minorEastAsia" w:hAnsiTheme="minorEastAsia"/>
          <w:sz w:val="24"/>
        </w:rPr>
      </w:pPr>
      <w:r w:rsidRPr="00E1586B">
        <w:rPr>
          <w:rFonts w:asciiTheme="minorEastAsia" w:hAnsiTheme="minorEastAsia" w:hint="eastAsia"/>
          <w:sz w:val="24"/>
        </w:rPr>
        <w:t>（</w:t>
      </w:r>
      <w:r w:rsidRPr="00E1586B">
        <w:rPr>
          <w:rFonts w:asciiTheme="minorEastAsia" w:hAnsiTheme="minorEastAsia"/>
          <w:sz w:val="24"/>
        </w:rPr>
        <w:t>3</w:t>
      </w:r>
      <w:r w:rsidRPr="00E1586B">
        <w:rPr>
          <w:rFonts w:asciiTheme="minorEastAsia" w:hAnsiTheme="minorEastAsia" w:hint="eastAsia"/>
          <w:sz w:val="24"/>
        </w:rPr>
        <w:t>）、</w:t>
      </w:r>
      <w:r w:rsidR="007042AC" w:rsidRPr="00E1586B">
        <w:rPr>
          <w:rFonts w:asciiTheme="minorEastAsia" w:hAnsiTheme="minorEastAsia" w:hint="eastAsia"/>
          <w:sz w:val="24"/>
        </w:rPr>
        <w:t>冷凝器温度无法降低到4℃</w:t>
      </w:r>
    </w:p>
    <w:p w14:paraId="04C1EE4C" w14:textId="47FE604B" w:rsidR="00120B8E" w:rsidRPr="00E1586B" w:rsidRDefault="00120B8E">
      <w:pPr>
        <w:pStyle w:val="a0"/>
        <w:spacing w:after="0"/>
        <w:rPr>
          <w:rFonts w:asciiTheme="minorEastAsia" w:hAnsiTheme="minorEastAsia"/>
          <w:sz w:val="24"/>
        </w:rPr>
      </w:pPr>
      <w:r w:rsidRPr="00E1586B">
        <w:rPr>
          <w:rFonts w:asciiTheme="minorEastAsia" w:hAnsiTheme="minorEastAsia" w:hint="eastAsia"/>
          <w:sz w:val="24"/>
        </w:rPr>
        <w:t>维修更换清单</w:t>
      </w:r>
    </w:p>
    <w:tbl>
      <w:tblPr>
        <w:tblStyle w:val="aa"/>
        <w:tblW w:w="0" w:type="auto"/>
        <w:tblLayout w:type="fixed"/>
        <w:tblLook w:val="04A0" w:firstRow="1" w:lastRow="0" w:firstColumn="1" w:lastColumn="0" w:noHBand="0" w:noVBand="1"/>
      </w:tblPr>
      <w:tblGrid>
        <w:gridCol w:w="934"/>
        <w:gridCol w:w="3886"/>
        <w:gridCol w:w="832"/>
        <w:gridCol w:w="600"/>
        <w:gridCol w:w="2078"/>
      </w:tblGrid>
      <w:tr w:rsidR="00B819AB" w14:paraId="0C41C82D" w14:textId="77777777" w:rsidTr="00E1586B">
        <w:tc>
          <w:tcPr>
            <w:tcW w:w="934" w:type="dxa"/>
            <w:vAlign w:val="center"/>
          </w:tcPr>
          <w:p w14:paraId="37B97D33" w14:textId="77777777" w:rsidR="00B819AB" w:rsidRDefault="002153AD">
            <w:pPr>
              <w:jc w:val="center"/>
              <w:rPr>
                <w:rFonts w:ascii="宋体" w:hAnsi="宋体"/>
                <w:sz w:val="24"/>
              </w:rPr>
            </w:pPr>
            <w:r>
              <w:rPr>
                <w:rFonts w:hint="eastAsia"/>
                <w:b/>
                <w:bCs/>
                <w:sz w:val="18"/>
                <w:szCs w:val="18"/>
              </w:rPr>
              <w:t>序号</w:t>
            </w:r>
          </w:p>
        </w:tc>
        <w:tc>
          <w:tcPr>
            <w:tcW w:w="3886" w:type="dxa"/>
            <w:vAlign w:val="center"/>
          </w:tcPr>
          <w:p w14:paraId="6204E5F1" w14:textId="77777777" w:rsidR="00B819AB" w:rsidRDefault="002153AD">
            <w:pPr>
              <w:jc w:val="center"/>
              <w:rPr>
                <w:rFonts w:ascii="宋体" w:hAnsi="宋体"/>
                <w:sz w:val="24"/>
              </w:rPr>
            </w:pPr>
            <w:r>
              <w:rPr>
                <w:rFonts w:hint="eastAsia"/>
                <w:b/>
                <w:bCs/>
                <w:sz w:val="18"/>
                <w:szCs w:val="18"/>
              </w:rPr>
              <w:t>产品名称</w:t>
            </w:r>
          </w:p>
        </w:tc>
        <w:tc>
          <w:tcPr>
            <w:tcW w:w="832" w:type="dxa"/>
            <w:vAlign w:val="center"/>
          </w:tcPr>
          <w:p w14:paraId="70F63546" w14:textId="77777777" w:rsidR="00B819AB" w:rsidRDefault="002153AD">
            <w:pPr>
              <w:jc w:val="center"/>
              <w:rPr>
                <w:rFonts w:ascii="宋体" w:hAnsi="宋体"/>
                <w:sz w:val="24"/>
              </w:rPr>
            </w:pPr>
            <w:r>
              <w:rPr>
                <w:rFonts w:hint="eastAsia"/>
                <w:b/>
                <w:bCs/>
                <w:sz w:val="18"/>
                <w:szCs w:val="18"/>
              </w:rPr>
              <w:t>数量</w:t>
            </w:r>
          </w:p>
        </w:tc>
        <w:tc>
          <w:tcPr>
            <w:tcW w:w="600" w:type="dxa"/>
            <w:vAlign w:val="center"/>
          </w:tcPr>
          <w:p w14:paraId="3066BFC2" w14:textId="77777777" w:rsidR="00B819AB" w:rsidRDefault="002153AD">
            <w:pPr>
              <w:jc w:val="center"/>
              <w:rPr>
                <w:rFonts w:ascii="宋体" w:hAnsi="宋体"/>
                <w:sz w:val="24"/>
              </w:rPr>
            </w:pPr>
            <w:r>
              <w:rPr>
                <w:rFonts w:hint="eastAsia"/>
                <w:b/>
                <w:bCs/>
                <w:sz w:val="18"/>
                <w:szCs w:val="18"/>
              </w:rPr>
              <w:t>单位</w:t>
            </w:r>
          </w:p>
        </w:tc>
        <w:tc>
          <w:tcPr>
            <w:tcW w:w="2078" w:type="dxa"/>
          </w:tcPr>
          <w:p w14:paraId="70D73CBB" w14:textId="77777777" w:rsidR="00B819AB" w:rsidRDefault="002153AD">
            <w:pPr>
              <w:pStyle w:val="a0"/>
              <w:spacing w:after="0"/>
              <w:rPr>
                <w:rFonts w:ascii="宋体" w:hAnsi="宋体"/>
                <w:sz w:val="24"/>
              </w:rPr>
            </w:pPr>
            <w:r>
              <w:rPr>
                <w:rFonts w:hint="eastAsia"/>
                <w:b/>
                <w:bCs/>
                <w:sz w:val="18"/>
                <w:szCs w:val="18"/>
              </w:rPr>
              <w:t>报价</w:t>
            </w:r>
          </w:p>
        </w:tc>
      </w:tr>
      <w:tr w:rsidR="00B819AB" w14:paraId="0830AEF0" w14:textId="77777777" w:rsidTr="00E1586B">
        <w:tc>
          <w:tcPr>
            <w:tcW w:w="934" w:type="dxa"/>
            <w:vAlign w:val="center"/>
          </w:tcPr>
          <w:p w14:paraId="52A90BBC" w14:textId="77777777" w:rsidR="00B819AB" w:rsidRPr="00E1586B" w:rsidRDefault="002153AD">
            <w:pPr>
              <w:jc w:val="center"/>
              <w:rPr>
                <w:rFonts w:asciiTheme="minorEastAsia" w:hAnsiTheme="minorEastAsia"/>
                <w:szCs w:val="21"/>
              </w:rPr>
            </w:pPr>
            <w:r w:rsidRPr="00E1586B">
              <w:rPr>
                <w:rFonts w:asciiTheme="minorEastAsia" w:hAnsiTheme="minorEastAsia" w:hint="eastAsia"/>
                <w:szCs w:val="21"/>
              </w:rPr>
              <w:t>1</w:t>
            </w:r>
          </w:p>
        </w:tc>
        <w:tc>
          <w:tcPr>
            <w:tcW w:w="3886" w:type="dxa"/>
            <w:vAlign w:val="center"/>
          </w:tcPr>
          <w:p w14:paraId="3A341DA3" w14:textId="6C0D6B8C" w:rsidR="00B819AB" w:rsidRPr="00E1586B" w:rsidRDefault="002153AD" w:rsidP="00BF107A">
            <w:pPr>
              <w:rPr>
                <w:rFonts w:asciiTheme="minorEastAsia" w:hAnsiTheme="minorEastAsia"/>
                <w:sz w:val="24"/>
              </w:rPr>
            </w:pPr>
            <w:r w:rsidRPr="00E1586B">
              <w:rPr>
                <w:rFonts w:asciiTheme="minorEastAsia" w:hAnsiTheme="minorEastAsia" w:hint="eastAsia"/>
                <w:szCs w:val="21"/>
              </w:rPr>
              <w:t>NL200气室768958 (ABB ）</w:t>
            </w:r>
          </w:p>
        </w:tc>
        <w:tc>
          <w:tcPr>
            <w:tcW w:w="832" w:type="dxa"/>
            <w:vAlign w:val="center"/>
          </w:tcPr>
          <w:p w14:paraId="7C61D718" w14:textId="77777777" w:rsidR="00B819AB" w:rsidRPr="00E1586B" w:rsidRDefault="002153AD">
            <w:pPr>
              <w:jc w:val="center"/>
              <w:rPr>
                <w:rFonts w:asciiTheme="minorEastAsia" w:hAnsiTheme="minorEastAsia"/>
                <w:szCs w:val="21"/>
              </w:rPr>
            </w:pPr>
            <w:r w:rsidRPr="00E1586B">
              <w:rPr>
                <w:rFonts w:asciiTheme="minorEastAsia" w:hAnsiTheme="minorEastAsia" w:hint="eastAsia"/>
                <w:szCs w:val="21"/>
              </w:rPr>
              <w:t>1</w:t>
            </w:r>
          </w:p>
        </w:tc>
        <w:tc>
          <w:tcPr>
            <w:tcW w:w="600" w:type="dxa"/>
            <w:vAlign w:val="center"/>
          </w:tcPr>
          <w:p w14:paraId="5085AE9A" w14:textId="77777777" w:rsidR="00B819AB" w:rsidRPr="00E1586B" w:rsidRDefault="002153AD">
            <w:pPr>
              <w:jc w:val="center"/>
              <w:rPr>
                <w:rFonts w:asciiTheme="minorEastAsia" w:hAnsiTheme="minorEastAsia"/>
                <w:szCs w:val="21"/>
              </w:rPr>
            </w:pPr>
            <w:r w:rsidRPr="00E1586B">
              <w:rPr>
                <w:rFonts w:asciiTheme="minorEastAsia" w:hAnsiTheme="minorEastAsia" w:hint="eastAsia"/>
                <w:szCs w:val="21"/>
              </w:rPr>
              <w:t>个</w:t>
            </w:r>
          </w:p>
        </w:tc>
        <w:tc>
          <w:tcPr>
            <w:tcW w:w="2078" w:type="dxa"/>
          </w:tcPr>
          <w:p w14:paraId="33881F97" w14:textId="77777777" w:rsidR="00B819AB" w:rsidRDefault="00B819AB">
            <w:pPr>
              <w:pStyle w:val="a0"/>
              <w:spacing w:after="0"/>
              <w:rPr>
                <w:rFonts w:ascii="宋体" w:hAnsi="宋体"/>
                <w:sz w:val="24"/>
              </w:rPr>
            </w:pPr>
          </w:p>
        </w:tc>
      </w:tr>
      <w:tr w:rsidR="00B819AB" w14:paraId="41385033" w14:textId="77777777" w:rsidTr="00E1586B">
        <w:tc>
          <w:tcPr>
            <w:tcW w:w="934" w:type="dxa"/>
            <w:vAlign w:val="center"/>
          </w:tcPr>
          <w:p w14:paraId="4EB3E0D0" w14:textId="77777777" w:rsidR="00B819AB" w:rsidRPr="00E1586B" w:rsidRDefault="002153AD">
            <w:pPr>
              <w:jc w:val="center"/>
              <w:rPr>
                <w:rFonts w:asciiTheme="minorEastAsia" w:hAnsiTheme="minorEastAsia"/>
                <w:szCs w:val="21"/>
              </w:rPr>
            </w:pPr>
            <w:r w:rsidRPr="00E1586B">
              <w:rPr>
                <w:rFonts w:asciiTheme="minorEastAsia" w:hAnsiTheme="minorEastAsia" w:hint="eastAsia"/>
                <w:szCs w:val="21"/>
              </w:rPr>
              <w:t>2</w:t>
            </w:r>
          </w:p>
        </w:tc>
        <w:tc>
          <w:tcPr>
            <w:tcW w:w="3886" w:type="dxa"/>
            <w:vAlign w:val="center"/>
          </w:tcPr>
          <w:p w14:paraId="65C46B2B" w14:textId="151D4A64" w:rsidR="00B819AB" w:rsidRPr="00E1586B" w:rsidRDefault="00DC7441" w:rsidP="00BF107A">
            <w:pPr>
              <w:rPr>
                <w:rFonts w:asciiTheme="minorEastAsia" w:hAnsiTheme="minorEastAsia"/>
                <w:sz w:val="24"/>
              </w:rPr>
            </w:pPr>
            <w:r w:rsidRPr="00E1586B">
              <w:rPr>
                <w:rFonts w:asciiTheme="minorEastAsia" w:hAnsiTheme="minorEastAsia"/>
                <w:szCs w:val="21"/>
              </w:rPr>
              <w:t>NL20</w:t>
            </w:r>
            <w:r w:rsidR="002153AD" w:rsidRPr="00E1586B">
              <w:rPr>
                <w:rFonts w:asciiTheme="minorEastAsia" w:hAnsiTheme="minorEastAsia" w:hint="eastAsia"/>
                <w:szCs w:val="21"/>
              </w:rPr>
              <w:t>气室768954（ABB）</w:t>
            </w:r>
          </w:p>
        </w:tc>
        <w:tc>
          <w:tcPr>
            <w:tcW w:w="832" w:type="dxa"/>
            <w:vAlign w:val="center"/>
          </w:tcPr>
          <w:p w14:paraId="3B504822" w14:textId="77777777" w:rsidR="00B819AB" w:rsidRPr="00E1586B" w:rsidRDefault="002153AD">
            <w:pPr>
              <w:jc w:val="center"/>
              <w:rPr>
                <w:rFonts w:asciiTheme="minorEastAsia" w:hAnsiTheme="minorEastAsia"/>
                <w:szCs w:val="21"/>
              </w:rPr>
            </w:pPr>
            <w:r w:rsidRPr="00E1586B">
              <w:rPr>
                <w:rFonts w:asciiTheme="minorEastAsia" w:hAnsiTheme="minorEastAsia" w:hint="eastAsia"/>
                <w:szCs w:val="21"/>
              </w:rPr>
              <w:t>1</w:t>
            </w:r>
          </w:p>
        </w:tc>
        <w:tc>
          <w:tcPr>
            <w:tcW w:w="600" w:type="dxa"/>
            <w:vAlign w:val="center"/>
          </w:tcPr>
          <w:p w14:paraId="11EC0F54" w14:textId="77777777" w:rsidR="00B819AB" w:rsidRPr="00E1586B" w:rsidRDefault="002153AD">
            <w:pPr>
              <w:jc w:val="center"/>
              <w:rPr>
                <w:rFonts w:asciiTheme="minorEastAsia" w:hAnsiTheme="minorEastAsia"/>
                <w:szCs w:val="21"/>
              </w:rPr>
            </w:pPr>
            <w:r w:rsidRPr="00E1586B">
              <w:rPr>
                <w:rFonts w:asciiTheme="minorEastAsia" w:hAnsiTheme="minorEastAsia" w:hint="eastAsia"/>
                <w:szCs w:val="21"/>
              </w:rPr>
              <w:t>个</w:t>
            </w:r>
          </w:p>
        </w:tc>
        <w:tc>
          <w:tcPr>
            <w:tcW w:w="2078" w:type="dxa"/>
          </w:tcPr>
          <w:p w14:paraId="2814CE3A" w14:textId="77777777" w:rsidR="00B819AB" w:rsidRDefault="00B819AB">
            <w:pPr>
              <w:pStyle w:val="a0"/>
              <w:spacing w:after="0"/>
              <w:rPr>
                <w:rFonts w:ascii="宋体" w:hAnsi="宋体"/>
                <w:sz w:val="24"/>
              </w:rPr>
            </w:pPr>
          </w:p>
        </w:tc>
      </w:tr>
      <w:tr w:rsidR="00B819AB" w14:paraId="1551D673" w14:textId="77777777" w:rsidTr="00E1586B">
        <w:tc>
          <w:tcPr>
            <w:tcW w:w="934" w:type="dxa"/>
            <w:vAlign w:val="center"/>
          </w:tcPr>
          <w:p w14:paraId="28699928" w14:textId="77777777" w:rsidR="00B819AB" w:rsidRPr="00E1586B" w:rsidRDefault="00B9527B">
            <w:pPr>
              <w:jc w:val="center"/>
              <w:rPr>
                <w:rFonts w:asciiTheme="minorEastAsia" w:hAnsiTheme="minorEastAsia"/>
                <w:szCs w:val="21"/>
              </w:rPr>
            </w:pPr>
            <w:r w:rsidRPr="00E1586B">
              <w:rPr>
                <w:rFonts w:asciiTheme="minorEastAsia" w:hAnsiTheme="minorEastAsia"/>
                <w:szCs w:val="21"/>
              </w:rPr>
              <w:t>3</w:t>
            </w:r>
          </w:p>
        </w:tc>
        <w:tc>
          <w:tcPr>
            <w:tcW w:w="3886" w:type="dxa"/>
            <w:vAlign w:val="center"/>
          </w:tcPr>
          <w:p w14:paraId="76256B32" w14:textId="7E16CC7D" w:rsidR="00B819AB" w:rsidRPr="00E1586B" w:rsidRDefault="00A3299B" w:rsidP="00BF107A">
            <w:pPr>
              <w:rPr>
                <w:rFonts w:asciiTheme="minorEastAsia" w:hAnsiTheme="minorEastAsia"/>
                <w:szCs w:val="21"/>
              </w:rPr>
            </w:pPr>
            <w:bookmarkStart w:id="1" w:name="_Hlk122014643"/>
            <w:r w:rsidRPr="00E1586B">
              <w:rPr>
                <w:rFonts w:asciiTheme="minorEastAsia" w:hAnsiTheme="minorEastAsia" w:hint="eastAsia"/>
                <w:szCs w:val="21"/>
              </w:rPr>
              <w:t>N</w:t>
            </w:r>
            <w:r w:rsidRPr="00E1586B">
              <w:rPr>
                <w:rFonts w:asciiTheme="minorEastAsia" w:hAnsiTheme="minorEastAsia"/>
                <w:szCs w:val="21"/>
              </w:rPr>
              <w:t>O</w:t>
            </w:r>
            <w:r w:rsidRPr="00E1586B">
              <w:rPr>
                <w:rFonts w:asciiTheme="minorEastAsia" w:hAnsiTheme="minorEastAsia" w:hint="eastAsia"/>
                <w:szCs w:val="21"/>
              </w:rPr>
              <w:t>检测器7</w:t>
            </w:r>
            <w:r w:rsidRPr="00E1586B">
              <w:rPr>
                <w:rFonts w:asciiTheme="minorEastAsia" w:hAnsiTheme="minorEastAsia"/>
                <w:szCs w:val="21"/>
              </w:rPr>
              <w:t>69117</w:t>
            </w:r>
            <w:r w:rsidRPr="00E1586B">
              <w:rPr>
                <w:rFonts w:asciiTheme="minorEastAsia" w:hAnsiTheme="minorEastAsia" w:hint="eastAsia"/>
                <w:szCs w:val="21"/>
              </w:rPr>
              <w:t>（</w:t>
            </w:r>
            <w:r w:rsidRPr="00E1586B">
              <w:rPr>
                <w:rFonts w:asciiTheme="minorEastAsia" w:hAnsiTheme="minorEastAsia"/>
                <w:szCs w:val="21"/>
              </w:rPr>
              <w:t>ABB</w:t>
            </w:r>
            <w:bookmarkEnd w:id="1"/>
            <w:r w:rsidRPr="00E1586B">
              <w:rPr>
                <w:rFonts w:asciiTheme="minorEastAsia" w:hAnsiTheme="minorEastAsia" w:hint="eastAsia"/>
                <w:szCs w:val="21"/>
              </w:rPr>
              <w:t>）</w:t>
            </w:r>
          </w:p>
        </w:tc>
        <w:tc>
          <w:tcPr>
            <w:tcW w:w="832" w:type="dxa"/>
            <w:vAlign w:val="center"/>
          </w:tcPr>
          <w:p w14:paraId="148E4AF0" w14:textId="77777777" w:rsidR="00B819AB" w:rsidRPr="00E1586B" w:rsidRDefault="002153AD">
            <w:pPr>
              <w:jc w:val="center"/>
              <w:rPr>
                <w:rFonts w:asciiTheme="minorEastAsia" w:hAnsiTheme="minorEastAsia"/>
                <w:szCs w:val="21"/>
              </w:rPr>
            </w:pPr>
            <w:r w:rsidRPr="00E1586B">
              <w:rPr>
                <w:rFonts w:asciiTheme="minorEastAsia" w:hAnsiTheme="minorEastAsia" w:hint="eastAsia"/>
                <w:szCs w:val="21"/>
              </w:rPr>
              <w:t>1</w:t>
            </w:r>
          </w:p>
        </w:tc>
        <w:tc>
          <w:tcPr>
            <w:tcW w:w="600" w:type="dxa"/>
            <w:vAlign w:val="center"/>
          </w:tcPr>
          <w:p w14:paraId="31DD90B6" w14:textId="77777777" w:rsidR="00B819AB" w:rsidRPr="00E1586B" w:rsidRDefault="002153AD">
            <w:pPr>
              <w:jc w:val="center"/>
              <w:rPr>
                <w:rFonts w:asciiTheme="minorEastAsia" w:hAnsiTheme="minorEastAsia"/>
                <w:szCs w:val="21"/>
              </w:rPr>
            </w:pPr>
            <w:r w:rsidRPr="00E1586B">
              <w:rPr>
                <w:rFonts w:asciiTheme="minorEastAsia" w:hAnsiTheme="minorEastAsia" w:hint="eastAsia"/>
                <w:szCs w:val="21"/>
              </w:rPr>
              <w:t>个</w:t>
            </w:r>
          </w:p>
        </w:tc>
        <w:tc>
          <w:tcPr>
            <w:tcW w:w="2078" w:type="dxa"/>
          </w:tcPr>
          <w:p w14:paraId="1C056073" w14:textId="77777777" w:rsidR="00B819AB" w:rsidRDefault="00B819AB">
            <w:pPr>
              <w:pStyle w:val="a0"/>
              <w:spacing w:after="0"/>
              <w:rPr>
                <w:rFonts w:ascii="宋体" w:hAnsi="宋体"/>
                <w:sz w:val="24"/>
              </w:rPr>
            </w:pPr>
          </w:p>
        </w:tc>
      </w:tr>
      <w:tr w:rsidR="00B819AB" w14:paraId="5D0E749F" w14:textId="77777777" w:rsidTr="00E1586B">
        <w:tc>
          <w:tcPr>
            <w:tcW w:w="934" w:type="dxa"/>
            <w:vAlign w:val="center"/>
          </w:tcPr>
          <w:p w14:paraId="7F9CB5DE" w14:textId="77777777" w:rsidR="00B819AB" w:rsidRPr="00E1586B" w:rsidRDefault="00B9527B">
            <w:pPr>
              <w:jc w:val="center"/>
              <w:rPr>
                <w:rFonts w:asciiTheme="minorEastAsia" w:hAnsiTheme="minorEastAsia"/>
                <w:szCs w:val="21"/>
              </w:rPr>
            </w:pPr>
            <w:r w:rsidRPr="00E1586B">
              <w:rPr>
                <w:rFonts w:asciiTheme="minorEastAsia" w:hAnsiTheme="minorEastAsia"/>
                <w:szCs w:val="21"/>
              </w:rPr>
              <w:t>4</w:t>
            </w:r>
          </w:p>
        </w:tc>
        <w:tc>
          <w:tcPr>
            <w:tcW w:w="3886" w:type="dxa"/>
            <w:vAlign w:val="center"/>
          </w:tcPr>
          <w:p w14:paraId="39F9F96A" w14:textId="3584C179" w:rsidR="00B819AB" w:rsidRPr="00E1586B" w:rsidRDefault="00A3299B" w:rsidP="00BF107A">
            <w:pPr>
              <w:rPr>
                <w:rFonts w:asciiTheme="minorEastAsia" w:hAnsiTheme="minorEastAsia"/>
                <w:sz w:val="24"/>
              </w:rPr>
            </w:pPr>
            <w:r w:rsidRPr="00E1586B">
              <w:rPr>
                <w:rFonts w:asciiTheme="minorEastAsia" w:hAnsiTheme="minorEastAsia" w:hint="eastAsia"/>
                <w:szCs w:val="21"/>
              </w:rPr>
              <w:t>AF-1过滤器（JCT）</w:t>
            </w:r>
          </w:p>
        </w:tc>
        <w:tc>
          <w:tcPr>
            <w:tcW w:w="832" w:type="dxa"/>
            <w:vAlign w:val="center"/>
          </w:tcPr>
          <w:p w14:paraId="45E22369" w14:textId="3FBDA8BB" w:rsidR="00B819AB" w:rsidRPr="00E1586B" w:rsidRDefault="00A3299B">
            <w:pPr>
              <w:jc w:val="center"/>
              <w:rPr>
                <w:rFonts w:asciiTheme="minorEastAsia" w:hAnsiTheme="minorEastAsia"/>
                <w:szCs w:val="21"/>
              </w:rPr>
            </w:pPr>
            <w:r w:rsidRPr="00E1586B">
              <w:rPr>
                <w:rFonts w:asciiTheme="minorEastAsia" w:hAnsiTheme="minorEastAsia"/>
                <w:szCs w:val="21"/>
              </w:rPr>
              <w:t>2</w:t>
            </w:r>
          </w:p>
        </w:tc>
        <w:tc>
          <w:tcPr>
            <w:tcW w:w="600" w:type="dxa"/>
            <w:vAlign w:val="center"/>
          </w:tcPr>
          <w:p w14:paraId="0F754D10" w14:textId="1D536115" w:rsidR="00B819AB" w:rsidRPr="00E1586B" w:rsidRDefault="00A3299B">
            <w:pPr>
              <w:jc w:val="center"/>
              <w:rPr>
                <w:rFonts w:asciiTheme="minorEastAsia" w:hAnsiTheme="minorEastAsia"/>
                <w:szCs w:val="21"/>
              </w:rPr>
            </w:pPr>
            <w:r w:rsidRPr="00E1586B">
              <w:rPr>
                <w:rFonts w:asciiTheme="minorEastAsia" w:hAnsiTheme="minorEastAsia" w:hint="eastAsia"/>
                <w:szCs w:val="21"/>
              </w:rPr>
              <w:t>个</w:t>
            </w:r>
          </w:p>
        </w:tc>
        <w:tc>
          <w:tcPr>
            <w:tcW w:w="2078" w:type="dxa"/>
          </w:tcPr>
          <w:p w14:paraId="221A1117" w14:textId="77777777" w:rsidR="00B819AB" w:rsidRDefault="00B819AB">
            <w:pPr>
              <w:pStyle w:val="a0"/>
              <w:spacing w:after="0"/>
              <w:rPr>
                <w:rFonts w:ascii="宋体" w:hAnsi="宋体"/>
                <w:sz w:val="24"/>
              </w:rPr>
            </w:pPr>
          </w:p>
        </w:tc>
      </w:tr>
      <w:tr w:rsidR="00A3299B" w14:paraId="7FBDB4B4" w14:textId="77777777" w:rsidTr="00E1586B">
        <w:tc>
          <w:tcPr>
            <w:tcW w:w="934" w:type="dxa"/>
            <w:vAlign w:val="center"/>
          </w:tcPr>
          <w:p w14:paraId="0E9CECBA" w14:textId="77777777" w:rsidR="00A3299B" w:rsidRPr="00E1586B" w:rsidRDefault="00A3299B" w:rsidP="00A3299B">
            <w:pPr>
              <w:jc w:val="center"/>
              <w:rPr>
                <w:rFonts w:asciiTheme="minorEastAsia" w:hAnsiTheme="minorEastAsia"/>
                <w:szCs w:val="21"/>
              </w:rPr>
            </w:pPr>
            <w:r w:rsidRPr="00E1586B">
              <w:rPr>
                <w:rFonts w:asciiTheme="minorEastAsia" w:hAnsiTheme="minorEastAsia"/>
                <w:szCs w:val="21"/>
              </w:rPr>
              <w:t>5</w:t>
            </w:r>
          </w:p>
        </w:tc>
        <w:tc>
          <w:tcPr>
            <w:tcW w:w="3886" w:type="dxa"/>
            <w:vAlign w:val="center"/>
          </w:tcPr>
          <w:p w14:paraId="353263CD" w14:textId="147E4642" w:rsidR="00A3299B" w:rsidRPr="00E1586B" w:rsidRDefault="00A3299B" w:rsidP="00A3299B">
            <w:pPr>
              <w:rPr>
                <w:rFonts w:asciiTheme="minorEastAsia" w:hAnsiTheme="minorEastAsia"/>
                <w:sz w:val="24"/>
              </w:rPr>
            </w:pPr>
            <w:r w:rsidRPr="00E1586B">
              <w:rPr>
                <w:rFonts w:asciiTheme="minorEastAsia" w:hAnsiTheme="minorEastAsia" w:hint="eastAsia"/>
                <w:szCs w:val="21"/>
              </w:rPr>
              <w:t>JAF-2过滤器（JCT）</w:t>
            </w:r>
          </w:p>
        </w:tc>
        <w:tc>
          <w:tcPr>
            <w:tcW w:w="832" w:type="dxa"/>
            <w:vAlign w:val="center"/>
          </w:tcPr>
          <w:p w14:paraId="692B8D35" w14:textId="44E709D4" w:rsidR="00A3299B" w:rsidRPr="00E1586B" w:rsidRDefault="00A3299B" w:rsidP="00A3299B">
            <w:pPr>
              <w:jc w:val="center"/>
              <w:rPr>
                <w:rFonts w:asciiTheme="minorEastAsia" w:hAnsiTheme="minorEastAsia"/>
                <w:szCs w:val="21"/>
              </w:rPr>
            </w:pPr>
            <w:r w:rsidRPr="00E1586B">
              <w:rPr>
                <w:rFonts w:asciiTheme="minorEastAsia" w:hAnsiTheme="minorEastAsia"/>
                <w:szCs w:val="21"/>
              </w:rPr>
              <w:t>4</w:t>
            </w:r>
          </w:p>
        </w:tc>
        <w:tc>
          <w:tcPr>
            <w:tcW w:w="600" w:type="dxa"/>
            <w:vAlign w:val="center"/>
          </w:tcPr>
          <w:p w14:paraId="46D50D02" w14:textId="43925CE5" w:rsidR="00A3299B" w:rsidRPr="00E1586B" w:rsidRDefault="007042AC" w:rsidP="00A3299B">
            <w:pPr>
              <w:jc w:val="center"/>
              <w:rPr>
                <w:rFonts w:asciiTheme="minorEastAsia" w:hAnsiTheme="minorEastAsia"/>
                <w:szCs w:val="21"/>
              </w:rPr>
            </w:pPr>
            <w:r w:rsidRPr="00E1586B">
              <w:rPr>
                <w:rFonts w:asciiTheme="minorEastAsia" w:hAnsiTheme="minorEastAsia" w:hint="eastAsia"/>
                <w:szCs w:val="21"/>
              </w:rPr>
              <w:t>个</w:t>
            </w:r>
          </w:p>
        </w:tc>
        <w:tc>
          <w:tcPr>
            <w:tcW w:w="2078" w:type="dxa"/>
          </w:tcPr>
          <w:p w14:paraId="7660EEFF" w14:textId="77777777" w:rsidR="00A3299B" w:rsidRDefault="00A3299B" w:rsidP="00A3299B">
            <w:pPr>
              <w:pStyle w:val="a0"/>
              <w:spacing w:after="0"/>
              <w:rPr>
                <w:rFonts w:ascii="宋体" w:hAnsi="宋体"/>
                <w:sz w:val="24"/>
              </w:rPr>
            </w:pPr>
          </w:p>
        </w:tc>
      </w:tr>
      <w:tr w:rsidR="00A3299B" w14:paraId="639E40D4" w14:textId="77777777" w:rsidTr="00E1586B">
        <w:tc>
          <w:tcPr>
            <w:tcW w:w="934" w:type="dxa"/>
            <w:vAlign w:val="center"/>
          </w:tcPr>
          <w:p w14:paraId="2BCA5833" w14:textId="77777777" w:rsidR="00A3299B" w:rsidRPr="00E1586B" w:rsidRDefault="00A3299B" w:rsidP="00A3299B">
            <w:pPr>
              <w:jc w:val="center"/>
              <w:rPr>
                <w:rFonts w:asciiTheme="minorEastAsia" w:hAnsiTheme="minorEastAsia"/>
                <w:szCs w:val="21"/>
              </w:rPr>
            </w:pPr>
            <w:r w:rsidRPr="00E1586B">
              <w:rPr>
                <w:rFonts w:asciiTheme="minorEastAsia" w:hAnsiTheme="minorEastAsia"/>
                <w:szCs w:val="21"/>
              </w:rPr>
              <w:t>6</w:t>
            </w:r>
          </w:p>
        </w:tc>
        <w:tc>
          <w:tcPr>
            <w:tcW w:w="3886" w:type="dxa"/>
            <w:vAlign w:val="center"/>
          </w:tcPr>
          <w:p w14:paraId="0CA66B48" w14:textId="5B86B729" w:rsidR="00A3299B" w:rsidRPr="00E1586B" w:rsidRDefault="00A3299B" w:rsidP="00A3299B">
            <w:pPr>
              <w:rPr>
                <w:rFonts w:asciiTheme="minorEastAsia" w:hAnsiTheme="minorEastAsia"/>
                <w:sz w:val="24"/>
              </w:rPr>
            </w:pPr>
            <w:r w:rsidRPr="00E1586B">
              <w:rPr>
                <w:rFonts w:asciiTheme="minorEastAsia" w:hAnsiTheme="minorEastAsia" w:hint="eastAsia"/>
                <w:szCs w:val="21"/>
              </w:rPr>
              <w:t>JDM流量计（JCT）</w:t>
            </w:r>
          </w:p>
        </w:tc>
        <w:tc>
          <w:tcPr>
            <w:tcW w:w="832" w:type="dxa"/>
            <w:vAlign w:val="center"/>
          </w:tcPr>
          <w:p w14:paraId="676E58F5" w14:textId="77777777" w:rsidR="00A3299B" w:rsidRPr="00E1586B" w:rsidRDefault="00A3299B" w:rsidP="00A3299B">
            <w:pPr>
              <w:jc w:val="center"/>
              <w:rPr>
                <w:rFonts w:asciiTheme="minorEastAsia" w:hAnsiTheme="minorEastAsia"/>
                <w:szCs w:val="21"/>
              </w:rPr>
            </w:pPr>
            <w:r w:rsidRPr="00E1586B">
              <w:rPr>
                <w:rFonts w:asciiTheme="minorEastAsia" w:hAnsiTheme="minorEastAsia"/>
                <w:szCs w:val="21"/>
              </w:rPr>
              <w:t>2</w:t>
            </w:r>
          </w:p>
        </w:tc>
        <w:tc>
          <w:tcPr>
            <w:tcW w:w="600" w:type="dxa"/>
            <w:vAlign w:val="center"/>
          </w:tcPr>
          <w:p w14:paraId="0F57AADD" w14:textId="77777777" w:rsidR="00A3299B" w:rsidRPr="00E1586B" w:rsidRDefault="00A3299B" w:rsidP="00A3299B">
            <w:pPr>
              <w:jc w:val="center"/>
              <w:rPr>
                <w:rFonts w:asciiTheme="minorEastAsia" w:hAnsiTheme="minorEastAsia"/>
                <w:szCs w:val="21"/>
              </w:rPr>
            </w:pPr>
            <w:r w:rsidRPr="00E1586B">
              <w:rPr>
                <w:rFonts w:asciiTheme="minorEastAsia" w:hAnsiTheme="minorEastAsia" w:hint="eastAsia"/>
                <w:szCs w:val="21"/>
              </w:rPr>
              <w:t>个</w:t>
            </w:r>
          </w:p>
        </w:tc>
        <w:tc>
          <w:tcPr>
            <w:tcW w:w="2078" w:type="dxa"/>
          </w:tcPr>
          <w:p w14:paraId="31429D6E" w14:textId="77777777" w:rsidR="00A3299B" w:rsidRDefault="00A3299B" w:rsidP="00A3299B">
            <w:pPr>
              <w:pStyle w:val="a0"/>
              <w:spacing w:after="0"/>
              <w:rPr>
                <w:rFonts w:ascii="宋体" w:hAnsi="宋体"/>
                <w:sz w:val="24"/>
              </w:rPr>
            </w:pPr>
          </w:p>
        </w:tc>
      </w:tr>
      <w:tr w:rsidR="00A3299B" w14:paraId="5F659C7B" w14:textId="77777777" w:rsidTr="00E1586B">
        <w:tc>
          <w:tcPr>
            <w:tcW w:w="934" w:type="dxa"/>
            <w:vAlign w:val="center"/>
          </w:tcPr>
          <w:p w14:paraId="4929E3E0" w14:textId="77777777" w:rsidR="00A3299B" w:rsidRPr="00E1586B" w:rsidRDefault="00A3299B" w:rsidP="00A3299B">
            <w:pPr>
              <w:jc w:val="center"/>
              <w:rPr>
                <w:rFonts w:asciiTheme="minorEastAsia" w:hAnsiTheme="minorEastAsia"/>
                <w:szCs w:val="21"/>
              </w:rPr>
            </w:pPr>
            <w:r w:rsidRPr="00E1586B">
              <w:rPr>
                <w:rFonts w:asciiTheme="minorEastAsia" w:hAnsiTheme="minorEastAsia"/>
                <w:szCs w:val="21"/>
              </w:rPr>
              <w:t>7</w:t>
            </w:r>
          </w:p>
        </w:tc>
        <w:tc>
          <w:tcPr>
            <w:tcW w:w="3886" w:type="dxa"/>
            <w:vAlign w:val="center"/>
          </w:tcPr>
          <w:p w14:paraId="6717E090" w14:textId="38848BF7" w:rsidR="00A3299B" w:rsidRPr="00E1586B" w:rsidRDefault="00A3299B" w:rsidP="00A3299B">
            <w:pPr>
              <w:rPr>
                <w:rFonts w:asciiTheme="minorEastAsia" w:hAnsiTheme="minorEastAsia"/>
                <w:sz w:val="24"/>
              </w:rPr>
            </w:pPr>
            <w:r w:rsidRPr="00E1586B">
              <w:rPr>
                <w:rFonts w:asciiTheme="minorEastAsia" w:hAnsiTheme="minorEastAsia" w:hint="eastAsia"/>
                <w:szCs w:val="21"/>
              </w:rPr>
              <w:t>探头维修</w:t>
            </w:r>
          </w:p>
        </w:tc>
        <w:tc>
          <w:tcPr>
            <w:tcW w:w="832" w:type="dxa"/>
            <w:vAlign w:val="center"/>
          </w:tcPr>
          <w:p w14:paraId="1A0EEC80" w14:textId="219A765F" w:rsidR="00A3299B" w:rsidRPr="00E1586B" w:rsidRDefault="00A3299B" w:rsidP="00A3299B">
            <w:pPr>
              <w:jc w:val="center"/>
              <w:rPr>
                <w:rFonts w:asciiTheme="minorEastAsia" w:hAnsiTheme="minorEastAsia"/>
                <w:szCs w:val="21"/>
              </w:rPr>
            </w:pPr>
            <w:r w:rsidRPr="00E1586B">
              <w:rPr>
                <w:rFonts w:asciiTheme="minorEastAsia" w:hAnsiTheme="minorEastAsia"/>
                <w:szCs w:val="21"/>
              </w:rPr>
              <w:t>2</w:t>
            </w:r>
          </w:p>
        </w:tc>
        <w:tc>
          <w:tcPr>
            <w:tcW w:w="600" w:type="dxa"/>
            <w:vAlign w:val="center"/>
          </w:tcPr>
          <w:p w14:paraId="4993AB76" w14:textId="77777777" w:rsidR="00A3299B" w:rsidRPr="00E1586B" w:rsidRDefault="00A3299B" w:rsidP="00A3299B">
            <w:pPr>
              <w:jc w:val="center"/>
              <w:rPr>
                <w:rFonts w:asciiTheme="minorEastAsia" w:hAnsiTheme="minorEastAsia"/>
                <w:szCs w:val="21"/>
              </w:rPr>
            </w:pPr>
            <w:r w:rsidRPr="00E1586B">
              <w:rPr>
                <w:rFonts w:asciiTheme="minorEastAsia" w:hAnsiTheme="minorEastAsia" w:hint="eastAsia"/>
                <w:szCs w:val="21"/>
              </w:rPr>
              <w:t>个</w:t>
            </w:r>
          </w:p>
        </w:tc>
        <w:tc>
          <w:tcPr>
            <w:tcW w:w="2078" w:type="dxa"/>
          </w:tcPr>
          <w:p w14:paraId="4125BA37" w14:textId="77777777" w:rsidR="00A3299B" w:rsidRDefault="00A3299B" w:rsidP="00A3299B">
            <w:pPr>
              <w:pStyle w:val="a0"/>
              <w:spacing w:after="0"/>
              <w:rPr>
                <w:rFonts w:ascii="宋体" w:hAnsi="宋体"/>
                <w:sz w:val="24"/>
              </w:rPr>
            </w:pPr>
          </w:p>
        </w:tc>
      </w:tr>
      <w:tr w:rsidR="00A3299B" w14:paraId="70F4760A" w14:textId="77777777" w:rsidTr="00E1586B">
        <w:tc>
          <w:tcPr>
            <w:tcW w:w="934" w:type="dxa"/>
            <w:vAlign w:val="center"/>
          </w:tcPr>
          <w:p w14:paraId="583105FB" w14:textId="77777777" w:rsidR="00A3299B" w:rsidRPr="00E1586B" w:rsidRDefault="00A3299B" w:rsidP="00A3299B">
            <w:pPr>
              <w:jc w:val="center"/>
              <w:rPr>
                <w:rFonts w:asciiTheme="minorEastAsia" w:hAnsiTheme="minorEastAsia"/>
                <w:szCs w:val="21"/>
              </w:rPr>
            </w:pPr>
            <w:r w:rsidRPr="00E1586B">
              <w:rPr>
                <w:rFonts w:asciiTheme="minorEastAsia" w:hAnsiTheme="minorEastAsia"/>
                <w:szCs w:val="21"/>
              </w:rPr>
              <w:t>8</w:t>
            </w:r>
          </w:p>
        </w:tc>
        <w:tc>
          <w:tcPr>
            <w:tcW w:w="3886" w:type="dxa"/>
            <w:vAlign w:val="center"/>
          </w:tcPr>
          <w:p w14:paraId="6BBF4C37" w14:textId="0C2128C6" w:rsidR="00A3299B" w:rsidRPr="00E1586B" w:rsidRDefault="00A3299B" w:rsidP="00A3299B">
            <w:pPr>
              <w:rPr>
                <w:rFonts w:asciiTheme="minorEastAsia" w:hAnsiTheme="minorEastAsia"/>
                <w:sz w:val="24"/>
              </w:rPr>
            </w:pPr>
            <w:r w:rsidRPr="00E1586B">
              <w:rPr>
                <w:rFonts w:asciiTheme="minorEastAsia" w:hAnsiTheme="minorEastAsia" w:hint="eastAsia"/>
                <w:szCs w:val="21"/>
              </w:rPr>
              <w:t>四氟两通阀</w:t>
            </w:r>
          </w:p>
        </w:tc>
        <w:tc>
          <w:tcPr>
            <w:tcW w:w="832" w:type="dxa"/>
            <w:vAlign w:val="center"/>
          </w:tcPr>
          <w:p w14:paraId="24DBD89C" w14:textId="6177A22E" w:rsidR="00A3299B" w:rsidRPr="00E1586B" w:rsidRDefault="00A3299B" w:rsidP="00A3299B">
            <w:pPr>
              <w:jc w:val="center"/>
              <w:rPr>
                <w:rFonts w:asciiTheme="minorEastAsia" w:hAnsiTheme="minorEastAsia"/>
                <w:szCs w:val="21"/>
              </w:rPr>
            </w:pPr>
            <w:r w:rsidRPr="00E1586B">
              <w:rPr>
                <w:rFonts w:asciiTheme="minorEastAsia" w:hAnsiTheme="minorEastAsia"/>
                <w:szCs w:val="21"/>
              </w:rPr>
              <w:t>2</w:t>
            </w:r>
          </w:p>
        </w:tc>
        <w:tc>
          <w:tcPr>
            <w:tcW w:w="600" w:type="dxa"/>
            <w:vAlign w:val="center"/>
          </w:tcPr>
          <w:p w14:paraId="2111B19D" w14:textId="77777777" w:rsidR="00A3299B" w:rsidRPr="00E1586B" w:rsidRDefault="00A3299B" w:rsidP="00A3299B">
            <w:pPr>
              <w:jc w:val="center"/>
              <w:rPr>
                <w:rFonts w:asciiTheme="minorEastAsia" w:hAnsiTheme="minorEastAsia"/>
                <w:szCs w:val="21"/>
              </w:rPr>
            </w:pPr>
            <w:r w:rsidRPr="00E1586B">
              <w:rPr>
                <w:rFonts w:asciiTheme="minorEastAsia" w:hAnsiTheme="minorEastAsia" w:hint="eastAsia"/>
                <w:szCs w:val="21"/>
              </w:rPr>
              <w:t>个</w:t>
            </w:r>
          </w:p>
        </w:tc>
        <w:tc>
          <w:tcPr>
            <w:tcW w:w="2078" w:type="dxa"/>
          </w:tcPr>
          <w:p w14:paraId="3ED79ED0" w14:textId="77777777" w:rsidR="00A3299B" w:rsidRDefault="00A3299B" w:rsidP="00A3299B">
            <w:pPr>
              <w:pStyle w:val="a0"/>
              <w:spacing w:after="0"/>
              <w:rPr>
                <w:rFonts w:ascii="宋体" w:hAnsi="宋体"/>
                <w:sz w:val="24"/>
              </w:rPr>
            </w:pPr>
          </w:p>
        </w:tc>
      </w:tr>
      <w:tr w:rsidR="00A3299B" w14:paraId="74471B70" w14:textId="77777777" w:rsidTr="00E1586B">
        <w:tc>
          <w:tcPr>
            <w:tcW w:w="934" w:type="dxa"/>
            <w:vAlign w:val="center"/>
          </w:tcPr>
          <w:p w14:paraId="6D614DB9" w14:textId="77777777" w:rsidR="00A3299B" w:rsidRPr="00E1586B" w:rsidRDefault="00A3299B" w:rsidP="00A3299B">
            <w:pPr>
              <w:jc w:val="center"/>
              <w:rPr>
                <w:rFonts w:asciiTheme="minorEastAsia" w:hAnsiTheme="minorEastAsia"/>
                <w:szCs w:val="21"/>
              </w:rPr>
            </w:pPr>
            <w:r w:rsidRPr="00E1586B">
              <w:rPr>
                <w:rFonts w:asciiTheme="minorEastAsia" w:hAnsiTheme="minorEastAsia"/>
                <w:szCs w:val="21"/>
              </w:rPr>
              <w:t>9</w:t>
            </w:r>
          </w:p>
        </w:tc>
        <w:tc>
          <w:tcPr>
            <w:tcW w:w="3886" w:type="dxa"/>
            <w:vAlign w:val="center"/>
          </w:tcPr>
          <w:p w14:paraId="48EFA838" w14:textId="7AFBC78C" w:rsidR="00A3299B" w:rsidRPr="00E1586B" w:rsidRDefault="00A3299B" w:rsidP="00A3299B">
            <w:pPr>
              <w:rPr>
                <w:rFonts w:asciiTheme="minorEastAsia" w:hAnsiTheme="minorEastAsia"/>
                <w:sz w:val="24"/>
              </w:rPr>
            </w:pPr>
            <w:r w:rsidRPr="00E1586B">
              <w:rPr>
                <w:rFonts w:asciiTheme="minorEastAsia" w:hAnsiTheme="minorEastAsia" w:hint="eastAsia"/>
                <w:szCs w:val="21"/>
              </w:rPr>
              <w:t>冷凝器JCS-100双冷</w:t>
            </w:r>
            <w:r w:rsidR="00120B8E" w:rsidRPr="00E1586B">
              <w:rPr>
                <w:rFonts w:asciiTheme="minorEastAsia" w:hAnsiTheme="minorEastAsia" w:hint="eastAsia"/>
                <w:szCs w:val="21"/>
              </w:rPr>
              <w:t>枪</w:t>
            </w:r>
            <w:r w:rsidRPr="00E1586B">
              <w:rPr>
                <w:rFonts w:asciiTheme="minorEastAsia" w:hAnsiTheme="minorEastAsia" w:hint="eastAsia"/>
                <w:szCs w:val="21"/>
              </w:rPr>
              <w:t>( JCT）维修</w:t>
            </w:r>
          </w:p>
        </w:tc>
        <w:tc>
          <w:tcPr>
            <w:tcW w:w="832" w:type="dxa"/>
            <w:vAlign w:val="center"/>
          </w:tcPr>
          <w:p w14:paraId="2D15497B" w14:textId="5F27014C" w:rsidR="00A3299B" w:rsidRPr="00E1586B" w:rsidRDefault="00A3299B" w:rsidP="00A3299B">
            <w:pPr>
              <w:jc w:val="center"/>
              <w:rPr>
                <w:rFonts w:asciiTheme="minorEastAsia" w:hAnsiTheme="minorEastAsia"/>
                <w:szCs w:val="21"/>
              </w:rPr>
            </w:pPr>
            <w:r w:rsidRPr="00E1586B">
              <w:rPr>
                <w:rFonts w:asciiTheme="minorEastAsia" w:hAnsiTheme="minorEastAsia"/>
                <w:szCs w:val="21"/>
              </w:rPr>
              <w:t>2</w:t>
            </w:r>
          </w:p>
        </w:tc>
        <w:tc>
          <w:tcPr>
            <w:tcW w:w="600" w:type="dxa"/>
            <w:vAlign w:val="center"/>
          </w:tcPr>
          <w:p w14:paraId="24B0C50F" w14:textId="77777777" w:rsidR="00A3299B" w:rsidRPr="00E1586B" w:rsidRDefault="00A3299B" w:rsidP="00A3299B">
            <w:pPr>
              <w:jc w:val="center"/>
              <w:rPr>
                <w:rFonts w:asciiTheme="minorEastAsia" w:hAnsiTheme="minorEastAsia"/>
                <w:szCs w:val="21"/>
              </w:rPr>
            </w:pPr>
            <w:r w:rsidRPr="00E1586B">
              <w:rPr>
                <w:rFonts w:asciiTheme="minorEastAsia" w:hAnsiTheme="minorEastAsia" w:hint="eastAsia"/>
                <w:szCs w:val="21"/>
              </w:rPr>
              <w:t>个</w:t>
            </w:r>
          </w:p>
        </w:tc>
        <w:tc>
          <w:tcPr>
            <w:tcW w:w="2078" w:type="dxa"/>
          </w:tcPr>
          <w:p w14:paraId="2C848DF8" w14:textId="77777777" w:rsidR="00A3299B" w:rsidRDefault="00A3299B" w:rsidP="00A3299B">
            <w:pPr>
              <w:pStyle w:val="a0"/>
              <w:spacing w:after="0"/>
              <w:rPr>
                <w:rFonts w:ascii="宋体" w:hAnsi="宋体"/>
                <w:sz w:val="24"/>
              </w:rPr>
            </w:pPr>
          </w:p>
        </w:tc>
      </w:tr>
      <w:tr w:rsidR="006C6961" w14:paraId="4EB47FE9" w14:textId="77777777" w:rsidTr="00E1586B">
        <w:tc>
          <w:tcPr>
            <w:tcW w:w="934" w:type="dxa"/>
            <w:vAlign w:val="center"/>
          </w:tcPr>
          <w:p w14:paraId="1877DFB7" w14:textId="600C7D3A" w:rsidR="006C6961" w:rsidRPr="00E1586B" w:rsidRDefault="006C6961" w:rsidP="00A3299B">
            <w:pPr>
              <w:jc w:val="cente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w:t>
            </w:r>
          </w:p>
        </w:tc>
        <w:tc>
          <w:tcPr>
            <w:tcW w:w="3886" w:type="dxa"/>
            <w:vAlign w:val="center"/>
          </w:tcPr>
          <w:p w14:paraId="49CE208F" w14:textId="549AB8FB" w:rsidR="006C6961" w:rsidRPr="00E1586B" w:rsidRDefault="006C6961" w:rsidP="00A3299B">
            <w:pPr>
              <w:rPr>
                <w:rFonts w:asciiTheme="minorEastAsia" w:hAnsiTheme="minorEastAsia" w:hint="eastAsia"/>
                <w:szCs w:val="21"/>
              </w:rPr>
            </w:pPr>
            <w:r w:rsidRPr="00120B8E">
              <w:rPr>
                <w:rFonts w:asciiTheme="minorEastAsia" w:hAnsiTheme="minorEastAsia"/>
                <w:szCs w:val="21"/>
              </w:rPr>
              <w:t>JCT</w:t>
            </w:r>
            <w:r w:rsidRPr="00120B8E">
              <w:rPr>
                <w:rFonts w:asciiTheme="minorEastAsia" w:hAnsiTheme="minorEastAsia" w:hint="eastAsia"/>
                <w:szCs w:val="21"/>
              </w:rPr>
              <w:t>玻璃冷枪</w:t>
            </w:r>
          </w:p>
        </w:tc>
        <w:tc>
          <w:tcPr>
            <w:tcW w:w="832" w:type="dxa"/>
            <w:vAlign w:val="center"/>
          </w:tcPr>
          <w:p w14:paraId="03C3E6D1" w14:textId="4EB76055" w:rsidR="006C6961" w:rsidRPr="00E1586B" w:rsidRDefault="006C6961" w:rsidP="00A3299B">
            <w:pPr>
              <w:jc w:val="center"/>
              <w:rPr>
                <w:rFonts w:asciiTheme="minorEastAsia" w:hAnsiTheme="minorEastAsia"/>
                <w:szCs w:val="21"/>
              </w:rPr>
            </w:pPr>
            <w:r>
              <w:rPr>
                <w:rFonts w:asciiTheme="minorEastAsia" w:hAnsiTheme="minorEastAsia" w:hint="eastAsia"/>
                <w:szCs w:val="21"/>
              </w:rPr>
              <w:t>4</w:t>
            </w:r>
          </w:p>
        </w:tc>
        <w:tc>
          <w:tcPr>
            <w:tcW w:w="600" w:type="dxa"/>
            <w:vAlign w:val="center"/>
          </w:tcPr>
          <w:p w14:paraId="0D7AA3BD" w14:textId="6B72E518" w:rsidR="006C6961" w:rsidRPr="00E1586B" w:rsidRDefault="006C6961" w:rsidP="00A3299B">
            <w:pPr>
              <w:jc w:val="center"/>
              <w:rPr>
                <w:rFonts w:asciiTheme="minorEastAsia" w:hAnsiTheme="minorEastAsia" w:hint="eastAsia"/>
                <w:szCs w:val="21"/>
              </w:rPr>
            </w:pPr>
            <w:r>
              <w:rPr>
                <w:rFonts w:asciiTheme="minorEastAsia" w:hAnsiTheme="minorEastAsia" w:hint="eastAsia"/>
                <w:szCs w:val="21"/>
              </w:rPr>
              <w:t>个</w:t>
            </w:r>
          </w:p>
        </w:tc>
        <w:tc>
          <w:tcPr>
            <w:tcW w:w="2078" w:type="dxa"/>
          </w:tcPr>
          <w:p w14:paraId="34E84BE6" w14:textId="77777777" w:rsidR="006C6961" w:rsidRDefault="006C6961" w:rsidP="00A3299B">
            <w:pPr>
              <w:pStyle w:val="a0"/>
              <w:spacing w:after="0"/>
              <w:rPr>
                <w:rFonts w:ascii="宋体" w:hAnsi="宋体"/>
                <w:sz w:val="24"/>
              </w:rPr>
            </w:pPr>
          </w:p>
        </w:tc>
      </w:tr>
      <w:tr w:rsidR="00A3299B" w14:paraId="21DD5DC9" w14:textId="77777777" w:rsidTr="00E1586B">
        <w:tc>
          <w:tcPr>
            <w:tcW w:w="934" w:type="dxa"/>
            <w:vAlign w:val="center"/>
          </w:tcPr>
          <w:p w14:paraId="66F4884D" w14:textId="710E6010" w:rsidR="00A3299B" w:rsidRPr="00E1586B" w:rsidRDefault="00A3299B" w:rsidP="00A3299B">
            <w:pPr>
              <w:jc w:val="center"/>
              <w:rPr>
                <w:rFonts w:asciiTheme="minorEastAsia" w:hAnsiTheme="minorEastAsia"/>
                <w:szCs w:val="21"/>
              </w:rPr>
            </w:pPr>
            <w:r w:rsidRPr="00E1586B">
              <w:rPr>
                <w:rFonts w:asciiTheme="minorEastAsia" w:hAnsiTheme="minorEastAsia" w:hint="eastAsia"/>
                <w:szCs w:val="21"/>
              </w:rPr>
              <w:t>1</w:t>
            </w:r>
            <w:r w:rsidR="006C6961">
              <w:rPr>
                <w:rFonts w:asciiTheme="minorEastAsia" w:hAnsiTheme="minorEastAsia"/>
                <w:szCs w:val="21"/>
              </w:rPr>
              <w:t>1</w:t>
            </w:r>
          </w:p>
        </w:tc>
        <w:tc>
          <w:tcPr>
            <w:tcW w:w="3886" w:type="dxa"/>
            <w:vAlign w:val="center"/>
          </w:tcPr>
          <w:p w14:paraId="4E1DF279" w14:textId="398E735F" w:rsidR="00A3299B" w:rsidRPr="00E1586B" w:rsidRDefault="00A3299B" w:rsidP="00A3299B">
            <w:pPr>
              <w:rPr>
                <w:rFonts w:asciiTheme="minorEastAsia" w:hAnsiTheme="minorEastAsia"/>
                <w:sz w:val="24"/>
              </w:rPr>
            </w:pPr>
            <w:r w:rsidRPr="00E1586B">
              <w:rPr>
                <w:rFonts w:asciiTheme="minorEastAsia" w:hAnsiTheme="minorEastAsia" w:hint="eastAsia"/>
                <w:szCs w:val="21"/>
              </w:rPr>
              <w:t>HT-55温控器（JCT）</w:t>
            </w:r>
          </w:p>
        </w:tc>
        <w:tc>
          <w:tcPr>
            <w:tcW w:w="832" w:type="dxa"/>
            <w:vAlign w:val="center"/>
          </w:tcPr>
          <w:p w14:paraId="6DEBF980" w14:textId="78186C3E" w:rsidR="00A3299B" w:rsidRPr="00E1586B" w:rsidRDefault="00A3299B" w:rsidP="00A3299B">
            <w:pPr>
              <w:jc w:val="center"/>
              <w:rPr>
                <w:rFonts w:asciiTheme="minorEastAsia" w:hAnsiTheme="minorEastAsia"/>
                <w:szCs w:val="21"/>
              </w:rPr>
            </w:pPr>
            <w:r w:rsidRPr="00E1586B">
              <w:rPr>
                <w:rFonts w:asciiTheme="minorEastAsia" w:hAnsiTheme="minorEastAsia"/>
                <w:szCs w:val="21"/>
              </w:rPr>
              <w:t>1</w:t>
            </w:r>
          </w:p>
        </w:tc>
        <w:tc>
          <w:tcPr>
            <w:tcW w:w="600" w:type="dxa"/>
            <w:vAlign w:val="center"/>
          </w:tcPr>
          <w:p w14:paraId="10CF92C6" w14:textId="77777777" w:rsidR="00A3299B" w:rsidRPr="00E1586B" w:rsidRDefault="00A3299B" w:rsidP="00A3299B">
            <w:pPr>
              <w:jc w:val="center"/>
              <w:rPr>
                <w:rFonts w:asciiTheme="minorEastAsia" w:hAnsiTheme="minorEastAsia"/>
                <w:szCs w:val="21"/>
              </w:rPr>
            </w:pPr>
            <w:r w:rsidRPr="00E1586B">
              <w:rPr>
                <w:rFonts w:asciiTheme="minorEastAsia" w:hAnsiTheme="minorEastAsia" w:hint="eastAsia"/>
                <w:szCs w:val="21"/>
              </w:rPr>
              <w:t>个</w:t>
            </w:r>
          </w:p>
        </w:tc>
        <w:tc>
          <w:tcPr>
            <w:tcW w:w="2078" w:type="dxa"/>
          </w:tcPr>
          <w:p w14:paraId="063E5F5E" w14:textId="77777777" w:rsidR="00A3299B" w:rsidRDefault="00A3299B" w:rsidP="00A3299B">
            <w:pPr>
              <w:pStyle w:val="a0"/>
              <w:spacing w:after="0"/>
              <w:rPr>
                <w:rFonts w:ascii="宋体" w:hAnsi="宋体"/>
                <w:sz w:val="24"/>
              </w:rPr>
            </w:pPr>
          </w:p>
        </w:tc>
      </w:tr>
      <w:tr w:rsidR="00A3299B" w14:paraId="3161673E" w14:textId="77777777" w:rsidTr="00E1586B">
        <w:tc>
          <w:tcPr>
            <w:tcW w:w="934" w:type="dxa"/>
            <w:vAlign w:val="center"/>
          </w:tcPr>
          <w:p w14:paraId="4463AA2E" w14:textId="39717F18" w:rsidR="00A3299B" w:rsidRPr="00E1586B" w:rsidRDefault="00A3299B" w:rsidP="00A3299B">
            <w:pPr>
              <w:jc w:val="center"/>
              <w:rPr>
                <w:rFonts w:asciiTheme="minorEastAsia" w:hAnsiTheme="minorEastAsia"/>
                <w:szCs w:val="21"/>
              </w:rPr>
            </w:pPr>
            <w:r w:rsidRPr="00E1586B">
              <w:rPr>
                <w:rFonts w:asciiTheme="minorEastAsia" w:hAnsiTheme="minorEastAsia" w:hint="eastAsia"/>
                <w:szCs w:val="21"/>
              </w:rPr>
              <w:t>1</w:t>
            </w:r>
            <w:r w:rsidR="006C6961">
              <w:rPr>
                <w:rFonts w:asciiTheme="minorEastAsia" w:hAnsiTheme="minorEastAsia"/>
                <w:szCs w:val="21"/>
              </w:rPr>
              <w:t>2</w:t>
            </w:r>
          </w:p>
        </w:tc>
        <w:tc>
          <w:tcPr>
            <w:tcW w:w="3886" w:type="dxa"/>
            <w:vAlign w:val="center"/>
          </w:tcPr>
          <w:p w14:paraId="3E848F76" w14:textId="5DC6ECE2" w:rsidR="00A3299B" w:rsidRPr="00E1586B" w:rsidRDefault="007042AC" w:rsidP="00A3299B">
            <w:pPr>
              <w:rPr>
                <w:rFonts w:asciiTheme="minorEastAsia" w:hAnsiTheme="minorEastAsia"/>
                <w:szCs w:val="21"/>
              </w:rPr>
            </w:pPr>
            <w:r w:rsidRPr="00E1586B">
              <w:rPr>
                <w:rFonts w:asciiTheme="minorEastAsia" w:hAnsiTheme="minorEastAsia" w:hint="eastAsia"/>
                <w:szCs w:val="21"/>
              </w:rPr>
              <w:t>四氟管</w:t>
            </w:r>
          </w:p>
        </w:tc>
        <w:tc>
          <w:tcPr>
            <w:tcW w:w="832" w:type="dxa"/>
            <w:vAlign w:val="center"/>
          </w:tcPr>
          <w:p w14:paraId="7E807928" w14:textId="66C4B04E" w:rsidR="00A3299B" w:rsidRPr="00E1586B" w:rsidRDefault="007042AC" w:rsidP="00A3299B">
            <w:pPr>
              <w:jc w:val="center"/>
              <w:rPr>
                <w:rFonts w:asciiTheme="minorEastAsia" w:hAnsiTheme="minorEastAsia"/>
                <w:szCs w:val="21"/>
              </w:rPr>
            </w:pPr>
            <w:r w:rsidRPr="00E1586B">
              <w:rPr>
                <w:rFonts w:asciiTheme="minorEastAsia" w:hAnsiTheme="minorEastAsia"/>
                <w:szCs w:val="21"/>
              </w:rPr>
              <w:t>10</w:t>
            </w:r>
          </w:p>
        </w:tc>
        <w:tc>
          <w:tcPr>
            <w:tcW w:w="600" w:type="dxa"/>
            <w:vAlign w:val="center"/>
          </w:tcPr>
          <w:p w14:paraId="21B4E4D3" w14:textId="685290EC" w:rsidR="00A3299B" w:rsidRPr="00E1586B" w:rsidRDefault="007042AC" w:rsidP="00A3299B">
            <w:pPr>
              <w:jc w:val="center"/>
              <w:rPr>
                <w:rFonts w:asciiTheme="minorEastAsia" w:hAnsiTheme="minorEastAsia"/>
                <w:szCs w:val="21"/>
              </w:rPr>
            </w:pPr>
            <w:r w:rsidRPr="00E1586B">
              <w:rPr>
                <w:rFonts w:asciiTheme="minorEastAsia" w:hAnsiTheme="minorEastAsia" w:hint="eastAsia"/>
                <w:szCs w:val="21"/>
              </w:rPr>
              <w:t>米</w:t>
            </w:r>
          </w:p>
        </w:tc>
        <w:tc>
          <w:tcPr>
            <w:tcW w:w="2078" w:type="dxa"/>
          </w:tcPr>
          <w:p w14:paraId="33BB3EB5" w14:textId="77777777" w:rsidR="00A3299B" w:rsidRDefault="00A3299B" w:rsidP="00A3299B">
            <w:pPr>
              <w:pStyle w:val="a0"/>
              <w:spacing w:after="0"/>
              <w:rPr>
                <w:rFonts w:ascii="宋体" w:hAnsi="宋体"/>
                <w:sz w:val="24"/>
              </w:rPr>
            </w:pPr>
          </w:p>
        </w:tc>
      </w:tr>
      <w:tr w:rsidR="00A3299B" w14:paraId="46B9552A" w14:textId="77777777" w:rsidTr="00E1586B">
        <w:tc>
          <w:tcPr>
            <w:tcW w:w="934" w:type="dxa"/>
            <w:vAlign w:val="center"/>
          </w:tcPr>
          <w:p w14:paraId="00C285ED" w14:textId="07F87457" w:rsidR="00A3299B" w:rsidRPr="00E1586B" w:rsidRDefault="00A3299B" w:rsidP="00A3299B">
            <w:pPr>
              <w:jc w:val="center"/>
              <w:rPr>
                <w:rFonts w:asciiTheme="minorEastAsia" w:hAnsiTheme="minorEastAsia"/>
                <w:szCs w:val="21"/>
              </w:rPr>
            </w:pPr>
            <w:r w:rsidRPr="00E1586B">
              <w:rPr>
                <w:rFonts w:asciiTheme="minorEastAsia" w:hAnsiTheme="minorEastAsia" w:hint="eastAsia"/>
                <w:szCs w:val="21"/>
              </w:rPr>
              <w:t>1</w:t>
            </w:r>
            <w:r w:rsidR="006C6961">
              <w:rPr>
                <w:rFonts w:asciiTheme="minorEastAsia" w:hAnsiTheme="minorEastAsia"/>
                <w:szCs w:val="21"/>
              </w:rPr>
              <w:t>3</w:t>
            </w:r>
          </w:p>
        </w:tc>
        <w:tc>
          <w:tcPr>
            <w:tcW w:w="3886" w:type="dxa"/>
            <w:vAlign w:val="center"/>
          </w:tcPr>
          <w:p w14:paraId="419884C1" w14:textId="5B4F4E6B" w:rsidR="00A3299B" w:rsidRPr="00E1586B" w:rsidRDefault="007042AC" w:rsidP="00A3299B">
            <w:pPr>
              <w:rPr>
                <w:rFonts w:asciiTheme="minorEastAsia" w:hAnsiTheme="minorEastAsia"/>
                <w:sz w:val="24"/>
              </w:rPr>
            </w:pPr>
            <w:r w:rsidRPr="00E1586B">
              <w:rPr>
                <w:rFonts w:asciiTheme="minorEastAsia" w:hAnsiTheme="minorEastAsia" w:hint="eastAsia"/>
                <w:szCs w:val="21"/>
              </w:rPr>
              <w:t>采样管路的排查，保证畅通</w:t>
            </w:r>
          </w:p>
        </w:tc>
        <w:tc>
          <w:tcPr>
            <w:tcW w:w="832" w:type="dxa"/>
            <w:vAlign w:val="center"/>
          </w:tcPr>
          <w:p w14:paraId="1329A7AD" w14:textId="6AD2A73F" w:rsidR="00A3299B" w:rsidRPr="00E1586B" w:rsidRDefault="007042AC" w:rsidP="00A3299B">
            <w:pPr>
              <w:jc w:val="center"/>
              <w:rPr>
                <w:rFonts w:asciiTheme="minorEastAsia" w:hAnsiTheme="minorEastAsia"/>
                <w:szCs w:val="21"/>
              </w:rPr>
            </w:pPr>
            <w:r w:rsidRPr="00E1586B">
              <w:rPr>
                <w:rFonts w:asciiTheme="minorEastAsia" w:hAnsiTheme="minorEastAsia"/>
                <w:szCs w:val="21"/>
              </w:rPr>
              <w:t>60</w:t>
            </w:r>
          </w:p>
        </w:tc>
        <w:tc>
          <w:tcPr>
            <w:tcW w:w="600" w:type="dxa"/>
            <w:vAlign w:val="center"/>
          </w:tcPr>
          <w:p w14:paraId="40124255" w14:textId="63D097F9" w:rsidR="00A3299B" w:rsidRPr="00E1586B" w:rsidRDefault="007042AC" w:rsidP="00A3299B">
            <w:pPr>
              <w:jc w:val="center"/>
              <w:rPr>
                <w:rFonts w:asciiTheme="minorEastAsia" w:hAnsiTheme="minorEastAsia"/>
                <w:szCs w:val="21"/>
              </w:rPr>
            </w:pPr>
            <w:r w:rsidRPr="00E1586B">
              <w:rPr>
                <w:rFonts w:asciiTheme="minorEastAsia" w:hAnsiTheme="minorEastAsia" w:hint="eastAsia"/>
                <w:szCs w:val="21"/>
              </w:rPr>
              <w:t>米</w:t>
            </w:r>
          </w:p>
        </w:tc>
        <w:tc>
          <w:tcPr>
            <w:tcW w:w="2078" w:type="dxa"/>
          </w:tcPr>
          <w:p w14:paraId="17879059" w14:textId="77777777" w:rsidR="00A3299B" w:rsidRDefault="00A3299B" w:rsidP="00A3299B">
            <w:pPr>
              <w:pStyle w:val="a0"/>
              <w:spacing w:after="0"/>
              <w:rPr>
                <w:rFonts w:ascii="宋体" w:hAnsi="宋体"/>
                <w:sz w:val="24"/>
              </w:rPr>
            </w:pPr>
          </w:p>
        </w:tc>
      </w:tr>
      <w:tr w:rsidR="00A3299B" w14:paraId="7A6C53C0" w14:textId="77777777" w:rsidTr="00E1586B">
        <w:tc>
          <w:tcPr>
            <w:tcW w:w="934" w:type="dxa"/>
            <w:vAlign w:val="center"/>
          </w:tcPr>
          <w:p w14:paraId="4F04F3E3" w14:textId="7FEFA2A7" w:rsidR="00A3299B" w:rsidRPr="00E1586B" w:rsidRDefault="00A3299B" w:rsidP="00A3299B">
            <w:pPr>
              <w:jc w:val="center"/>
              <w:rPr>
                <w:rFonts w:asciiTheme="minorEastAsia" w:hAnsiTheme="minorEastAsia"/>
                <w:szCs w:val="21"/>
              </w:rPr>
            </w:pPr>
            <w:r w:rsidRPr="00E1586B">
              <w:rPr>
                <w:rFonts w:asciiTheme="minorEastAsia" w:hAnsiTheme="minorEastAsia" w:hint="eastAsia"/>
                <w:szCs w:val="21"/>
              </w:rPr>
              <w:t>1</w:t>
            </w:r>
            <w:r w:rsidR="006C6961">
              <w:rPr>
                <w:rFonts w:asciiTheme="minorEastAsia" w:hAnsiTheme="minorEastAsia"/>
                <w:szCs w:val="21"/>
              </w:rPr>
              <w:t>4</w:t>
            </w:r>
          </w:p>
        </w:tc>
        <w:tc>
          <w:tcPr>
            <w:tcW w:w="3886" w:type="dxa"/>
            <w:vAlign w:val="center"/>
          </w:tcPr>
          <w:p w14:paraId="0C0D3E2F" w14:textId="6F2E3915" w:rsidR="007042AC" w:rsidRPr="00E1586B" w:rsidRDefault="007042AC" w:rsidP="007042AC">
            <w:pPr>
              <w:rPr>
                <w:rFonts w:asciiTheme="minorEastAsia" w:hAnsiTheme="minorEastAsia"/>
                <w:szCs w:val="21"/>
              </w:rPr>
            </w:pPr>
            <w:r w:rsidRPr="00E1586B">
              <w:rPr>
                <w:rFonts w:asciiTheme="minorEastAsia" w:hAnsiTheme="minorEastAsia" w:hint="eastAsia"/>
                <w:szCs w:val="21"/>
              </w:rPr>
              <w:t>各组分标准气体基础标定（含给现场提供标准气）</w:t>
            </w:r>
          </w:p>
        </w:tc>
        <w:tc>
          <w:tcPr>
            <w:tcW w:w="832" w:type="dxa"/>
            <w:vAlign w:val="center"/>
          </w:tcPr>
          <w:p w14:paraId="73174812" w14:textId="2CC47F22" w:rsidR="00A3299B" w:rsidRPr="00E1586B" w:rsidRDefault="00A3299B" w:rsidP="00A3299B">
            <w:pPr>
              <w:jc w:val="center"/>
              <w:rPr>
                <w:rFonts w:asciiTheme="minorEastAsia" w:hAnsiTheme="minorEastAsia"/>
                <w:szCs w:val="21"/>
              </w:rPr>
            </w:pPr>
            <w:r w:rsidRPr="00E1586B">
              <w:rPr>
                <w:rFonts w:asciiTheme="minorEastAsia" w:hAnsiTheme="minorEastAsia"/>
                <w:szCs w:val="21"/>
              </w:rPr>
              <w:t>1</w:t>
            </w:r>
          </w:p>
        </w:tc>
        <w:tc>
          <w:tcPr>
            <w:tcW w:w="600" w:type="dxa"/>
            <w:vAlign w:val="center"/>
          </w:tcPr>
          <w:p w14:paraId="5F34C0D1" w14:textId="77777777" w:rsidR="00A3299B" w:rsidRPr="00E1586B" w:rsidRDefault="00A3299B" w:rsidP="00A3299B">
            <w:pPr>
              <w:jc w:val="center"/>
              <w:rPr>
                <w:rFonts w:asciiTheme="minorEastAsia" w:hAnsiTheme="minorEastAsia"/>
                <w:szCs w:val="21"/>
              </w:rPr>
            </w:pPr>
            <w:r w:rsidRPr="00E1586B">
              <w:rPr>
                <w:rFonts w:asciiTheme="minorEastAsia" w:hAnsiTheme="minorEastAsia" w:hint="eastAsia"/>
                <w:szCs w:val="21"/>
              </w:rPr>
              <w:t>个</w:t>
            </w:r>
          </w:p>
        </w:tc>
        <w:tc>
          <w:tcPr>
            <w:tcW w:w="2078" w:type="dxa"/>
          </w:tcPr>
          <w:p w14:paraId="05D5E985" w14:textId="77777777" w:rsidR="00A3299B" w:rsidRDefault="00A3299B" w:rsidP="00A3299B">
            <w:pPr>
              <w:pStyle w:val="a0"/>
              <w:spacing w:after="0"/>
              <w:rPr>
                <w:rFonts w:ascii="宋体" w:hAnsi="宋体"/>
                <w:sz w:val="24"/>
              </w:rPr>
            </w:pPr>
          </w:p>
        </w:tc>
      </w:tr>
      <w:tr w:rsidR="007042AC" w14:paraId="40EADEF0" w14:textId="77777777" w:rsidTr="00E1586B">
        <w:tc>
          <w:tcPr>
            <w:tcW w:w="934" w:type="dxa"/>
            <w:vAlign w:val="center"/>
          </w:tcPr>
          <w:p w14:paraId="406B9D7B" w14:textId="582142A7" w:rsidR="007042AC" w:rsidRPr="00E1586B" w:rsidRDefault="007042AC" w:rsidP="00A3299B">
            <w:pPr>
              <w:jc w:val="center"/>
              <w:rPr>
                <w:rFonts w:asciiTheme="minorEastAsia" w:hAnsiTheme="minorEastAsia"/>
                <w:szCs w:val="21"/>
              </w:rPr>
            </w:pPr>
            <w:r w:rsidRPr="00E1586B">
              <w:rPr>
                <w:rFonts w:asciiTheme="minorEastAsia" w:hAnsiTheme="minorEastAsia" w:hint="eastAsia"/>
                <w:szCs w:val="21"/>
              </w:rPr>
              <w:lastRenderedPageBreak/>
              <w:t>1</w:t>
            </w:r>
            <w:r w:rsidR="006C6961">
              <w:rPr>
                <w:rFonts w:asciiTheme="minorEastAsia" w:hAnsiTheme="minorEastAsia"/>
                <w:szCs w:val="21"/>
              </w:rPr>
              <w:t>5</w:t>
            </w:r>
          </w:p>
        </w:tc>
        <w:tc>
          <w:tcPr>
            <w:tcW w:w="3886" w:type="dxa"/>
            <w:vAlign w:val="center"/>
          </w:tcPr>
          <w:p w14:paraId="7B853E0A" w14:textId="6D49431E" w:rsidR="007042AC" w:rsidRPr="00E1586B" w:rsidRDefault="007042AC" w:rsidP="007042AC">
            <w:pPr>
              <w:rPr>
                <w:rFonts w:asciiTheme="minorEastAsia" w:hAnsiTheme="minorEastAsia"/>
                <w:szCs w:val="21"/>
              </w:rPr>
            </w:pPr>
            <w:r w:rsidRPr="00E1586B">
              <w:rPr>
                <w:rFonts w:asciiTheme="minorEastAsia" w:hAnsiTheme="minorEastAsia" w:hint="eastAsia"/>
                <w:szCs w:val="21"/>
              </w:rPr>
              <w:t>分析仪各组分线性优化，光平衡调整，相位调整</w:t>
            </w:r>
          </w:p>
        </w:tc>
        <w:tc>
          <w:tcPr>
            <w:tcW w:w="832" w:type="dxa"/>
            <w:vAlign w:val="center"/>
          </w:tcPr>
          <w:p w14:paraId="41A9F4FA" w14:textId="67302F3B" w:rsidR="007042AC" w:rsidRPr="00E1586B" w:rsidRDefault="007042AC" w:rsidP="00A3299B">
            <w:pPr>
              <w:jc w:val="center"/>
              <w:rPr>
                <w:rFonts w:asciiTheme="minorEastAsia" w:hAnsiTheme="minorEastAsia"/>
                <w:szCs w:val="21"/>
              </w:rPr>
            </w:pPr>
            <w:r w:rsidRPr="00E1586B">
              <w:rPr>
                <w:rFonts w:asciiTheme="minorEastAsia" w:hAnsiTheme="minorEastAsia" w:hint="eastAsia"/>
                <w:szCs w:val="21"/>
              </w:rPr>
              <w:t>2</w:t>
            </w:r>
          </w:p>
        </w:tc>
        <w:tc>
          <w:tcPr>
            <w:tcW w:w="600" w:type="dxa"/>
            <w:vAlign w:val="center"/>
          </w:tcPr>
          <w:p w14:paraId="3027F1AA" w14:textId="4F5E19E1" w:rsidR="007042AC" w:rsidRPr="00E1586B" w:rsidRDefault="007042AC" w:rsidP="00A3299B">
            <w:pPr>
              <w:jc w:val="center"/>
              <w:rPr>
                <w:rFonts w:asciiTheme="minorEastAsia" w:hAnsiTheme="minorEastAsia"/>
                <w:szCs w:val="21"/>
              </w:rPr>
            </w:pPr>
            <w:r w:rsidRPr="00E1586B">
              <w:rPr>
                <w:rFonts w:asciiTheme="minorEastAsia" w:hAnsiTheme="minorEastAsia" w:hint="eastAsia"/>
                <w:szCs w:val="21"/>
              </w:rPr>
              <w:t>套</w:t>
            </w:r>
          </w:p>
        </w:tc>
        <w:tc>
          <w:tcPr>
            <w:tcW w:w="2078" w:type="dxa"/>
          </w:tcPr>
          <w:p w14:paraId="076ECE3E" w14:textId="77777777" w:rsidR="007042AC" w:rsidRDefault="007042AC" w:rsidP="00A3299B">
            <w:pPr>
              <w:pStyle w:val="a0"/>
              <w:spacing w:after="0"/>
              <w:rPr>
                <w:rFonts w:ascii="宋体" w:hAnsi="宋体"/>
                <w:sz w:val="24"/>
              </w:rPr>
            </w:pPr>
          </w:p>
        </w:tc>
      </w:tr>
      <w:tr w:rsidR="00A3299B" w14:paraId="59089429" w14:textId="77777777" w:rsidTr="00E1586B">
        <w:tc>
          <w:tcPr>
            <w:tcW w:w="934" w:type="dxa"/>
            <w:vAlign w:val="center"/>
          </w:tcPr>
          <w:p w14:paraId="28D5F50C" w14:textId="667CD366" w:rsidR="00A3299B" w:rsidRPr="00E1586B" w:rsidRDefault="007042AC" w:rsidP="00A3299B">
            <w:pPr>
              <w:jc w:val="center"/>
              <w:rPr>
                <w:rFonts w:asciiTheme="minorEastAsia" w:hAnsiTheme="minorEastAsia"/>
                <w:szCs w:val="21"/>
              </w:rPr>
            </w:pPr>
            <w:r w:rsidRPr="00E1586B">
              <w:rPr>
                <w:rFonts w:asciiTheme="minorEastAsia" w:hAnsiTheme="minorEastAsia"/>
                <w:szCs w:val="21"/>
              </w:rPr>
              <w:t>1</w:t>
            </w:r>
            <w:r w:rsidR="006C6961">
              <w:rPr>
                <w:rFonts w:asciiTheme="minorEastAsia" w:hAnsiTheme="minorEastAsia"/>
                <w:szCs w:val="21"/>
              </w:rPr>
              <w:t>6</w:t>
            </w:r>
          </w:p>
        </w:tc>
        <w:tc>
          <w:tcPr>
            <w:tcW w:w="3886" w:type="dxa"/>
            <w:vAlign w:val="center"/>
          </w:tcPr>
          <w:p w14:paraId="3326906C" w14:textId="7C6FB16C" w:rsidR="00A3299B" w:rsidRPr="00E1586B" w:rsidRDefault="00A3299B" w:rsidP="00A3299B">
            <w:pPr>
              <w:rPr>
                <w:rFonts w:asciiTheme="minorEastAsia" w:hAnsiTheme="minorEastAsia"/>
                <w:szCs w:val="21"/>
              </w:rPr>
            </w:pPr>
            <w:r w:rsidRPr="00E1586B">
              <w:rPr>
                <w:rFonts w:asciiTheme="minorEastAsia" w:hAnsiTheme="minorEastAsia" w:hint="eastAsia"/>
                <w:szCs w:val="21"/>
              </w:rPr>
              <w:t>工时费等其他费用</w:t>
            </w:r>
          </w:p>
        </w:tc>
        <w:tc>
          <w:tcPr>
            <w:tcW w:w="832" w:type="dxa"/>
            <w:vAlign w:val="center"/>
          </w:tcPr>
          <w:p w14:paraId="697F4883" w14:textId="77777777" w:rsidR="00A3299B" w:rsidRPr="00E1586B" w:rsidRDefault="00A3299B" w:rsidP="00A3299B">
            <w:pPr>
              <w:jc w:val="center"/>
              <w:rPr>
                <w:rFonts w:asciiTheme="minorEastAsia" w:hAnsiTheme="minorEastAsia"/>
                <w:szCs w:val="21"/>
              </w:rPr>
            </w:pPr>
            <w:r w:rsidRPr="00E1586B">
              <w:rPr>
                <w:rFonts w:asciiTheme="minorEastAsia" w:hAnsiTheme="minorEastAsia"/>
                <w:szCs w:val="21"/>
              </w:rPr>
              <w:t>2</w:t>
            </w:r>
          </w:p>
        </w:tc>
        <w:tc>
          <w:tcPr>
            <w:tcW w:w="600" w:type="dxa"/>
            <w:vAlign w:val="center"/>
          </w:tcPr>
          <w:p w14:paraId="530DBC28" w14:textId="7046B06B" w:rsidR="00A3299B" w:rsidRPr="00E1586B" w:rsidRDefault="007042AC" w:rsidP="00A3299B">
            <w:pPr>
              <w:jc w:val="center"/>
              <w:rPr>
                <w:rFonts w:asciiTheme="minorEastAsia" w:hAnsiTheme="minorEastAsia"/>
                <w:szCs w:val="21"/>
              </w:rPr>
            </w:pPr>
            <w:r w:rsidRPr="00E1586B">
              <w:rPr>
                <w:rFonts w:asciiTheme="minorEastAsia" w:hAnsiTheme="minorEastAsia" w:hint="eastAsia"/>
                <w:szCs w:val="21"/>
              </w:rPr>
              <w:t>套</w:t>
            </w:r>
          </w:p>
        </w:tc>
        <w:tc>
          <w:tcPr>
            <w:tcW w:w="2078" w:type="dxa"/>
          </w:tcPr>
          <w:p w14:paraId="50F819F4" w14:textId="77777777" w:rsidR="00A3299B" w:rsidRDefault="00A3299B" w:rsidP="00A3299B">
            <w:pPr>
              <w:jc w:val="center"/>
              <w:rPr>
                <w:szCs w:val="21"/>
              </w:rPr>
            </w:pPr>
          </w:p>
        </w:tc>
      </w:tr>
    </w:tbl>
    <w:p w14:paraId="1B9748F8" w14:textId="77777777" w:rsidR="00B819AB" w:rsidRDefault="00B819AB">
      <w:pPr>
        <w:pStyle w:val="a0"/>
        <w:spacing w:after="0"/>
        <w:rPr>
          <w:rFonts w:asciiTheme="minorEastAsia" w:hAnsiTheme="minorEastAsia"/>
          <w:b/>
          <w:bCs/>
          <w:sz w:val="32"/>
          <w:szCs w:val="32"/>
        </w:rPr>
      </w:pPr>
    </w:p>
    <w:p w14:paraId="2794C8BA" w14:textId="77777777" w:rsidR="00325B61" w:rsidRDefault="00325B61">
      <w:pPr>
        <w:rPr>
          <w:rFonts w:asciiTheme="minorEastAsia" w:hAnsiTheme="minorEastAsia"/>
          <w:b/>
          <w:bCs/>
          <w:sz w:val="32"/>
          <w:szCs w:val="32"/>
        </w:rPr>
      </w:pPr>
    </w:p>
    <w:p w14:paraId="15D710F6" w14:textId="14FBB002" w:rsidR="00B819AB" w:rsidRDefault="002153AD">
      <w:pPr>
        <w:rPr>
          <w:rFonts w:asciiTheme="minorEastAsia" w:hAnsiTheme="minorEastAsia"/>
          <w:b/>
          <w:bCs/>
          <w:sz w:val="32"/>
          <w:szCs w:val="32"/>
        </w:rPr>
      </w:pPr>
      <w:r>
        <w:rPr>
          <w:rFonts w:asciiTheme="minorEastAsia" w:hAnsiTheme="minorEastAsia" w:hint="eastAsia"/>
          <w:b/>
          <w:bCs/>
          <w:sz w:val="32"/>
          <w:szCs w:val="32"/>
        </w:rPr>
        <w:t>三</w:t>
      </w:r>
      <w:r w:rsidR="00E1586B">
        <w:rPr>
          <w:rFonts w:asciiTheme="minorEastAsia" w:hAnsiTheme="minorEastAsia" w:hint="eastAsia"/>
          <w:b/>
          <w:bCs/>
          <w:sz w:val="32"/>
          <w:szCs w:val="32"/>
        </w:rPr>
        <w:t>、</w:t>
      </w:r>
      <w:r>
        <w:rPr>
          <w:rFonts w:asciiTheme="minorEastAsia" w:hAnsiTheme="minorEastAsia" w:hint="eastAsia"/>
          <w:b/>
          <w:bCs/>
          <w:sz w:val="32"/>
          <w:szCs w:val="32"/>
        </w:rPr>
        <w:t>维修技术标准及要求</w:t>
      </w:r>
    </w:p>
    <w:p w14:paraId="76B2700D" w14:textId="77777777" w:rsidR="00B819AB" w:rsidRDefault="002153AD">
      <w:pPr>
        <w:pStyle w:val="a0"/>
      </w:pPr>
      <w:r>
        <w:rPr>
          <w:rFonts w:hint="eastAsia"/>
        </w:rPr>
        <w:t xml:space="preserve"> </w:t>
      </w:r>
    </w:p>
    <w:p w14:paraId="368195E3" w14:textId="77777777" w:rsidR="00B819AB" w:rsidRDefault="002153AD">
      <w:pPr>
        <w:rPr>
          <w:rFonts w:asciiTheme="minorEastAsia" w:hAnsiTheme="minorEastAsia"/>
          <w:b/>
          <w:bCs/>
          <w:sz w:val="24"/>
        </w:rPr>
      </w:pPr>
      <w:r>
        <w:rPr>
          <w:rFonts w:asciiTheme="minorEastAsia" w:hAnsiTheme="minorEastAsia" w:hint="eastAsia"/>
          <w:b/>
          <w:bCs/>
          <w:sz w:val="24"/>
        </w:rPr>
        <w:t>1、系统安全要求</w:t>
      </w:r>
    </w:p>
    <w:p w14:paraId="24600659" w14:textId="15FC68FD" w:rsidR="00B819AB" w:rsidRDefault="001C17B2">
      <w:pPr>
        <w:rPr>
          <w:rFonts w:asciiTheme="minorEastAsia" w:hAnsiTheme="minorEastAsia"/>
          <w:sz w:val="24"/>
        </w:rPr>
      </w:pPr>
      <w:r>
        <w:rPr>
          <w:rFonts w:asciiTheme="minorEastAsia" w:hAnsiTheme="minorEastAsia" w:hint="eastAsia"/>
          <w:sz w:val="24"/>
        </w:rPr>
        <w:t>（</w:t>
      </w:r>
      <w:r>
        <w:rPr>
          <w:rFonts w:asciiTheme="minorEastAsia" w:hAnsiTheme="minorEastAsia"/>
          <w:sz w:val="24"/>
        </w:rPr>
        <w:t>1</w:t>
      </w:r>
      <w:r>
        <w:rPr>
          <w:rFonts w:asciiTheme="minorEastAsia" w:hAnsiTheme="minorEastAsia" w:hint="eastAsia"/>
          <w:sz w:val="24"/>
        </w:rPr>
        <w:t>）、</w:t>
      </w:r>
      <w:r w:rsidR="002153AD">
        <w:rPr>
          <w:rFonts w:asciiTheme="minorEastAsia" w:hAnsiTheme="minorEastAsia" w:hint="eastAsia"/>
          <w:sz w:val="24"/>
        </w:rPr>
        <w:t>保证系统在环境温度在（15~35）℃，相对湿度≤85%条件下，电源端子对地或者对机壳的绝缘电阻不小于20MΩ。</w:t>
      </w:r>
    </w:p>
    <w:p w14:paraId="12E058DB" w14:textId="692290E0" w:rsidR="00B819AB" w:rsidRDefault="001C17B2">
      <w:pPr>
        <w:rPr>
          <w:rFonts w:asciiTheme="minorEastAsia" w:hAnsiTheme="minorEastAsia"/>
          <w:sz w:val="24"/>
        </w:rPr>
      </w:pPr>
      <w:r>
        <w:rPr>
          <w:rFonts w:asciiTheme="minorEastAsia" w:hAnsiTheme="minorEastAsia" w:hint="eastAsia"/>
          <w:sz w:val="24"/>
        </w:rPr>
        <w:t>（</w:t>
      </w:r>
      <w:r>
        <w:rPr>
          <w:rFonts w:asciiTheme="minorEastAsia" w:hAnsiTheme="minorEastAsia"/>
          <w:sz w:val="24"/>
        </w:rPr>
        <w:t>2</w:t>
      </w:r>
      <w:r>
        <w:rPr>
          <w:rFonts w:asciiTheme="minorEastAsia" w:hAnsiTheme="minorEastAsia" w:hint="eastAsia"/>
          <w:sz w:val="24"/>
        </w:rPr>
        <w:t>）、</w:t>
      </w:r>
      <w:r w:rsidR="002153AD">
        <w:rPr>
          <w:rFonts w:asciiTheme="minorEastAsia" w:hAnsiTheme="minorEastAsia" w:hint="eastAsia"/>
          <w:sz w:val="24"/>
        </w:rPr>
        <w:t>保证系统在环境温度在（15~35）℃，相对湿度≤85%条件下，在1500V（有效值）正弦波实验电压下持续1min，不应出现击穿或者飞弧现象。</w:t>
      </w:r>
    </w:p>
    <w:p w14:paraId="0C522929" w14:textId="7649591D" w:rsidR="001C17B2" w:rsidRDefault="001C17B2" w:rsidP="001C17B2">
      <w:pPr>
        <w:pStyle w:val="a0"/>
        <w:spacing w:after="0"/>
        <w:rPr>
          <w:rFonts w:asciiTheme="minorEastAsia" w:hAnsiTheme="minorEastAsia"/>
          <w:sz w:val="24"/>
        </w:rPr>
      </w:pPr>
      <w:r>
        <w:rPr>
          <w:rFonts w:asciiTheme="minorEastAsia" w:hAnsiTheme="minorEastAsia" w:hint="eastAsia"/>
          <w:sz w:val="24"/>
        </w:rPr>
        <w:t>（3）、</w:t>
      </w:r>
      <w:r w:rsidR="002153AD">
        <w:rPr>
          <w:rFonts w:asciiTheme="minorEastAsia" w:hAnsiTheme="minorEastAsia" w:hint="eastAsia"/>
          <w:sz w:val="24"/>
        </w:rPr>
        <w:t>保证系统中漏电保护装置，接地措施，防雷击装置的良好。</w:t>
      </w:r>
      <w:r>
        <w:rPr>
          <w:rFonts w:asciiTheme="minorEastAsia" w:hAnsiTheme="minorEastAsia" w:hint="eastAsia"/>
          <w:sz w:val="24"/>
        </w:rPr>
        <w:t>、</w:t>
      </w:r>
    </w:p>
    <w:p w14:paraId="3033C02E" w14:textId="517584DD" w:rsidR="001C17B2" w:rsidRDefault="001C17B2" w:rsidP="001C17B2">
      <w:pPr>
        <w:pStyle w:val="a0"/>
        <w:spacing w:after="0"/>
        <w:rPr>
          <w:rFonts w:asciiTheme="minorEastAsia" w:hAnsiTheme="minorEastAsia"/>
          <w:sz w:val="24"/>
        </w:rPr>
      </w:pPr>
      <w:r>
        <w:rPr>
          <w:rFonts w:asciiTheme="minorEastAsia" w:hAnsiTheme="minorEastAsia" w:hint="eastAsia"/>
          <w:sz w:val="24"/>
        </w:rPr>
        <w:t>（4）、保证室内环境温度：（15～35）℃；室外环境温度（-20～50）℃；</w:t>
      </w:r>
    </w:p>
    <w:p w14:paraId="4C6077F5" w14:textId="2FBAC9A3" w:rsidR="001C17B2" w:rsidRDefault="001C17B2" w:rsidP="001C17B2">
      <w:pPr>
        <w:pStyle w:val="a0"/>
        <w:spacing w:after="0"/>
        <w:rPr>
          <w:rFonts w:asciiTheme="minorEastAsia" w:hAnsiTheme="minorEastAsia"/>
          <w:sz w:val="24"/>
        </w:rPr>
      </w:pPr>
      <w:r>
        <w:rPr>
          <w:rFonts w:asciiTheme="minorEastAsia" w:hAnsiTheme="minorEastAsia" w:hint="eastAsia"/>
          <w:sz w:val="24"/>
        </w:rPr>
        <w:t>（5）、保证相对湿度：≤85%；</w:t>
      </w:r>
    </w:p>
    <w:p w14:paraId="2BE6C447" w14:textId="6B6A5466" w:rsidR="001C17B2" w:rsidRDefault="001C17B2" w:rsidP="001C17B2">
      <w:pPr>
        <w:pStyle w:val="a0"/>
        <w:spacing w:after="0"/>
        <w:rPr>
          <w:rFonts w:asciiTheme="minorEastAsia" w:hAnsiTheme="minorEastAsia"/>
          <w:sz w:val="24"/>
        </w:rPr>
      </w:pPr>
      <w:r>
        <w:rPr>
          <w:rFonts w:asciiTheme="minorEastAsia" w:hAnsiTheme="minorEastAsia" w:hint="eastAsia"/>
          <w:sz w:val="24"/>
        </w:rPr>
        <w:t>（6）、保证大气压：（80～106）kPa；</w:t>
      </w:r>
    </w:p>
    <w:p w14:paraId="43BD78D7" w14:textId="169C08C8" w:rsidR="00B819AB" w:rsidRPr="001C17B2" w:rsidRDefault="001C17B2" w:rsidP="00E1586B">
      <w:pPr>
        <w:pStyle w:val="a0"/>
        <w:spacing w:after="0"/>
        <w:rPr>
          <w:rFonts w:asciiTheme="minorEastAsia" w:hAnsiTheme="minorEastAsia"/>
          <w:sz w:val="24"/>
        </w:rPr>
      </w:pPr>
      <w:r>
        <w:rPr>
          <w:rFonts w:asciiTheme="minorEastAsia" w:hAnsiTheme="minorEastAsia" w:hint="eastAsia"/>
          <w:sz w:val="24"/>
        </w:rPr>
        <w:t>（7）、保证供电电压：AC（220±22）V，（50±1）Hz。</w:t>
      </w:r>
    </w:p>
    <w:p w14:paraId="56D19B2F" w14:textId="77777777" w:rsidR="00B819AB" w:rsidRDefault="002153AD">
      <w:pPr>
        <w:rPr>
          <w:rFonts w:asciiTheme="minorEastAsia" w:hAnsiTheme="minorEastAsia"/>
          <w:b/>
          <w:bCs/>
          <w:sz w:val="24"/>
        </w:rPr>
      </w:pPr>
      <w:r>
        <w:rPr>
          <w:rFonts w:asciiTheme="minorEastAsia" w:hAnsiTheme="minorEastAsia" w:hint="eastAsia"/>
          <w:b/>
          <w:bCs/>
          <w:sz w:val="24"/>
        </w:rPr>
        <w:t>2、样气的采样和传输要求</w:t>
      </w:r>
    </w:p>
    <w:p w14:paraId="423B3410" w14:textId="3330E6E5" w:rsidR="00B819AB" w:rsidRDefault="001C17B2">
      <w:pPr>
        <w:rPr>
          <w:rFonts w:asciiTheme="minorEastAsia" w:hAnsiTheme="minorEastAsia"/>
          <w:sz w:val="24"/>
        </w:rPr>
      </w:pPr>
      <w:r>
        <w:rPr>
          <w:rFonts w:asciiTheme="minorEastAsia" w:hAnsiTheme="minorEastAsia" w:hint="eastAsia"/>
          <w:sz w:val="24"/>
        </w:rPr>
        <w:t>（</w:t>
      </w:r>
      <w:r>
        <w:rPr>
          <w:rFonts w:asciiTheme="minorEastAsia" w:hAnsiTheme="minorEastAsia"/>
          <w:sz w:val="24"/>
        </w:rPr>
        <w:t>1</w:t>
      </w:r>
      <w:r>
        <w:rPr>
          <w:rFonts w:asciiTheme="minorEastAsia" w:hAnsiTheme="minorEastAsia" w:hint="eastAsia"/>
          <w:sz w:val="24"/>
        </w:rPr>
        <w:t>）</w:t>
      </w:r>
      <w:r w:rsidR="002153AD">
        <w:rPr>
          <w:rFonts w:asciiTheme="minorEastAsia" w:hAnsiTheme="minorEastAsia" w:hint="eastAsia"/>
          <w:sz w:val="24"/>
        </w:rPr>
        <w:t>、保证采样探头内部没有被腐蚀，没有漏点，没有堵塞，探头冷却油管不应漏油，保证探头进出采样空间顺畅。</w:t>
      </w:r>
    </w:p>
    <w:p w14:paraId="7449296B" w14:textId="7DC414EB" w:rsidR="00B819AB" w:rsidRDefault="001C17B2">
      <w:pPr>
        <w:rPr>
          <w:rFonts w:asciiTheme="minorEastAsia" w:hAnsiTheme="minorEastAsia"/>
          <w:sz w:val="24"/>
        </w:rPr>
      </w:pPr>
      <w:r>
        <w:rPr>
          <w:rFonts w:asciiTheme="minorEastAsia" w:hAnsiTheme="minorEastAsia" w:hint="eastAsia"/>
          <w:sz w:val="24"/>
        </w:rPr>
        <w:t>（</w:t>
      </w:r>
      <w:r>
        <w:rPr>
          <w:rFonts w:asciiTheme="minorEastAsia" w:hAnsiTheme="minorEastAsia"/>
          <w:sz w:val="24"/>
        </w:rPr>
        <w:t>2</w:t>
      </w:r>
      <w:r>
        <w:rPr>
          <w:rFonts w:asciiTheme="minorEastAsia" w:hAnsiTheme="minorEastAsia" w:hint="eastAsia"/>
          <w:sz w:val="24"/>
        </w:rPr>
        <w:t>）</w:t>
      </w:r>
      <w:r w:rsidR="002153AD">
        <w:rPr>
          <w:rFonts w:asciiTheme="minorEastAsia" w:hAnsiTheme="minorEastAsia" w:hint="eastAsia"/>
          <w:sz w:val="24"/>
        </w:rPr>
        <w:t>、保证采样管线加热装置、保温装置的良好。使加热温度控制在120℃以上，并且高于露点温度10℃以上，使温度在柜内显示。</w:t>
      </w:r>
    </w:p>
    <w:p w14:paraId="35C6E562" w14:textId="4AF64078" w:rsidR="00B819AB" w:rsidRDefault="001C17B2">
      <w:pPr>
        <w:rPr>
          <w:rFonts w:asciiTheme="minorEastAsia" w:hAnsiTheme="minorEastAsia"/>
          <w:sz w:val="24"/>
        </w:rPr>
      </w:pPr>
      <w:r>
        <w:rPr>
          <w:rFonts w:asciiTheme="minorEastAsia" w:hAnsiTheme="minorEastAsia" w:hint="eastAsia"/>
          <w:sz w:val="24"/>
        </w:rPr>
        <w:t>（</w:t>
      </w:r>
      <w:r>
        <w:rPr>
          <w:rFonts w:asciiTheme="minorEastAsia" w:hAnsiTheme="minorEastAsia"/>
          <w:sz w:val="24"/>
        </w:rPr>
        <w:t>3</w:t>
      </w:r>
      <w:r>
        <w:rPr>
          <w:rFonts w:asciiTheme="minorEastAsia" w:hAnsiTheme="minorEastAsia" w:hint="eastAsia"/>
          <w:sz w:val="24"/>
        </w:rPr>
        <w:t>）</w:t>
      </w:r>
      <w:r w:rsidR="002153AD">
        <w:rPr>
          <w:rFonts w:asciiTheme="minorEastAsia" w:hAnsiTheme="minorEastAsia" w:hint="eastAsia"/>
          <w:sz w:val="24"/>
        </w:rPr>
        <w:t>、保证采样管线内部没有腐蚀，没有与其他气态污染物反应，没有堵塞，没有漏点。</w:t>
      </w:r>
    </w:p>
    <w:p w14:paraId="2A5AAFA7" w14:textId="4ABB763C" w:rsidR="00B819AB" w:rsidRDefault="001C17B2">
      <w:pPr>
        <w:rPr>
          <w:rFonts w:asciiTheme="minorEastAsia" w:hAnsiTheme="minorEastAsia"/>
          <w:sz w:val="24"/>
        </w:rPr>
      </w:pPr>
      <w:r>
        <w:rPr>
          <w:rFonts w:asciiTheme="minorEastAsia" w:hAnsiTheme="minorEastAsia" w:hint="eastAsia"/>
          <w:sz w:val="24"/>
        </w:rPr>
        <w:t>（</w:t>
      </w:r>
      <w:r>
        <w:rPr>
          <w:rFonts w:asciiTheme="minorEastAsia" w:hAnsiTheme="minorEastAsia"/>
          <w:sz w:val="24"/>
        </w:rPr>
        <w:t>4</w:t>
      </w:r>
      <w:r>
        <w:rPr>
          <w:rFonts w:asciiTheme="minorEastAsia" w:hAnsiTheme="minorEastAsia" w:hint="eastAsia"/>
          <w:sz w:val="24"/>
        </w:rPr>
        <w:t>）</w:t>
      </w:r>
      <w:r w:rsidR="002153AD">
        <w:rPr>
          <w:rFonts w:asciiTheme="minorEastAsia" w:hAnsiTheme="minorEastAsia" w:hint="eastAsia"/>
          <w:sz w:val="24"/>
        </w:rPr>
        <w:t>、</w:t>
      </w:r>
      <w:r>
        <w:rPr>
          <w:rFonts w:asciiTheme="minorEastAsia" w:hAnsiTheme="minorEastAsia" w:hint="eastAsia"/>
          <w:sz w:val="24"/>
        </w:rPr>
        <w:t>保证</w:t>
      </w:r>
      <w:r>
        <w:rPr>
          <w:rFonts w:asciiTheme="minorEastAsia" w:hAnsiTheme="minorEastAsia"/>
          <w:sz w:val="24"/>
        </w:rPr>
        <w:t>反吹气</w:t>
      </w:r>
      <w:r>
        <w:rPr>
          <w:rFonts w:asciiTheme="minorEastAsia" w:hAnsiTheme="minorEastAsia" w:hint="eastAsia"/>
          <w:sz w:val="24"/>
        </w:rPr>
        <w:t>为</w:t>
      </w:r>
      <w:r>
        <w:rPr>
          <w:rFonts w:asciiTheme="minorEastAsia" w:hAnsiTheme="minorEastAsia"/>
          <w:sz w:val="24"/>
        </w:rPr>
        <w:t>干燥清洁气体，</w:t>
      </w:r>
      <w:r>
        <w:rPr>
          <w:rFonts w:asciiTheme="minorEastAsia" w:hAnsiTheme="minorEastAsia" w:hint="eastAsia"/>
          <w:sz w:val="24"/>
        </w:rPr>
        <w:t>对</w:t>
      </w:r>
      <w:r>
        <w:rPr>
          <w:rFonts w:asciiTheme="minorEastAsia" w:hAnsiTheme="minorEastAsia"/>
          <w:sz w:val="24"/>
        </w:rPr>
        <w:t>反吹系统进行耐压强度试验，试验压力为常用工作</w:t>
      </w:r>
      <w:r>
        <w:rPr>
          <w:rFonts w:asciiTheme="minorEastAsia" w:hAnsiTheme="minorEastAsia"/>
          <w:spacing w:val="-14"/>
          <w:sz w:val="24"/>
        </w:rPr>
        <w:t xml:space="preserve">压力的 </w:t>
      </w:r>
      <w:r>
        <w:rPr>
          <w:rFonts w:asciiTheme="minorEastAsia" w:hAnsiTheme="minorEastAsia"/>
          <w:sz w:val="24"/>
        </w:rPr>
        <w:t>1.5</w:t>
      </w:r>
      <w:r>
        <w:rPr>
          <w:rFonts w:asciiTheme="minorEastAsia" w:hAnsiTheme="minorEastAsia"/>
          <w:spacing w:val="-1"/>
          <w:sz w:val="24"/>
        </w:rPr>
        <w:t xml:space="preserve"> </w:t>
      </w:r>
      <w:r>
        <w:rPr>
          <w:rFonts w:asciiTheme="minorEastAsia" w:hAnsiTheme="minorEastAsia"/>
          <w:sz w:val="24"/>
        </w:rPr>
        <w:t>倍</w:t>
      </w:r>
      <w:r w:rsidR="002153AD">
        <w:rPr>
          <w:rFonts w:asciiTheme="minorEastAsia" w:hAnsiTheme="minorEastAsia" w:hint="eastAsia"/>
          <w:sz w:val="24"/>
        </w:rPr>
        <w:t>。</w:t>
      </w:r>
    </w:p>
    <w:p w14:paraId="74116558" w14:textId="464A74D1" w:rsidR="00B819AB" w:rsidRDefault="001C17B2">
      <w:pPr>
        <w:rPr>
          <w:rFonts w:asciiTheme="minorEastAsia" w:hAnsiTheme="minorEastAsia"/>
          <w:sz w:val="24"/>
        </w:rPr>
      </w:pPr>
      <w:r>
        <w:rPr>
          <w:rFonts w:asciiTheme="minorEastAsia" w:hAnsiTheme="minorEastAsia" w:hint="eastAsia"/>
          <w:sz w:val="24"/>
        </w:rPr>
        <w:t>（</w:t>
      </w:r>
      <w:r>
        <w:rPr>
          <w:rFonts w:asciiTheme="minorEastAsia" w:hAnsiTheme="minorEastAsia"/>
          <w:sz w:val="24"/>
        </w:rPr>
        <w:t>5</w:t>
      </w:r>
      <w:r>
        <w:rPr>
          <w:rFonts w:asciiTheme="minorEastAsia" w:hAnsiTheme="minorEastAsia" w:hint="eastAsia"/>
          <w:sz w:val="24"/>
        </w:rPr>
        <w:t>）</w:t>
      </w:r>
      <w:r w:rsidR="002153AD">
        <w:rPr>
          <w:rFonts w:asciiTheme="minorEastAsia" w:hAnsiTheme="minorEastAsia" w:hint="eastAsia"/>
          <w:sz w:val="24"/>
        </w:rPr>
        <w:t>、保证采样泵有足够的抽气能力，且采样泵没有漏气现象。</w:t>
      </w:r>
    </w:p>
    <w:p w14:paraId="5A69CC57" w14:textId="77777777" w:rsidR="00B819AB" w:rsidRDefault="002153AD">
      <w:pPr>
        <w:rPr>
          <w:rFonts w:asciiTheme="minorEastAsia" w:hAnsiTheme="minorEastAsia"/>
          <w:b/>
          <w:bCs/>
          <w:sz w:val="24"/>
        </w:rPr>
      </w:pPr>
      <w:r>
        <w:rPr>
          <w:rFonts w:asciiTheme="minorEastAsia" w:hAnsiTheme="minorEastAsia" w:hint="eastAsia"/>
          <w:b/>
          <w:bCs/>
          <w:sz w:val="24"/>
        </w:rPr>
        <w:t>3、柜内预处理设备要求</w:t>
      </w:r>
    </w:p>
    <w:p w14:paraId="27D10AAF" w14:textId="6F168A00" w:rsidR="00B819AB" w:rsidRDefault="001C17B2">
      <w:pPr>
        <w:rPr>
          <w:rFonts w:asciiTheme="minorEastAsia" w:hAnsiTheme="minorEastAsia"/>
          <w:sz w:val="24"/>
        </w:rPr>
      </w:pPr>
      <w:r>
        <w:rPr>
          <w:rFonts w:asciiTheme="minorEastAsia" w:hAnsiTheme="minorEastAsia" w:hint="eastAsia"/>
          <w:sz w:val="24"/>
        </w:rPr>
        <w:t>（</w:t>
      </w:r>
      <w:r>
        <w:rPr>
          <w:rFonts w:asciiTheme="minorEastAsia" w:hAnsiTheme="minorEastAsia"/>
          <w:sz w:val="24"/>
        </w:rPr>
        <w:t>1</w:t>
      </w:r>
      <w:r>
        <w:rPr>
          <w:rFonts w:asciiTheme="minorEastAsia" w:hAnsiTheme="minorEastAsia" w:hint="eastAsia"/>
          <w:sz w:val="24"/>
        </w:rPr>
        <w:t>）</w:t>
      </w:r>
      <w:r w:rsidR="002153AD">
        <w:rPr>
          <w:rFonts w:asciiTheme="minorEastAsia" w:hAnsiTheme="minorEastAsia" w:hint="eastAsia"/>
          <w:sz w:val="24"/>
        </w:rPr>
        <w:t>、保证柜内冷凝设备可以保持再4℃左右，温度波动不应超过2℃。其实际温度在柜内可以显示。</w:t>
      </w:r>
    </w:p>
    <w:p w14:paraId="1993B6B1" w14:textId="735B517E" w:rsidR="00B819AB" w:rsidRDefault="001C17B2">
      <w:pPr>
        <w:rPr>
          <w:rFonts w:asciiTheme="minorEastAsia" w:hAnsiTheme="minorEastAsia"/>
          <w:sz w:val="24"/>
        </w:rPr>
      </w:pPr>
      <w:r>
        <w:rPr>
          <w:rFonts w:asciiTheme="minorEastAsia" w:hAnsiTheme="minorEastAsia" w:hint="eastAsia"/>
          <w:sz w:val="24"/>
        </w:rPr>
        <w:t>（</w:t>
      </w:r>
      <w:r>
        <w:rPr>
          <w:rFonts w:asciiTheme="minorEastAsia" w:hAnsiTheme="minorEastAsia"/>
          <w:sz w:val="24"/>
        </w:rPr>
        <w:t>2</w:t>
      </w:r>
      <w:r>
        <w:rPr>
          <w:rFonts w:asciiTheme="minorEastAsia" w:hAnsiTheme="minorEastAsia" w:hint="eastAsia"/>
          <w:sz w:val="24"/>
        </w:rPr>
        <w:t>）</w:t>
      </w:r>
      <w:r w:rsidR="002153AD">
        <w:rPr>
          <w:rFonts w:asciiTheme="minorEastAsia" w:hAnsiTheme="minorEastAsia" w:hint="eastAsia"/>
          <w:sz w:val="24"/>
        </w:rPr>
        <w:t>、保证采样阀开通和闭合的良好，且阀内没有腐蚀，堵塞，漏气等现象。</w:t>
      </w:r>
    </w:p>
    <w:p w14:paraId="52D452FB" w14:textId="098EE663" w:rsidR="00B819AB" w:rsidRDefault="001C17B2">
      <w:pPr>
        <w:rPr>
          <w:rFonts w:asciiTheme="minorEastAsia" w:hAnsiTheme="minorEastAsia"/>
          <w:sz w:val="24"/>
        </w:rPr>
      </w:pPr>
      <w:r>
        <w:rPr>
          <w:rFonts w:asciiTheme="minorEastAsia" w:hAnsiTheme="minorEastAsia" w:hint="eastAsia"/>
          <w:sz w:val="24"/>
        </w:rPr>
        <w:t>（</w:t>
      </w:r>
      <w:r>
        <w:rPr>
          <w:rFonts w:asciiTheme="minorEastAsia" w:hAnsiTheme="minorEastAsia"/>
          <w:sz w:val="24"/>
        </w:rPr>
        <w:t>3</w:t>
      </w:r>
      <w:r>
        <w:rPr>
          <w:rFonts w:asciiTheme="minorEastAsia" w:hAnsiTheme="minorEastAsia" w:hint="eastAsia"/>
          <w:sz w:val="24"/>
        </w:rPr>
        <w:t>）</w:t>
      </w:r>
      <w:r w:rsidR="002153AD">
        <w:rPr>
          <w:rFonts w:asciiTheme="minorEastAsia" w:hAnsiTheme="minorEastAsia" w:hint="eastAsia"/>
          <w:sz w:val="24"/>
        </w:rPr>
        <w:t>、保证反吹阀开通和闭合的良好，且阀内没有腐蚀，堵塞，漏气等现象。</w:t>
      </w:r>
    </w:p>
    <w:p w14:paraId="3680473E" w14:textId="52A15E0F" w:rsidR="00B819AB" w:rsidRDefault="001C17B2">
      <w:pPr>
        <w:rPr>
          <w:rFonts w:asciiTheme="minorEastAsia" w:hAnsiTheme="minorEastAsia"/>
          <w:sz w:val="24"/>
        </w:rPr>
      </w:pPr>
      <w:r>
        <w:rPr>
          <w:rFonts w:asciiTheme="minorEastAsia" w:hAnsiTheme="minorEastAsia" w:hint="eastAsia"/>
          <w:sz w:val="24"/>
        </w:rPr>
        <w:t>（</w:t>
      </w:r>
      <w:r>
        <w:rPr>
          <w:rFonts w:asciiTheme="minorEastAsia" w:hAnsiTheme="minorEastAsia"/>
          <w:sz w:val="24"/>
        </w:rPr>
        <w:t>4</w:t>
      </w:r>
      <w:r>
        <w:rPr>
          <w:rFonts w:asciiTheme="minorEastAsia" w:hAnsiTheme="minorEastAsia" w:hint="eastAsia"/>
          <w:sz w:val="24"/>
        </w:rPr>
        <w:t>）</w:t>
      </w:r>
      <w:r w:rsidR="002153AD">
        <w:rPr>
          <w:rFonts w:asciiTheme="minorEastAsia" w:hAnsiTheme="minorEastAsia" w:hint="eastAsia"/>
          <w:sz w:val="24"/>
        </w:rPr>
        <w:t>、保证蠕动泵正常运转，且没有有漏气现象。</w:t>
      </w:r>
    </w:p>
    <w:p w14:paraId="7239EA1D" w14:textId="64CC2BC0" w:rsidR="00B819AB" w:rsidRDefault="001C17B2">
      <w:pPr>
        <w:rPr>
          <w:rFonts w:asciiTheme="minorEastAsia" w:hAnsiTheme="minorEastAsia"/>
          <w:sz w:val="24"/>
        </w:rPr>
      </w:pPr>
      <w:r>
        <w:rPr>
          <w:rFonts w:asciiTheme="minorEastAsia" w:hAnsiTheme="minorEastAsia" w:hint="eastAsia"/>
          <w:sz w:val="24"/>
        </w:rPr>
        <w:t>（</w:t>
      </w:r>
      <w:r>
        <w:rPr>
          <w:rFonts w:asciiTheme="minorEastAsia" w:hAnsiTheme="minorEastAsia"/>
          <w:sz w:val="24"/>
        </w:rPr>
        <w:t>5</w:t>
      </w:r>
      <w:r>
        <w:rPr>
          <w:rFonts w:asciiTheme="minorEastAsia" w:hAnsiTheme="minorEastAsia" w:hint="eastAsia"/>
          <w:sz w:val="24"/>
        </w:rPr>
        <w:t>）</w:t>
      </w:r>
      <w:r w:rsidR="002153AD">
        <w:rPr>
          <w:rFonts w:asciiTheme="minorEastAsia" w:hAnsiTheme="minorEastAsia" w:hint="eastAsia"/>
          <w:sz w:val="24"/>
        </w:rPr>
        <w:t>、保证柜内</w:t>
      </w:r>
      <w:r>
        <w:rPr>
          <w:rFonts w:asciiTheme="minorEastAsia" w:hAnsiTheme="minorEastAsia" w:hint="eastAsia"/>
          <w:sz w:val="24"/>
        </w:rPr>
        <w:t>三</w:t>
      </w:r>
      <w:r w:rsidR="002153AD">
        <w:rPr>
          <w:rFonts w:asciiTheme="minorEastAsia" w:hAnsiTheme="minorEastAsia" w:hint="eastAsia"/>
          <w:sz w:val="24"/>
        </w:rPr>
        <w:t>级过滤器滤芯没有污染，腐蚀现象。</w:t>
      </w:r>
    </w:p>
    <w:p w14:paraId="32D75D83" w14:textId="4B6473DE" w:rsidR="00B819AB" w:rsidRDefault="001C17B2">
      <w:pPr>
        <w:rPr>
          <w:rFonts w:asciiTheme="minorEastAsia" w:hAnsiTheme="minorEastAsia"/>
          <w:sz w:val="24"/>
        </w:rPr>
      </w:pPr>
      <w:r>
        <w:rPr>
          <w:rFonts w:asciiTheme="minorEastAsia" w:hAnsiTheme="minorEastAsia" w:hint="eastAsia"/>
          <w:sz w:val="24"/>
        </w:rPr>
        <w:t>（</w:t>
      </w:r>
      <w:r>
        <w:rPr>
          <w:rFonts w:asciiTheme="minorEastAsia" w:hAnsiTheme="minorEastAsia"/>
          <w:sz w:val="24"/>
        </w:rPr>
        <w:t>6</w:t>
      </w:r>
      <w:r>
        <w:rPr>
          <w:rFonts w:asciiTheme="minorEastAsia" w:hAnsiTheme="minorEastAsia" w:hint="eastAsia"/>
          <w:sz w:val="24"/>
        </w:rPr>
        <w:t>）</w:t>
      </w:r>
      <w:r w:rsidR="002153AD">
        <w:rPr>
          <w:rFonts w:asciiTheme="minorEastAsia" w:hAnsiTheme="minorEastAsia" w:hint="eastAsia"/>
          <w:sz w:val="24"/>
        </w:rPr>
        <w:t>、保证系统内反吹系统正常运行，防止管线堵塞。</w:t>
      </w:r>
    </w:p>
    <w:p w14:paraId="3BF5B0D6" w14:textId="3AD396F3" w:rsidR="001C17B2" w:rsidRDefault="001C17B2" w:rsidP="001C17B2">
      <w:pPr>
        <w:pStyle w:val="a0"/>
        <w:rPr>
          <w:rFonts w:asciiTheme="minorEastAsia" w:hAnsiTheme="minorEastAsia"/>
          <w:sz w:val="24"/>
        </w:rPr>
      </w:pPr>
      <w:r>
        <w:rPr>
          <w:rFonts w:asciiTheme="minorEastAsia" w:hAnsiTheme="minorEastAsia" w:hint="eastAsia"/>
          <w:sz w:val="24"/>
        </w:rPr>
        <w:t>（</w:t>
      </w:r>
      <w:r>
        <w:rPr>
          <w:rFonts w:asciiTheme="minorEastAsia" w:hAnsiTheme="minorEastAsia"/>
          <w:sz w:val="24"/>
        </w:rPr>
        <w:t>7</w:t>
      </w:r>
      <w:r>
        <w:rPr>
          <w:rFonts w:asciiTheme="minorEastAsia" w:hAnsiTheme="minorEastAsia" w:hint="eastAsia"/>
          <w:sz w:val="24"/>
        </w:rPr>
        <w:t>）、柜内的散热装置，确保机柜内的温度符合仪器正常工作温度</w:t>
      </w:r>
    </w:p>
    <w:p w14:paraId="46333B84" w14:textId="6AF5FA33" w:rsidR="001C17B2" w:rsidRDefault="001C17B2" w:rsidP="001C17B2">
      <w:pPr>
        <w:pStyle w:val="a0"/>
        <w:rPr>
          <w:rFonts w:asciiTheme="minorEastAsia" w:hAnsiTheme="minorEastAsia"/>
          <w:sz w:val="24"/>
        </w:rPr>
      </w:pPr>
      <w:r w:rsidRPr="00AF1E7B">
        <w:rPr>
          <w:rFonts w:asciiTheme="minorEastAsia" w:hAnsiTheme="minorEastAsia" w:hint="eastAsia"/>
          <w:sz w:val="24"/>
        </w:rPr>
        <w:t>（</w:t>
      </w:r>
      <w:r w:rsidRPr="001C17B2">
        <w:rPr>
          <w:rFonts w:asciiTheme="minorEastAsia" w:hAnsiTheme="minorEastAsia"/>
          <w:sz w:val="24"/>
        </w:rPr>
        <w:t>8</w:t>
      </w:r>
      <w:r w:rsidRPr="001C17B2">
        <w:rPr>
          <w:rFonts w:asciiTheme="minorEastAsia" w:hAnsiTheme="minorEastAsia" w:hint="eastAsia"/>
          <w:sz w:val="24"/>
        </w:rPr>
        <w:t>）</w:t>
      </w:r>
      <w:r w:rsidR="00AF1E7B">
        <w:rPr>
          <w:rFonts w:asciiTheme="minorEastAsia" w:hAnsiTheme="minorEastAsia" w:hint="eastAsia"/>
          <w:sz w:val="24"/>
        </w:rPr>
        <w:t>、</w:t>
      </w:r>
      <w:r w:rsidRPr="001C17B2">
        <w:rPr>
          <w:rFonts w:hint="eastAsia"/>
          <w:sz w:val="24"/>
        </w:rPr>
        <w:t>保证</w:t>
      </w:r>
      <w:r w:rsidRPr="001C17B2">
        <w:rPr>
          <w:rFonts w:asciiTheme="minorEastAsia" w:hAnsiTheme="minorEastAsia" w:hint="eastAsia"/>
          <w:sz w:val="24"/>
        </w:rPr>
        <w:t>柜内四氟管路，接头等</w:t>
      </w:r>
      <w:r w:rsidR="00AF1E7B">
        <w:rPr>
          <w:rFonts w:asciiTheme="minorEastAsia" w:hAnsiTheme="minorEastAsia" w:hint="eastAsia"/>
          <w:sz w:val="24"/>
        </w:rPr>
        <w:t>不</w:t>
      </w:r>
      <w:r w:rsidRPr="001C17B2">
        <w:rPr>
          <w:rFonts w:asciiTheme="minorEastAsia" w:hAnsiTheme="minorEastAsia" w:hint="eastAsia"/>
          <w:sz w:val="24"/>
        </w:rPr>
        <w:t>存在漏气，管路老化等</w:t>
      </w:r>
    </w:p>
    <w:p w14:paraId="798C57C8" w14:textId="30454B10" w:rsidR="00AF1E7B" w:rsidRDefault="00AF1E7B" w:rsidP="001C17B2">
      <w:pPr>
        <w:pStyle w:val="a0"/>
        <w:rPr>
          <w:rFonts w:asciiTheme="minorEastAsia" w:hAnsiTheme="minorEastAsia"/>
          <w:sz w:val="24"/>
        </w:rPr>
      </w:pPr>
      <w:r>
        <w:rPr>
          <w:rFonts w:asciiTheme="minorEastAsia" w:hAnsiTheme="minorEastAsia" w:hint="eastAsia"/>
          <w:sz w:val="24"/>
        </w:rPr>
        <w:t>（9）、保证柜内电源稳定</w:t>
      </w:r>
    </w:p>
    <w:p w14:paraId="6D5D6313" w14:textId="5E892FFE" w:rsidR="00AF1E7B" w:rsidRDefault="00AF1E7B" w:rsidP="001C17B2">
      <w:pPr>
        <w:pStyle w:val="a0"/>
        <w:rPr>
          <w:rFonts w:asciiTheme="minorEastAsia" w:hAnsiTheme="minorEastAsia"/>
          <w:sz w:val="24"/>
        </w:rPr>
      </w:pPr>
      <w:r>
        <w:rPr>
          <w:rFonts w:asciiTheme="minorEastAsia" w:hAnsiTheme="minorEastAsia" w:hint="eastAsia"/>
          <w:sz w:val="24"/>
        </w:rPr>
        <w:t>（1</w:t>
      </w:r>
      <w:r>
        <w:rPr>
          <w:rFonts w:asciiTheme="minorEastAsia" w:hAnsiTheme="minorEastAsia"/>
          <w:sz w:val="24"/>
        </w:rPr>
        <w:t>0</w:t>
      </w:r>
      <w:r>
        <w:rPr>
          <w:rFonts w:asciiTheme="minorEastAsia" w:hAnsiTheme="minorEastAsia" w:hint="eastAsia"/>
          <w:sz w:val="24"/>
        </w:rPr>
        <w:t>）、保证柜内线路不存在松动，虚接，老化等现象</w:t>
      </w:r>
    </w:p>
    <w:p w14:paraId="5002FB04" w14:textId="7C39C1A8" w:rsidR="00AF1E7B" w:rsidRPr="00AF1E7B" w:rsidRDefault="00AF1E7B" w:rsidP="001C17B2">
      <w:pPr>
        <w:pStyle w:val="a0"/>
        <w:rPr>
          <w:b/>
          <w:bCs/>
          <w:sz w:val="24"/>
        </w:rPr>
      </w:pPr>
      <w:r>
        <w:rPr>
          <w:rFonts w:asciiTheme="minorEastAsia" w:hAnsiTheme="minorEastAsia" w:hint="eastAsia"/>
          <w:sz w:val="24"/>
        </w:rPr>
        <w:lastRenderedPageBreak/>
        <w:t>（</w:t>
      </w:r>
      <w:r>
        <w:rPr>
          <w:rFonts w:asciiTheme="minorEastAsia" w:hAnsiTheme="minorEastAsia"/>
          <w:sz w:val="24"/>
        </w:rPr>
        <w:t>11</w:t>
      </w:r>
      <w:r>
        <w:rPr>
          <w:rFonts w:asciiTheme="minorEastAsia" w:hAnsiTheme="minorEastAsia" w:hint="eastAsia"/>
          <w:sz w:val="24"/>
        </w:rPr>
        <w:t>）、保证PLC输出稳定，准确。并对其程序进行检查优化</w:t>
      </w:r>
    </w:p>
    <w:p w14:paraId="0B2B318D" w14:textId="77777777" w:rsidR="00B819AB" w:rsidRDefault="002153AD">
      <w:pPr>
        <w:pStyle w:val="ab"/>
        <w:ind w:firstLineChars="0" w:firstLine="0"/>
        <w:rPr>
          <w:rFonts w:asciiTheme="minorEastAsia" w:hAnsiTheme="minorEastAsia"/>
          <w:b/>
          <w:bCs/>
          <w:sz w:val="24"/>
        </w:rPr>
      </w:pPr>
      <w:r>
        <w:rPr>
          <w:rFonts w:asciiTheme="minorEastAsia" w:hAnsiTheme="minorEastAsia" w:hint="eastAsia"/>
          <w:b/>
          <w:bCs/>
          <w:sz w:val="24"/>
        </w:rPr>
        <w:t>4、分析仪表的要求</w:t>
      </w:r>
    </w:p>
    <w:p w14:paraId="1318A23A" w14:textId="675D48C0" w:rsidR="00B819AB" w:rsidRDefault="00AF1E7B">
      <w:pPr>
        <w:rPr>
          <w:rFonts w:asciiTheme="minorEastAsia" w:hAnsiTheme="minorEastAsia"/>
          <w:sz w:val="24"/>
        </w:rPr>
      </w:pPr>
      <w:r>
        <w:rPr>
          <w:rFonts w:asciiTheme="minorEastAsia" w:hAnsiTheme="minorEastAsia" w:hint="eastAsia"/>
          <w:sz w:val="24"/>
        </w:rPr>
        <w:t>（</w:t>
      </w:r>
      <w:r>
        <w:rPr>
          <w:rFonts w:asciiTheme="minorEastAsia" w:hAnsiTheme="minorEastAsia"/>
          <w:sz w:val="24"/>
        </w:rPr>
        <w:t>1</w:t>
      </w:r>
      <w:r>
        <w:rPr>
          <w:rFonts w:asciiTheme="minorEastAsia" w:hAnsiTheme="minorEastAsia" w:hint="eastAsia"/>
          <w:sz w:val="24"/>
        </w:rPr>
        <w:t>）</w:t>
      </w:r>
      <w:r w:rsidR="002153AD">
        <w:rPr>
          <w:rFonts w:asciiTheme="minorEastAsia" w:hAnsiTheme="minorEastAsia" w:hint="eastAsia"/>
          <w:sz w:val="24"/>
        </w:rPr>
        <w:t>、保证分析仪气室干净，没有被污染，腐蚀，进水，漏气等</w:t>
      </w:r>
    </w:p>
    <w:p w14:paraId="331440CC" w14:textId="37A100B3" w:rsidR="00B819AB" w:rsidRDefault="00AF1E7B">
      <w:pPr>
        <w:rPr>
          <w:rFonts w:asciiTheme="minorEastAsia" w:hAnsiTheme="minorEastAsia"/>
          <w:sz w:val="24"/>
        </w:rPr>
      </w:pPr>
      <w:r>
        <w:rPr>
          <w:rFonts w:asciiTheme="minorEastAsia" w:hAnsiTheme="minorEastAsia" w:hint="eastAsia"/>
          <w:sz w:val="24"/>
        </w:rPr>
        <w:t>（</w:t>
      </w:r>
      <w:r>
        <w:rPr>
          <w:rFonts w:asciiTheme="minorEastAsia" w:hAnsiTheme="minorEastAsia"/>
          <w:sz w:val="24"/>
        </w:rPr>
        <w:t>2</w:t>
      </w:r>
      <w:r>
        <w:rPr>
          <w:rFonts w:asciiTheme="minorEastAsia" w:hAnsiTheme="minorEastAsia" w:hint="eastAsia"/>
          <w:sz w:val="24"/>
        </w:rPr>
        <w:t>）、</w:t>
      </w:r>
      <w:r w:rsidR="002153AD">
        <w:rPr>
          <w:rFonts w:asciiTheme="minorEastAsia" w:hAnsiTheme="minorEastAsia" w:hint="eastAsia"/>
          <w:sz w:val="24"/>
        </w:rPr>
        <w:t>保证分析仪探测器可以准确测量，没有漏气，损坏。</w:t>
      </w:r>
    </w:p>
    <w:p w14:paraId="2B068EA7" w14:textId="1723FFE8" w:rsidR="00B819AB" w:rsidRDefault="00AF1E7B">
      <w:pPr>
        <w:rPr>
          <w:rFonts w:asciiTheme="minorEastAsia" w:hAnsiTheme="minorEastAsia"/>
          <w:sz w:val="24"/>
        </w:rPr>
      </w:pPr>
      <w:r>
        <w:rPr>
          <w:rFonts w:asciiTheme="minorEastAsia" w:hAnsiTheme="minorEastAsia" w:hint="eastAsia"/>
          <w:sz w:val="24"/>
        </w:rPr>
        <w:t>（3）、</w:t>
      </w:r>
      <w:r w:rsidR="002153AD">
        <w:rPr>
          <w:rFonts w:asciiTheme="minorEastAsia" w:hAnsiTheme="minorEastAsia" w:hint="eastAsia"/>
          <w:sz w:val="24"/>
        </w:rPr>
        <w:t>保证分析仪内电源正常运行。</w:t>
      </w:r>
    </w:p>
    <w:p w14:paraId="359B6D84" w14:textId="55B4FD80" w:rsidR="00B819AB" w:rsidRDefault="00AF1E7B">
      <w:pPr>
        <w:rPr>
          <w:rFonts w:asciiTheme="minorEastAsia" w:hAnsiTheme="minorEastAsia"/>
          <w:sz w:val="24"/>
        </w:rPr>
      </w:pPr>
      <w:r>
        <w:rPr>
          <w:rFonts w:asciiTheme="minorEastAsia" w:hAnsiTheme="minorEastAsia" w:hint="eastAsia"/>
          <w:sz w:val="24"/>
        </w:rPr>
        <w:t>（</w:t>
      </w:r>
      <w:r>
        <w:rPr>
          <w:rFonts w:asciiTheme="minorEastAsia" w:hAnsiTheme="minorEastAsia"/>
          <w:sz w:val="24"/>
        </w:rPr>
        <w:t>4</w:t>
      </w:r>
      <w:r>
        <w:rPr>
          <w:rFonts w:asciiTheme="minorEastAsia" w:hAnsiTheme="minorEastAsia" w:hint="eastAsia"/>
          <w:sz w:val="24"/>
        </w:rPr>
        <w:t>）、</w:t>
      </w:r>
      <w:r w:rsidR="002153AD">
        <w:rPr>
          <w:rFonts w:asciiTheme="minorEastAsia" w:hAnsiTheme="minorEastAsia" w:hint="eastAsia"/>
          <w:sz w:val="24"/>
        </w:rPr>
        <w:t>保证分析仪内</w:t>
      </w:r>
      <w:r>
        <w:rPr>
          <w:rFonts w:asciiTheme="minorEastAsia" w:hAnsiTheme="minorEastAsia" w:hint="eastAsia"/>
          <w:sz w:val="24"/>
        </w:rPr>
        <w:t>光源、切光马达、斩波器、</w:t>
      </w:r>
      <w:r w:rsidR="002153AD">
        <w:rPr>
          <w:rFonts w:asciiTheme="minorEastAsia" w:hAnsiTheme="minorEastAsia" w:hint="eastAsia"/>
          <w:sz w:val="24"/>
        </w:rPr>
        <w:t>ssi板、amc板、AO、DO输出板、气体压力控制板、面板键盘、屏幕等正常使用。</w:t>
      </w:r>
    </w:p>
    <w:p w14:paraId="775EF010" w14:textId="5B342AC7" w:rsidR="00B819AB" w:rsidRDefault="008E12EC">
      <w:pPr>
        <w:rPr>
          <w:rFonts w:asciiTheme="minorEastAsia" w:hAnsiTheme="minorEastAsia"/>
          <w:sz w:val="24"/>
        </w:rPr>
      </w:pPr>
      <w:r>
        <w:rPr>
          <w:rFonts w:asciiTheme="minorEastAsia" w:hAnsiTheme="minorEastAsia" w:hint="eastAsia"/>
          <w:sz w:val="24"/>
        </w:rPr>
        <w:t>（</w:t>
      </w:r>
      <w:r>
        <w:rPr>
          <w:rFonts w:asciiTheme="minorEastAsia" w:hAnsiTheme="minorEastAsia"/>
          <w:sz w:val="24"/>
        </w:rPr>
        <w:t>5</w:t>
      </w:r>
      <w:r>
        <w:rPr>
          <w:rFonts w:asciiTheme="minorEastAsia" w:hAnsiTheme="minorEastAsia" w:hint="eastAsia"/>
          <w:sz w:val="24"/>
        </w:rPr>
        <w:t>）</w:t>
      </w:r>
      <w:r w:rsidR="002153AD">
        <w:rPr>
          <w:rFonts w:asciiTheme="minorEastAsia" w:hAnsiTheme="minorEastAsia" w:hint="eastAsia"/>
          <w:sz w:val="24"/>
        </w:rPr>
        <w:t>、分析仪响应时间：≤120s</w:t>
      </w:r>
    </w:p>
    <w:p w14:paraId="102C83CF" w14:textId="736DAA2F" w:rsidR="00B819AB" w:rsidRDefault="008E12EC">
      <w:pPr>
        <w:rPr>
          <w:rFonts w:asciiTheme="minorEastAsia" w:hAnsiTheme="minorEastAsia"/>
          <w:sz w:val="24"/>
        </w:rPr>
      </w:pPr>
      <w:r>
        <w:rPr>
          <w:rFonts w:asciiTheme="minorEastAsia" w:hAnsiTheme="minorEastAsia" w:hint="eastAsia"/>
          <w:sz w:val="24"/>
        </w:rPr>
        <w:t>（</w:t>
      </w:r>
      <w:r>
        <w:rPr>
          <w:rFonts w:asciiTheme="minorEastAsia" w:hAnsiTheme="minorEastAsia"/>
          <w:sz w:val="24"/>
        </w:rPr>
        <w:t>6</w:t>
      </w:r>
      <w:r>
        <w:rPr>
          <w:rFonts w:asciiTheme="minorEastAsia" w:hAnsiTheme="minorEastAsia" w:hint="eastAsia"/>
          <w:sz w:val="24"/>
        </w:rPr>
        <w:t>）</w:t>
      </w:r>
      <w:r w:rsidR="002153AD">
        <w:rPr>
          <w:rFonts w:asciiTheme="minorEastAsia" w:hAnsiTheme="minorEastAsia" w:hint="eastAsia"/>
          <w:sz w:val="24"/>
        </w:rPr>
        <w:t>、分析仪器重复性：≤2%</w:t>
      </w:r>
    </w:p>
    <w:p w14:paraId="16C9688E" w14:textId="027E7AFE" w:rsidR="00B819AB" w:rsidRDefault="008E12EC">
      <w:pPr>
        <w:rPr>
          <w:rFonts w:asciiTheme="minorEastAsia" w:hAnsiTheme="minorEastAsia"/>
          <w:sz w:val="24"/>
        </w:rPr>
      </w:pPr>
      <w:r>
        <w:rPr>
          <w:rFonts w:asciiTheme="minorEastAsia" w:hAnsiTheme="minorEastAsia" w:hint="eastAsia"/>
          <w:sz w:val="24"/>
        </w:rPr>
        <w:t>（</w:t>
      </w:r>
      <w:r>
        <w:rPr>
          <w:rFonts w:asciiTheme="minorEastAsia" w:hAnsiTheme="minorEastAsia"/>
          <w:sz w:val="24"/>
        </w:rPr>
        <w:t>7</w:t>
      </w:r>
      <w:r>
        <w:rPr>
          <w:rFonts w:asciiTheme="minorEastAsia" w:hAnsiTheme="minorEastAsia" w:hint="eastAsia"/>
          <w:sz w:val="24"/>
        </w:rPr>
        <w:t>）</w:t>
      </w:r>
      <w:r w:rsidR="002153AD">
        <w:rPr>
          <w:rFonts w:asciiTheme="minorEastAsia" w:hAnsiTheme="minorEastAsia" w:hint="eastAsia"/>
          <w:sz w:val="24"/>
        </w:rPr>
        <w:t>、分析仪器线性误差：不超过±2%满量程</w:t>
      </w:r>
    </w:p>
    <w:p w14:paraId="47BCC695" w14:textId="33D63B5C" w:rsidR="00B819AB" w:rsidRDefault="008E12EC">
      <w:pPr>
        <w:rPr>
          <w:rFonts w:asciiTheme="minorEastAsia" w:hAnsiTheme="minorEastAsia"/>
          <w:sz w:val="24"/>
        </w:rPr>
      </w:pPr>
      <w:r>
        <w:rPr>
          <w:rFonts w:asciiTheme="minorEastAsia" w:hAnsiTheme="minorEastAsia" w:hint="eastAsia"/>
          <w:sz w:val="24"/>
        </w:rPr>
        <w:t>（</w:t>
      </w:r>
      <w:r>
        <w:rPr>
          <w:rFonts w:asciiTheme="minorEastAsia" w:hAnsiTheme="minorEastAsia"/>
          <w:sz w:val="24"/>
        </w:rPr>
        <w:t>8</w:t>
      </w:r>
      <w:r>
        <w:rPr>
          <w:rFonts w:asciiTheme="minorEastAsia" w:hAnsiTheme="minorEastAsia" w:hint="eastAsia"/>
          <w:sz w:val="24"/>
        </w:rPr>
        <w:t>）</w:t>
      </w:r>
      <w:r w:rsidR="002153AD">
        <w:rPr>
          <w:rFonts w:asciiTheme="minorEastAsia" w:hAnsiTheme="minorEastAsia" w:hint="eastAsia"/>
          <w:sz w:val="24"/>
        </w:rPr>
        <w:t>、分析仪器24h零点和量程漂移：不超过±2%满量程</w:t>
      </w:r>
    </w:p>
    <w:p w14:paraId="301B2868" w14:textId="1B318583" w:rsidR="00B819AB" w:rsidRDefault="008E12EC">
      <w:pPr>
        <w:rPr>
          <w:rFonts w:asciiTheme="minorEastAsia" w:hAnsiTheme="minorEastAsia"/>
          <w:sz w:val="24"/>
        </w:rPr>
      </w:pPr>
      <w:r>
        <w:rPr>
          <w:rFonts w:asciiTheme="minorEastAsia" w:hAnsiTheme="minorEastAsia" w:hint="eastAsia"/>
          <w:sz w:val="24"/>
        </w:rPr>
        <w:t>（</w:t>
      </w:r>
      <w:r>
        <w:rPr>
          <w:rFonts w:asciiTheme="minorEastAsia" w:hAnsiTheme="minorEastAsia"/>
          <w:sz w:val="24"/>
        </w:rPr>
        <w:t>9</w:t>
      </w:r>
      <w:r>
        <w:rPr>
          <w:rFonts w:asciiTheme="minorEastAsia" w:hAnsiTheme="minorEastAsia" w:hint="eastAsia"/>
          <w:sz w:val="24"/>
        </w:rPr>
        <w:t>）</w:t>
      </w:r>
      <w:r w:rsidR="002153AD">
        <w:rPr>
          <w:rFonts w:asciiTheme="minorEastAsia" w:hAnsiTheme="minorEastAsia" w:hint="eastAsia"/>
          <w:sz w:val="24"/>
        </w:rPr>
        <w:t>、分析仪器一周零点和量程漂移：不超过±3%满量程</w:t>
      </w:r>
    </w:p>
    <w:p w14:paraId="1CE9F54D" w14:textId="385E847C" w:rsidR="00B819AB" w:rsidRDefault="008E12EC">
      <w:pPr>
        <w:rPr>
          <w:rFonts w:asciiTheme="minorEastAsia" w:hAnsiTheme="minorEastAsia"/>
          <w:sz w:val="24"/>
        </w:rPr>
      </w:pPr>
      <w:r>
        <w:rPr>
          <w:rFonts w:asciiTheme="minorEastAsia" w:hAnsiTheme="minorEastAsia" w:hint="eastAsia"/>
          <w:sz w:val="24"/>
        </w:rPr>
        <w:t>（</w:t>
      </w:r>
      <w:r>
        <w:rPr>
          <w:rFonts w:asciiTheme="minorEastAsia" w:hAnsiTheme="minorEastAsia"/>
          <w:sz w:val="24"/>
        </w:rPr>
        <w:t>10</w:t>
      </w:r>
      <w:r>
        <w:rPr>
          <w:rFonts w:asciiTheme="minorEastAsia" w:hAnsiTheme="minorEastAsia" w:hint="eastAsia"/>
          <w:sz w:val="24"/>
        </w:rPr>
        <w:t>）</w:t>
      </w:r>
      <w:r w:rsidR="002153AD">
        <w:rPr>
          <w:rFonts w:asciiTheme="minorEastAsia" w:hAnsiTheme="minorEastAsia" w:hint="eastAsia"/>
          <w:sz w:val="24"/>
        </w:rPr>
        <w:t>、环境温度变化影响：环境温度在15~35℃内变化，分析仪器的读数变化，不超过±5%满量程。</w:t>
      </w:r>
    </w:p>
    <w:p w14:paraId="56744471" w14:textId="771132B8" w:rsidR="00B819AB" w:rsidRDefault="008E12EC">
      <w:pPr>
        <w:rPr>
          <w:rFonts w:asciiTheme="minorEastAsia" w:hAnsiTheme="minorEastAsia"/>
          <w:sz w:val="24"/>
        </w:rPr>
      </w:pPr>
      <w:r>
        <w:rPr>
          <w:rFonts w:asciiTheme="minorEastAsia" w:hAnsiTheme="minorEastAsia" w:hint="eastAsia"/>
          <w:sz w:val="24"/>
        </w:rPr>
        <w:t>（</w:t>
      </w:r>
      <w:r>
        <w:rPr>
          <w:rFonts w:asciiTheme="minorEastAsia" w:hAnsiTheme="minorEastAsia"/>
          <w:sz w:val="24"/>
        </w:rPr>
        <w:t>11</w:t>
      </w:r>
      <w:r>
        <w:rPr>
          <w:rFonts w:asciiTheme="minorEastAsia" w:hAnsiTheme="minorEastAsia" w:hint="eastAsia"/>
          <w:sz w:val="24"/>
        </w:rPr>
        <w:t>）</w:t>
      </w:r>
      <w:r w:rsidR="002153AD">
        <w:rPr>
          <w:rFonts w:asciiTheme="minorEastAsia" w:hAnsiTheme="minorEastAsia" w:hint="eastAsia"/>
          <w:sz w:val="24"/>
        </w:rPr>
        <w:t>、样气进流量变化影响：样气流量变化±10%，分析仪器读数变化不超过±2%满量程。</w:t>
      </w:r>
    </w:p>
    <w:p w14:paraId="4572891A" w14:textId="77777777" w:rsidR="00B819AB" w:rsidRDefault="00B819AB">
      <w:pPr>
        <w:rPr>
          <w:rFonts w:asciiTheme="minorEastAsia" w:hAnsiTheme="minorEastAsia"/>
          <w:color w:val="666666"/>
          <w:sz w:val="24"/>
          <w:shd w:val="clear" w:color="auto" w:fill="FFFFFF"/>
        </w:rPr>
      </w:pPr>
    </w:p>
    <w:p w14:paraId="5602936B" w14:textId="7AC9C2DE" w:rsidR="00B819AB" w:rsidRDefault="002153AD">
      <w:pPr>
        <w:pStyle w:val="a0"/>
        <w:spacing w:after="0"/>
        <w:rPr>
          <w:rFonts w:asciiTheme="minorEastAsia" w:hAnsiTheme="minorEastAsia"/>
          <w:b/>
          <w:bCs/>
          <w:sz w:val="32"/>
          <w:szCs w:val="32"/>
        </w:rPr>
      </w:pPr>
      <w:r>
        <w:rPr>
          <w:rFonts w:asciiTheme="minorEastAsia" w:hAnsiTheme="minorEastAsia" w:hint="eastAsia"/>
          <w:b/>
          <w:bCs/>
          <w:sz w:val="32"/>
          <w:szCs w:val="32"/>
        </w:rPr>
        <w:t>四</w:t>
      </w:r>
      <w:r w:rsidR="00E1586B">
        <w:rPr>
          <w:rFonts w:asciiTheme="minorEastAsia" w:hAnsiTheme="minorEastAsia" w:hint="eastAsia"/>
          <w:b/>
          <w:bCs/>
          <w:sz w:val="32"/>
          <w:szCs w:val="32"/>
        </w:rPr>
        <w:t>、</w:t>
      </w:r>
      <w:r>
        <w:rPr>
          <w:rFonts w:asciiTheme="minorEastAsia" w:hAnsiTheme="minorEastAsia" w:hint="eastAsia"/>
          <w:b/>
          <w:bCs/>
          <w:sz w:val="32"/>
          <w:szCs w:val="32"/>
        </w:rPr>
        <w:t>报价须知</w:t>
      </w:r>
    </w:p>
    <w:p w14:paraId="3BDE5C11" w14:textId="77777777" w:rsidR="00B819AB" w:rsidRDefault="002153AD">
      <w:pPr>
        <w:pStyle w:val="a0"/>
        <w:spacing w:after="0"/>
        <w:ind w:firstLineChars="200" w:firstLine="480"/>
        <w:rPr>
          <w:rFonts w:asciiTheme="minorEastAsia" w:hAnsiTheme="minorEastAsia"/>
          <w:b/>
          <w:sz w:val="24"/>
        </w:rPr>
      </w:pPr>
      <w:r>
        <w:rPr>
          <w:rFonts w:asciiTheme="minorEastAsia" w:hAnsiTheme="minorEastAsia" w:hint="eastAsia"/>
          <w:sz w:val="24"/>
        </w:rPr>
        <w:t>因为疫情不可控因素，投标单位应充分考虑可能发生的诸如需要在客户现场所在地或者投标单位所在地居家隔离、集中隔离所产生的费用，报价时一并考虑，后期不得以任何理由增加费用。</w:t>
      </w:r>
      <w:r>
        <w:rPr>
          <w:rFonts w:asciiTheme="minorEastAsia" w:hAnsiTheme="minorEastAsia" w:hint="eastAsia"/>
          <w:b/>
          <w:sz w:val="24"/>
        </w:rPr>
        <w:t>报价时须上传报价明细清单作为附件上传</w:t>
      </w:r>
    </w:p>
    <w:p w14:paraId="5C7EDD1A" w14:textId="77777777" w:rsidR="00B819AB" w:rsidRDefault="00B819AB">
      <w:pPr>
        <w:pStyle w:val="a0"/>
        <w:spacing w:after="0"/>
        <w:ind w:firstLineChars="200" w:firstLine="482"/>
        <w:rPr>
          <w:rFonts w:asciiTheme="minorEastAsia" w:hAnsiTheme="minorEastAsia"/>
          <w:b/>
          <w:sz w:val="24"/>
        </w:rPr>
      </w:pPr>
    </w:p>
    <w:p w14:paraId="09F521FD" w14:textId="77777777" w:rsidR="00B819AB" w:rsidRDefault="00B819AB">
      <w:pPr>
        <w:pStyle w:val="a0"/>
        <w:spacing w:after="0"/>
        <w:rPr>
          <w:rFonts w:asciiTheme="minorEastAsia" w:hAnsiTheme="minorEastAsia"/>
          <w:sz w:val="24"/>
        </w:rPr>
      </w:pPr>
    </w:p>
    <w:p w14:paraId="1C259DD6" w14:textId="77777777" w:rsidR="00B819AB" w:rsidRDefault="002153AD">
      <w:pPr>
        <w:pStyle w:val="a0"/>
        <w:spacing w:after="0"/>
        <w:rPr>
          <w:rFonts w:asciiTheme="minorEastAsia" w:hAnsiTheme="minorEastAsia"/>
          <w:sz w:val="24"/>
        </w:rPr>
      </w:pPr>
      <w:r>
        <w:rPr>
          <w:rFonts w:asciiTheme="minorEastAsia" w:hAnsiTheme="minorEastAsia" w:hint="eastAsia"/>
          <w:sz w:val="24"/>
        </w:rPr>
        <w:t xml:space="preserve">    </w:t>
      </w:r>
    </w:p>
    <w:p w14:paraId="6A24D3AF" w14:textId="77777777" w:rsidR="00B819AB" w:rsidRDefault="00B819AB">
      <w:pPr>
        <w:pStyle w:val="a0"/>
        <w:spacing w:after="0"/>
        <w:ind w:firstLineChars="200" w:firstLine="480"/>
        <w:rPr>
          <w:rFonts w:asciiTheme="minorEastAsia" w:hAnsiTheme="minorEastAsia"/>
          <w:sz w:val="24"/>
        </w:rPr>
      </w:pPr>
    </w:p>
    <w:p w14:paraId="21D9E294" w14:textId="77777777" w:rsidR="00B819AB" w:rsidRDefault="00B819AB">
      <w:pPr>
        <w:pStyle w:val="a0"/>
        <w:spacing w:after="0"/>
        <w:ind w:firstLineChars="200" w:firstLine="480"/>
        <w:rPr>
          <w:rFonts w:asciiTheme="minorEastAsia" w:hAnsiTheme="minorEastAsia"/>
          <w:sz w:val="24"/>
        </w:rPr>
      </w:pPr>
    </w:p>
    <w:p w14:paraId="3ED600DD" w14:textId="77777777" w:rsidR="00B819AB" w:rsidRDefault="00B819AB">
      <w:pPr>
        <w:pStyle w:val="a0"/>
        <w:spacing w:after="0"/>
        <w:ind w:firstLineChars="200" w:firstLine="480"/>
        <w:rPr>
          <w:rFonts w:asciiTheme="minorEastAsia" w:hAnsiTheme="minorEastAsia"/>
          <w:sz w:val="24"/>
        </w:rPr>
      </w:pPr>
    </w:p>
    <w:sectPr w:rsidR="00B819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7FA9A" w14:textId="77777777" w:rsidR="00C656E1" w:rsidRDefault="00C656E1" w:rsidP="006C6961">
      <w:r>
        <w:separator/>
      </w:r>
    </w:p>
  </w:endnote>
  <w:endnote w:type="continuationSeparator" w:id="0">
    <w:p w14:paraId="70CE846E" w14:textId="77777777" w:rsidR="00C656E1" w:rsidRDefault="00C656E1" w:rsidP="006C6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674C4" w14:textId="77777777" w:rsidR="00C656E1" w:rsidRDefault="00C656E1" w:rsidP="006C6961">
      <w:r>
        <w:separator/>
      </w:r>
    </w:p>
  </w:footnote>
  <w:footnote w:type="continuationSeparator" w:id="0">
    <w:p w14:paraId="27C43001" w14:textId="77777777" w:rsidR="00C656E1" w:rsidRDefault="00C656E1" w:rsidP="006C6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EAA5E4"/>
    <w:multiLevelType w:val="singleLevel"/>
    <w:tmpl w:val="B7EAA5E4"/>
    <w:lvl w:ilvl="0">
      <w:start w:val="2"/>
      <w:numFmt w:val="decimal"/>
      <w:lvlText w:val="%1."/>
      <w:lvlJc w:val="left"/>
      <w:pPr>
        <w:tabs>
          <w:tab w:val="left" w:pos="312"/>
        </w:tabs>
      </w:pPr>
    </w:lvl>
  </w:abstractNum>
  <w:abstractNum w:abstractNumId="1" w15:restartNumberingAfterBreak="0">
    <w:nsid w:val="D732C91A"/>
    <w:multiLevelType w:val="singleLevel"/>
    <w:tmpl w:val="D732C91A"/>
    <w:lvl w:ilvl="0">
      <w:start w:val="1"/>
      <w:numFmt w:val="decimal"/>
      <w:suff w:val="nothing"/>
      <w:lvlText w:val="%1、"/>
      <w:lvlJc w:val="left"/>
    </w:lvl>
  </w:abstractNum>
  <w:abstractNum w:abstractNumId="2" w15:restartNumberingAfterBreak="0">
    <w:nsid w:val="F114AB09"/>
    <w:multiLevelType w:val="singleLevel"/>
    <w:tmpl w:val="F114AB09"/>
    <w:lvl w:ilvl="0">
      <w:start w:val="2"/>
      <w:numFmt w:val="chineseCounting"/>
      <w:suff w:val="nothing"/>
      <w:lvlText w:val="（%1）"/>
      <w:lvlJc w:val="left"/>
      <w:rPr>
        <w:rFonts w:hint="eastAsia"/>
      </w:rPr>
    </w:lvl>
  </w:abstractNum>
  <w:abstractNum w:abstractNumId="3" w15:restartNumberingAfterBreak="0">
    <w:nsid w:val="55793F00"/>
    <w:multiLevelType w:val="hybridMultilevel"/>
    <w:tmpl w:val="3D16E616"/>
    <w:lvl w:ilvl="0" w:tplc="00586CBE">
      <w:start w:val="1"/>
      <w:numFmt w:val="decimal"/>
      <w:lvlText w:val="%1."/>
      <w:lvlJc w:val="left"/>
      <w:pPr>
        <w:ind w:left="962" w:hanging="36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4" w15:restartNumberingAfterBreak="0">
    <w:nsid w:val="791A1D9F"/>
    <w:multiLevelType w:val="multilevel"/>
    <w:tmpl w:val="791A1D9F"/>
    <w:lvl w:ilvl="0">
      <w:start w:val="1"/>
      <w:numFmt w:val="decimal"/>
      <w:lvlText w:val="%1、"/>
      <w:lvlJc w:val="left"/>
      <w:pPr>
        <w:ind w:left="862"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EBF44D1"/>
    <w:multiLevelType w:val="hybridMultilevel"/>
    <w:tmpl w:val="FB4A0BB4"/>
    <w:lvl w:ilvl="0" w:tplc="6E66D6C6">
      <w:start w:val="1"/>
      <w:numFmt w:val="decimal"/>
      <w:lvlText w:val="%1."/>
      <w:lvlJc w:val="left"/>
      <w:pPr>
        <w:ind w:left="962" w:hanging="36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num w:numId="1" w16cid:durableId="698772736">
    <w:abstractNumId w:val="1"/>
  </w:num>
  <w:num w:numId="2" w16cid:durableId="188379213">
    <w:abstractNumId w:val="2"/>
  </w:num>
  <w:num w:numId="3" w16cid:durableId="760681806">
    <w:abstractNumId w:val="4"/>
  </w:num>
  <w:num w:numId="4" w16cid:durableId="504174333">
    <w:abstractNumId w:val="0"/>
  </w:num>
  <w:num w:numId="5" w16cid:durableId="1581014278">
    <w:abstractNumId w:val="3"/>
  </w:num>
  <w:num w:numId="6" w16cid:durableId="5218689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M2ODA3ZTdiODg4ODZiMmMzNGIzMmNiOGJjNmI3ZWQifQ=="/>
  </w:docVars>
  <w:rsids>
    <w:rsidRoot w:val="45DD7E35"/>
    <w:rsid w:val="00006D69"/>
    <w:rsid w:val="00087887"/>
    <w:rsid w:val="000C5E1B"/>
    <w:rsid w:val="00120B8E"/>
    <w:rsid w:val="00167882"/>
    <w:rsid w:val="00196D93"/>
    <w:rsid w:val="001C17B2"/>
    <w:rsid w:val="002153AD"/>
    <w:rsid w:val="00325B61"/>
    <w:rsid w:val="003F56C2"/>
    <w:rsid w:val="00462143"/>
    <w:rsid w:val="00494F7F"/>
    <w:rsid w:val="00495637"/>
    <w:rsid w:val="005B1D55"/>
    <w:rsid w:val="005B2FA1"/>
    <w:rsid w:val="005D1B7A"/>
    <w:rsid w:val="00664ED4"/>
    <w:rsid w:val="006C6961"/>
    <w:rsid w:val="007042AC"/>
    <w:rsid w:val="007D3E93"/>
    <w:rsid w:val="00823210"/>
    <w:rsid w:val="008403C6"/>
    <w:rsid w:val="008E12EC"/>
    <w:rsid w:val="00936990"/>
    <w:rsid w:val="0098377B"/>
    <w:rsid w:val="009F40D9"/>
    <w:rsid w:val="00A2483D"/>
    <w:rsid w:val="00A3299B"/>
    <w:rsid w:val="00A7090B"/>
    <w:rsid w:val="00A72102"/>
    <w:rsid w:val="00AD5ED5"/>
    <w:rsid w:val="00AF1E7B"/>
    <w:rsid w:val="00B4186B"/>
    <w:rsid w:val="00B52138"/>
    <w:rsid w:val="00B819AB"/>
    <w:rsid w:val="00B9527B"/>
    <w:rsid w:val="00BA31E7"/>
    <w:rsid w:val="00BF107A"/>
    <w:rsid w:val="00C22787"/>
    <w:rsid w:val="00C656E1"/>
    <w:rsid w:val="00D0596F"/>
    <w:rsid w:val="00D83999"/>
    <w:rsid w:val="00DB7171"/>
    <w:rsid w:val="00DC7441"/>
    <w:rsid w:val="00E1586B"/>
    <w:rsid w:val="00EF42CF"/>
    <w:rsid w:val="074F2D99"/>
    <w:rsid w:val="0ED23EEC"/>
    <w:rsid w:val="17C806AC"/>
    <w:rsid w:val="1D1E5ACF"/>
    <w:rsid w:val="1EBC4944"/>
    <w:rsid w:val="2BAB698A"/>
    <w:rsid w:val="2F0364F9"/>
    <w:rsid w:val="30800CF8"/>
    <w:rsid w:val="358B5C9F"/>
    <w:rsid w:val="39F310A6"/>
    <w:rsid w:val="4456497F"/>
    <w:rsid w:val="44966F8D"/>
    <w:rsid w:val="45DD7E35"/>
    <w:rsid w:val="49315394"/>
    <w:rsid w:val="4DD10C75"/>
    <w:rsid w:val="533B7148"/>
    <w:rsid w:val="55C235B4"/>
    <w:rsid w:val="5B37756E"/>
    <w:rsid w:val="5DA911D6"/>
    <w:rsid w:val="5DE652BB"/>
    <w:rsid w:val="5ECE1135"/>
    <w:rsid w:val="648B6B66"/>
    <w:rsid w:val="723F1832"/>
    <w:rsid w:val="72E67CC8"/>
    <w:rsid w:val="760B20FC"/>
    <w:rsid w:val="77A75738"/>
    <w:rsid w:val="79C97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69C5B"/>
  <w15:docId w15:val="{15052DE4-85F4-47AE-B22B-1353D63D8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Balloon Text"/>
    <w:basedOn w:val="a"/>
    <w:link w:val="a5"/>
    <w:qFormat/>
    <w:rPr>
      <w:rFonts w:ascii="Times New Roman" w:eastAsia="宋体" w:hAnsi="Times New Roman" w:cs="Times New Roman"/>
      <w:sz w:val="18"/>
      <w:szCs w:val="18"/>
    </w:rPr>
  </w:style>
  <w:style w:type="paragraph" w:styleId="a6">
    <w:name w:val="footer"/>
    <w:basedOn w:val="a"/>
    <w:link w:val="a7"/>
    <w:pPr>
      <w:tabs>
        <w:tab w:val="center" w:pos="4153"/>
        <w:tab w:val="right" w:pos="8306"/>
      </w:tabs>
      <w:snapToGrid w:val="0"/>
      <w:jc w:val="left"/>
    </w:pPr>
    <w:rPr>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table" w:styleId="a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1"/>
    <w:link w:val="a8"/>
    <w:rPr>
      <w:kern w:val="2"/>
      <w:sz w:val="18"/>
      <w:szCs w:val="18"/>
    </w:rPr>
  </w:style>
  <w:style w:type="character" w:customStyle="1" w:styleId="a7">
    <w:name w:val="页脚 字符"/>
    <w:basedOn w:val="a1"/>
    <w:link w:val="a6"/>
    <w:rPr>
      <w:kern w:val="2"/>
      <w:sz w:val="18"/>
      <w:szCs w:val="18"/>
    </w:rPr>
  </w:style>
  <w:style w:type="paragraph" w:styleId="ab">
    <w:name w:val="List Paragraph"/>
    <w:basedOn w:val="a"/>
    <w:uiPriority w:val="99"/>
    <w:qFormat/>
    <w:pPr>
      <w:ind w:firstLineChars="200" w:firstLine="420"/>
    </w:pPr>
  </w:style>
  <w:style w:type="character" w:customStyle="1" w:styleId="a5">
    <w:name w:val="批注框文本 字符"/>
    <w:basedOn w:val="a1"/>
    <w:link w:val="a4"/>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4</Pages>
  <Words>423</Words>
  <Characters>2416</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吴立岗</dc:creator>
  <cp:lastModifiedBy>810139353@qq.com</cp:lastModifiedBy>
  <cp:revision>20</cp:revision>
  <dcterms:created xsi:type="dcterms:W3CDTF">2022-04-02T01:51:00Z</dcterms:created>
  <dcterms:modified xsi:type="dcterms:W3CDTF">2022-12-15T09:18:00Z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60359B40BBAA4E8B80D26389F5865D46</vt:lpwstr>
  </property>
</Properties>
</file>