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AA5" w:rsidRDefault="008F52B9">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774AA5" w:rsidRDefault="008F52B9">
      <w:pPr>
        <w:jc w:val="center"/>
        <w:rPr>
          <w:rFonts w:ascii="Cambria" w:eastAsia="宋体" w:hAnsi="Cambria" w:cs="HP Simplified Light"/>
          <w:b/>
          <w:sz w:val="48"/>
          <w:szCs w:val="48"/>
        </w:rPr>
      </w:pPr>
      <w:r>
        <w:rPr>
          <w:rFonts w:ascii="Cambria" w:eastAsia="宋体" w:hAnsi="Cambria" w:cs="HP Simplified Light" w:hint="eastAsia"/>
          <w:b/>
          <w:sz w:val="48"/>
          <w:szCs w:val="48"/>
        </w:rPr>
        <w:t>2023</w:t>
      </w:r>
      <w:r>
        <w:rPr>
          <w:rFonts w:ascii="Cambria" w:eastAsia="宋体" w:hAnsi="Cambria" w:cs="HP Simplified Light" w:hint="eastAsia"/>
          <w:b/>
          <w:sz w:val="48"/>
          <w:szCs w:val="48"/>
        </w:rPr>
        <w:t>年</w:t>
      </w:r>
      <w:proofErr w:type="gramStart"/>
      <w:r>
        <w:rPr>
          <w:rFonts w:ascii="Cambria" w:eastAsia="宋体" w:hAnsi="Cambria" w:cs="HP Simplified Light" w:hint="eastAsia"/>
          <w:b/>
          <w:sz w:val="48"/>
          <w:szCs w:val="48"/>
        </w:rPr>
        <w:t>烧成煤磨收尘</w:t>
      </w:r>
      <w:proofErr w:type="gramEnd"/>
      <w:r>
        <w:rPr>
          <w:rFonts w:ascii="Cambria" w:eastAsia="宋体" w:hAnsi="Cambria" w:cs="HP Simplified Light" w:hint="eastAsia"/>
          <w:b/>
          <w:sz w:val="48"/>
          <w:szCs w:val="48"/>
        </w:rPr>
        <w:t>器维修项目</w:t>
      </w:r>
    </w:p>
    <w:p w:rsidR="00774AA5" w:rsidRDefault="00774AA5">
      <w:pPr>
        <w:jc w:val="center"/>
        <w:rPr>
          <w:rFonts w:ascii="HP Simplified Light" w:eastAsia="宋体" w:hAnsi="Cambria" w:cs="HP Simplified Light"/>
          <w:sz w:val="64"/>
          <w:szCs w:val="64"/>
        </w:rPr>
      </w:pPr>
    </w:p>
    <w:p w:rsidR="00774AA5" w:rsidRDefault="008F52B9">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774AA5" w:rsidRDefault="00774AA5">
      <w:pPr>
        <w:rPr>
          <w:rFonts w:ascii="HP Simplified Light" w:eastAsia="宋体" w:hAnsi="HP Simplified Light" w:cs="HP Simplified Light"/>
          <w:szCs w:val="20"/>
        </w:rPr>
      </w:pPr>
    </w:p>
    <w:p w:rsidR="00774AA5" w:rsidRDefault="008F52B9">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Pr>
          <w:rFonts w:ascii="微软雅黑" w:eastAsia="微软雅黑" w:hAnsi="微软雅黑" w:cs="微软雅黑"/>
          <w:bCs/>
          <w:sz w:val="32"/>
          <w:szCs w:val="32"/>
        </w:rPr>
        <w:t>CSY-CL-2022-67</w:t>
      </w:r>
    </w:p>
    <w:p w:rsidR="00774AA5" w:rsidRDefault="00774AA5">
      <w:pPr>
        <w:jc w:val="center"/>
        <w:rPr>
          <w:rFonts w:ascii="Cambria" w:eastAsia="宋体" w:hAnsi="Cambria" w:cs="HP Simplified Light"/>
          <w:sz w:val="52"/>
          <w:szCs w:val="24"/>
        </w:rPr>
      </w:pPr>
    </w:p>
    <w:p w:rsidR="00774AA5" w:rsidRDefault="00774AA5">
      <w:pPr>
        <w:rPr>
          <w:rFonts w:ascii="Cambria" w:eastAsia="宋体" w:hAnsi="Cambria" w:cs="HP Simplified Light"/>
          <w:sz w:val="52"/>
          <w:szCs w:val="24"/>
        </w:rPr>
      </w:pPr>
    </w:p>
    <w:p w:rsidR="00774AA5" w:rsidRDefault="00774AA5">
      <w:pPr>
        <w:rPr>
          <w:rFonts w:ascii="Cambria" w:eastAsia="宋体" w:hAnsi="Cambria" w:cs="HP Simplified Light"/>
          <w:sz w:val="52"/>
          <w:szCs w:val="24"/>
        </w:rPr>
      </w:pPr>
    </w:p>
    <w:p w:rsidR="00774AA5" w:rsidRDefault="00774AA5">
      <w:pPr>
        <w:rPr>
          <w:rFonts w:ascii="Cambria" w:eastAsia="宋体" w:hAnsi="Cambria" w:cs="HP Simplified Light"/>
          <w:sz w:val="52"/>
          <w:szCs w:val="24"/>
        </w:rPr>
      </w:pPr>
    </w:p>
    <w:p w:rsidR="00774AA5" w:rsidRDefault="00774AA5">
      <w:pPr>
        <w:rPr>
          <w:rFonts w:ascii="Cambria" w:eastAsia="宋体" w:hAnsi="Cambria" w:cs="HP Simplified Light"/>
          <w:sz w:val="52"/>
          <w:szCs w:val="24"/>
        </w:rPr>
      </w:pPr>
    </w:p>
    <w:p w:rsidR="00774AA5" w:rsidRDefault="00774AA5">
      <w:pPr>
        <w:rPr>
          <w:rFonts w:ascii="Cambria" w:eastAsia="宋体" w:hAnsi="Cambria" w:cs="HP Simplified Light"/>
          <w:sz w:val="52"/>
          <w:szCs w:val="24"/>
        </w:rPr>
      </w:pPr>
    </w:p>
    <w:p w:rsidR="00774AA5" w:rsidRDefault="00774AA5">
      <w:pPr>
        <w:rPr>
          <w:rFonts w:ascii="Cambria" w:eastAsia="宋体" w:hAnsi="Cambria" w:cs="HP Simplified Light"/>
          <w:sz w:val="52"/>
          <w:szCs w:val="24"/>
        </w:rPr>
      </w:pPr>
    </w:p>
    <w:p w:rsidR="00774AA5" w:rsidRDefault="00774AA5">
      <w:pPr>
        <w:rPr>
          <w:rFonts w:ascii="Cambria" w:eastAsia="宋体" w:hAnsi="Cambria" w:cs="HP Simplified Light"/>
          <w:sz w:val="52"/>
          <w:szCs w:val="24"/>
        </w:rPr>
      </w:pPr>
    </w:p>
    <w:p w:rsidR="00774AA5" w:rsidRDefault="008F52B9">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774AA5" w:rsidRDefault="008F52B9">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rsidR="00774AA5" w:rsidRDefault="00774AA5">
      <w:pPr>
        <w:rPr>
          <w:rFonts w:ascii="HP Simplified Light" w:eastAsia="HP Simplified Light" w:hAnsi="Cambria" w:cs="HP Simplified Light"/>
          <w:sz w:val="36"/>
          <w:szCs w:val="36"/>
        </w:rPr>
      </w:pPr>
    </w:p>
    <w:p w:rsidR="00774AA5" w:rsidRDefault="008F52B9">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Pr>
          <w:rFonts w:ascii="微软雅黑" w:eastAsia="微软雅黑" w:hAnsi="微软雅黑" w:cs="微软雅黑" w:hint="eastAsia"/>
          <w:sz w:val="36"/>
          <w:szCs w:val="36"/>
        </w:rPr>
        <w:t>年</w:t>
      </w:r>
      <w:r>
        <w:rPr>
          <w:rFonts w:ascii="HP Simplified Light" w:eastAsia="宋体" w:hAnsi="Cambria" w:cs="HP Simplified Light"/>
          <w:sz w:val="36"/>
          <w:szCs w:val="36"/>
        </w:rPr>
        <w:t xml:space="preserve"> </w:t>
      </w:r>
      <w:r w:rsidR="00F674AE">
        <w:rPr>
          <w:rFonts w:ascii="HP Simplified Light" w:eastAsia="宋体" w:hAnsi="Cambria" w:cs="HP Simplified Light"/>
          <w:sz w:val="36"/>
          <w:szCs w:val="36"/>
        </w:rPr>
        <w:t>11</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sidR="00F674AE">
        <w:rPr>
          <w:rFonts w:ascii="HP Simplified Light" w:eastAsia="宋体" w:hAnsi="Cambria" w:cs="HP Simplified Light"/>
          <w:sz w:val="36"/>
          <w:szCs w:val="36"/>
        </w:rPr>
        <w:t>6</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日</w:t>
      </w:r>
    </w:p>
    <w:p w:rsidR="00774AA5" w:rsidRDefault="00774AA5">
      <w:pPr>
        <w:spacing w:line="700" w:lineRule="exact"/>
        <w:rPr>
          <w:rFonts w:ascii="方正大标宋简体" w:eastAsia="方正大标宋简体" w:hAnsi="宋体" w:cs="Times New Roman"/>
          <w:sz w:val="36"/>
          <w:szCs w:val="36"/>
        </w:rPr>
        <w:sectPr w:rsidR="00774AA5">
          <w:headerReference w:type="default" r:id="rId9"/>
          <w:footerReference w:type="even" r:id="rId10"/>
          <w:pgSz w:w="11906" w:h="16838"/>
          <w:pgMar w:top="1134" w:right="1474" w:bottom="1134" w:left="1474" w:header="1400" w:footer="1247" w:gutter="0"/>
          <w:pgNumType w:start="1"/>
          <w:cols w:space="720"/>
          <w:docGrid w:type="lines" w:linePitch="312"/>
        </w:sectPr>
      </w:pPr>
    </w:p>
    <w:p w:rsidR="00774AA5" w:rsidRDefault="00774AA5">
      <w:pPr>
        <w:spacing w:line="600" w:lineRule="exact"/>
        <w:jc w:val="center"/>
        <w:rPr>
          <w:rFonts w:ascii="宋体" w:eastAsia="宋体" w:hAnsi="宋体" w:cs="Times New Roman"/>
          <w:sz w:val="24"/>
          <w:szCs w:val="24"/>
        </w:rPr>
      </w:pPr>
    </w:p>
    <w:p w:rsidR="00774AA5" w:rsidRDefault="008F52B9">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w:t>
      </w:r>
      <w:r>
        <w:rPr>
          <w:rFonts w:ascii="宋体" w:eastAsia="宋体" w:hAnsi="宋体" w:cs="Times New Roman" w:hint="eastAsia"/>
          <w:sz w:val="44"/>
          <w:szCs w:val="24"/>
        </w:rPr>
        <w:t xml:space="preserve"> </w:t>
      </w:r>
      <w:r>
        <w:rPr>
          <w:rFonts w:ascii="宋体" w:eastAsia="宋体" w:hAnsi="宋体" w:cs="Times New Roman" w:hint="eastAsia"/>
          <w:sz w:val="44"/>
          <w:szCs w:val="24"/>
        </w:rPr>
        <w:t>录</w:t>
      </w:r>
    </w:p>
    <w:p w:rsidR="00774AA5" w:rsidRDefault="00774AA5">
      <w:pPr>
        <w:tabs>
          <w:tab w:val="left" w:pos="1287"/>
        </w:tabs>
        <w:spacing w:line="540" w:lineRule="exact"/>
        <w:rPr>
          <w:rFonts w:ascii="黑体" w:eastAsia="黑体" w:hAnsi="宋体" w:cs="Times New Roman"/>
          <w:bCs/>
          <w:sz w:val="28"/>
          <w:szCs w:val="24"/>
        </w:rPr>
      </w:pPr>
    </w:p>
    <w:p w:rsidR="00774AA5" w:rsidRDefault="008F52B9">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774AA5" w:rsidRDefault="008F52B9">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w:t>
      </w:r>
      <w:r>
        <w:rPr>
          <w:rFonts w:ascii="宋体" w:eastAsia="宋体" w:hAnsi="宋体" w:cs="Times New Roman" w:hint="eastAsia"/>
          <w:b/>
          <w:bCs/>
          <w:sz w:val="28"/>
          <w:szCs w:val="24"/>
        </w:rPr>
        <w:t>、投标函格式……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8F52B9">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w:t>
      </w:r>
      <w:r>
        <w:rPr>
          <w:rFonts w:ascii="宋体" w:eastAsia="宋体" w:hAnsi="宋体" w:cs="Times New Roman" w:hint="eastAsia"/>
          <w:b/>
          <w:bCs/>
          <w:sz w:val="28"/>
          <w:szCs w:val="24"/>
        </w:rPr>
        <w:t>、</w:t>
      </w:r>
      <w:r>
        <w:rPr>
          <w:rFonts w:ascii="宋体" w:eastAsia="宋体" w:hAnsi="宋体" w:cs="Times New Roman" w:hint="eastAsia"/>
          <w:b/>
          <w:bCs/>
          <w:sz w:val="28"/>
          <w:szCs w:val="24"/>
        </w:rPr>
        <w:t>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774AA5" w:rsidRDefault="00774AA5">
      <w:pPr>
        <w:tabs>
          <w:tab w:val="left" w:pos="1287"/>
        </w:tabs>
        <w:spacing w:line="540" w:lineRule="exact"/>
        <w:rPr>
          <w:rFonts w:ascii="宋体" w:eastAsia="宋体" w:hAnsi="宋体" w:cs="Times New Roman"/>
          <w:bCs/>
          <w:sz w:val="28"/>
          <w:szCs w:val="24"/>
        </w:rPr>
      </w:pPr>
    </w:p>
    <w:p w:rsidR="00774AA5" w:rsidRDefault="00774AA5">
      <w:pPr>
        <w:spacing w:line="600" w:lineRule="exact"/>
        <w:jc w:val="center"/>
        <w:rPr>
          <w:rFonts w:ascii="宋体" w:eastAsia="宋体" w:hAnsi="宋体" w:cs="Times New Roman"/>
          <w:sz w:val="44"/>
          <w:szCs w:val="24"/>
        </w:rPr>
      </w:pPr>
    </w:p>
    <w:p w:rsidR="00774AA5" w:rsidRDefault="00774AA5">
      <w:pPr>
        <w:spacing w:line="380" w:lineRule="exact"/>
        <w:jc w:val="center"/>
        <w:rPr>
          <w:rFonts w:ascii="宋体" w:eastAsia="宋体" w:hAnsi="宋体" w:cs="Times New Roman"/>
          <w:sz w:val="28"/>
          <w:szCs w:val="24"/>
        </w:rPr>
      </w:pPr>
    </w:p>
    <w:p w:rsidR="00774AA5" w:rsidRDefault="00774AA5">
      <w:pPr>
        <w:spacing w:line="380" w:lineRule="exact"/>
        <w:ind w:firstLineChars="204" w:firstLine="490"/>
        <w:rPr>
          <w:rFonts w:ascii="宋体" w:eastAsia="宋体" w:hAnsi="宋体" w:cs="Times New Roman"/>
          <w:sz w:val="24"/>
          <w:szCs w:val="24"/>
        </w:rPr>
      </w:pPr>
    </w:p>
    <w:p w:rsidR="00774AA5" w:rsidRDefault="008F52B9">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774AA5" w:rsidRDefault="008F52B9">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bookmarkStart w:id="0" w:name="_Hlk117591636"/>
      <w:r>
        <w:rPr>
          <w:rFonts w:ascii="宋体" w:eastAsia="宋体" w:hAnsi="宋体" w:cs="Times New Roman" w:hint="eastAsia"/>
          <w:sz w:val="28"/>
          <w:szCs w:val="28"/>
          <w:u w:val="single"/>
        </w:rPr>
        <w:t>2023</w:t>
      </w:r>
      <w:r>
        <w:rPr>
          <w:rFonts w:ascii="宋体" w:eastAsia="宋体" w:hAnsi="宋体" w:cs="Times New Roman" w:hint="eastAsia"/>
          <w:sz w:val="28"/>
          <w:szCs w:val="28"/>
          <w:u w:val="single"/>
        </w:rPr>
        <w:t>年</w:t>
      </w:r>
      <w:proofErr w:type="gramStart"/>
      <w:r>
        <w:rPr>
          <w:rFonts w:ascii="宋体" w:eastAsia="宋体" w:hAnsi="宋体" w:cs="Times New Roman" w:hint="eastAsia"/>
          <w:sz w:val="28"/>
          <w:szCs w:val="28"/>
          <w:u w:val="single"/>
        </w:rPr>
        <w:t>烧成煤磨收尘</w:t>
      </w:r>
      <w:proofErr w:type="gramEnd"/>
      <w:r>
        <w:rPr>
          <w:rFonts w:ascii="宋体" w:eastAsia="宋体" w:hAnsi="宋体" w:cs="Times New Roman" w:hint="eastAsia"/>
          <w:sz w:val="28"/>
          <w:szCs w:val="28"/>
          <w:u w:val="single"/>
        </w:rPr>
        <w:t>器维修项目</w:t>
      </w:r>
      <w:bookmarkEnd w:id="0"/>
      <w:r>
        <w:rPr>
          <w:rFonts w:ascii="宋体" w:eastAsia="宋体" w:hAnsi="宋体" w:cs="Times New Roman" w:hint="eastAsia"/>
          <w:sz w:val="28"/>
          <w:szCs w:val="28"/>
        </w:rPr>
        <w:t>进行邀请招标。</w:t>
      </w:r>
    </w:p>
    <w:p w:rsidR="00774AA5" w:rsidRDefault="008F52B9">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Pr>
          <w:rFonts w:ascii="宋体" w:eastAsia="宋体" w:hAnsi="宋体" w:cs="Times New Roman"/>
          <w:sz w:val="28"/>
          <w:szCs w:val="28"/>
        </w:rPr>
        <w:t>CSY-CL-2022-67</w:t>
      </w:r>
    </w:p>
    <w:p w:rsidR="00774AA5" w:rsidRDefault="008F52B9">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w:t>
      </w:r>
      <w:r>
        <w:rPr>
          <w:rFonts w:ascii="宋体" w:eastAsia="宋体" w:hAnsi="宋体" w:cs="Times New Roman" w:hint="eastAsia"/>
          <w:sz w:val="28"/>
          <w:szCs w:val="28"/>
        </w:rPr>
        <w:t>、项目名称：</w:t>
      </w:r>
      <w:bookmarkStart w:id="1" w:name="_Hlk75335695"/>
      <w:r>
        <w:rPr>
          <w:rFonts w:ascii="宋体" w:eastAsia="宋体" w:hAnsi="宋体" w:cs="Times New Roman" w:hint="eastAsia"/>
          <w:sz w:val="28"/>
          <w:szCs w:val="28"/>
          <w:u w:val="single"/>
        </w:rPr>
        <w:t>唐山冀东水泥三友有限公司</w:t>
      </w:r>
      <w:bookmarkEnd w:id="1"/>
      <w:r>
        <w:rPr>
          <w:rFonts w:ascii="宋体" w:eastAsia="宋体" w:hAnsi="宋体" w:cs="Times New Roman" w:hint="eastAsia"/>
          <w:sz w:val="28"/>
          <w:szCs w:val="28"/>
          <w:u w:val="single"/>
        </w:rPr>
        <w:t>2023</w:t>
      </w:r>
      <w:r>
        <w:rPr>
          <w:rFonts w:ascii="宋体" w:eastAsia="宋体" w:hAnsi="宋体" w:cs="Times New Roman" w:hint="eastAsia"/>
          <w:sz w:val="28"/>
          <w:szCs w:val="28"/>
          <w:u w:val="single"/>
        </w:rPr>
        <w:t>年</w:t>
      </w:r>
      <w:proofErr w:type="gramStart"/>
      <w:r>
        <w:rPr>
          <w:rFonts w:ascii="宋体" w:eastAsia="宋体" w:hAnsi="宋体" w:cs="Times New Roman" w:hint="eastAsia"/>
          <w:sz w:val="28"/>
          <w:szCs w:val="28"/>
          <w:u w:val="single"/>
        </w:rPr>
        <w:t>烧成煤磨收尘</w:t>
      </w:r>
      <w:proofErr w:type="gramEnd"/>
      <w:r>
        <w:rPr>
          <w:rFonts w:ascii="宋体" w:eastAsia="宋体" w:hAnsi="宋体" w:cs="Times New Roman" w:hint="eastAsia"/>
          <w:sz w:val="28"/>
          <w:szCs w:val="28"/>
          <w:u w:val="single"/>
        </w:rPr>
        <w:t>器维修项目</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hint="eastAsia"/>
          <w:sz w:val="28"/>
          <w:szCs w:val="28"/>
        </w:rPr>
        <w:t>、施工周期：</w:t>
      </w:r>
      <w:r>
        <w:rPr>
          <w:rFonts w:ascii="宋体" w:eastAsia="宋体" w:hAnsi="宋体" w:cs="Times New Roman" w:hint="eastAsia"/>
          <w:sz w:val="28"/>
          <w:szCs w:val="28"/>
        </w:rPr>
        <w:t>10</w:t>
      </w:r>
      <w:r>
        <w:rPr>
          <w:rFonts w:ascii="宋体" w:eastAsia="宋体" w:hAnsi="宋体" w:cs="Times New Roman" w:hint="eastAsia"/>
          <w:sz w:val="28"/>
          <w:szCs w:val="28"/>
        </w:rPr>
        <w:t>天</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hint="eastAsia"/>
          <w:sz w:val="28"/>
          <w:szCs w:val="28"/>
        </w:rPr>
        <w:t>、项目联系人：李建彬</w:t>
      </w:r>
      <w:r>
        <w:rPr>
          <w:rFonts w:ascii="宋体" w:eastAsia="宋体" w:hAnsi="宋体" w:cs="Times New Roman" w:hint="eastAsia"/>
          <w:sz w:val="28"/>
          <w:szCs w:val="28"/>
        </w:rPr>
        <w:t xml:space="preserve">  </w:t>
      </w:r>
      <w:r>
        <w:rPr>
          <w:rFonts w:ascii="宋体" w:eastAsia="宋体" w:hAnsi="宋体" w:cs="Times New Roman" w:hint="eastAsia"/>
          <w:sz w:val="28"/>
          <w:szCs w:val="28"/>
        </w:rPr>
        <w:t>，联系电话：</w:t>
      </w:r>
      <w:r>
        <w:rPr>
          <w:rFonts w:ascii="宋体" w:eastAsia="宋体" w:hAnsi="宋体" w:cs="Times New Roman"/>
          <w:sz w:val="28"/>
          <w:szCs w:val="28"/>
        </w:rPr>
        <w:t>1</w:t>
      </w:r>
      <w:r>
        <w:rPr>
          <w:rFonts w:ascii="宋体" w:eastAsia="宋体" w:hAnsi="宋体" w:cs="Times New Roman" w:hint="eastAsia"/>
          <w:sz w:val="28"/>
          <w:szCs w:val="28"/>
        </w:rPr>
        <w:t>8032506076</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5</w:t>
      </w:r>
      <w:r>
        <w:rPr>
          <w:rFonts w:ascii="宋体" w:eastAsia="宋体" w:hAnsi="宋体" w:cs="Times New Roman" w:hint="eastAsia"/>
          <w:sz w:val="28"/>
          <w:szCs w:val="28"/>
        </w:rPr>
        <w:t>、合同签订地点：唐山冀东水泥三友有限公司</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6</w:t>
      </w:r>
      <w:r>
        <w:rPr>
          <w:rFonts w:ascii="宋体" w:eastAsia="宋体" w:hAnsi="宋体" w:cs="Times New Roman" w:hint="eastAsia"/>
          <w:sz w:val="28"/>
          <w:szCs w:val="28"/>
        </w:rPr>
        <w:t>、报名截止时间：</w:t>
      </w:r>
      <w:r>
        <w:rPr>
          <w:rFonts w:ascii="宋体" w:eastAsia="宋体" w:hAnsi="宋体" w:cs="Times New Roman"/>
          <w:sz w:val="28"/>
          <w:szCs w:val="28"/>
        </w:rPr>
        <w:t xml:space="preserve"> 2022 </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F674AE">
        <w:rPr>
          <w:rFonts w:ascii="宋体" w:eastAsia="宋体" w:hAnsi="宋体" w:cs="Times New Roman"/>
          <w:sz w:val="28"/>
          <w:szCs w:val="28"/>
        </w:rPr>
        <w:t>11</w:t>
      </w:r>
      <w:r>
        <w:rPr>
          <w:rFonts w:ascii="宋体" w:eastAsia="宋体" w:hAnsi="宋体" w:cs="Times New Roman"/>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F674AE">
        <w:rPr>
          <w:rFonts w:ascii="宋体" w:eastAsia="宋体" w:hAnsi="宋体" w:cs="Times New Roman"/>
          <w:sz w:val="28"/>
          <w:szCs w:val="28"/>
        </w:rPr>
        <w:t>11</w:t>
      </w:r>
      <w:r>
        <w:rPr>
          <w:rFonts w:ascii="宋体" w:eastAsia="宋体" w:hAnsi="宋体" w:cs="Times New Roman"/>
          <w:sz w:val="28"/>
          <w:szCs w:val="28"/>
        </w:rPr>
        <w:t xml:space="preserve"> </w:t>
      </w:r>
      <w:r>
        <w:rPr>
          <w:rFonts w:ascii="宋体" w:eastAsia="宋体" w:hAnsi="宋体" w:cs="Times New Roman" w:hint="eastAsia"/>
          <w:sz w:val="28"/>
          <w:szCs w:val="28"/>
        </w:rPr>
        <w:t>日</w:t>
      </w:r>
      <w:r>
        <w:rPr>
          <w:rFonts w:ascii="宋体" w:eastAsia="宋体" w:hAnsi="宋体" w:cs="Times New Roman"/>
          <w:sz w:val="28"/>
          <w:szCs w:val="28"/>
        </w:rPr>
        <w:t xml:space="preserve"> </w:t>
      </w:r>
      <w:r w:rsidR="00F674AE">
        <w:rPr>
          <w:rFonts w:ascii="宋体" w:eastAsia="宋体" w:hAnsi="宋体" w:cs="Times New Roman"/>
          <w:sz w:val="28"/>
          <w:szCs w:val="28"/>
        </w:rPr>
        <w:t>9</w:t>
      </w:r>
      <w:r w:rsidR="00F674AE">
        <w:rPr>
          <w:rFonts w:ascii="宋体" w:eastAsia="宋体" w:hAnsi="宋体" w:cs="Times New Roman" w:hint="eastAsia"/>
          <w:sz w:val="28"/>
          <w:szCs w:val="28"/>
        </w:rPr>
        <w:t>：0</w:t>
      </w:r>
      <w:r w:rsidR="00F674AE">
        <w:rPr>
          <w:rFonts w:ascii="宋体" w:eastAsia="宋体" w:hAnsi="宋体" w:cs="Times New Roman"/>
          <w:sz w:val="28"/>
          <w:szCs w:val="28"/>
        </w:rPr>
        <w:t>0</w:t>
      </w:r>
      <w:r>
        <w:rPr>
          <w:rFonts w:ascii="宋体" w:eastAsia="宋体" w:hAnsi="宋体" w:cs="Times New Roman"/>
          <w:sz w:val="28"/>
          <w:szCs w:val="28"/>
        </w:rPr>
        <w:t xml:space="preserve"> </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7</w:t>
      </w:r>
      <w:r>
        <w:rPr>
          <w:rFonts w:ascii="宋体" w:eastAsia="宋体" w:hAnsi="宋体" w:cs="Times New Roman" w:hint="eastAsia"/>
          <w:sz w:val="28"/>
          <w:szCs w:val="28"/>
        </w:rPr>
        <w:t>、招标联系人：</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u w:val="single"/>
        </w:rPr>
        <w:t>宋志刚</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hint="eastAsia"/>
          <w:sz w:val="28"/>
          <w:szCs w:val="28"/>
        </w:rPr>
        <w:t>联系电话手机：</w:t>
      </w:r>
      <w:r>
        <w:rPr>
          <w:rFonts w:ascii="宋体" w:eastAsia="宋体" w:hAnsi="宋体" w:cs="Times New Roman"/>
          <w:sz w:val="28"/>
          <w:szCs w:val="28"/>
        </w:rPr>
        <w:t>18032506262</w:t>
      </w:r>
    </w:p>
    <w:p w:rsidR="00774AA5" w:rsidRDefault="008F52B9">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u w:val="single"/>
        </w:rPr>
        <w:t>李建彬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Pr>
          <w:rFonts w:ascii="宋体" w:eastAsia="宋体" w:hAnsi="宋体" w:cs="Times New Roman"/>
          <w:sz w:val="28"/>
          <w:szCs w:val="28"/>
        </w:rPr>
        <w:t>1</w:t>
      </w:r>
      <w:r>
        <w:rPr>
          <w:rFonts w:ascii="宋体" w:eastAsia="宋体" w:hAnsi="宋体" w:cs="Times New Roman" w:hint="eastAsia"/>
          <w:sz w:val="28"/>
          <w:szCs w:val="28"/>
        </w:rPr>
        <w:t>8032506076</w:t>
      </w:r>
      <w:r>
        <w:rPr>
          <w:rFonts w:ascii="宋体" w:eastAsia="宋体" w:hAnsi="宋体" w:cs="Times New Roman"/>
          <w:sz w:val="28"/>
          <w:szCs w:val="28"/>
        </w:rPr>
        <w:t xml:space="preserve"> </w:t>
      </w:r>
      <w:r>
        <w:rPr>
          <w:rFonts w:ascii="宋体" w:eastAsia="宋体" w:hAnsi="宋体" w:cs="Times New Roman" w:hint="eastAsia"/>
          <w:sz w:val="28"/>
          <w:szCs w:val="28"/>
        </w:rPr>
        <w:t>，投标单位购买招标文件后要服从招标方规定要求统一现场踏勘，私自踏勘，不给予评标。</w:t>
      </w:r>
    </w:p>
    <w:p w:rsidR="00774AA5" w:rsidRDefault="008F52B9">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w:t>
      </w:r>
      <w:r>
        <w:rPr>
          <w:rFonts w:ascii="宋体" w:eastAsia="宋体" w:hAnsi="宋体" w:cs="Times New Roman" w:hint="eastAsia"/>
          <w:sz w:val="28"/>
          <w:szCs w:val="28"/>
        </w:rPr>
        <w:t>202</w:t>
      </w:r>
      <w:r>
        <w:rPr>
          <w:rFonts w:ascii="宋体" w:eastAsia="宋体" w:hAnsi="宋体" w:cs="Times New Roman"/>
          <w:sz w:val="28"/>
          <w:szCs w:val="28"/>
        </w:rPr>
        <w:t>2</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sidR="00F674AE">
        <w:rPr>
          <w:rFonts w:ascii="宋体" w:eastAsia="宋体" w:hAnsi="宋体" w:cs="Times New Roman"/>
          <w:sz w:val="28"/>
          <w:szCs w:val="28"/>
        </w:rPr>
        <w:t>11</w:t>
      </w:r>
      <w:r>
        <w:rPr>
          <w:rFonts w:ascii="宋体" w:eastAsia="宋体" w:hAnsi="宋体" w:cs="Times New Roman"/>
          <w:sz w:val="28"/>
          <w:szCs w:val="28"/>
        </w:rPr>
        <w:t xml:space="preserve">  </w:t>
      </w:r>
      <w:r>
        <w:rPr>
          <w:rFonts w:ascii="宋体" w:eastAsia="宋体" w:hAnsi="宋体" w:cs="Times New Roman" w:hint="eastAsia"/>
          <w:sz w:val="28"/>
          <w:szCs w:val="28"/>
        </w:rPr>
        <w:t>月</w:t>
      </w:r>
      <w:r>
        <w:rPr>
          <w:rFonts w:ascii="宋体" w:eastAsia="宋体" w:hAnsi="宋体" w:cs="Times New Roman"/>
          <w:sz w:val="28"/>
          <w:szCs w:val="28"/>
        </w:rPr>
        <w:t xml:space="preserve"> </w:t>
      </w:r>
      <w:r w:rsidR="00F674AE">
        <w:rPr>
          <w:rFonts w:ascii="宋体" w:eastAsia="宋体" w:hAnsi="宋体" w:cs="Times New Roman"/>
          <w:sz w:val="28"/>
          <w:szCs w:val="28"/>
        </w:rPr>
        <w:t>16</w:t>
      </w:r>
      <w:r>
        <w:rPr>
          <w:rFonts w:ascii="宋体" w:eastAsia="宋体" w:hAnsi="宋体" w:cs="Times New Roman"/>
          <w:sz w:val="28"/>
          <w:szCs w:val="28"/>
        </w:rPr>
        <w:t xml:space="preserve">   </w:t>
      </w:r>
      <w:r>
        <w:rPr>
          <w:rFonts w:ascii="宋体" w:eastAsia="宋体" w:hAnsi="宋体" w:cs="Times New Roman" w:hint="eastAsia"/>
          <w:sz w:val="28"/>
          <w:szCs w:val="28"/>
        </w:rPr>
        <w:t>日</w:t>
      </w:r>
      <w:r>
        <w:rPr>
          <w:rFonts w:ascii="宋体" w:eastAsia="宋体" w:hAnsi="宋体" w:cs="Times New Roman"/>
          <w:sz w:val="28"/>
          <w:szCs w:val="28"/>
        </w:rPr>
        <w:t xml:space="preserve"> </w:t>
      </w:r>
      <w:r w:rsidR="00F674AE">
        <w:rPr>
          <w:rFonts w:ascii="宋体" w:eastAsia="宋体" w:hAnsi="宋体" w:cs="Times New Roman"/>
          <w:sz w:val="28"/>
          <w:szCs w:val="28"/>
        </w:rPr>
        <w:t>8</w:t>
      </w:r>
      <w:r w:rsidR="00F674AE">
        <w:rPr>
          <w:rFonts w:ascii="宋体" w:eastAsia="宋体" w:hAnsi="宋体" w:cs="Times New Roman" w:hint="eastAsia"/>
          <w:sz w:val="28"/>
          <w:szCs w:val="28"/>
        </w:rPr>
        <w:t>：0</w:t>
      </w:r>
      <w:r w:rsidR="00F674AE">
        <w:rPr>
          <w:rFonts w:ascii="宋体" w:eastAsia="宋体" w:hAnsi="宋体" w:cs="Times New Roman"/>
          <w:sz w:val="28"/>
          <w:szCs w:val="28"/>
        </w:rPr>
        <w:t>0</w:t>
      </w:r>
      <w:r>
        <w:rPr>
          <w:rFonts w:ascii="宋体" w:eastAsia="宋体" w:hAnsi="宋体" w:cs="Times New Roman"/>
          <w:sz w:val="28"/>
          <w:szCs w:val="28"/>
        </w:rPr>
        <w:t xml:space="preserve"> </w:t>
      </w:r>
    </w:p>
    <w:p w:rsidR="00774AA5" w:rsidRDefault="008F52B9">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w:t>
      </w:r>
      <w:r>
        <w:rPr>
          <w:rFonts w:ascii="宋体" w:eastAsia="宋体" w:hAnsi="宋体" w:cs="Times New Roman" w:hint="eastAsia"/>
          <w:sz w:val="28"/>
          <w:szCs w:val="28"/>
        </w:rPr>
        <w:t>202</w:t>
      </w:r>
      <w:r>
        <w:rPr>
          <w:rFonts w:ascii="宋体" w:eastAsia="宋体" w:hAnsi="宋体" w:cs="Times New Roman"/>
          <w:sz w:val="28"/>
          <w:szCs w:val="28"/>
        </w:rPr>
        <w:t>2</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F674AE">
        <w:rPr>
          <w:rFonts w:ascii="宋体" w:eastAsia="宋体" w:hAnsi="宋体" w:cs="Times New Roman"/>
          <w:sz w:val="28"/>
          <w:szCs w:val="28"/>
        </w:rPr>
        <w:t>11</w:t>
      </w:r>
      <w:r>
        <w:rPr>
          <w:rFonts w:ascii="宋体" w:eastAsia="宋体" w:hAnsi="宋体" w:cs="Times New Roman"/>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F674AE">
        <w:rPr>
          <w:rFonts w:ascii="宋体" w:eastAsia="宋体" w:hAnsi="宋体" w:cs="Times New Roman"/>
          <w:sz w:val="28"/>
          <w:szCs w:val="28"/>
        </w:rPr>
        <w:t>16</w:t>
      </w:r>
      <w:r>
        <w:rPr>
          <w:rFonts w:ascii="宋体" w:eastAsia="宋体" w:hAnsi="宋体" w:cs="Times New Roman" w:hint="eastAsia"/>
          <w:sz w:val="28"/>
          <w:szCs w:val="28"/>
        </w:rPr>
        <w:t xml:space="preserve"> </w:t>
      </w:r>
      <w:r>
        <w:rPr>
          <w:rFonts w:ascii="宋体" w:eastAsia="宋体" w:hAnsi="宋体" w:cs="Times New Roman" w:hint="eastAsia"/>
          <w:sz w:val="28"/>
          <w:szCs w:val="28"/>
        </w:rPr>
        <w:t>日</w:t>
      </w:r>
      <w:r>
        <w:rPr>
          <w:rFonts w:ascii="宋体" w:eastAsia="宋体" w:hAnsi="宋体" w:cs="Times New Roman"/>
          <w:sz w:val="28"/>
          <w:szCs w:val="28"/>
        </w:rPr>
        <w:t xml:space="preserve"> </w:t>
      </w:r>
      <w:r w:rsidR="00F674AE">
        <w:rPr>
          <w:rFonts w:ascii="宋体" w:eastAsia="宋体" w:hAnsi="宋体" w:cs="Times New Roman"/>
          <w:sz w:val="28"/>
          <w:szCs w:val="28"/>
        </w:rPr>
        <w:t>8</w:t>
      </w:r>
      <w:r w:rsidR="00F674AE">
        <w:rPr>
          <w:rFonts w:ascii="宋体" w:eastAsia="宋体" w:hAnsi="宋体" w:cs="Times New Roman" w:hint="eastAsia"/>
          <w:sz w:val="28"/>
          <w:szCs w:val="28"/>
        </w:rPr>
        <w:t>：0</w:t>
      </w:r>
      <w:r w:rsidR="00F674AE">
        <w:rPr>
          <w:rFonts w:ascii="宋体" w:eastAsia="宋体" w:hAnsi="宋体" w:cs="Times New Roman"/>
          <w:sz w:val="28"/>
          <w:szCs w:val="28"/>
        </w:rPr>
        <w:t>0</w:t>
      </w:r>
      <w:r>
        <w:rPr>
          <w:rFonts w:ascii="宋体" w:eastAsia="宋体" w:hAnsi="宋体" w:cs="Times New Roman"/>
          <w:sz w:val="28"/>
          <w:szCs w:val="28"/>
        </w:rPr>
        <w:t xml:space="preserve"> </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w:t>
      </w:r>
      <w:r>
        <w:rPr>
          <w:rFonts w:ascii="宋体" w:eastAsia="宋体" w:hAnsi="宋体" w:cs="Times New Roman" w:hint="eastAsia"/>
          <w:sz w:val="28"/>
          <w:szCs w:val="28"/>
        </w:rPr>
        <w:t>3456542</w:t>
      </w:r>
    </w:p>
    <w:p w:rsidR="00774AA5" w:rsidRDefault="008F52B9">
      <w:pPr>
        <w:spacing w:line="360" w:lineRule="auto"/>
        <w:rPr>
          <w:rFonts w:ascii="宋体" w:eastAsia="宋体" w:hAnsi="宋体" w:cs="Times New Roman"/>
          <w:sz w:val="28"/>
          <w:szCs w:val="28"/>
        </w:rPr>
      </w:pPr>
      <w:r>
        <w:rPr>
          <w:rFonts w:ascii="宋体" w:eastAsia="宋体" w:hAnsi="宋体" w:cs="Times New Roman" w:hint="eastAsia"/>
          <w:sz w:val="28"/>
          <w:szCs w:val="28"/>
        </w:rPr>
        <w:t>联</w:t>
      </w:r>
      <w:r>
        <w:rPr>
          <w:rFonts w:ascii="宋体" w:eastAsia="宋体" w:hAnsi="宋体" w:cs="Times New Roman" w:hint="eastAsia"/>
          <w:sz w:val="28"/>
          <w:szCs w:val="28"/>
        </w:rPr>
        <w:t xml:space="preserve"> </w:t>
      </w:r>
      <w:r>
        <w:rPr>
          <w:rFonts w:ascii="宋体" w:eastAsia="宋体" w:hAnsi="宋体" w:cs="Times New Roman" w:hint="eastAsia"/>
          <w:sz w:val="28"/>
          <w:szCs w:val="28"/>
        </w:rPr>
        <w:t>系</w:t>
      </w:r>
      <w:r>
        <w:rPr>
          <w:rFonts w:ascii="宋体" w:eastAsia="宋体" w:hAnsi="宋体" w:cs="Times New Roman" w:hint="eastAsia"/>
          <w:sz w:val="28"/>
          <w:szCs w:val="28"/>
        </w:rPr>
        <w:t xml:space="preserve"> </w:t>
      </w:r>
      <w:r>
        <w:rPr>
          <w:rFonts w:ascii="宋体" w:eastAsia="宋体" w:hAnsi="宋体" w:cs="Times New Roman" w:hint="eastAsia"/>
          <w:sz w:val="28"/>
          <w:szCs w:val="28"/>
        </w:rPr>
        <w:t>人：宋志刚</w:t>
      </w:r>
    </w:p>
    <w:p w:rsidR="00774AA5" w:rsidRDefault="008F52B9">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w:t>
      </w:r>
      <w:r>
        <w:rPr>
          <w:rFonts w:ascii="宋体" w:eastAsia="宋体" w:hAnsi="宋体" w:cs="Times New Roman" w:hint="eastAsia"/>
          <w:sz w:val="28"/>
          <w:szCs w:val="28"/>
        </w:rPr>
        <w:t xml:space="preserve"> </w:t>
      </w:r>
      <w:r>
        <w:rPr>
          <w:rFonts w:ascii="宋体" w:eastAsia="宋体" w:hAnsi="宋体" w:cs="Times New Roman" w:hint="eastAsia"/>
          <w:sz w:val="28"/>
          <w:szCs w:val="28"/>
        </w:rPr>
        <w:t>系</w:t>
      </w:r>
      <w:r>
        <w:rPr>
          <w:rFonts w:ascii="宋体" w:eastAsia="宋体" w:hAnsi="宋体" w:cs="Times New Roman" w:hint="eastAsia"/>
          <w:sz w:val="28"/>
          <w:szCs w:val="28"/>
        </w:rPr>
        <w:t xml:space="preserve"> </w:t>
      </w:r>
      <w:r>
        <w:rPr>
          <w:rFonts w:ascii="宋体" w:eastAsia="宋体" w:hAnsi="宋体" w:cs="Times New Roman" w:hint="eastAsia"/>
          <w:sz w:val="28"/>
          <w:szCs w:val="28"/>
        </w:rPr>
        <w:t>方：物资供应部</w:t>
      </w:r>
    </w:p>
    <w:p w:rsidR="00774AA5" w:rsidRDefault="00774AA5">
      <w:pPr>
        <w:spacing w:line="450" w:lineRule="exact"/>
        <w:ind w:left="840"/>
        <w:rPr>
          <w:rFonts w:ascii="黑体" w:eastAsia="黑体" w:hAnsi="宋体" w:cs="Times New Roman"/>
          <w:bCs/>
          <w:sz w:val="28"/>
          <w:szCs w:val="24"/>
        </w:rPr>
      </w:pPr>
    </w:p>
    <w:p w:rsidR="00774AA5" w:rsidRDefault="00774AA5">
      <w:pPr>
        <w:spacing w:line="450" w:lineRule="exact"/>
        <w:ind w:left="840"/>
        <w:rPr>
          <w:rFonts w:ascii="黑体" w:eastAsia="黑体" w:hAnsi="宋体" w:cs="Times New Roman"/>
          <w:bCs/>
          <w:sz w:val="28"/>
          <w:szCs w:val="24"/>
        </w:rPr>
      </w:pPr>
    </w:p>
    <w:p w:rsidR="00774AA5" w:rsidRDefault="00774AA5">
      <w:pPr>
        <w:spacing w:line="450" w:lineRule="exact"/>
        <w:ind w:left="840"/>
        <w:rPr>
          <w:rFonts w:ascii="黑体" w:eastAsia="黑体" w:hAnsi="宋体" w:cs="Times New Roman"/>
          <w:bCs/>
          <w:sz w:val="28"/>
          <w:szCs w:val="24"/>
        </w:rPr>
      </w:pPr>
    </w:p>
    <w:p w:rsidR="00774AA5" w:rsidRDefault="00774AA5">
      <w:pPr>
        <w:spacing w:line="450" w:lineRule="exact"/>
        <w:rPr>
          <w:rFonts w:ascii="黑体" w:eastAsia="黑体" w:hAnsi="宋体" w:cs="Times New Roman"/>
          <w:bCs/>
          <w:sz w:val="28"/>
          <w:szCs w:val="24"/>
        </w:rPr>
      </w:pPr>
    </w:p>
    <w:p w:rsidR="00774AA5" w:rsidRDefault="008F52B9">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rsidR="00774AA5" w:rsidRDefault="008F52B9">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t>一</w:t>
      </w:r>
      <w:proofErr w:type="gramEnd"/>
      <w:r>
        <w:rPr>
          <w:rFonts w:ascii="宋体" w:eastAsia="宋体" w:hAnsi="宋体" w:cs="Times New Roman" w:hint="eastAsia"/>
          <w:b/>
          <w:sz w:val="30"/>
          <w:szCs w:val="30"/>
        </w:rPr>
        <w:t>.</w:t>
      </w:r>
      <w:r>
        <w:rPr>
          <w:rFonts w:ascii="宋体" w:eastAsia="宋体" w:hAnsi="宋体" w:cs="Times New Roman" w:hint="eastAsia"/>
          <w:b/>
          <w:sz w:val="30"/>
          <w:szCs w:val="30"/>
        </w:rPr>
        <w:t>总则</w:t>
      </w:r>
    </w:p>
    <w:p w:rsidR="00774AA5" w:rsidRDefault="008F52B9">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sz w:val="28"/>
          <w:szCs w:val="28"/>
          <w:u w:val="single"/>
        </w:rPr>
        <w:t>唐山冀东水泥三友有限公司</w:t>
      </w:r>
      <w:r>
        <w:rPr>
          <w:rFonts w:ascii="宋体" w:eastAsia="宋体" w:hAnsi="宋体" w:cs="Times New Roman" w:hint="eastAsia"/>
          <w:sz w:val="28"/>
          <w:szCs w:val="28"/>
          <w:u w:val="single"/>
        </w:rPr>
        <w:t>2023</w:t>
      </w:r>
      <w:r>
        <w:rPr>
          <w:rFonts w:ascii="宋体" w:eastAsia="宋体" w:hAnsi="宋体" w:cs="Times New Roman" w:hint="eastAsia"/>
          <w:sz w:val="28"/>
          <w:szCs w:val="28"/>
          <w:u w:val="single"/>
        </w:rPr>
        <w:t>年</w:t>
      </w:r>
      <w:proofErr w:type="gramStart"/>
      <w:r>
        <w:rPr>
          <w:rFonts w:ascii="宋体" w:eastAsia="宋体" w:hAnsi="宋体" w:cs="Times New Roman" w:hint="eastAsia"/>
          <w:sz w:val="28"/>
          <w:szCs w:val="28"/>
          <w:u w:val="single"/>
        </w:rPr>
        <w:t>烧成煤磨收尘</w:t>
      </w:r>
      <w:proofErr w:type="gramEnd"/>
      <w:r>
        <w:rPr>
          <w:rFonts w:ascii="宋体" w:eastAsia="宋体" w:hAnsi="宋体" w:cs="Times New Roman" w:hint="eastAsia"/>
          <w:sz w:val="28"/>
          <w:szCs w:val="28"/>
          <w:u w:val="single"/>
        </w:rPr>
        <w:t>器维修项目</w:t>
      </w:r>
    </w:p>
    <w:p w:rsidR="00774AA5" w:rsidRDefault="008F52B9">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项目内容：</w:t>
      </w:r>
      <w:r>
        <w:rPr>
          <w:rFonts w:ascii="宋体" w:eastAsia="宋体" w:hAnsi="宋体" w:cs="Times New Roman" w:hint="eastAsia"/>
          <w:kern w:val="0"/>
          <w:sz w:val="24"/>
          <w:szCs w:val="24"/>
        </w:rPr>
        <w:t xml:space="preserve"> </w:t>
      </w:r>
    </w:p>
    <w:tbl>
      <w:tblPr>
        <w:tblW w:w="9771" w:type="dxa"/>
        <w:jc w:val="center"/>
        <w:tblLayout w:type="fixed"/>
        <w:tblLook w:val="04A0" w:firstRow="1" w:lastRow="0" w:firstColumn="1" w:lastColumn="0" w:noHBand="0" w:noVBand="1"/>
      </w:tblPr>
      <w:tblGrid>
        <w:gridCol w:w="709"/>
        <w:gridCol w:w="987"/>
        <w:gridCol w:w="987"/>
        <w:gridCol w:w="4536"/>
        <w:gridCol w:w="1418"/>
        <w:gridCol w:w="1134"/>
      </w:tblGrid>
      <w:tr w:rsidR="00774AA5">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A5" w:rsidRDefault="008F52B9">
            <w:pPr>
              <w:widowControl/>
              <w:jc w:val="center"/>
              <w:textAlignment w:val="center"/>
              <w:rPr>
                <w:rFonts w:ascii="等线" w:eastAsia="等线" w:hAnsi="宋体" w:cs="宋体"/>
                <w:bCs/>
                <w:color w:val="000000"/>
                <w:kern w:val="0"/>
                <w:sz w:val="22"/>
              </w:rPr>
            </w:pPr>
            <w:r>
              <w:rPr>
                <w:rFonts w:ascii="宋体" w:eastAsia="宋体" w:hAnsi="宋体" w:cs="宋体" w:hint="eastAsia"/>
                <w:b/>
                <w:bCs/>
                <w:color w:val="000000"/>
                <w:kern w:val="0"/>
                <w:szCs w:val="21"/>
                <w:lang w:bidi="ar"/>
              </w:rPr>
              <w:t>序号</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项目</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widowControl/>
              <w:jc w:val="center"/>
              <w:textAlignment w:val="center"/>
              <w:rPr>
                <w:rFonts w:ascii="等线" w:eastAsia="等线" w:hAnsi="宋体" w:cs="宋体"/>
                <w:bCs/>
                <w:color w:val="000000"/>
                <w:kern w:val="0"/>
                <w:sz w:val="22"/>
              </w:rPr>
            </w:pPr>
            <w:r>
              <w:rPr>
                <w:rFonts w:ascii="宋体" w:eastAsia="宋体" w:hAnsi="宋体" w:cs="宋体" w:hint="eastAsia"/>
                <w:b/>
                <w:bCs/>
                <w:color w:val="000000"/>
                <w:kern w:val="0"/>
                <w:szCs w:val="21"/>
                <w:lang w:bidi="ar"/>
              </w:rPr>
              <w:t>名称</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widowControl/>
              <w:jc w:val="center"/>
              <w:textAlignment w:val="center"/>
              <w:rPr>
                <w:rFonts w:ascii="等线" w:eastAsia="等线" w:hAnsi="宋体" w:cs="宋体"/>
                <w:bCs/>
                <w:color w:val="000000"/>
                <w:kern w:val="0"/>
                <w:sz w:val="22"/>
              </w:rPr>
            </w:pPr>
            <w:r>
              <w:rPr>
                <w:rFonts w:ascii="宋体" w:eastAsia="宋体" w:hAnsi="宋体" w:cs="宋体" w:hint="eastAsia"/>
                <w:b/>
                <w:bCs/>
                <w:color w:val="000000"/>
                <w:kern w:val="0"/>
                <w:szCs w:val="21"/>
                <w:lang w:bidi="ar"/>
              </w:rPr>
              <w:t>检修项目</w:t>
            </w:r>
          </w:p>
        </w:tc>
        <w:tc>
          <w:tcPr>
            <w:tcW w:w="1418"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jc w:val="center"/>
              <w:textAlignment w:val="center"/>
              <w:rPr>
                <w:rFonts w:ascii="等线" w:eastAsia="等线" w:hAnsi="宋体" w:cs="宋体"/>
                <w:bCs/>
                <w:color w:val="000000"/>
                <w:kern w:val="0"/>
                <w:sz w:val="22"/>
              </w:rPr>
            </w:pPr>
            <w:r>
              <w:rPr>
                <w:rFonts w:ascii="宋体" w:eastAsia="宋体" w:hAnsi="宋体" w:cs="宋体" w:hint="eastAsia"/>
                <w:b/>
                <w:bCs/>
                <w:color w:val="000000"/>
                <w:kern w:val="0"/>
                <w:szCs w:val="21"/>
                <w:lang w:bidi="ar"/>
              </w:rPr>
              <w:t>费用类别</w:t>
            </w:r>
          </w:p>
        </w:tc>
        <w:tc>
          <w:tcPr>
            <w:tcW w:w="1134"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jc w:val="center"/>
              <w:textAlignment w:val="center"/>
              <w:rPr>
                <w:rFonts w:ascii="等线" w:eastAsia="等线" w:hAnsi="宋体" w:cs="宋体"/>
                <w:bCs/>
                <w:color w:val="000000"/>
                <w:kern w:val="0"/>
                <w:sz w:val="22"/>
              </w:rPr>
            </w:pPr>
            <w:r>
              <w:rPr>
                <w:rFonts w:ascii="宋体" w:eastAsia="宋体" w:hAnsi="宋体" w:cs="宋体" w:hint="eastAsia"/>
                <w:b/>
                <w:bCs/>
                <w:color w:val="000000"/>
                <w:kern w:val="0"/>
                <w:szCs w:val="21"/>
                <w:lang w:bidi="ar"/>
              </w:rPr>
              <w:t>备注</w:t>
            </w:r>
          </w:p>
        </w:tc>
      </w:tr>
      <w:tr w:rsidR="00774AA5">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A5" w:rsidRDefault="008F52B9">
            <w:pPr>
              <w:widowControl/>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1</w:t>
            </w:r>
          </w:p>
        </w:tc>
        <w:tc>
          <w:tcPr>
            <w:tcW w:w="987" w:type="dxa"/>
            <w:vMerge w:val="restart"/>
            <w:tcBorders>
              <w:top w:val="single" w:sz="4" w:space="0" w:color="auto"/>
              <w:left w:val="single" w:sz="4" w:space="0" w:color="auto"/>
              <w:right w:val="single" w:sz="4" w:space="0" w:color="auto"/>
            </w:tcBorders>
            <w:shd w:val="clear" w:color="000000" w:fill="FFFFFF"/>
            <w:noWrap/>
            <w:vAlign w:val="center"/>
          </w:tcPr>
          <w:p w:rsidR="00774AA5" w:rsidRDefault="008F52B9">
            <w:pPr>
              <w:snapToGrid w:val="0"/>
              <w:jc w:val="center"/>
              <w:rPr>
                <w:color w:val="000000"/>
                <w:sz w:val="22"/>
              </w:rPr>
            </w:pPr>
            <w:proofErr w:type="gramStart"/>
            <w:r>
              <w:rPr>
                <w:rFonts w:hint="eastAsia"/>
                <w:color w:val="000000"/>
                <w:sz w:val="22"/>
              </w:rPr>
              <w:t>二线</w:t>
            </w:r>
            <w:r>
              <w:rPr>
                <w:rFonts w:hint="eastAsia"/>
                <w:color w:val="000000"/>
                <w:sz w:val="22"/>
              </w:rPr>
              <w:t>煤磨净气</w:t>
            </w:r>
            <w:proofErr w:type="gramEnd"/>
            <w:r>
              <w:rPr>
                <w:rFonts w:hint="eastAsia"/>
                <w:color w:val="000000"/>
                <w:sz w:val="22"/>
              </w:rPr>
              <w:t>箱室更换</w:t>
            </w:r>
          </w:p>
          <w:p w:rsidR="00774AA5" w:rsidRDefault="00774AA5">
            <w:pPr>
              <w:snapToGrid w:val="0"/>
              <w:jc w:val="center"/>
              <w:rPr>
                <w:color w:val="000000"/>
                <w:sz w:val="22"/>
              </w:rPr>
            </w:pP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AA5" w:rsidRDefault="008F52B9">
            <w:pPr>
              <w:snapToGrid w:val="0"/>
              <w:jc w:val="center"/>
              <w:rPr>
                <w:color w:val="000000"/>
                <w:sz w:val="22"/>
              </w:rPr>
            </w:pPr>
            <w:r>
              <w:rPr>
                <w:rFonts w:hint="eastAsia"/>
                <w:color w:val="000000"/>
                <w:sz w:val="22"/>
              </w:rPr>
              <w:t>现场拆装施工</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snapToGrid w:val="0"/>
              <w:jc w:val="left"/>
              <w:rPr>
                <w:color w:val="000000"/>
                <w:sz w:val="22"/>
              </w:rPr>
            </w:pPr>
            <w:r>
              <w:rPr>
                <w:rFonts w:hint="eastAsia"/>
                <w:color w:val="000000"/>
                <w:sz w:val="22"/>
              </w:rPr>
              <w:t>现场防护棚拆除，脚手架搭设，电缆拆除，拆除部分保温、净气箱拆除</w:t>
            </w:r>
            <w:r>
              <w:rPr>
                <w:rFonts w:hint="eastAsia"/>
                <w:color w:val="000000"/>
                <w:sz w:val="22"/>
              </w:rPr>
              <w:t>;</w:t>
            </w:r>
            <w:r>
              <w:rPr>
                <w:rFonts w:hint="eastAsia"/>
                <w:color w:val="000000"/>
                <w:sz w:val="22"/>
              </w:rPr>
              <w:t>安装新净气箱，焊接，</w:t>
            </w:r>
            <w:proofErr w:type="gramStart"/>
            <w:r>
              <w:rPr>
                <w:rFonts w:hint="eastAsia"/>
                <w:color w:val="000000"/>
                <w:sz w:val="22"/>
              </w:rPr>
              <w:t>回装气缸</w:t>
            </w:r>
            <w:proofErr w:type="gramEnd"/>
            <w:r>
              <w:rPr>
                <w:rFonts w:hint="eastAsia"/>
                <w:color w:val="000000"/>
                <w:sz w:val="22"/>
              </w:rPr>
              <w:t>、气路，</w:t>
            </w:r>
            <w:proofErr w:type="gramStart"/>
            <w:r>
              <w:rPr>
                <w:rFonts w:hint="eastAsia"/>
                <w:color w:val="000000"/>
                <w:sz w:val="22"/>
              </w:rPr>
              <w:t>回装保</w:t>
            </w:r>
            <w:proofErr w:type="gramEnd"/>
            <w:r>
              <w:rPr>
                <w:rFonts w:hint="eastAsia"/>
                <w:color w:val="000000"/>
                <w:sz w:val="22"/>
              </w:rPr>
              <w:t>温、</w:t>
            </w:r>
            <w:proofErr w:type="gramStart"/>
            <w:r>
              <w:rPr>
                <w:rFonts w:hint="eastAsia"/>
                <w:color w:val="000000"/>
                <w:sz w:val="22"/>
              </w:rPr>
              <w:t>回装其</w:t>
            </w:r>
            <w:proofErr w:type="gramEnd"/>
            <w:r>
              <w:rPr>
                <w:rFonts w:hint="eastAsia"/>
                <w:color w:val="000000"/>
                <w:sz w:val="22"/>
              </w:rPr>
              <w:t>余配件，</w:t>
            </w:r>
            <w:proofErr w:type="gramStart"/>
            <w:r>
              <w:rPr>
                <w:rFonts w:hint="eastAsia"/>
                <w:color w:val="000000"/>
                <w:sz w:val="22"/>
              </w:rPr>
              <w:t>回装电</w:t>
            </w:r>
            <w:proofErr w:type="gramEnd"/>
            <w:r>
              <w:rPr>
                <w:rFonts w:hint="eastAsia"/>
                <w:color w:val="000000"/>
                <w:sz w:val="22"/>
              </w:rPr>
              <w:t>缆，</w:t>
            </w:r>
            <w:proofErr w:type="gramStart"/>
            <w:r>
              <w:rPr>
                <w:rFonts w:hint="eastAsia"/>
                <w:color w:val="000000"/>
                <w:sz w:val="22"/>
              </w:rPr>
              <w:t>回装防</w:t>
            </w:r>
            <w:proofErr w:type="gramEnd"/>
            <w:r>
              <w:rPr>
                <w:rFonts w:hint="eastAsia"/>
                <w:color w:val="000000"/>
                <w:sz w:val="22"/>
              </w:rPr>
              <w:t>护棚，脚手架拆除，现场卫生清理，吊车费用。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74AA5" w:rsidRDefault="008F52B9">
            <w:pPr>
              <w:jc w:val="center"/>
              <w:rPr>
                <w:color w:val="000000"/>
                <w:sz w:val="22"/>
              </w:rPr>
            </w:pPr>
            <w:r>
              <w:rPr>
                <w:rFonts w:hint="eastAsia"/>
                <w:color w:val="000000"/>
                <w:sz w:val="22"/>
              </w:rPr>
              <w:t>环保</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774AA5" w:rsidRDefault="008F52B9">
            <w:pPr>
              <w:snapToGrid w:val="0"/>
              <w:jc w:val="left"/>
              <w:rPr>
                <w:color w:val="000000"/>
                <w:sz w:val="22"/>
              </w:rPr>
            </w:pPr>
            <w:r>
              <w:rPr>
                <w:rFonts w:hint="eastAsia"/>
                <w:color w:val="000000"/>
                <w:sz w:val="22"/>
              </w:rPr>
              <w:t>含吊车费用</w:t>
            </w:r>
          </w:p>
        </w:tc>
      </w:tr>
      <w:tr w:rsidR="00774AA5">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A5" w:rsidRDefault="008F52B9">
            <w:pPr>
              <w:widowControl/>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2</w:t>
            </w:r>
          </w:p>
        </w:tc>
        <w:tc>
          <w:tcPr>
            <w:tcW w:w="987" w:type="dxa"/>
            <w:vMerge/>
            <w:tcBorders>
              <w:left w:val="single" w:sz="4" w:space="0" w:color="auto"/>
              <w:bottom w:val="single" w:sz="4" w:space="0" w:color="auto"/>
              <w:right w:val="single" w:sz="4" w:space="0" w:color="auto"/>
            </w:tcBorders>
            <w:shd w:val="clear" w:color="000000" w:fill="FFFFFF"/>
            <w:noWrap/>
            <w:vAlign w:val="center"/>
          </w:tcPr>
          <w:p w:rsidR="00774AA5" w:rsidRDefault="00774AA5">
            <w:pPr>
              <w:snapToGrid w:val="0"/>
              <w:jc w:val="center"/>
              <w:rPr>
                <w:color w:val="000000"/>
                <w:sz w:val="22"/>
              </w:rPr>
            </w:pPr>
          </w:p>
        </w:tc>
        <w:tc>
          <w:tcPr>
            <w:tcW w:w="987" w:type="dxa"/>
            <w:tcBorders>
              <w:top w:val="nil"/>
              <w:left w:val="single" w:sz="4" w:space="0" w:color="auto"/>
              <w:bottom w:val="single" w:sz="4" w:space="0" w:color="auto"/>
              <w:right w:val="single" w:sz="4" w:space="0" w:color="auto"/>
            </w:tcBorders>
            <w:shd w:val="clear" w:color="000000" w:fill="FFFFFF"/>
            <w:noWrap/>
            <w:vAlign w:val="center"/>
          </w:tcPr>
          <w:p w:rsidR="00774AA5" w:rsidRDefault="008F52B9">
            <w:pPr>
              <w:snapToGrid w:val="0"/>
              <w:jc w:val="center"/>
              <w:rPr>
                <w:color w:val="000000"/>
                <w:sz w:val="22"/>
              </w:rPr>
            </w:pPr>
            <w:r>
              <w:rPr>
                <w:rFonts w:hint="eastAsia"/>
                <w:color w:val="000000"/>
                <w:sz w:val="22"/>
              </w:rPr>
              <w:t>收尘器净气</w:t>
            </w:r>
            <w:proofErr w:type="gramStart"/>
            <w:r>
              <w:rPr>
                <w:rFonts w:hint="eastAsia"/>
                <w:color w:val="000000"/>
                <w:sz w:val="22"/>
              </w:rPr>
              <w:t>箱制作</w:t>
            </w:r>
            <w:proofErr w:type="gramEnd"/>
          </w:p>
        </w:tc>
        <w:tc>
          <w:tcPr>
            <w:tcW w:w="4536" w:type="dxa"/>
            <w:tcBorders>
              <w:top w:val="nil"/>
              <w:left w:val="nil"/>
              <w:bottom w:val="single" w:sz="4" w:space="0" w:color="auto"/>
              <w:right w:val="single" w:sz="4" w:space="0" w:color="auto"/>
            </w:tcBorders>
            <w:shd w:val="clear" w:color="auto" w:fill="auto"/>
            <w:noWrap/>
            <w:vAlign w:val="center"/>
          </w:tcPr>
          <w:p w:rsidR="00774AA5" w:rsidRDefault="008F52B9">
            <w:pPr>
              <w:snapToGrid w:val="0"/>
              <w:jc w:val="left"/>
              <w:rPr>
                <w:color w:val="000000"/>
                <w:sz w:val="22"/>
              </w:rPr>
            </w:pPr>
            <w:r>
              <w:rPr>
                <w:rFonts w:hint="eastAsia"/>
                <w:color w:val="000000"/>
                <w:sz w:val="22"/>
              </w:rPr>
              <w:t>按原箱体制作收尘器净气箱。更换孔板往上（包含孔板）箱体、分室隔板、气缸、门框等部件（所有钢板用厚度为</w:t>
            </w:r>
            <w:r>
              <w:rPr>
                <w:rFonts w:hint="eastAsia"/>
                <w:color w:val="000000"/>
                <w:sz w:val="22"/>
              </w:rPr>
              <w:t>6mm</w:t>
            </w:r>
            <w:r>
              <w:rPr>
                <w:rFonts w:hint="eastAsia"/>
                <w:color w:val="000000"/>
                <w:sz w:val="22"/>
              </w:rPr>
              <w:t>制作），</w:t>
            </w:r>
            <w:proofErr w:type="gramStart"/>
            <w:r>
              <w:rPr>
                <w:rFonts w:hint="eastAsia"/>
                <w:color w:val="000000"/>
                <w:sz w:val="22"/>
              </w:rPr>
              <w:t>除门盖</w:t>
            </w:r>
            <w:proofErr w:type="gramEnd"/>
            <w:r>
              <w:rPr>
                <w:rFonts w:hint="eastAsia"/>
                <w:color w:val="000000"/>
                <w:sz w:val="22"/>
              </w:rPr>
              <w:t>、提升阀板及气路管件外其余全部换新。</w:t>
            </w:r>
          </w:p>
        </w:tc>
        <w:tc>
          <w:tcPr>
            <w:tcW w:w="1418" w:type="dxa"/>
            <w:tcBorders>
              <w:top w:val="nil"/>
              <w:left w:val="single" w:sz="4" w:space="0" w:color="auto"/>
              <w:bottom w:val="single" w:sz="4" w:space="0" w:color="auto"/>
              <w:right w:val="single" w:sz="4" w:space="0" w:color="auto"/>
            </w:tcBorders>
            <w:shd w:val="clear" w:color="auto" w:fill="auto"/>
            <w:vAlign w:val="center"/>
          </w:tcPr>
          <w:p w:rsidR="00774AA5" w:rsidRDefault="008F52B9">
            <w:pPr>
              <w:jc w:val="center"/>
              <w:rPr>
                <w:color w:val="000000"/>
                <w:sz w:val="22"/>
              </w:rPr>
            </w:pPr>
            <w:r>
              <w:rPr>
                <w:rFonts w:hint="eastAsia"/>
                <w:color w:val="000000"/>
                <w:sz w:val="22"/>
              </w:rPr>
              <w:t>环保</w:t>
            </w:r>
          </w:p>
        </w:tc>
        <w:tc>
          <w:tcPr>
            <w:tcW w:w="1134" w:type="dxa"/>
            <w:tcBorders>
              <w:top w:val="nil"/>
              <w:left w:val="single" w:sz="4" w:space="0" w:color="auto"/>
              <w:bottom w:val="single" w:sz="4" w:space="0" w:color="auto"/>
              <w:right w:val="single" w:sz="8" w:space="0" w:color="auto"/>
            </w:tcBorders>
            <w:shd w:val="clear" w:color="auto" w:fill="auto"/>
            <w:vAlign w:val="center"/>
          </w:tcPr>
          <w:p w:rsidR="00774AA5" w:rsidRDefault="008F52B9">
            <w:pPr>
              <w:snapToGrid w:val="0"/>
              <w:jc w:val="left"/>
              <w:rPr>
                <w:color w:val="000000"/>
                <w:sz w:val="22"/>
              </w:rPr>
            </w:pPr>
            <w:r>
              <w:rPr>
                <w:rFonts w:hint="eastAsia"/>
                <w:color w:val="000000"/>
                <w:sz w:val="22"/>
              </w:rPr>
              <w:t>含所有钢材及防腐刷漆</w:t>
            </w:r>
          </w:p>
        </w:tc>
      </w:tr>
    </w:tbl>
    <w:p w:rsidR="00774AA5" w:rsidRDefault="00774AA5">
      <w:pPr>
        <w:tabs>
          <w:tab w:val="left" w:pos="605"/>
          <w:tab w:val="left" w:pos="720"/>
          <w:tab w:val="left" w:pos="993"/>
        </w:tabs>
        <w:spacing w:line="480" w:lineRule="exact"/>
        <w:ind w:firstLineChars="100" w:firstLine="240"/>
        <w:rPr>
          <w:rFonts w:ascii="宋体" w:eastAsia="宋体" w:hAnsi="宋体" w:cs="Times New Roman"/>
          <w:sz w:val="24"/>
          <w:szCs w:val="24"/>
        </w:rPr>
      </w:pPr>
    </w:p>
    <w:p w:rsidR="00774AA5" w:rsidRDefault="008F52B9">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质量及技术要求：</w:t>
      </w:r>
      <w:r>
        <w:rPr>
          <w:rFonts w:ascii="宋体" w:eastAsia="宋体" w:hAnsi="宋体" w:cs="Times New Roman"/>
          <w:sz w:val="24"/>
          <w:szCs w:val="24"/>
        </w:rPr>
        <w:t xml:space="preserve"> </w:t>
      </w:r>
    </w:p>
    <w:p w:rsidR="00774AA5" w:rsidRDefault="008F52B9">
      <w:pPr>
        <w:numPr>
          <w:ilvl w:val="0"/>
          <w:numId w:val="5"/>
        </w:numPr>
        <w:tabs>
          <w:tab w:val="left" w:pos="605"/>
          <w:tab w:val="left" w:pos="720"/>
          <w:tab w:val="left" w:pos="993"/>
        </w:tabs>
        <w:spacing w:line="480" w:lineRule="exact"/>
        <w:ind w:firstLine="240"/>
        <w:rPr>
          <w:rFonts w:ascii="宋体" w:eastAsia="宋体" w:hAnsi="宋体" w:cs="Times New Roman"/>
          <w:sz w:val="24"/>
          <w:szCs w:val="24"/>
        </w:rPr>
      </w:pPr>
      <w:r>
        <w:rPr>
          <w:rFonts w:ascii="宋体" w:eastAsia="宋体" w:hAnsi="宋体" w:cs="Times New Roman" w:hint="eastAsia"/>
          <w:sz w:val="24"/>
          <w:szCs w:val="24"/>
        </w:rPr>
        <w:t>钢板采用厚度</w:t>
      </w:r>
      <w:r>
        <w:rPr>
          <w:rFonts w:ascii="宋体" w:eastAsia="宋体" w:hAnsi="宋体" w:cs="Times New Roman" w:hint="eastAsia"/>
          <w:sz w:val="24"/>
          <w:szCs w:val="24"/>
        </w:rPr>
        <w:t>6mm</w:t>
      </w:r>
      <w:r>
        <w:rPr>
          <w:rFonts w:ascii="宋体" w:eastAsia="宋体" w:hAnsi="宋体" w:cs="Times New Roman" w:hint="eastAsia"/>
          <w:sz w:val="24"/>
          <w:szCs w:val="24"/>
        </w:rPr>
        <w:t>制作，孔板安装必须水平偏差不应大于</w:t>
      </w:r>
      <w:r>
        <w:rPr>
          <w:rFonts w:ascii="宋体" w:eastAsia="宋体" w:hAnsi="宋体" w:cs="Times New Roman" w:hint="eastAsia"/>
          <w:sz w:val="24"/>
          <w:szCs w:val="24"/>
        </w:rPr>
        <w:t>2mm</w:t>
      </w:r>
      <w:r>
        <w:rPr>
          <w:rFonts w:ascii="宋体" w:eastAsia="宋体" w:hAnsi="宋体" w:cs="Times New Roman" w:hint="eastAsia"/>
          <w:sz w:val="24"/>
          <w:szCs w:val="24"/>
        </w:rPr>
        <w:t>，防止</w:t>
      </w:r>
      <w:proofErr w:type="gramStart"/>
      <w:r>
        <w:rPr>
          <w:rFonts w:ascii="宋体" w:eastAsia="宋体" w:hAnsi="宋体" w:cs="Times New Roman" w:hint="eastAsia"/>
          <w:sz w:val="24"/>
          <w:szCs w:val="24"/>
        </w:rPr>
        <w:t>滤袋间相互</w:t>
      </w:r>
      <w:proofErr w:type="gramEnd"/>
      <w:r>
        <w:rPr>
          <w:rFonts w:ascii="宋体" w:eastAsia="宋体" w:hAnsi="宋体" w:cs="Times New Roman" w:hint="eastAsia"/>
          <w:sz w:val="24"/>
          <w:szCs w:val="24"/>
        </w:rPr>
        <w:t>摩擦；</w:t>
      </w:r>
    </w:p>
    <w:p w:rsidR="00774AA5" w:rsidRDefault="008F52B9">
      <w:pPr>
        <w:numPr>
          <w:ilvl w:val="0"/>
          <w:numId w:val="5"/>
        </w:numPr>
        <w:tabs>
          <w:tab w:val="left" w:pos="605"/>
          <w:tab w:val="left" w:pos="720"/>
          <w:tab w:val="left" w:pos="993"/>
        </w:tabs>
        <w:spacing w:line="480" w:lineRule="exact"/>
        <w:ind w:firstLine="240"/>
        <w:rPr>
          <w:rFonts w:ascii="宋体" w:eastAsia="宋体" w:hAnsi="宋体" w:cs="Times New Roman"/>
          <w:sz w:val="24"/>
          <w:szCs w:val="24"/>
        </w:rPr>
      </w:pPr>
      <w:r>
        <w:rPr>
          <w:rFonts w:ascii="宋体" w:eastAsia="宋体" w:hAnsi="宋体" w:cs="Times New Roman" w:hint="eastAsia"/>
          <w:sz w:val="24"/>
          <w:szCs w:val="24"/>
        </w:rPr>
        <w:t>钢板开孔位置</w:t>
      </w:r>
      <w:proofErr w:type="gramStart"/>
      <w:r>
        <w:rPr>
          <w:rFonts w:ascii="宋体" w:eastAsia="宋体" w:hAnsi="宋体" w:cs="Times New Roman" w:hint="eastAsia"/>
          <w:sz w:val="24"/>
          <w:szCs w:val="24"/>
        </w:rPr>
        <w:t>应用角磨机修</w:t>
      </w:r>
      <w:proofErr w:type="gramEnd"/>
      <w:r>
        <w:rPr>
          <w:rFonts w:ascii="宋体" w:eastAsia="宋体" w:hAnsi="宋体" w:cs="Times New Roman" w:hint="eastAsia"/>
          <w:sz w:val="24"/>
          <w:szCs w:val="24"/>
        </w:rPr>
        <w:t>磨，必须光滑无有毛刺，防止滤袋安装时刮破，</w:t>
      </w:r>
    </w:p>
    <w:p w:rsidR="00774AA5" w:rsidRDefault="008F52B9">
      <w:pPr>
        <w:numPr>
          <w:ilvl w:val="0"/>
          <w:numId w:val="5"/>
        </w:numPr>
        <w:tabs>
          <w:tab w:val="left" w:pos="605"/>
          <w:tab w:val="left" w:pos="720"/>
          <w:tab w:val="left" w:pos="993"/>
        </w:tabs>
        <w:spacing w:line="480" w:lineRule="exact"/>
        <w:ind w:firstLine="240"/>
        <w:rPr>
          <w:rFonts w:ascii="宋体" w:eastAsia="宋体" w:hAnsi="宋体" w:cs="Times New Roman"/>
          <w:sz w:val="24"/>
          <w:szCs w:val="24"/>
        </w:rPr>
      </w:pPr>
      <w:r>
        <w:rPr>
          <w:rFonts w:ascii="宋体" w:eastAsia="宋体" w:hAnsi="宋体" w:cs="Times New Roman" w:hint="eastAsia"/>
          <w:sz w:val="24"/>
          <w:szCs w:val="24"/>
        </w:rPr>
        <w:t>所有焊口均需满焊焊接，所有焊缝必须双面焊接，</w:t>
      </w:r>
      <w:proofErr w:type="gramStart"/>
      <w:r>
        <w:rPr>
          <w:rFonts w:ascii="宋体" w:eastAsia="宋体" w:hAnsi="宋体" w:cs="Times New Roman" w:hint="eastAsia"/>
          <w:sz w:val="24"/>
          <w:szCs w:val="24"/>
        </w:rPr>
        <w:t>焊高不低</w:t>
      </w:r>
      <w:proofErr w:type="gramEnd"/>
      <w:r>
        <w:rPr>
          <w:rFonts w:ascii="宋体" w:eastAsia="宋体" w:hAnsi="宋体" w:cs="Times New Roman" w:hint="eastAsia"/>
          <w:sz w:val="24"/>
          <w:szCs w:val="24"/>
        </w:rPr>
        <w:t>以行业标准，</w:t>
      </w:r>
      <w:proofErr w:type="gramStart"/>
      <w:r>
        <w:rPr>
          <w:rFonts w:ascii="宋体" w:eastAsia="宋体" w:hAnsi="宋体" w:cs="Times New Roman" w:hint="eastAsia"/>
          <w:sz w:val="24"/>
          <w:szCs w:val="24"/>
        </w:rPr>
        <w:t>焊渣要清</w:t>
      </w:r>
      <w:proofErr w:type="gramEnd"/>
      <w:r>
        <w:rPr>
          <w:rFonts w:ascii="宋体" w:eastAsia="宋体" w:hAnsi="宋体" w:cs="Times New Roman" w:hint="eastAsia"/>
          <w:sz w:val="24"/>
          <w:szCs w:val="24"/>
        </w:rPr>
        <w:t>理干净；</w:t>
      </w:r>
    </w:p>
    <w:p w:rsidR="00774AA5" w:rsidRDefault="008F52B9">
      <w:pPr>
        <w:numPr>
          <w:ilvl w:val="0"/>
          <w:numId w:val="5"/>
        </w:numPr>
        <w:tabs>
          <w:tab w:val="left" w:pos="605"/>
          <w:tab w:val="left" w:pos="720"/>
          <w:tab w:val="left" w:pos="993"/>
        </w:tabs>
        <w:spacing w:line="480" w:lineRule="exact"/>
        <w:ind w:firstLine="240"/>
        <w:rPr>
          <w:rFonts w:ascii="宋体" w:eastAsia="宋体" w:hAnsi="宋体" w:cs="Times New Roman"/>
          <w:sz w:val="24"/>
          <w:szCs w:val="24"/>
        </w:rPr>
      </w:pPr>
      <w:r>
        <w:rPr>
          <w:rFonts w:ascii="宋体" w:eastAsia="宋体" w:hAnsi="宋体" w:cs="Times New Roman" w:hint="eastAsia"/>
          <w:sz w:val="24"/>
          <w:szCs w:val="24"/>
        </w:rPr>
        <w:t>防腐刷漆前必须清理钢板表面及焊口处，应选用防腐蚀油漆（如：环氧防腐漆、聚氨酯防腐漆）</w:t>
      </w:r>
    </w:p>
    <w:p w:rsidR="00774AA5" w:rsidRDefault="008F52B9">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w:t>
      </w:r>
      <w:bookmarkStart w:id="2" w:name="_Hlk40947100"/>
      <w:r>
        <w:rPr>
          <w:rFonts w:ascii="宋体" w:eastAsia="宋体" w:hAnsi="宋体" w:cs="Times New Roman" w:hint="eastAsia"/>
          <w:sz w:val="24"/>
          <w:szCs w:val="24"/>
        </w:rPr>
        <w:t>施工周期：</w:t>
      </w:r>
      <w:bookmarkEnd w:id="2"/>
      <w:r>
        <w:rPr>
          <w:rFonts w:ascii="宋体" w:eastAsia="宋体" w:hAnsi="宋体" w:cs="Times New Roman" w:hint="eastAsia"/>
          <w:sz w:val="24"/>
          <w:szCs w:val="24"/>
        </w:rPr>
        <w:t>10</w:t>
      </w:r>
      <w:r>
        <w:rPr>
          <w:rFonts w:ascii="宋体" w:eastAsia="宋体" w:hAnsi="宋体" w:cs="Times New Roman" w:hint="eastAsia"/>
          <w:sz w:val="24"/>
          <w:szCs w:val="24"/>
        </w:rPr>
        <w:t>天</w:t>
      </w:r>
    </w:p>
    <w:p w:rsidR="00774AA5" w:rsidRDefault="008F52B9">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w:t>
      </w:r>
      <w:r>
        <w:rPr>
          <w:rFonts w:ascii="宋体" w:eastAsia="宋体" w:hAnsi="宋体" w:cs="Times New Roman" w:hint="eastAsia"/>
          <w:sz w:val="24"/>
          <w:szCs w:val="24"/>
        </w:rPr>
        <w:t>1</w:t>
      </w:r>
      <w:r>
        <w:rPr>
          <w:rFonts w:ascii="宋体" w:eastAsia="宋体" w:hAnsi="宋体" w:cs="Times New Roman"/>
          <w:sz w:val="24"/>
          <w:szCs w:val="24"/>
        </w:rPr>
        <w:t xml:space="preserve"> </w:t>
      </w:r>
      <w:r>
        <w:rPr>
          <w:rFonts w:ascii="宋体" w:eastAsia="宋体" w:hAnsi="宋体" w:cs="Times New Roman"/>
          <w:sz w:val="24"/>
          <w:szCs w:val="24"/>
        </w:rPr>
        <w:t>年，从竣工验收合格之日起开始计算。</w:t>
      </w:r>
    </w:p>
    <w:p w:rsidR="00774AA5" w:rsidRDefault="008F52B9">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774AA5" w:rsidRDefault="008F52B9">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w:t>
      </w:r>
      <w:r>
        <w:rPr>
          <w:rFonts w:ascii="宋体" w:eastAsia="宋体" w:hAnsi="宋体" w:cs="Times New Roman" w:hint="eastAsia"/>
          <w:sz w:val="24"/>
          <w:szCs w:val="24"/>
        </w:rPr>
        <w:t>2</w:t>
      </w:r>
      <w:r>
        <w:rPr>
          <w:rFonts w:ascii="宋体" w:eastAsia="宋体" w:hAnsi="宋体" w:cs="Times New Roman"/>
          <w:sz w:val="24"/>
          <w:szCs w:val="24"/>
        </w:rPr>
        <w:t>5</w:t>
      </w:r>
      <w:r>
        <w:rPr>
          <w:rFonts w:ascii="宋体" w:eastAsia="宋体" w:hAnsi="宋体" w:cs="Times New Roman" w:hint="eastAsia"/>
          <w:sz w:val="24"/>
          <w:szCs w:val="24"/>
        </w:rPr>
        <w:t>万元。超过最高限价者予以废标。</w:t>
      </w:r>
    </w:p>
    <w:p w:rsidR="00774AA5" w:rsidRDefault="008F52B9">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774AA5" w:rsidRDefault="008F52B9">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1</w:t>
      </w:r>
      <w:r>
        <w:rPr>
          <w:rFonts w:ascii="Calibri" w:eastAsia="宋体" w:hAnsi="Calibri" w:cs="Times New Roman"/>
          <w:sz w:val="24"/>
          <w:szCs w:val="24"/>
        </w:rPr>
        <w:t>3 %</w:t>
      </w:r>
      <w:r>
        <w:rPr>
          <w:rFonts w:ascii="Calibri" w:eastAsia="宋体" w:hAnsi="Calibri" w:cs="Times New Roman" w:hint="eastAsia"/>
          <w:sz w:val="24"/>
          <w:szCs w:val="24"/>
        </w:rPr>
        <w:t>。</w:t>
      </w:r>
    </w:p>
    <w:p w:rsidR="00774AA5" w:rsidRDefault="008F52B9">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rsidR="00774AA5" w:rsidRDefault="008F52B9">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sz w:val="24"/>
          <w:szCs w:val="24"/>
        </w:rPr>
        <w:t>1.3.4.1</w:t>
      </w:r>
      <w:r>
        <w:rPr>
          <w:rFonts w:ascii="宋体" w:eastAsia="宋体" w:hAnsi="宋体" w:cs="Times New Roman" w:hint="eastAsia"/>
          <w:sz w:val="24"/>
          <w:szCs w:val="24"/>
        </w:rPr>
        <w:t>付款方式：合同生效后，</w:t>
      </w:r>
      <w:r>
        <w:rPr>
          <w:rFonts w:ascii="宋体" w:eastAsia="宋体" w:hAnsi="宋体" w:cs="Times New Roman"/>
          <w:sz w:val="24"/>
          <w:szCs w:val="24"/>
        </w:rPr>
        <w:t>乙方安排人员进厂</w:t>
      </w:r>
      <w:r>
        <w:rPr>
          <w:rFonts w:ascii="宋体" w:eastAsia="宋体" w:hAnsi="宋体" w:cs="Times New Roman" w:hint="eastAsia"/>
          <w:sz w:val="24"/>
          <w:szCs w:val="24"/>
        </w:rPr>
        <w:t>施工</w:t>
      </w:r>
      <w:r>
        <w:rPr>
          <w:rFonts w:ascii="宋体" w:eastAsia="宋体" w:hAnsi="宋体" w:cs="Times New Roman"/>
          <w:sz w:val="24"/>
          <w:szCs w:val="24"/>
        </w:rPr>
        <w:t>，</w:t>
      </w:r>
      <w:r>
        <w:rPr>
          <w:rFonts w:ascii="宋体" w:eastAsia="宋体" w:hAnsi="宋体" w:cs="Times New Roman" w:hint="eastAsia"/>
          <w:sz w:val="24"/>
          <w:szCs w:val="24"/>
        </w:rPr>
        <w:t>施工</w:t>
      </w:r>
      <w:r>
        <w:rPr>
          <w:rFonts w:ascii="宋体" w:eastAsia="宋体" w:hAnsi="宋体" w:cs="Times New Roman"/>
          <w:sz w:val="24"/>
          <w:szCs w:val="24"/>
        </w:rPr>
        <w:t>完成后，经验收合格，</w:t>
      </w:r>
      <w:r>
        <w:rPr>
          <w:rFonts w:ascii="宋体" w:eastAsia="宋体" w:hAnsi="宋体" w:cs="Times New Roman"/>
          <w:sz w:val="24"/>
          <w:szCs w:val="24"/>
        </w:rPr>
        <w:lastRenderedPageBreak/>
        <w:t>乙方开具合同全额的增值税发票（税率</w:t>
      </w:r>
      <w:r>
        <w:rPr>
          <w:rFonts w:ascii="宋体" w:eastAsia="宋体" w:hAnsi="宋体" w:cs="Times New Roman" w:hint="eastAsia"/>
          <w:sz w:val="24"/>
          <w:szCs w:val="24"/>
        </w:rPr>
        <w:t>1</w:t>
      </w:r>
      <w:r>
        <w:rPr>
          <w:rFonts w:ascii="宋体" w:eastAsia="宋体" w:hAnsi="宋体" w:cs="Times New Roman"/>
          <w:sz w:val="24"/>
          <w:szCs w:val="24"/>
        </w:rPr>
        <w:t xml:space="preserve">3 </w:t>
      </w:r>
      <w:r>
        <w:rPr>
          <w:rFonts w:ascii="宋体" w:eastAsia="宋体" w:hAnsi="宋体" w:cs="Times New Roman"/>
          <w:sz w:val="24"/>
          <w:szCs w:val="24"/>
        </w:rPr>
        <w:t>%</w:t>
      </w:r>
      <w:r>
        <w:rPr>
          <w:rFonts w:ascii="宋体" w:eastAsia="宋体" w:hAnsi="宋体" w:cs="Times New Roman"/>
          <w:sz w:val="24"/>
          <w:szCs w:val="24"/>
        </w:rPr>
        <w:t>）给甲方，甲方挂账后支付合同总额的</w:t>
      </w:r>
      <w:r>
        <w:rPr>
          <w:rFonts w:ascii="宋体" w:eastAsia="宋体" w:hAnsi="宋体" w:cs="Times New Roman" w:hint="eastAsia"/>
          <w:sz w:val="24"/>
          <w:szCs w:val="24"/>
        </w:rPr>
        <w:t>9</w:t>
      </w:r>
      <w:r>
        <w:rPr>
          <w:rFonts w:ascii="宋体" w:eastAsia="宋体" w:hAnsi="宋体" w:cs="Times New Roman"/>
          <w:sz w:val="24"/>
          <w:szCs w:val="24"/>
        </w:rPr>
        <w:t>0 %</w:t>
      </w:r>
      <w:r>
        <w:rPr>
          <w:rFonts w:ascii="宋体" w:eastAsia="宋体" w:hAnsi="宋体" w:cs="Times New Roman"/>
          <w:sz w:val="24"/>
          <w:szCs w:val="24"/>
        </w:rPr>
        <w:t>；合同总额的</w:t>
      </w:r>
      <w:r>
        <w:rPr>
          <w:rFonts w:ascii="宋体" w:eastAsia="宋体" w:hAnsi="宋体" w:cs="Times New Roman"/>
          <w:sz w:val="24"/>
          <w:szCs w:val="24"/>
        </w:rPr>
        <w:t xml:space="preserve"> 10 %</w:t>
      </w:r>
      <w:r>
        <w:rPr>
          <w:rFonts w:ascii="宋体" w:eastAsia="宋体" w:hAnsi="宋体" w:cs="Times New Roman"/>
          <w:sz w:val="24"/>
          <w:szCs w:val="24"/>
        </w:rPr>
        <w:t>作为质保金，</w:t>
      </w:r>
      <w:proofErr w:type="gramStart"/>
      <w:r>
        <w:rPr>
          <w:rFonts w:ascii="宋体" w:eastAsia="宋体" w:hAnsi="宋体" w:cs="Times New Roman"/>
          <w:sz w:val="24"/>
          <w:szCs w:val="24"/>
        </w:rPr>
        <w:t>待质保</w:t>
      </w:r>
      <w:proofErr w:type="gramEnd"/>
      <w:r>
        <w:rPr>
          <w:rFonts w:ascii="宋体" w:eastAsia="宋体" w:hAnsi="宋体" w:cs="Times New Roman"/>
          <w:sz w:val="24"/>
          <w:szCs w:val="24"/>
        </w:rPr>
        <w:t>期满（质保期为</w:t>
      </w:r>
      <w:r>
        <w:rPr>
          <w:rFonts w:ascii="宋体" w:eastAsia="宋体" w:hAnsi="宋体" w:cs="Times New Roman"/>
          <w:sz w:val="24"/>
          <w:szCs w:val="24"/>
        </w:rPr>
        <w:t>1</w:t>
      </w:r>
      <w:r>
        <w:rPr>
          <w:rFonts w:ascii="宋体" w:eastAsia="宋体" w:hAnsi="宋体" w:cs="Times New Roman"/>
          <w:sz w:val="24"/>
          <w:szCs w:val="24"/>
        </w:rPr>
        <w:t>年）且无质量问题后一次无息付清。</w:t>
      </w:r>
    </w:p>
    <w:p w:rsidR="00774AA5" w:rsidRDefault="008F52B9">
      <w:pPr>
        <w:spacing w:line="276" w:lineRule="auto"/>
        <w:rPr>
          <w:rFonts w:ascii="宋体" w:eastAsia="宋体" w:hAnsi="宋体" w:cs="Times New Roman"/>
          <w:sz w:val="24"/>
          <w:szCs w:val="24"/>
        </w:rPr>
      </w:pPr>
      <w:r>
        <w:rPr>
          <w:rFonts w:ascii="宋体" w:eastAsia="宋体" w:hAnsi="宋体" w:cs="Times New Roman"/>
          <w:sz w:val="24"/>
          <w:szCs w:val="24"/>
        </w:rPr>
        <w:t>1.3.5</w:t>
      </w:r>
      <w:r>
        <w:rPr>
          <w:rFonts w:ascii="宋体" w:eastAsia="宋体" w:hAnsi="宋体" w:cs="Times New Roman" w:hint="eastAsia"/>
          <w:sz w:val="24"/>
          <w:szCs w:val="24"/>
        </w:rPr>
        <w:t>本次招标采取综合评标，综合评议排名第一者推荐为中标单位。</w:t>
      </w:r>
    </w:p>
    <w:p w:rsidR="00774AA5" w:rsidRDefault="008F52B9">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、资格要求</w:t>
      </w:r>
      <w:r>
        <w:rPr>
          <w:rFonts w:ascii="宋体" w:eastAsia="宋体" w:hAnsi="宋体" w:cs="Times New Roman" w:hint="eastAsia"/>
          <w:sz w:val="24"/>
          <w:szCs w:val="24"/>
        </w:rPr>
        <w:t xml:space="preserve">  </w:t>
      </w:r>
    </w:p>
    <w:p w:rsidR="00774AA5" w:rsidRDefault="008F52B9">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rsidR="00774AA5" w:rsidRDefault="008F52B9">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）独立法人；</w:t>
      </w:r>
    </w:p>
    <w:p w:rsidR="00774AA5" w:rsidRDefault="008F52B9">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）投标人机械</w:t>
      </w:r>
      <w:r>
        <w:rPr>
          <w:rFonts w:ascii="宋体" w:eastAsia="宋体" w:hAnsi="宋体" w:cs="Times New Roman" w:hint="eastAsia"/>
          <w:sz w:val="24"/>
          <w:szCs w:val="24"/>
          <w:u w:val="single"/>
        </w:rPr>
        <w:t>设备维修资质</w:t>
      </w:r>
      <w:r>
        <w:rPr>
          <w:rFonts w:ascii="宋体" w:eastAsia="宋体" w:hAnsi="宋体" w:cs="Times New Roman" w:hint="eastAsia"/>
          <w:sz w:val="24"/>
          <w:szCs w:val="24"/>
        </w:rPr>
        <w:t>等服务资格；</w:t>
      </w:r>
    </w:p>
    <w:p w:rsidR="00774AA5" w:rsidRDefault="008F52B9">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774AA5" w:rsidRDefault="008F52B9">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sz w:val="24"/>
          <w:szCs w:val="24"/>
        </w:rPr>
        <w:t>）</w:t>
      </w:r>
      <w:r>
        <w:rPr>
          <w:rFonts w:ascii="宋体" w:eastAsia="宋体" w:hAnsi="宋体" w:cs="Times New Roman" w:hint="eastAsia"/>
          <w:sz w:val="24"/>
          <w:szCs w:val="24"/>
        </w:rPr>
        <w:t>财务状况良好。</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774AA5" w:rsidRDefault="008F52B9">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、投标保证金</w:t>
      </w:r>
    </w:p>
    <w:p w:rsidR="00774AA5" w:rsidRDefault="008F52B9">
      <w:pPr>
        <w:spacing w:line="276" w:lineRule="auto"/>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w:t>
      </w:r>
      <w:r>
        <w:rPr>
          <w:rFonts w:ascii="宋体" w:eastAsia="宋体" w:hAnsi="宋体" w:cs="Times New Roman"/>
          <w:sz w:val="24"/>
          <w:szCs w:val="24"/>
        </w:rPr>
        <w:t>号：</w:t>
      </w:r>
      <w:r>
        <w:rPr>
          <w:rFonts w:ascii="宋体" w:eastAsia="宋体" w:hAnsi="宋体" w:cs="Times New Roman" w:hint="eastAsia"/>
          <w:sz w:val="24"/>
          <w:szCs w:val="24"/>
        </w:rPr>
        <w:t>13001625308050000157</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联</w:t>
      </w:r>
      <w:r>
        <w:rPr>
          <w:rFonts w:ascii="宋体" w:eastAsia="宋体" w:hAnsi="宋体" w:cs="Times New Roman" w:hint="eastAsia"/>
          <w:sz w:val="24"/>
          <w:szCs w:val="24"/>
        </w:rPr>
        <w:t xml:space="preserve"> </w:t>
      </w:r>
      <w:r>
        <w:rPr>
          <w:rFonts w:ascii="宋体" w:eastAsia="宋体" w:hAnsi="宋体" w:cs="Times New Roman" w:hint="eastAsia"/>
          <w:sz w:val="24"/>
          <w:szCs w:val="24"/>
        </w:rPr>
        <w:t>系</w:t>
      </w:r>
      <w:r>
        <w:rPr>
          <w:rFonts w:ascii="宋体" w:eastAsia="宋体" w:hAnsi="宋体" w:cs="Times New Roman" w:hint="eastAsia"/>
          <w:sz w:val="24"/>
          <w:szCs w:val="24"/>
        </w:rPr>
        <w:t xml:space="preserve"> </w:t>
      </w:r>
      <w:r>
        <w:rPr>
          <w:rFonts w:ascii="宋体" w:eastAsia="宋体" w:hAnsi="宋体" w:cs="Times New Roman" w:hint="eastAsia"/>
          <w:sz w:val="24"/>
          <w:szCs w:val="24"/>
        </w:rPr>
        <w:t>人：韩媛媛</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w:t>
      </w:r>
      <w:r>
        <w:rPr>
          <w:rFonts w:ascii="宋体" w:eastAsia="宋体" w:hAnsi="宋体" w:cs="Times New Roman" w:hint="eastAsia"/>
          <w:sz w:val="24"/>
          <w:szCs w:val="24"/>
        </w:rPr>
        <w:t>0315-3456523</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w:t>
      </w:r>
      <w:r>
        <w:rPr>
          <w:rFonts w:ascii="宋体" w:eastAsia="宋体" w:hAnsi="宋体" w:cs="Times New Roman"/>
          <w:sz w:val="24"/>
          <w:szCs w:val="24"/>
        </w:rPr>
        <w:t>000</w:t>
      </w:r>
      <w:r>
        <w:rPr>
          <w:rFonts w:ascii="宋体" w:eastAsia="宋体" w:hAnsi="宋体" w:cs="Times New Roman" w:hint="eastAsia"/>
          <w:sz w:val="24"/>
          <w:szCs w:val="24"/>
        </w:rPr>
        <w:t>元</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774AA5" w:rsidRDefault="008F52B9">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w:t>
      </w:r>
      <w:r>
        <w:rPr>
          <w:rFonts w:ascii="宋体" w:eastAsia="宋体" w:hAnsi="宋体" w:cs="Times New Roman" w:hint="eastAsia"/>
          <w:b/>
          <w:sz w:val="30"/>
          <w:szCs w:val="30"/>
        </w:rPr>
        <w:t xml:space="preserve">. </w:t>
      </w:r>
      <w:r>
        <w:rPr>
          <w:rFonts w:ascii="宋体" w:eastAsia="宋体" w:hAnsi="宋体" w:cs="Times New Roman" w:hint="eastAsia"/>
          <w:b/>
          <w:sz w:val="30"/>
          <w:szCs w:val="30"/>
        </w:rPr>
        <w:t>招标文件</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、招标文件的组成</w:t>
      </w:r>
    </w:p>
    <w:p w:rsidR="00774AA5" w:rsidRDefault="008F52B9">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、招标文件的澄清</w:t>
      </w:r>
    </w:p>
    <w:p w:rsidR="00774AA5" w:rsidRDefault="008F52B9">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w:t>
      </w:r>
      <w:r>
        <w:rPr>
          <w:rFonts w:ascii="宋体" w:eastAsia="宋体" w:hAnsi="宋体" w:cs="Times New Roman" w:hint="eastAsia"/>
          <w:sz w:val="24"/>
          <w:szCs w:val="24"/>
        </w:rPr>
        <w:t>投标单位下载招标文件后如有疑问需澄清，应于</w:t>
      </w:r>
      <w:r>
        <w:rPr>
          <w:rFonts w:ascii="宋体" w:eastAsia="宋体" w:hAnsi="宋体" w:cs="Times New Roman"/>
          <w:sz w:val="24"/>
          <w:szCs w:val="24"/>
        </w:rPr>
        <w:t>2022</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F674AE">
        <w:rPr>
          <w:rFonts w:ascii="宋体" w:eastAsia="宋体" w:hAnsi="宋体" w:cs="Times New Roman"/>
          <w:sz w:val="24"/>
          <w:szCs w:val="24"/>
        </w:rPr>
        <w:t>11</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sidR="00F674AE">
        <w:rPr>
          <w:rFonts w:ascii="宋体" w:eastAsia="宋体" w:hAnsi="宋体" w:cs="Times New Roman"/>
          <w:sz w:val="24"/>
          <w:szCs w:val="24"/>
        </w:rPr>
        <w:t>16</w:t>
      </w:r>
      <w:r>
        <w:rPr>
          <w:rFonts w:ascii="宋体" w:eastAsia="宋体" w:hAnsi="宋体" w:cs="Times New Roman"/>
          <w:sz w:val="24"/>
          <w:szCs w:val="24"/>
        </w:rPr>
        <w:t xml:space="preserve">  </w:t>
      </w:r>
      <w:r>
        <w:rPr>
          <w:rFonts w:ascii="宋体" w:eastAsia="宋体" w:hAnsi="宋体" w:cs="Times New Roman" w:hint="eastAsia"/>
          <w:sz w:val="24"/>
          <w:szCs w:val="24"/>
        </w:rPr>
        <w:t>日前以书面形式向招标单位提出，招标单位以书面形式予以解答，分发给所有投标单位。</w:t>
      </w:r>
    </w:p>
    <w:p w:rsidR="00774AA5" w:rsidRDefault="008F52B9">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w:t>
      </w:r>
      <w:r>
        <w:rPr>
          <w:rFonts w:ascii="宋体" w:eastAsia="宋体" w:hAnsi="宋体" w:cs="Times New Roman" w:hint="eastAsia"/>
          <w:sz w:val="24"/>
          <w:szCs w:val="24"/>
        </w:rPr>
        <w:t>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w:t>
      </w:r>
      <w:r>
        <w:rPr>
          <w:rFonts w:ascii="宋体" w:eastAsia="宋体" w:hAnsi="宋体" w:cs="Times New Roman" w:hint="eastAsia"/>
          <w:sz w:val="24"/>
          <w:szCs w:val="24"/>
        </w:rPr>
        <w:t>招标单位对有关问题的口头解释所造成的后果，均由投标单位负责。</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、招标文件的修改</w:t>
      </w:r>
    </w:p>
    <w:p w:rsidR="00774AA5" w:rsidRDefault="008F52B9">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hint="eastAsia"/>
          <w:sz w:val="24"/>
          <w:szCs w:val="24"/>
        </w:rPr>
        <w:t>投标截止时间前，招标单位随时可以在阳光采购平台内修改招标文件及报价等信息。</w:t>
      </w:r>
    </w:p>
    <w:p w:rsidR="00774AA5" w:rsidRDefault="008F52B9">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lastRenderedPageBreak/>
        <w:t>3.2</w:t>
      </w:r>
      <w:r>
        <w:rPr>
          <w:rFonts w:ascii="宋体" w:eastAsia="宋体" w:hAnsi="宋体" w:cs="Times New Roman" w:hint="eastAsia"/>
          <w:sz w:val="24"/>
          <w:szCs w:val="24"/>
        </w:rPr>
        <w:t>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、招标文件的解释</w:t>
      </w:r>
    </w:p>
    <w:p w:rsidR="00774AA5" w:rsidRDefault="008F52B9">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774AA5" w:rsidRDefault="008F52B9">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w:t>
      </w:r>
      <w:r>
        <w:rPr>
          <w:rFonts w:ascii="宋体" w:eastAsia="宋体" w:hAnsi="宋体" w:cs="Times New Roman" w:hint="eastAsia"/>
          <w:b/>
          <w:sz w:val="30"/>
          <w:szCs w:val="30"/>
        </w:rPr>
        <w:t>.</w:t>
      </w:r>
      <w:r>
        <w:rPr>
          <w:rFonts w:ascii="宋体" w:eastAsia="宋体" w:hAnsi="宋体" w:cs="Times New Roman" w:hint="eastAsia"/>
          <w:b/>
          <w:sz w:val="30"/>
          <w:szCs w:val="30"/>
        </w:rPr>
        <w:t>投标文件</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、招标文件内容注意事项</w:t>
      </w:r>
    </w:p>
    <w:p w:rsidR="00774AA5" w:rsidRDefault="008F52B9">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w:t>
      </w:r>
      <w:r>
        <w:rPr>
          <w:rFonts w:ascii="宋体" w:eastAsia="宋体" w:hAnsi="宋体" w:cs="Times New Roman" w:hint="eastAsia"/>
          <w:sz w:val="24"/>
          <w:szCs w:val="24"/>
        </w:rPr>
        <w:t xml:space="preserve">2 </w:t>
      </w:r>
      <w:r>
        <w:rPr>
          <w:rFonts w:ascii="宋体" w:eastAsia="宋体" w:hAnsi="宋体" w:cs="Times New Roman" w:hint="eastAsia"/>
          <w:sz w:val="24"/>
          <w:szCs w:val="24"/>
        </w:rPr>
        <w:t>日内向招标单位索取，否则责任自负。同时应仔细阅读招标文件所有的内容，未按招标文件要求编制的投标书将被拒绝，或者视为废标。</w:t>
      </w:r>
    </w:p>
    <w:p w:rsidR="00774AA5" w:rsidRDefault="008F52B9">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774AA5" w:rsidRDefault="008F52B9">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w:t>
      </w:r>
      <w:r>
        <w:rPr>
          <w:rFonts w:ascii="宋体" w:eastAsia="宋体" w:hAnsi="宋体" w:cs="Times New Roman" w:hint="eastAsia"/>
          <w:spacing w:val="-4"/>
          <w:sz w:val="24"/>
          <w:szCs w:val="24"/>
        </w:rPr>
        <w:t>投标单位从阳光采购平台上传投标文件扫描件，中标结果出来后中标单位提供纸版投标文件（</w:t>
      </w:r>
      <w:r>
        <w:rPr>
          <w:rFonts w:ascii="宋体" w:eastAsia="宋体" w:hAnsi="宋体" w:cs="Times New Roman" w:hint="eastAsia"/>
          <w:sz w:val="24"/>
          <w:szCs w:val="24"/>
        </w:rPr>
        <w:t>采用</w:t>
      </w:r>
      <w:r>
        <w:rPr>
          <w:rFonts w:ascii="宋体" w:eastAsia="宋体" w:hAnsi="宋体" w:cs="Times New Roman" w:hint="eastAsia"/>
          <w:sz w:val="24"/>
          <w:szCs w:val="24"/>
        </w:rPr>
        <w:t>A4</w:t>
      </w:r>
      <w:r>
        <w:rPr>
          <w:rFonts w:ascii="宋体" w:eastAsia="宋体" w:hAnsi="宋体" w:cs="Times New Roman" w:hint="eastAsia"/>
          <w:sz w:val="24"/>
          <w:szCs w:val="24"/>
        </w:rPr>
        <w:t>纸张打印，采用胶装形式</w:t>
      </w:r>
      <w:r>
        <w:rPr>
          <w:rFonts w:ascii="宋体" w:eastAsia="宋体" w:hAnsi="宋体" w:cs="Times New Roman" w:hint="eastAsia"/>
          <w:spacing w:val="-4"/>
          <w:sz w:val="24"/>
          <w:szCs w:val="24"/>
        </w:rPr>
        <w:t>）交给招标单位进行存档。</w:t>
      </w:r>
    </w:p>
    <w:p w:rsidR="00774AA5" w:rsidRDefault="008F52B9">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w:t>
      </w:r>
      <w:r>
        <w:rPr>
          <w:rFonts w:ascii="宋体" w:eastAsia="宋体" w:hAnsi="宋体" w:cs="Times New Roman" w:hint="eastAsia"/>
          <w:sz w:val="24"/>
          <w:szCs w:val="24"/>
        </w:rPr>
        <w:t>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z w:val="24"/>
          <w:szCs w:val="24"/>
        </w:rPr>
        <w:t>:</w:t>
      </w:r>
      <w:r>
        <w:rPr>
          <w:rFonts w:ascii="宋体" w:eastAsia="宋体" w:hAnsi="宋体" w:cs="Times New Roman" w:hint="eastAsia"/>
          <w:snapToGrid w:val="0"/>
          <w:sz w:val="24"/>
          <w:szCs w:val="24"/>
        </w:rPr>
        <w:t xml:space="preserve"> </w:t>
      </w:r>
      <w:r>
        <w:rPr>
          <w:rFonts w:ascii="宋体" w:eastAsia="宋体" w:hAnsi="宋体" w:cs="Times New Roman" w:hint="eastAsia"/>
          <w:snapToGrid w:val="0"/>
          <w:sz w:val="24"/>
          <w:szCs w:val="24"/>
        </w:rPr>
        <w:t>参加本次招标的投标单位投标资格开标时将进行资格审核。</w:t>
      </w:r>
    </w:p>
    <w:p w:rsidR="00774AA5" w:rsidRDefault="008F52B9">
      <w:pPr>
        <w:numPr>
          <w:ilvl w:val="0"/>
          <w:numId w:val="6"/>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rsidR="00774AA5" w:rsidRDefault="008F52B9">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rsidR="00774AA5" w:rsidRDefault="008F52B9">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774AA5" w:rsidRDefault="008F52B9">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774AA5" w:rsidRDefault="008F52B9">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2.3</w:t>
      </w:r>
      <w:r>
        <w:rPr>
          <w:rFonts w:ascii="宋体" w:eastAsia="宋体" w:hAnsi="宋体" w:cs="Times New Roman" w:hint="eastAsia"/>
          <w:sz w:val="24"/>
          <w:szCs w:val="24"/>
        </w:rPr>
        <w:t>商务标内容：</w:t>
      </w:r>
      <w:r>
        <w:rPr>
          <w:rFonts w:ascii="宋体" w:eastAsia="宋体" w:hAnsi="宋体" w:cs="Times New Roman" w:hint="eastAsia"/>
          <w:sz w:val="24"/>
          <w:szCs w:val="24"/>
        </w:rPr>
        <w:t xml:space="preserve"> </w:t>
      </w:r>
    </w:p>
    <w:p w:rsidR="00774AA5" w:rsidRDefault="008F52B9">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）商务标要点一览表（见附件五）</w:t>
      </w:r>
    </w:p>
    <w:p w:rsidR="00774AA5" w:rsidRDefault="008F52B9">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）投标报价（见附件六）</w:t>
      </w:r>
    </w:p>
    <w:p w:rsidR="00774AA5" w:rsidRDefault="008F52B9">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w:t>
      </w:r>
      <w:r>
        <w:rPr>
          <w:rFonts w:ascii="宋体" w:eastAsia="宋体" w:hAnsi="宋体" w:cs="Times New Roman" w:hint="eastAsia"/>
          <w:b/>
          <w:sz w:val="30"/>
          <w:szCs w:val="30"/>
        </w:rPr>
        <w:t>.</w:t>
      </w:r>
      <w:r>
        <w:rPr>
          <w:rFonts w:ascii="宋体" w:eastAsia="宋体" w:hAnsi="宋体" w:cs="Times New Roman" w:hint="eastAsia"/>
          <w:b/>
          <w:sz w:val="30"/>
          <w:szCs w:val="30"/>
        </w:rPr>
        <w:t>开标、评标、定标</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、开标时间：</w:t>
      </w:r>
      <w:r>
        <w:rPr>
          <w:rFonts w:ascii="宋体" w:eastAsia="宋体" w:hAnsi="宋体" w:cs="Times New Roman"/>
          <w:sz w:val="24"/>
          <w:szCs w:val="24"/>
        </w:rPr>
        <w:t>2022</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F674AE">
        <w:rPr>
          <w:rFonts w:ascii="宋体" w:eastAsia="宋体" w:hAnsi="宋体" w:cs="Times New Roman"/>
          <w:sz w:val="24"/>
          <w:szCs w:val="24"/>
        </w:rPr>
        <w:t>11</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sidR="00F674AE">
        <w:rPr>
          <w:rFonts w:ascii="宋体" w:eastAsia="宋体" w:hAnsi="宋体" w:cs="Times New Roman"/>
          <w:sz w:val="24"/>
          <w:szCs w:val="24"/>
        </w:rPr>
        <w:t>16</w:t>
      </w:r>
      <w:r>
        <w:rPr>
          <w:rFonts w:ascii="宋体" w:eastAsia="宋体" w:hAnsi="宋体" w:cs="Times New Roman"/>
          <w:sz w:val="24"/>
          <w:szCs w:val="24"/>
        </w:rPr>
        <w:t xml:space="preserve"> </w:t>
      </w:r>
      <w:r>
        <w:rPr>
          <w:rFonts w:ascii="宋体" w:eastAsia="宋体" w:hAnsi="宋体" w:cs="Times New Roman" w:hint="eastAsia"/>
          <w:sz w:val="24"/>
          <w:szCs w:val="24"/>
        </w:rPr>
        <w:t>日</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、开标方式</w:t>
      </w:r>
      <w:bookmarkStart w:id="3" w:name="_GoBack"/>
      <w:bookmarkEnd w:id="3"/>
    </w:p>
    <w:p w:rsidR="00774AA5" w:rsidRDefault="008F52B9">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、评标委员会</w:t>
      </w:r>
    </w:p>
    <w:p w:rsidR="00774AA5" w:rsidRDefault="008F52B9">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w:t>
      </w:r>
      <w:r>
        <w:rPr>
          <w:rFonts w:ascii="宋体" w:eastAsia="宋体" w:hAnsi="宋体" w:cs="Times New Roman" w:hint="eastAsia"/>
          <w:sz w:val="24"/>
          <w:szCs w:val="24"/>
        </w:rPr>
        <w:t>5</w:t>
      </w:r>
      <w:r>
        <w:rPr>
          <w:rFonts w:ascii="宋体" w:eastAsia="宋体" w:hAnsi="宋体" w:cs="Times New Roman" w:hint="eastAsia"/>
          <w:sz w:val="24"/>
          <w:szCs w:val="24"/>
        </w:rPr>
        <w:t>人或</w:t>
      </w:r>
      <w:r>
        <w:rPr>
          <w:rFonts w:ascii="宋体" w:eastAsia="宋体" w:hAnsi="宋体" w:cs="Times New Roman" w:hint="eastAsia"/>
          <w:sz w:val="24"/>
          <w:szCs w:val="24"/>
        </w:rPr>
        <w:t>5</w:t>
      </w:r>
      <w:r>
        <w:rPr>
          <w:rFonts w:ascii="宋体" w:eastAsia="宋体" w:hAnsi="宋体" w:cs="Times New Roman" w:hint="eastAsia"/>
          <w:sz w:val="24"/>
          <w:szCs w:val="24"/>
        </w:rPr>
        <w:t>人以上单数。评标委员会负责评标工作。</w:t>
      </w:r>
    </w:p>
    <w:p w:rsidR="00774AA5" w:rsidRDefault="008F52B9">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、无效投标的界定</w:t>
      </w:r>
    </w:p>
    <w:p w:rsidR="00774AA5" w:rsidRDefault="008F52B9">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774AA5" w:rsidRDefault="008F52B9">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w:t>
      </w:r>
      <w:r>
        <w:rPr>
          <w:rFonts w:ascii="宋体" w:eastAsia="宋体" w:hAnsi="宋体" w:cs="Times New Roman" w:hint="eastAsia"/>
          <w:sz w:val="24"/>
          <w:szCs w:val="24"/>
        </w:rPr>
        <w:t>逾期上传的；</w:t>
      </w:r>
    </w:p>
    <w:p w:rsidR="00774AA5" w:rsidRDefault="008F52B9">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w:t>
      </w:r>
      <w:r>
        <w:rPr>
          <w:rFonts w:ascii="宋体" w:eastAsia="宋体" w:hAnsi="宋体" w:cs="Times New Roman" w:hint="eastAsia"/>
          <w:sz w:val="24"/>
          <w:szCs w:val="24"/>
        </w:rPr>
        <w:t>投标文件未按招标文件要求编制的；</w:t>
      </w:r>
    </w:p>
    <w:p w:rsidR="00774AA5" w:rsidRDefault="008F52B9">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774AA5" w:rsidRDefault="008F52B9">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 xml:space="preserve">4.4 </w:t>
      </w:r>
      <w:r>
        <w:rPr>
          <w:rFonts w:ascii="宋体" w:eastAsia="宋体" w:hAnsi="宋体" w:cs="Times New Roman" w:hint="eastAsia"/>
          <w:sz w:val="24"/>
          <w:szCs w:val="24"/>
        </w:rPr>
        <w:t>未按照要求完成报价的。</w:t>
      </w:r>
    </w:p>
    <w:p w:rsidR="00774AA5" w:rsidRDefault="008F52B9">
      <w:pPr>
        <w:spacing w:line="276" w:lineRule="auto"/>
        <w:rPr>
          <w:rFonts w:ascii="宋体" w:eastAsia="宋体" w:hAnsi="宋体" w:cs="Times New Roman"/>
          <w:b/>
          <w:sz w:val="24"/>
          <w:szCs w:val="24"/>
        </w:rPr>
      </w:pPr>
      <w:r>
        <w:rPr>
          <w:rFonts w:ascii="宋体" w:eastAsia="宋体" w:hAnsi="宋体" w:cs="Times New Roman" w:hint="eastAsia"/>
          <w:sz w:val="24"/>
          <w:szCs w:val="24"/>
        </w:rPr>
        <w:lastRenderedPageBreak/>
        <w:t>5</w:t>
      </w:r>
      <w:r>
        <w:rPr>
          <w:rFonts w:ascii="宋体" w:eastAsia="宋体" w:hAnsi="宋体" w:cs="Times New Roman" w:hint="eastAsia"/>
          <w:sz w:val="24"/>
          <w:szCs w:val="24"/>
        </w:rPr>
        <w:t>、错误的修正</w:t>
      </w:r>
    </w:p>
    <w:p w:rsidR="00774AA5" w:rsidRDefault="008F52B9">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w:t>
      </w:r>
      <w:r>
        <w:rPr>
          <w:rFonts w:ascii="宋体" w:eastAsia="宋体" w:hAnsi="宋体" w:cs="Times New Roman" w:hint="eastAsia"/>
          <w:sz w:val="24"/>
          <w:szCs w:val="24"/>
        </w:rPr>
        <w:t>评标委员会将对确定为实质上响应招标文件要求的投标文件进行校核，看其是否有计算上或累计上的算术错误，修正错误的原则如下：</w:t>
      </w:r>
    </w:p>
    <w:p w:rsidR="00774AA5" w:rsidRDefault="008F52B9">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）、如果用数字表示的数额与用文字表示的数额不一致时，以文字数额为准。</w:t>
      </w:r>
    </w:p>
    <w:p w:rsidR="00774AA5" w:rsidRDefault="008F52B9">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）、文字与图表不符，以文字为准。</w:t>
      </w:r>
    </w:p>
    <w:p w:rsidR="00774AA5" w:rsidRDefault="008F52B9">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）、单价乘以数量不等于总价时，以单价为准，但单价金额小数点有明显错误的除外。</w:t>
      </w:r>
    </w:p>
    <w:p w:rsidR="00774AA5" w:rsidRDefault="008F52B9">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）、投标报价的大写与小写不符时，以大写为准。</w:t>
      </w:r>
    </w:p>
    <w:p w:rsidR="00774AA5" w:rsidRDefault="008F52B9">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w:t>
      </w:r>
      <w:r>
        <w:rPr>
          <w:rFonts w:ascii="宋体" w:eastAsia="宋体" w:hAnsi="宋体" w:cs="Times New Roman" w:hint="eastAsia"/>
          <w:sz w:val="24"/>
          <w:szCs w:val="24"/>
        </w:rPr>
        <w:t>按上述修改错误的方法，调整投标书中的投标报价。经投标单位确认同意后，调整后的报价对投标单位起约束作用。如果投标单位不接受修正后的投标报价则其投标将被拒绝。</w:t>
      </w:r>
    </w:p>
    <w:p w:rsidR="00774AA5" w:rsidRDefault="008F52B9">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、评标办法</w:t>
      </w:r>
    </w:p>
    <w:p w:rsidR="00774AA5" w:rsidRDefault="008F52B9">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774AA5" w:rsidRDefault="008F52B9">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t>采取综合评议的办法，按照如下标准进行评分</w:t>
      </w:r>
      <w:r>
        <w:rPr>
          <w:rFonts w:ascii="宋体" w:hAnsi="宋体" w:hint="eastAsia"/>
          <w:color w:val="FF0000"/>
          <w:szCs w:val="21"/>
        </w:rPr>
        <w:t>：</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774AA5">
        <w:trPr>
          <w:trHeight w:val="90"/>
          <w:jc w:val="center"/>
        </w:trPr>
        <w:tc>
          <w:tcPr>
            <w:tcW w:w="4545" w:type="dxa"/>
            <w:tcBorders>
              <w:top w:val="single" w:sz="4" w:space="0" w:color="auto"/>
              <w:bottom w:val="single" w:sz="4" w:space="0" w:color="auto"/>
              <w:right w:val="single" w:sz="4" w:space="0" w:color="auto"/>
            </w:tcBorders>
            <w:vAlign w:val="center"/>
          </w:tcPr>
          <w:p w:rsidR="00774AA5" w:rsidRDefault="008F52B9">
            <w:pPr>
              <w:jc w:val="center"/>
              <w:rPr>
                <w:b/>
                <w:bCs/>
                <w:color w:val="FF0000"/>
                <w:szCs w:val="21"/>
              </w:rPr>
            </w:pPr>
            <w:r>
              <w:rPr>
                <w:b/>
                <w:bCs/>
                <w:color w:val="FF0000"/>
                <w:szCs w:val="21"/>
              </w:rPr>
              <w:t>分值构成</w:t>
            </w:r>
          </w:p>
          <w:p w:rsidR="00774AA5" w:rsidRDefault="008F52B9">
            <w:pPr>
              <w:jc w:val="center"/>
              <w:rPr>
                <w:color w:val="FF0000"/>
                <w:szCs w:val="21"/>
              </w:rPr>
            </w:pPr>
            <w:r>
              <w:rPr>
                <w:b/>
                <w:bCs/>
                <w:color w:val="FF0000"/>
                <w:szCs w:val="21"/>
              </w:rPr>
              <w:t>(</w:t>
            </w:r>
            <w:r>
              <w:rPr>
                <w:b/>
                <w:bCs/>
                <w:color w:val="FF0000"/>
                <w:szCs w:val="21"/>
              </w:rPr>
              <w:t>总分</w:t>
            </w:r>
            <w:r>
              <w:rPr>
                <w:rFonts w:hint="eastAsia"/>
                <w:b/>
                <w:bCs/>
                <w:color w:val="FF0000"/>
                <w:szCs w:val="21"/>
              </w:rPr>
              <w:t>100</w:t>
            </w:r>
            <w:r>
              <w:rPr>
                <w:b/>
                <w:bCs/>
                <w:color w:val="FF0000"/>
                <w:szCs w:val="21"/>
              </w:rPr>
              <w:t>分</w:t>
            </w:r>
            <w:r>
              <w:rPr>
                <w:b/>
                <w:bCs/>
                <w:color w:val="FF0000"/>
                <w:szCs w:val="21"/>
              </w:rPr>
              <w:t>)</w:t>
            </w:r>
          </w:p>
        </w:tc>
        <w:tc>
          <w:tcPr>
            <w:tcW w:w="4715" w:type="dxa"/>
            <w:tcBorders>
              <w:top w:val="single" w:sz="4" w:space="0" w:color="auto"/>
              <w:left w:val="single" w:sz="4" w:space="0" w:color="auto"/>
              <w:bottom w:val="single" w:sz="4" w:space="0" w:color="auto"/>
              <w:right w:val="single" w:sz="4" w:space="0" w:color="auto"/>
            </w:tcBorders>
            <w:vAlign w:val="center"/>
          </w:tcPr>
          <w:p w:rsidR="00774AA5" w:rsidRDefault="008F52B9">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774AA5" w:rsidRDefault="008F52B9">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774AA5" w:rsidRDefault="008F52B9">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774AA5">
        <w:trPr>
          <w:trHeight w:val="1317"/>
          <w:jc w:val="center"/>
        </w:trPr>
        <w:tc>
          <w:tcPr>
            <w:tcW w:w="4545" w:type="dxa"/>
            <w:tcBorders>
              <w:top w:val="single" w:sz="4" w:space="0" w:color="auto"/>
              <w:bottom w:val="single" w:sz="4" w:space="0" w:color="auto"/>
              <w:right w:val="single" w:sz="4" w:space="0" w:color="auto"/>
            </w:tcBorders>
            <w:vAlign w:val="center"/>
          </w:tcPr>
          <w:p w:rsidR="00774AA5" w:rsidRDefault="008F52B9">
            <w:pPr>
              <w:jc w:val="center"/>
              <w:rPr>
                <w:b/>
                <w:bCs/>
                <w:color w:val="FF0000"/>
                <w:szCs w:val="21"/>
              </w:rPr>
            </w:pPr>
            <w:r>
              <w:rPr>
                <w:rFonts w:hint="eastAsia"/>
                <w:b/>
                <w:bCs/>
                <w:color w:val="FF0000"/>
                <w:szCs w:val="21"/>
              </w:rPr>
              <w:t>投标报价评分标准</w:t>
            </w:r>
          </w:p>
          <w:p w:rsidR="00774AA5" w:rsidRDefault="008F52B9">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 xml:space="preserve">0 </w:t>
            </w:r>
            <w:r>
              <w:rPr>
                <w:rFonts w:hint="eastAsia"/>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774AA5" w:rsidRDefault="008F52B9">
            <w:pPr>
              <w:rPr>
                <w:b/>
                <w:color w:val="FF0000"/>
                <w:szCs w:val="21"/>
              </w:rPr>
            </w:pPr>
            <w:r>
              <w:rPr>
                <w:rFonts w:hint="eastAsia"/>
                <w:b/>
                <w:color w:val="FF0000"/>
                <w:szCs w:val="21"/>
              </w:rPr>
              <w:t>报价得分</w:t>
            </w:r>
            <w:r>
              <w:rPr>
                <w:rFonts w:hint="eastAsia"/>
                <w:b/>
                <w:color w:val="FF0000"/>
                <w:szCs w:val="21"/>
              </w:rPr>
              <w:t>=</w:t>
            </w:r>
            <w:r>
              <w:rPr>
                <w:rFonts w:hint="eastAsia"/>
                <w:b/>
                <w:color w:val="FF0000"/>
                <w:szCs w:val="21"/>
              </w:rPr>
              <w:t>（评标基准价</w:t>
            </w:r>
            <w:r>
              <w:rPr>
                <w:rFonts w:hint="eastAsia"/>
                <w:b/>
                <w:color w:val="FF0000"/>
                <w:szCs w:val="21"/>
              </w:rPr>
              <w:t>/</w:t>
            </w:r>
            <w:r>
              <w:rPr>
                <w:rFonts w:hint="eastAsia"/>
                <w:b/>
                <w:color w:val="FF0000"/>
                <w:szCs w:val="21"/>
              </w:rPr>
              <w:t>投标报价）</w:t>
            </w:r>
            <w:r>
              <w:rPr>
                <w:rFonts w:hint="eastAsia"/>
                <w:b/>
                <w:color w:val="FF0000"/>
                <w:szCs w:val="21"/>
              </w:rPr>
              <w:t>X</w:t>
            </w:r>
            <w:r>
              <w:rPr>
                <w:b/>
                <w:color w:val="FF0000"/>
                <w:szCs w:val="21"/>
              </w:rPr>
              <w:t>60</w:t>
            </w:r>
            <w:r>
              <w:rPr>
                <w:rFonts w:hint="eastAsia"/>
                <w:b/>
                <w:color w:val="FF0000"/>
                <w:szCs w:val="21"/>
              </w:rPr>
              <w:t>（投标价格最低的投标报价为评标基准价：不含税价）说明：</w:t>
            </w:r>
            <w:r>
              <w:rPr>
                <w:b/>
                <w:color w:val="FF0000"/>
                <w:szCs w:val="21"/>
              </w:rPr>
              <w:t xml:space="preserve">1. </w:t>
            </w:r>
            <w:r>
              <w:rPr>
                <w:b/>
                <w:color w:val="FF0000"/>
                <w:szCs w:val="21"/>
              </w:rPr>
              <w:t>有效投标中的最低价，默认为评标基准价。</w:t>
            </w:r>
            <w:r>
              <w:rPr>
                <w:b/>
                <w:color w:val="FF0000"/>
                <w:szCs w:val="21"/>
              </w:rPr>
              <w:t xml:space="preserve">2. </w:t>
            </w:r>
            <w:r>
              <w:rPr>
                <w:b/>
                <w:color w:val="FF0000"/>
                <w:szCs w:val="21"/>
              </w:rPr>
              <w:t>投标报价得分，四舍五入保留两位小数。</w:t>
            </w:r>
          </w:p>
        </w:tc>
      </w:tr>
      <w:tr w:rsidR="00774AA5">
        <w:trPr>
          <w:trHeight w:val="1317"/>
          <w:jc w:val="center"/>
        </w:trPr>
        <w:tc>
          <w:tcPr>
            <w:tcW w:w="4545" w:type="dxa"/>
            <w:tcBorders>
              <w:top w:val="single" w:sz="4" w:space="0" w:color="auto"/>
              <w:bottom w:val="single" w:sz="4" w:space="0" w:color="auto"/>
              <w:right w:val="single" w:sz="4" w:space="0" w:color="auto"/>
            </w:tcBorders>
            <w:vAlign w:val="center"/>
          </w:tcPr>
          <w:p w:rsidR="00774AA5" w:rsidRDefault="008F52B9">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w:t>
            </w:r>
            <w:r>
              <w:rPr>
                <w:rFonts w:hint="eastAsia"/>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774AA5" w:rsidRDefault="008F52B9">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w:t>
            </w:r>
            <w:r>
              <w:rPr>
                <w:rFonts w:hint="eastAsia"/>
                <w:b/>
                <w:bCs/>
                <w:color w:val="FF0000"/>
                <w:szCs w:val="21"/>
              </w:rPr>
              <w:t>3</w:t>
            </w:r>
            <w:r>
              <w:rPr>
                <w:rFonts w:hint="eastAsia"/>
                <w:b/>
                <w:bCs/>
                <w:color w:val="FF0000"/>
                <w:szCs w:val="21"/>
              </w:rPr>
              <w:t>份及以上者</w:t>
            </w:r>
            <w:r>
              <w:rPr>
                <w:rFonts w:hint="eastAsia"/>
                <w:b/>
                <w:bCs/>
                <w:color w:val="FF0000"/>
                <w:szCs w:val="21"/>
              </w:rPr>
              <w:t>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w:t>
            </w:r>
            <w:r>
              <w:rPr>
                <w:rFonts w:hint="eastAsia"/>
                <w:b/>
                <w:bCs/>
                <w:color w:val="FF0000"/>
                <w:szCs w:val="21"/>
              </w:rPr>
              <w:t>8</w:t>
            </w:r>
            <w:r>
              <w:rPr>
                <w:rFonts w:hint="eastAsia"/>
                <w:b/>
                <w:bCs/>
                <w:color w:val="FF0000"/>
                <w:szCs w:val="21"/>
              </w:rPr>
              <w:t>分，提供</w:t>
            </w:r>
            <w:r>
              <w:rPr>
                <w:rFonts w:hint="eastAsia"/>
                <w:b/>
                <w:bCs/>
                <w:color w:val="FF0000"/>
                <w:szCs w:val="21"/>
              </w:rPr>
              <w:t>1</w:t>
            </w:r>
            <w:r>
              <w:rPr>
                <w:rFonts w:hint="eastAsia"/>
                <w:b/>
                <w:bCs/>
                <w:color w:val="FF0000"/>
                <w:szCs w:val="21"/>
              </w:rPr>
              <w:t>份者</w:t>
            </w:r>
            <w:r>
              <w:rPr>
                <w:rFonts w:hint="eastAsia"/>
                <w:b/>
                <w:bCs/>
                <w:color w:val="FF0000"/>
                <w:szCs w:val="21"/>
              </w:rPr>
              <w:t>6</w:t>
            </w:r>
            <w:r>
              <w:rPr>
                <w:rFonts w:hint="eastAsia"/>
                <w:b/>
                <w:bCs/>
                <w:color w:val="FF0000"/>
                <w:szCs w:val="21"/>
              </w:rPr>
              <w:t>分，未提供业绩为</w:t>
            </w:r>
            <w:r>
              <w:rPr>
                <w:rFonts w:hint="eastAsia"/>
                <w:b/>
                <w:bCs/>
                <w:color w:val="FF0000"/>
                <w:szCs w:val="21"/>
              </w:rPr>
              <w:t>0</w:t>
            </w:r>
            <w:r>
              <w:rPr>
                <w:rFonts w:hint="eastAsia"/>
                <w:b/>
                <w:bCs/>
                <w:color w:val="FF0000"/>
                <w:szCs w:val="21"/>
              </w:rPr>
              <w:t>分。提供合同复印件或合同如果盖章、签字不清晰的视为无效业绩。中标通知书复印件不清晰的也视为无效业绩。</w:t>
            </w:r>
          </w:p>
        </w:tc>
      </w:tr>
      <w:tr w:rsidR="00774AA5">
        <w:trPr>
          <w:trHeight w:val="1317"/>
          <w:jc w:val="center"/>
        </w:trPr>
        <w:tc>
          <w:tcPr>
            <w:tcW w:w="4545" w:type="dxa"/>
            <w:tcBorders>
              <w:top w:val="single" w:sz="4" w:space="0" w:color="auto"/>
              <w:bottom w:val="single" w:sz="4" w:space="0" w:color="auto"/>
              <w:right w:val="single" w:sz="4" w:space="0" w:color="auto"/>
            </w:tcBorders>
            <w:vAlign w:val="center"/>
          </w:tcPr>
          <w:p w:rsidR="00774AA5" w:rsidRDefault="008F52B9">
            <w:pPr>
              <w:jc w:val="center"/>
              <w:rPr>
                <w:color w:val="FF0000"/>
                <w:szCs w:val="21"/>
              </w:rPr>
            </w:pPr>
            <w:r>
              <w:rPr>
                <w:rFonts w:hint="eastAsia"/>
                <w:color w:val="FF0000"/>
                <w:szCs w:val="21"/>
              </w:rPr>
              <w:t>技术方案评价</w:t>
            </w:r>
          </w:p>
          <w:p w:rsidR="00774AA5" w:rsidRDefault="008F52B9">
            <w:pPr>
              <w:jc w:val="center"/>
              <w:rPr>
                <w:b/>
                <w:bCs/>
                <w:color w:val="FF0000"/>
                <w:szCs w:val="21"/>
              </w:rPr>
            </w:pPr>
            <w:r>
              <w:rPr>
                <w:rFonts w:hint="eastAsia"/>
                <w:color w:val="FF0000"/>
                <w:szCs w:val="21"/>
              </w:rPr>
              <w:t>（</w:t>
            </w:r>
            <w:r>
              <w:rPr>
                <w:color w:val="FF0000"/>
                <w:szCs w:val="21"/>
              </w:rPr>
              <w:t>3</w:t>
            </w:r>
            <w:r>
              <w:rPr>
                <w:rFonts w:hint="eastAsia"/>
                <w:color w:val="FF0000"/>
                <w:szCs w:val="21"/>
              </w:rPr>
              <w:t>0</w:t>
            </w:r>
            <w:r>
              <w:rPr>
                <w:rFonts w:hint="eastAsia"/>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774AA5" w:rsidRDefault="008F52B9">
            <w:pPr>
              <w:rPr>
                <w:b/>
                <w:bCs/>
                <w:color w:val="FF0000"/>
                <w:szCs w:val="21"/>
              </w:rPr>
            </w:pPr>
            <w:r>
              <w:rPr>
                <w:rFonts w:hint="eastAsia"/>
                <w:b/>
                <w:bCs/>
                <w:color w:val="FF0000"/>
                <w:szCs w:val="21"/>
              </w:rPr>
              <w:t>招标人按照投标人做出的安全管理方案及主要技术措施、施工方案、施工进度及工期等内容进行综合评分（</w:t>
            </w:r>
            <w:r>
              <w:rPr>
                <w:rFonts w:hint="eastAsia"/>
                <w:b/>
                <w:bCs/>
                <w:color w:val="FF0000"/>
                <w:szCs w:val="21"/>
              </w:rPr>
              <w:t>0-</w:t>
            </w:r>
            <w:r>
              <w:rPr>
                <w:b/>
                <w:bCs/>
                <w:color w:val="FF0000"/>
                <w:szCs w:val="21"/>
              </w:rPr>
              <w:t>3</w:t>
            </w:r>
            <w:r>
              <w:rPr>
                <w:rFonts w:hint="eastAsia"/>
                <w:b/>
                <w:bCs/>
                <w:color w:val="FF0000"/>
                <w:szCs w:val="21"/>
              </w:rPr>
              <w:t>0</w:t>
            </w:r>
            <w:r>
              <w:rPr>
                <w:rFonts w:hint="eastAsia"/>
                <w:b/>
                <w:bCs/>
                <w:color w:val="FF0000"/>
                <w:szCs w:val="21"/>
              </w:rPr>
              <w:t>分）分差为</w:t>
            </w:r>
            <w:r>
              <w:rPr>
                <w:rFonts w:hint="eastAsia"/>
                <w:b/>
                <w:bCs/>
                <w:color w:val="FF0000"/>
                <w:szCs w:val="21"/>
              </w:rPr>
              <w:t>3</w:t>
            </w:r>
            <w:r>
              <w:rPr>
                <w:rFonts w:hint="eastAsia"/>
                <w:b/>
                <w:bCs/>
                <w:color w:val="FF0000"/>
                <w:szCs w:val="21"/>
              </w:rPr>
              <w:t>分。</w:t>
            </w:r>
          </w:p>
        </w:tc>
      </w:tr>
    </w:tbl>
    <w:p w:rsidR="00774AA5" w:rsidRDefault="00774AA5">
      <w:pPr>
        <w:spacing w:line="480" w:lineRule="exact"/>
        <w:ind w:firstLineChars="200" w:firstLine="480"/>
        <w:rPr>
          <w:rFonts w:ascii="宋体" w:eastAsia="宋体" w:hAnsi="宋体" w:cs="Times New Roman"/>
          <w:sz w:val="24"/>
          <w:szCs w:val="24"/>
        </w:rPr>
      </w:pP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hint="eastAsia"/>
          <w:sz w:val="24"/>
          <w:szCs w:val="24"/>
        </w:rPr>
        <w:t>、定标：</w:t>
      </w:r>
    </w:p>
    <w:p w:rsidR="00774AA5" w:rsidRDefault="008F52B9">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774AA5" w:rsidRDefault="008F52B9">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w:t>
      </w:r>
      <w:r>
        <w:rPr>
          <w:rFonts w:ascii="宋体" w:eastAsia="宋体" w:hAnsi="宋体" w:cs="Times New Roman" w:hint="eastAsia"/>
          <w:b/>
          <w:sz w:val="30"/>
          <w:szCs w:val="30"/>
        </w:rPr>
        <w:t>.</w:t>
      </w:r>
      <w:r>
        <w:rPr>
          <w:rFonts w:ascii="宋体" w:eastAsia="宋体" w:hAnsi="宋体" w:cs="Times New Roman" w:hint="eastAsia"/>
          <w:b/>
          <w:sz w:val="30"/>
          <w:szCs w:val="30"/>
        </w:rPr>
        <w:t>授予合同</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1</w:t>
      </w:r>
      <w:r>
        <w:rPr>
          <w:rFonts w:ascii="宋体" w:eastAsia="宋体" w:hAnsi="宋体" w:cs="Times New Roman" w:hint="eastAsia"/>
          <w:sz w:val="24"/>
          <w:szCs w:val="24"/>
        </w:rPr>
        <w:t>、中标通知</w:t>
      </w:r>
    </w:p>
    <w:p w:rsidR="00774AA5" w:rsidRDefault="008F52B9">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、合同协议书的签署</w:t>
      </w:r>
    </w:p>
    <w:p w:rsidR="00774AA5" w:rsidRDefault="008F52B9">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774AA5" w:rsidRDefault="008F52B9">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w:t>
      </w:r>
      <w:r>
        <w:rPr>
          <w:rFonts w:ascii="宋体" w:eastAsia="宋体" w:hAnsi="宋体" w:cs="Times New Roman" w:hint="eastAsia"/>
          <w:b/>
          <w:sz w:val="30"/>
          <w:szCs w:val="30"/>
        </w:rPr>
        <w:t>.</w:t>
      </w:r>
      <w:r>
        <w:rPr>
          <w:rFonts w:ascii="宋体" w:eastAsia="宋体" w:hAnsi="宋体" w:cs="Times New Roman" w:hint="eastAsia"/>
          <w:b/>
          <w:sz w:val="30"/>
          <w:szCs w:val="30"/>
        </w:rPr>
        <w:t>投标承诺</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、不以任何理由邀请招标方人员参加由投标方出资的各种餐饮、娱乐、休闲、健身等活动；</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、不向招标方</w:t>
      </w:r>
      <w:r>
        <w:rPr>
          <w:rFonts w:ascii="宋体" w:eastAsia="宋体" w:hAnsi="宋体" w:cs="Times New Roman" w:hint="eastAsia"/>
          <w:sz w:val="24"/>
          <w:szCs w:val="24"/>
        </w:rPr>
        <w:t>人员及其家属、朋友送礼（含礼金、购物卡、有价证券和物品）、报销应由其个人负担的费用；</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、不为招标方人员及其家属、朋友的个人事务提供低酬劳或无偿帮助；</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、不为招标方及其亲属、朋友提供使用交通工具、通讯工具；</w:t>
      </w:r>
    </w:p>
    <w:p w:rsidR="00774AA5" w:rsidRDefault="008F52B9">
      <w:pPr>
        <w:spacing w:line="276"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、遵守公平竞争原则，不通过非正常手段进行商业竞争，损害招标方及其他商家利益。</w:t>
      </w:r>
      <w:r>
        <w:rPr>
          <w:rFonts w:ascii="宋体" w:eastAsia="宋体" w:hAnsi="宋体" w:cs="Times New Roman" w:hint="eastAsia"/>
          <w:sz w:val="24"/>
          <w:szCs w:val="24"/>
        </w:rPr>
        <w:cr/>
        <w:t xml:space="preserve">    </w:t>
      </w:r>
      <w:r>
        <w:rPr>
          <w:rFonts w:ascii="宋体" w:eastAsia="宋体" w:hAnsi="宋体" w:cs="Times New Roman" w:hint="eastAsia"/>
          <w:sz w:val="24"/>
          <w:szCs w:val="24"/>
        </w:rPr>
        <w:t>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w:t>
      </w:r>
      <w:r>
        <w:rPr>
          <w:rFonts w:ascii="宋体" w:eastAsia="宋体" w:hAnsi="宋体" w:cs="Times New Roman" w:hint="eastAsia"/>
          <w:sz w:val="24"/>
          <w:szCs w:val="24"/>
        </w:rPr>
        <w:t>，招标方有权终止合同，并将其列入公司黑名单，投标方同时须向招标方支付合同价款</w:t>
      </w:r>
      <w:r>
        <w:rPr>
          <w:rFonts w:ascii="宋体" w:eastAsia="宋体" w:hAnsi="宋体" w:cs="Times New Roman" w:hint="eastAsia"/>
          <w:sz w:val="24"/>
          <w:szCs w:val="24"/>
        </w:rPr>
        <w:t>30%</w:t>
      </w:r>
      <w:r>
        <w:rPr>
          <w:rFonts w:ascii="宋体" w:eastAsia="宋体" w:hAnsi="宋体" w:cs="Times New Roman" w:hint="eastAsia"/>
          <w:sz w:val="24"/>
          <w:szCs w:val="24"/>
        </w:rPr>
        <w:t>的违约金。</w:t>
      </w:r>
      <w:bookmarkStart w:id="4" w:name="_Toc295807825"/>
      <w:bookmarkStart w:id="5" w:name="_Toc203925137"/>
      <w:bookmarkStart w:id="6" w:name="_Toc205264527"/>
    </w:p>
    <w:p w:rsidR="00774AA5" w:rsidRDefault="008F52B9">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4"/>
      <w:bookmarkEnd w:id="5"/>
      <w:bookmarkEnd w:id="6"/>
    </w:p>
    <w:p w:rsidR="00774AA5" w:rsidRDefault="008F52B9">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 xml:space="preserve">7.1 </w:t>
      </w:r>
      <w:r>
        <w:rPr>
          <w:rFonts w:ascii="宋体" w:eastAsia="宋体" w:hAnsi="宋体" w:cs="Times New Roman" w:hint="eastAsia"/>
          <w:sz w:val="24"/>
          <w:szCs w:val="24"/>
        </w:rPr>
        <w:t>重新招标</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(l</w:t>
      </w:r>
      <w:r>
        <w:rPr>
          <w:rFonts w:ascii="宋体" w:eastAsia="宋体" w:hAnsi="宋体" w:cs="Times New Roman" w:hint="eastAsia"/>
          <w:sz w:val="24"/>
          <w:szCs w:val="24"/>
        </w:rPr>
        <w:t>）投标截止时间止，投标单位少于</w:t>
      </w:r>
      <w:r>
        <w:rPr>
          <w:rFonts w:ascii="宋体" w:eastAsia="宋体" w:hAnsi="宋体" w:cs="Times New Roman" w:hint="eastAsia"/>
          <w:sz w:val="24"/>
          <w:szCs w:val="24"/>
        </w:rPr>
        <w:t xml:space="preserve">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）经评标委员会评审后否决所有投标的。</w:t>
      </w:r>
    </w:p>
    <w:p w:rsidR="00774AA5" w:rsidRDefault="008F52B9">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 xml:space="preserve">7.2 </w:t>
      </w:r>
      <w:r>
        <w:rPr>
          <w:rFonts w:ascii="宋体" w:eastAsia="宋体" w:hAnsi="宋体" w:cs="Times New Roman" w:hint="eastAsia"/>
          <w:sz w:val="24"/>
          <w:szCs w:val="24"/>
        </w:rPr>
        <w:t>不再招标</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重新招标后投标单位仍少于</w:t>
      </w:r>
      <w:r>
        <w:rPr>
          <w:rFonts w:ascii="宋体" w:eastAsia="宋体" w:hAnsi="宋体" w:cs="Times New Roman" w:hint="eastAsia"/>
          <w:sz w:val="24"/>
          <w:szCs w:val="24"/>
        </w:rPr>
        <w:t xml:space="preserve">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774AA5" w:rsidRDefault="00774AA5">
      <w:pPr>
        <w:widowControl/>
        <w:spacing w:line="560" w:lineRule="exact"/>
        <w:jc w:val="left"/>
        <w:rPr>
          <w:rFonts w:ascii="宋体" w:eastAsia="宋体" w:hAnsi="宋体" w:cs="Times New Roman"/>
          <w:sz w:val="24"/>
          <w:szCs w:val="24"/>
        </w:rPr>
      </w:pPr>
    </w:p>
    <w:p w:rsidR="00774AA5" w:rsidRDefault="00774AA5">
      <w:pPr>
        <w:widowControl/>
        <w:jc w:val="left"/>
        <w:rPr>
          <w:rFonts w:ascii="宋体" w:eastAsia="宋体" w:hAnsi="宋体" w:cs="Times New Roman"/>
          <w:b/>
          <w:sz w:val="24"/>
          <w:szCs w:val="24"/>
        </w:rPr>
      </w:pPr>
      <w:bookmarkStart w:id="7" w:name="OLE_LINK3"/>
    </w:p>
    <w:bookmarkEnd w:id="7"/>
    <w:p w:rsidR="00774AA5" w:rsidRDefault="008F52B9">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774AA5" w:rsidRDefault="008F52B9">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rsidR="00774AA5" w:rsidRDefault="008F52B9">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乙方：</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甲、乙双方根据《</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第一条</w:t>
      </w:r>
      <w:r>
        <w:rPr>
          <w:rFonts w:ascii="宋体" w:eastAsia="宋体" w:hAnsi="宋体" w:cs="Times New Roman" w:hint="eastAsia"/>
          <w:sz w:val="24"/>
          <w:szCs w:val="24"/>
        </w:rPr>
        <w:t xml:space="preserve"> </w:t>
      </w:r>
      <w:r>
        <w:rPr>
          <w:rFonts w:ascii="宋体" w:eastAsia="宋体" w:hAnsi="宋体" w:cs="Times New Roman" w:hint="eastAsia"/>
          <w:sz w:val="24"/>
          <w:szCs w:val="24"/>
        </w:rPr>
        <w:t>工程项目名称：</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 xml:space="preserve">  </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第二条</w:t>
      </w:r>
      <w:r>
        <w:rPr>
          <w:rFonts w:ascii="宋体" w:eastAsia="宋体" w:hAnsi="宋体" w:cs="Times New Roman" w:hint="eastAsia"/>
          <w:sz w:val="24"/>
          <w:szCs w:val="24"/>
        </w:rPr>
        <w:t xml:space="preserve"> </w:t>
      </w:r>
      <w:r>
        <w:rPr>
          <w:rFonts w:ascii="宋体" w:eastAsia="宋体" w:hAnsi="宋体" w:cs="Times New Roman" w:hint="eastAsia"/>
          <w:sz w:val="24"/>
          <w:szCs w:val="24"/>
        </w:rPr>
        <w:t>施工内容及作业范围：</w:t>
      </w:r>
      <w:r>
        <w:rPr>
          <w:rFonts w:ascii="宋体" w:eastAsia="宋体" w:hAnsi="宋体" w:cs="Times New Roman"/>
          <w:sz w:val="24"/>
          <w:szCs w:val="24"/>
        </w:rPr>
        <w:t xml:space="preserve">                            </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第三条</w:t>
      </w:r>
      <w:r>
        <w:rPr>
          <w:rFonts w:ascii="宋体" w:eastAsia="宋体" w:hAnsi="宋体" w:cs="Times New Roman" w:hint="eastAsia"/>
          <w:sz w:val="24"/>
          <w:szCs w:val="24"/>
        </w:rPr>
        <w:t xml:space="preserve"> </w:t>
      </w:r>
      <w:r>
        <w:rPr>
          <w:rFonts w:ascii="宋体" w:eastAsia="宋体" w:hAnsi="宋体" w:cs="Times New Roman" w:hint="eastAsia"/>
          <w:sz w:val="24"/>
          <w:szCs w:val="24"/>
        </w:rPr>
        <w:t>甲方安全职责：</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w:t>
      </w:r>
      <w:r>
        <w:rPr>
          <w:rFonts w:ascii="宋体" w:eastAsia="宋体" w:hAnsi="宋体" w:cs="Times New Roman"/>
          <w:sz w:val="24"/>
          <w:szCs w:val="24"/>
        </w:rPr>
        <w:t>，甲方有权利要求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甲方指派</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（明确具体部门和人员）为现场协调员，负责与乙方</w:t>
      </w:r>
      <w:r>
        <w:rPr>
          <w:rFonts w:ascii="宋体" w:eastAsia="宋体" w:hAnsi="宋体" w:cs="Times New Roman" w:hint="eastAsia"/>
          <w:sz w:val="24"/>
          <w:szCs w:val="24"/>
        </w:rPr>
        <w:lastRenderedPageBreak/>
        <w:t>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第四条</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乙方安全职责</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1. </w:t>
      </w:r>
      <w:r>
        <w:rPr>
          <w:rFonts w:ascii="宋体" w:eastAsia="宋体" w:hAnsi="宋体" w:cs="Times New Roman" w:hint="eastAsia"/>
          <w:sz w:val="24"/>
          <w:szCs w:val="24"/>
        </w:rPr>
        <w:t>乙方作为安全生产主</w:t>
      </w:r>
      <w:r>
        <w:rPr>
          <w:rFonts w:ascii="宋体" w:eastAsia="宋体" w:hAnsi="宋体" w:cs="Times New Roman" w:hint="eastAsia"/>
          <w:sz w:val="24"/>
          <w:szCs w:val="24"/>
        </w:rPr>
        <w:t>体应对工程项目现场施工过程中的人身、财产安全负全责，严格执行国家安全生产法律法规标准和甲方安全管理规定，有效开展自主安全管理，落实安全主体责任，严防安全事故发生。</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乙方要建立与本工程相关的安全生产责任制、安全管理制度、操作规程和应急救援预案，针对作业项目进行风险辨识和分析，制定有效的防控措施并编制有针对性的安全施工方案，并报甲方审核备案。</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乙方主要负责人、项目负责人、安全管理人员、特种作业</w:t>
      </w:r>
      <w:r>
        <w:rPr>
          <w:rFonts w:ascii="宋体" w:eastAsia="宋体" w:hAnsi="宋体" w:cs="Times New Roman" w:hint="eastAsia"/>
          <w:sz w:val="24"/>
          <w:szCs w:val="24"/>
        </w:rPr>
        <w:t>人员必须持有国家相关部门核发的合格有效的安全资格证书，并承诺其相关资料真实、有效，报甲方审核备案。</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乙方指派</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作为本工程负责人，指派</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作为本工程施工现场安全负责人，全面负责本工程安全管理。</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hint="eastAsia"/>
          <w:sz w:val="24"/>
          <w:szCs w:val="24"/>
        </w:rPr>
        <w:t>每日作业前，乙</w:t>
      </w:r>
      <w:r>
        <w:rPr>
          <w:rFonts w:ascii="宋体" w:eastAsia="宋体" w:hAnsi="宋体" w:cs="Times New Roman" w:hint="eastAsia"/>
          <w:sz w:val="24"/>
          <w:szCs w:val="24"/>
        </w:rPr>
        <w:t>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w:t>
      </w:r>
      <w:r>
        <w:rPr>
          <w:rFonts w:ascii="宋体" w:eastAsia="宋体" w:hAnsi="宋体" w:cs="Times New Roman" w:hint="eastAsia"/>
          <w:sz w:val="24"/>
          <w:szCs w:val="24"/>
        </w:rPr>
        <w:t>,</w:t>
      </w:r>
      <w:r>
        <w:rPr>
          <w:rFonts w:ascii="宋体" w:eastAsia="宋体" w:hAnsi="宋体" w:cs="Times New Roman" w:hint="eastAsia"/>
          <w:sz w:val="24"/>
          <w:szCs w:val="24"/>
        </w:rPr>
        <w:t>并设置相应的安全警示标志，乙方不得超越甲方指定的施工范围进行施工，不得进入其它工作区。未经甲方同意，乙方不得擅自使用、损坏与施工无关的甲方设施设备；</w:t>
      </w:r>
      <w:r>
        <w:rPr>
          <w:rFonts w:ascii="宋体" w:eastAsia="宋体" w:hAnsi="宋体" w:cs="Times New Roman" w:hint="eastAsia"/>
          <w:sz w:val="24"/>
          <w:szCs w:val="24"/>
        </w:rPr>
        <w:t>不得擅自拆除、变更甲方防护设施及标识。</w:t>
      </w:r>
      <w:r>
        <w:rPr>
          <w:rFonts w:ascii="宋体" w:eastAsia="宋体" w:hAnsi="宋体" w:cs="Times New Roman"/>
          <w:sz w:val="24"/>
          <w:szCs w:val="24"/>
        </w:rPr>
        <w:t xml:space="preserve"> </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w:t>
      </w:r>
      <w:r>
        <w:rPr>
          <w:rFonts w:ascii="宋体" w:eastAsia="宋体" w:hAnsi="宋体" w:cs="Times New Roman" w:hint="eastAsia"/>
          <w:sz w:val="24"/>
          <w:szCs w:val="24"/>
        </w:rPr>
        <w:lastRenderedPageBreak/>
        <w:t>场物资材料，禁止挤占施工现场、堵塞道路。施工现场、宿舍等严禁吸烟，严禁将易燃易爆物品带入施工现场。</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乙方所有现场施工作业人员年龄必须符合《劳动法》要求，对年龄有特殊规定的，按照规定执行，如清库作业为</w:t>
      </w:r>
      <w:r>
        <w:rPr>
          <w:rFonts w:ascii="宋体" w:eastAsia="宋体" w:hAnsi="宋体" w:cs="Times New Roman" w:hint="eastAsia"/>
          <w:sz w:val="24"/>
          <w:szCs w:val="24"/>
        </w:rPr>
        <w:t>21</w:t>
      </w:r>
      <w:r>
        <w:rPr>
          <w:rFonts w:ascii="宋体" w:eastAsia="宋体" w:hAnsi="宋体" w:cs="Times New Roman" w:hint="eastAsia"/>
          <w:sz w:val="24"/>
          <w:szCs w:val="24"/>
        </w:rPr>
        <w:t>～</w:t>
      </w:r>
      <w:r>
        <w:rPr>
          <w:rFonts w:ascii="宋体" w:eastAsia="宋体" w:hAnsi="宋体" w:cs="Times New Roman" w:hint="eastAsia"/>
          <w:sz w:val="24"/>
          <w:szCs w:val="24"/>
        </w:rPr>
        <w:t>50</w:t>
      </w:r>
      <w:r>
        <w:rPr>
          <w:rFonts w:ascii="宋体" w:eastAsia="宋体" w:hAnsi="宋体" w:cs="Times New Roman" w:hint="eastAsia"/>
          <w:sz w:val="24"/>
          <w:szCs w:val="24"/>
        </w:rPr>
        <w:t>周岁。且所有作业人员身体健康、体检合格（从事具有职业危害因素的人员应进行相应职业健康体检并合格），无职业禁忌症。</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w:t>
      </w:r>
      <w:r>
        <w:rPr>
          <w:rFonts w:ascii="宋体" w:eastAsia="宋体" w:hAnsi="宋体" w:cs="Times New Roman" w:hint="eastAsia"/>
          <w:sz w:val="24"/>
          <w:szCs w:val="24"/>
        </w:rPr>
        <w:t>涉及能量隔离作业任务，每人配备多套锁具</w:t>
      </w:r>
      <w:r>
        <w:rPr>
          <w:rFonts w:ascii="宋体" w:eastAsia="宋体" w:hAnsi="宋体" w:cs="Times New Roman" w:hint="eastAsia"/>
          <w:sz w:val="24"/>
          <w:szCs w:val="24"/>
        </w:rPr>
        <w:t>，包括锁、标识牌（单位、姓名和联系电话）。</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w:t>
      </w:r>
      <w:r>
        <w:rPr>
          <w:rFonts w:ascii="宋体" w:eastAsia="宋体" w:hAnsi="宋体" w:cs="Times New Roman" w:hint="eastAsia"/>
          <w:sz w:val="24"/>
          <w:szCs w:val="24"/>
        </w:rPr>
        <w:t>现场安全负责人应每天开展对施工现场的自主隐患排查，对排查出来的隐患及时整改，保留记录。</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w:t>
      </w:r>
      <w:r>
        <w:rPr>
          <w:rFonts w:ascii="宋体" w:eastAsia="宋体" w:hAnsi="宋体" w:cs="Times New Roman" w:hint="eastAsia"/>
          <w:sz w:val="24"/>
          <w:szCs w:val="24"/>
        </w:rPr>
        <w:t>与甲方保持日常工作沟通联系，发生疑难问题及时向甲</w:t>
      </w:r>
      <w:r>
        <w:rPr>
          <w:rFonts w:ascii="宋体" w:eastAsia="宋体" w:hAnsi="宋体" w:cs="Times New Roman" w:hint="eastAsia"/>
          <w:sz w:val="24"/>
          <w:szCs w:val="24"/>
        </w:rPr>
        <w:t>方汇报。接受甲方的安全监督、检查，对甲方提出的安全整改意见应及时整改。</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w:t>
      </w:r>
      <w:r>
        <w:rPr>
          <w:rFonts w:ascii="宋体" w:eastAsia="宋体" w:hAnsi="宋体" w:cs="Times New Roman" w:hint="eastAsia"/>
          <w:sz w:val="24"/>
          <w:szCs w:val="24"/>
        </w:rPr>
        <w:t>乙方应向甲方缴纳工程项目合同标的</w:t>
      </w:r>
      <w:r>
        <w:rPr>
          <w:rFonts w:ascii="宋体" w:eastAsia="宋体" w:hAnsi="宋体" w:cs="Times New Roman" w:hint="eastAsia"/>
          <w:sz w:val="24"/>
          <w:szCs w:val="24"/>
        </w:rPr>
        <w:t>2%-10%</w:t>
      </w:r>
      <w:r>
        <w:rPr>
          <w:rFonts w:ascii="宋体" w:eastAsia="宋体" w:hAnsi="宋体" w:cs="Times New Roman" w:hint="eastAsia"/>
          <w:sz w:val="24"/>
          <w:szCs w:val="24"/>
        </w:rPr>
        <w:t>金额</w:t>
      </w:r>
      <w:r>
        <w:rPr>
          <w:rFonts w:ascii="宋体" w:eastAsia="宋体" w:hAnsi="宋体" w:cs="Times New Roman" w:hint="eastAsia"/>
          <w:sz w:val="24"/>
          <w:szCs w:val="24"/>
        </w:rPr>
        <w:t>(</w:t>
      </w:r>
      <w:r>
        <w:rPr>
          <w:rFonts w:ascii="宋体" w:eastAsia="宋体" w:hAnsi="宋体" w:cs="Times New Roman" w:hint="eastAsia"/>
          <w:sz w:val="24"/>
          <w:szCs w:val="24"/>
        </w:rPr>
        <w:t>不少于</w:t>
      </w:r>
      <w:r>
        <w:rPr>
          <w:rFonts w:ascii="宋体" w:eastAsia="宋体" w:hAnsi="宋体" w:cs="Times New Roman" w:hint="eastAsia"/>
          <w:sz w:val="24"/>
          <w:szCs w:val="24"/>
        </w:rPr>
        <w:t>2000</w:t>
      </w:r>
      <w:r>
        <w:rPr>
          <w:rFonts w:ascii="宋体" w:eastAsia="宋体" w:hAnsi="宋体" w:cs="Times New Roman" w:hint="eastAsia"/>
          <w:sz w:val="24"/>
          <w:szCs w:val="24"/>
        </w:rPr>
        <w:t>元，不高于</w:t>
      </w:r>
      <w:r>
        <w:rPr>
          <w:rFonts w:ascii="宋体" w:eastAsia="宋体" w:hAnsi="宋体" w:cs="Times New Roman"/>
          <w:sz w:val="24"/>
          <w:szCs w:val="24"/>
        </w:rPr>
        <w:t>20</w:t>
      </w:r>
      <w:r>
        <w:rPr>
          <w:rFonts w:ascii="宋体" w:eastAsia="宋体" w:hAnsi="宋体" w:cs="Times New Roman" w:hint="eastAsia"/>
          <w:sz w:val="24"/>
          <w:szCs w:val="24"/>
        </w:rPr>
        <w:t>万元</w:t>
      </w:r>
      <w:r>
        <w:rPr>
          <w:rFonts w:ascii="宋体" w:eastAsia="宋体" w:hAnsi="宋体" w:cs="Times New Roman" w:hint="eastAsia"/>
          <w:sz w:val="24"/>
          <w:szCs w:val="24"/>
        </w:rPr>
        <w:t>)</w:t>
      </w:r>
      <w:r>
        <w:rPr>
          <w:rFonts w:ascii="宋体" w:eastAsia="宋体" w:hAnsi="宋体" w:cs="Times New Roman" w:hint="eastAsia"/>
          <w:sz w:val="24"/>
          <w:szCs w:val="24"/>
        </w:rPr>
        <w:t>作为安全施工保证金，对乙方违约考核，优先从本保证金内扣除。工程完工后，余款返还。</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2</w:t>
      </w:r>
      <w:r>
        <w:rPr>
          <w:rFonts w:ascii="宋体" w:eastAsia="宋体" w:hAnsi="宋体" w:cs="Times New Roman"/>
          <w:sz w:val="24"/>
          <w:szCs w:val="24"/>
        </w:rPr>
        <w:t>1.</w:t>
      </w:r>
      <w:r>
        <w:rPr>
          <w:rFonts w:ascii="宋体" w:eastAsia="宋体" w:hAnsi="宋体" w:cs="Times New Roman" w:hint="eastAsia"/>
          <w:sz w:val="24"/>
          <w:szCs w:val="24"/>
        </w:rPr>
        <w:t xml:space="preserve"> </w:t>
      </w:r>
      <w:r>
        <w:rPr>
          <w:rFonts w:ascii="宋体" w:eastAsia="宋体" w:hAnsi="宋体" w:cs="Times New Roman" w:hint="eastAsia"/>
          <w:sz w:val="24"/>
          <w:szCs w:val="24"/>
        </w:rPr>
        <w:t>因乙方违章、违规、违反安全操作规程导致的生产安全事故由乙方承担全部责任。因上述原因给甲方或第三方造成了人身伤害及财产损失，涉及发生的费用由乙方全额承担。</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w:t>
      </w:r>
      <w:r>
        <w:rPr>
          <w:rFonts w:ascii="宋体" w:eastAsia="宋体" w:hAnsi="宋体" w:cs="Times New Roman" w:hint="eastAsia"/>
          <w:sz w:val="24"/>
          <w:szCs w:val="24"/>
        </w:rPr>
        <w:t>493</w:t>
      </w:r>
      <w:r>
        <w:rPr>
          <w:rFonts w:ascii="宋体" w:eastAsia="宋体" w:hAnsi="宋体" w:cs="Times New Roman" w:hint="eastAsia"/>
          <w:sz w:val="24"/>
          <w:szCs w:val="24"/>
        </w:rPr>
        <w:t>号令的</w:t>
      </w:r>
      <w:r>
        <w:rPr>
          <w:rFonts w:ascii="宋体" w:eastAsia="宋体" w:hAnsi="宋体" w:cs="Times New Roman"/>
          <w:sz w:val="24"/>
          <w:szCs w:val="24"/>
        </w:rPr>
        <w:t>相关规定如</w:t>
      </w:r>
      <w:r>
        <w:rPr>
          <w:rFonts w:ascii="宋体" w:eastAsia="宋体" w:hAnsi="宋体" w:cs="Times New Roman"/>
          <w:sz w:val="24"/>
          <w:szCs w:val="24"/>
        </w:rPr>
        <w:t>实向有关主管部门报告。</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第五条</w:t>
      </w:r>
      <w:r>
        <w:rPr>
          <w:rFonts w:ascii="宋体" w:eastAsia="宋体" w:hAnsi="宋体" w:cs="Times New Roman" w:hint="eastAsia"/>
          <w:sz w:val="24"/>
          <w:szCs w:val="24"/>
        </w:rPr>
        <w:t xml:space="preserve"> </w:t>
      </w:r>
      <w:r>
        <w:rPr>
          <w:rFonts w:ascii="宋体" w:eastAsia="宋体" w:hAnsi="宋体" w:cs="Times New Roman" w:hint="eastAsia"/>
          <w:sz w:val="24"/>
          <w:szCs w:val="24"/>
        </w:rPr>
        <w:t>违约责任</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774AA5">
        <w:trPr>
          <w:trHeight w:val="870"/>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774AA5" w:rsidRDefault="008F52B9">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w:t>
            </w:r>
            <w:r>
              <w:rPr>
                <w:rFonts w:ascii="宋体" w:eastAsia="宋体" w:hAnsi="宋体" w:cs="Times New Roman" w:hint="eastAsia"/>
                <w:sz w:val="24"/>
                <w:szCs w:val="24"/>
              </w:rPr>
              <w:t>(</w:t>
            </w:r>
            <w:r>
              <w:rPr>
                <w:rFonts w:ascii="宋体" w:eastAsia="宋体" w:hAnsi="宋体" w:cs="Times New Roman" w:hint="eastAsia"/>
                <w:sz w:val="24"/>
                <w:szCs w:val="24"/>
              </w:rPr>
              <w:t>元</w:t>
            </w:r>
            <w:r>
              <w:rPr>
                <w:rFonts w:ascii="宋体" w:eastAsia="宋体" w:hAnsi="宋体" w:cs="Times New Roman" w:hint="eastAsia"/>
                <w:sz w:val="24"/>
                <w:szCs w:val="24"/>
              </w:rPr>
              <w:t>)</w:t>
            </w:r>
          </w:p>
        </w:tc>
      </w:tr>
      <w:tr w:rsidR="00774AA5">
        <w:trPr>
          <w:trHeight w:val="88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20"/>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870"/>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1</w:t>
            </w:r>
            <w:r>
              <w:rPr>
                <w:rFonts w:ascii="宋体" w:eastAsia="宋体" w:hAnsi="宋体" w:cs="Times New Roman"/>
                <w:sz w:val="24"/>
                <w:szCs w:val="24"/>
              </w:rPr>
              <w:t>8</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774AA5">
        <w:trPr>
          <w:trHeight w:val="1756"/>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19</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rsidR="00774AA5" w:rsidRDefault="008F52B9">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4</w:t>
            </w:r>
            <w:r>
              <w:rPr>
                <w:rFonts w:ascii="宋体" w:eastAsia="宋体" w:hAnsi="宋体" w:cs="Times New Roman"/>
                <w:sz w:val="24"/>
                <w:szCs w:val="24"/>
              </w:rPr>
              <w:t>6</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7</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774AA5">
        <w:trPr>
          <w:trHeight w:val="43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774AA5">
        <w:trPr>
          <w:trHeight w:val="870"/>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774AA5">
        <w:trPr>
          <w:trHeight w:val="885"/>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774AA5">
        <w:trPr>
          <w:trHeight w:val="420"/>
        </w:trPr>
        <w:tc>
          <w:tcPr>
            <w:tcW w:w="916"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第六条</w:t>
      </w:r>
      <w:r>
        <w:rPr>
          <w:rFonts w:ascii="宋体" w:eastAsia="宋体" w:hAnsi="宋体" w:cs="Times New Roman" w:hint="eastAsia"/>
          <w:sz w:val="24"/>
          <w:szCs w:val="24"/>
        </w:rPr>
        <w:t xml:space="preserve">  </w:t>
      </w:r>
      <w:r>
        <w:rPr>
          <w:rFonts w:ascii="宋体" w:eastAsia="宋体" w:hAnsi="宋体" w:cs="Times New Roman" w:hint="eastAsia"/>
          <w:sz w:val="24"/>
          <w:szCs w:val="24"/>
        </w:rPr>
        <w:t>甲、乙双方必须严格执行本协议，由于违反本协议而造成事故，由违约方承担一切经济损失。按照事故调查报告，乙方承担主要责任时，发生重伤及以上事故和重大设备事故时，扣除</w:t>
      </w:r>
      <w:r>
        <w:rPr>
          <w:rFonts w:ascii="宋体" w:eastAsia="宋体" w:hAnsi="宋体" w:cs="Times New Roman" w:hint="eastAsia"/>
          <w:sz w:val="24"/>
          <w:szCs w:val="24"/>
        </w:rPr>
        <w:t>1</w:t>
      </w:r>
      <w:r>
        <w:rPr>
          <w:rFonts w:ascii="宋体" w:eastAsia="宋体" w:hAnsi="宋体" w:cs="Times New Roman"/>
          <w:sz w:val="24"/>
          <w:szCs w:val="24"/>
        </w:rPr>
        <w:t>00%</w:t>
      </w:r>
      <w:r>
        <w:rPr>
          <w:rFonts w:ascii="宋体" w:eastAsia="宋体" w:hAnsi="宋体" w:cs="Times New Roman" w:hint="eastAsia"/>
          <w:sz w:val="24"/>
          <w:szCs w:val="24"/>
        </w:rPr>
        <w:t>保证金。</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第七条</w:t>
      </w:r>
      <w:r>
        <w:rPr>
          <w:rFonts w:ascii="宋体" w:eastAsia="宋体" w:hAnsi="宋体" w:cs="Times New Roman" w:hint="eastAsia"/>
          <w:sz w:val="24"/>
          <w:szCs w:val="24"/>
        </w:rPr>
        <w:t xml:space="preserve"> </w:t>
      </w:r>
      <w:r>
        <w:rPr>
          <w:rFonts w:ascii="宋体" w:eastAsia="宋体" w:hAnsi="宋体" w:cs="Times New Roman" w:hint="eastAsia"/>
          <w:sz w:val="24"/>
          <w:szCs w:val="24"/>
        </w:rPr>
        <w:t>甲乙双方必须严格执行本协议，本协议的法律效力独立于本工程经济合同。本协议执行过程中，如发生争议，由双方协商解决；若经协商、调解不能解决争议的，双方同意向甲方属地人民法院提起诉讼。</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第八条</w:t>
      </w:r>
      <w:r>
        <w:rPr>
          <w:rFonts w:ascii="宋体" w:eastAsia="宋体" w:hAnsi="宋体" w:cs="Times New Roman" w:hint="eastAsia"/>
          <w:sz w:val="24"/>
          <w:szCs w:val="24"/>
        </w:rPr>
        <w:t xml:space="preserve"> </w:t>
      </w:r>
      <w:r>
        <w:rPr>
          <w:rFonts w:ascii="宋体" w:eastAsia="宋体" w:hAnsi="宋体" w:cs="Times New Roman" w:hint="eastAsia"/>
          <w:sz w:val="24"/>
          <w:szCs w:val="24"/>
        </w:rPr>
        <w:t>本协议有效期限：自</w:t>
      </w: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日起至本工程终止。</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第九条</w:t>
      </w:r>
      <w:r>
        <w:rPr>
          <w:rFonts w:ascii="宋体" w:eastAsia="宋体" w:hAnsi="宋体" w:cs="Times New Roman" w:hint="eastAsia"/>
          <w:sz w:val="24"/>
          <w:szCs w:val="24"/>
        </w:rPr>
        <w:t xml:space="preserve"> </w:t>
      </w:r>
      <w:r>
        <w:rPr>
          <w:rFonts w:ascii="宋体" w:eastAsia="宋体" w:hAnsi="宋体" w:cs="Times New Roman" w:hint="eastAsia"/>
          <w:sz w:val="24"/>
          <w:szCs w:val="24"/>
        </w:rPr>
        <w:t>本协议经双方法定代表人或委托代理人签字盖章后生效。</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第十条</w:t>
      </w:r>
      <w:r>
        <w:rPr>
          <w:rFonts w:ascii="宋体" w:eastAsia="宋体" w:hAnsi="宋体" w:cs="Times New Roman" w:hint="eastAsia"/>
          <w:sz w:val="24"/>
          <w:szCs w:val="24"/>
        </w:rPr>
        <w:t xml:space="preserve"> </w:t>
      </w:r>
      <w:r>
        <w:rPr>
          <w:rFonts w:ascii="宋体" w:eastAsia="宋体" w:hAnsi="宋体" w:cs="Times New Roman" w:hint="eastAsia"/>
          <w:sz w:val="24"/>
          <w:szCs w:val="24"/>
        </w:rPr>
        <w:t>本协议一式</w:t>
      </w:r>
      <w:r>
        <w:rPr>
          <w:rFonts w:ascii="宋体" w:eastAsia="宋体" w:hAnsi="宋体" w:cs="Times New Roman" w:hint="eastAsia"/>
          <w:sz w:val="24"/>
          <w:szCs w:val="24"/>
        </w:rPr>
        <w:t xml:space="preserve">  </w:t>
      </w:r>
      <w:r>
        <w:rPr>
          <w:rFonts w:ascii="宋体" w:eastAsia="宋体" w:hAnsi="宋体" w:cs="Times New Roman" w:hint="eastAsia"/>
          <w:sz w:val="24"/>
          <w:szCs w:val="24"/>
        </w:rPr>
        <w:t>三</w:t>
      </w:r>
      <w:r>
        <w:rPr>
          <w:rFonts w:ascii="宋体" w:eastAsia="宋体" w:hAnsi="宋体" w:cs="Times New Roman" w:hint="eastAsia"/>
          <w:sz w:val="24"/>
          <w:szCs w:val="24"/>
        </w:rPr>
        <w:t xml:space="preserve"> </w:t>
      </w:r>
      <w:r>
        <w:rPr>
          <w:rFonts w:ascii="宋体" w:eastAsia="宋体" w:hAnsi="宋体" w:cs="Times New Roman" w:hint="eastAsia"/>
          <w:sz w:val="24"/>
          <w:szCs w:val="24"/>
        </w:rPr>
        <w:t>份，甲方</w:t>
      </w:r>
      <w:r>
        <w:rPr>
          <w:rFonts w:ascii="宋体" w:eastAsia="宋体" w:hAnsi="宋体" w:cs="Times New Roman" w:hint="eastAsia"/>
          <w:sz w:val="24"/>
          <w:szCs w:val="24"/>
        </w:rPr>
        <w:t xml:space="preserve">       </w:t>
      </w:r>
      <w:r>
        <w:rPr>
          <w:rFonts w:ascii="宋体" w:eastAsia="宋体" w:hAnsi="宋体" w:cs="Times New Roman" w:hint="eastAsia"/>
          <w:sz w:val="24"/>
          <w:szCs w:val="24"/>
        </w:rPr>
        <w:t>公司安全生产管理部、业务责任部门</w:t>
      </w:r>
      <w:r>
        <w:rPr>
          <w:rFonts w:ascii="宋体" w:eastAsia="宋体" w:hAnsi="宋体" w:cs="Times New Roman" w:hint="eastAsia"/>
          <w:sz w:val="24"/>
          <w:szCs w:val="24"/>
        </w:rPr>
        <w:t xml:space="preserve">     </w:t>
      </w:r>
      <w:r>
        <w:rPr>
          <w:rFonts w:ascii="宋体" w:eastAsia="宋体" w:hAnsi="宋体" w:cs="Times New Roman" w:hint="eastAsia"/>
          <w:sz w:val="24"/>
          <w:szCs w:val="24"/>
        </w:rPr>
        <w:t>各存一份，乙方存一份。</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乙方（盖章）：</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签字</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签字</w:t>
      </w:r>
      <w:r>
        <w:rPr>
          <w:rFonts w:ascii="宋体" w:eastAsia="宋体" w:hAnsi="宋体" w:cs="Times New Roman" w:hint="eastAsia"/>
          <w:sz w:val="24"/>
          <w:szCs w:val="24"/>
        </w:rPr>
        <w:t>)</w:t>
      </w:r>
      <w:r>
        <w:rPr>
          <w:rFonts w:ascii="宋体" w:eastAsia="宋体" w:hAnsi="宋体" w:cs="Times New Roman" w:hint="eastAsia"/>
          <w:sz w:val="24"/>
          <w:szCs w:val="24"/>
        </w:rPr>
        <w:t>：</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w:t>
      </w:r>
      <w:r>
        <w:rPr>
          <w:rFonts w:ascii="宋体" w:eastAsia="宋体" w:hAnsi="宋体" w:cs="Times New Roman" w:hint="eastAsia"/>
          <w:sz w:val="24"/>
          <w:szCs w:val="24"/>
        </w:rPr>
        <w:t xml:space="preserve">         </w:t>
      </w:r>
      <w:r>
        <w:rPr>
          <w:rFonts w:ascii="宋体" w:eastAsia="宋体" w:hAnsi="宋体" w:cs="Times New Roman" w:hint="eastAsia"/>
          <w:sz w:val="24"/>
          <w:szCs w:val="24"/>
        </w:rPr>
        <w:t>委托代理人（签字）：</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w:t>
      </w:r>
      <w:r>
        <w:rPr>
          <w:rFonts w:ascii="宋体" w:eastAsia="宋体" w:hAnsi="宋体" w:cs="Times New Roman" w:hint="eastAsia"/>
          <w:sz w:val="24"/>
          <w:szCs w:val="24"/>
        </w:rPr>
        <w:t xml:space="preserve">           </w:t>
      </w:r>
      <w:r>
        <w:rPr>
          <w:rFonts w:ascii="宋体" w:eastAsia="宋体" w:hAnsi="宋体" w:cs="Times New Roman" w:hint="eastAsia"/>
          <w:sz w:val="24"/>
          <w:szCs w:val="24"/>
        </w:rPr>
        <w:t>现场负责人及电话：</w:t>
      </w:r>
    </w:p>
    <w:p w:rsidR="00774AA5" w:rsidRDefault="00774AA5">
      <w:pPr>
        <w:spacing w:line="480" w:lineRule="exact"/>
        <w:ind w:leftChars="240" w:left="504"/>
        <w:rPr>
          <w:rFonts w:ascii="宋体" w:hAnsi="宋体"/>
          <w:color w:val="000000" w:themeColor="text1"/>
          <w:sz w:val="28"/>
          <w:szCs w:val="28"/>
        </w:rPr>
      </w:pPr>
    </w:p>
    <w:p w:rsidR="00774AA5" w:rsidRDefault="00774AA5">
      <w:pPr>
        <w:spacing w:line="480" w:lineRule="exact"/>
        <w:contextualSpacing/>
        <w:rPr>
          <w:rFonts w:ascii="宋体" w:hAnsi="宋体"/>
          <w:color w:val="000000" w:themeColor="text1"/>
          <w:sz w:val="28"/>
          <w:szCs w:val="28"/>
        </w:rPr>
      </w:pPr>
    </w:p>
    <w:p w:rsidR="00774AA5" w:rsidRDefault="008F52B9">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rsidR="00774AA5" w:rsidRDefault="00774AA5">
      <w:pPr>
        <w:spacing w:line="360" w:lineRule="auto"/>
        <w:rPr>
          <w:rFonts w:ascii="宋体" w:eastAsia="宋体" w:hAnsi="宋体" w:cs="Times New Roman"/>
          <w:sz w:val="24"/>
          <w:szCs w:val="24"/>
        </w:rPr>
      </w:pPr>
    </w:p>
    <w:p w:rsidR="00774AA5" w:rsidRDefault="008F52B9">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lastRenderedPageBreak/>
        <w:t>九、唐山冀东水泥三友有限公司</w:t>
      </w:r>
    </w:p>
    <w:p w:rsidR="00774AA5" w:rsidRDefault="008F52B9">
      <w:pPr>
        <w:spacing w:line="480" w:lineRule="exact"/>
        <w:contextualSpacing/>
        <w:jc w:val="center"/>
        <w:rPr>
          <w:rFonts w:ascii="黑体" w:eastAsia="黑体"/>
          <w:sz w:val="36"/>
          <w:szCs w:val="36"/>
        </w:rPr>
      </w:pPr>
      <w:r>
        <w:rPr>
          <w:rFonts w:ascii="宋体" w:eastAsia="宋体" w:hAnsi="宋体" w:cs="Times New Roman" w:hint="eastAsia"/>
          <w:b/>
          <w:sz w:val="30"/>
          <w:szCs w:val="30"/>
        </w:rPr>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sz w:val="24"/>
          <w:szCs w:val="24"/>
        </w:rPr>
        <w:t>、乙方必须对施工人员进行环保教育，做好环保施工的交底工作，保证施工人员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、遇环保突发检查的，乙方施工时可能造成环境污染的，需按照甲方要求暂时停止施工；</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sz w:val="24"/>
          <w:szCs w:val="24"/>
        </w:rPr>
        <w:t>、</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、乙方现场使用电焊机等产生无组织排放时，必须配备并使用焊接烟气处理设备。</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乙方应当在施工工地设置硬质围挡，并采取覆盖、分段作业、择时施工、洒水抑尘、冲洗地面和车辆等有效防尘降尘措施。建筑土方、工程渣土、建筑垃圾应当及时清运。在场地内堆存的，应当采用密闭式防尘网遮盖。工程渣土、建筑垃</w:t>
      </w:r>
      <w:r>
        <w:rPr>
          <w:rFonts w:ascii="宋体" w:eastAsia="宋体" w:hAnsi="宋体" w:cs="Times New Roman" w:hint="eastAsia"/>
          <w:sz w:val="24"/>
          <w:szCs w:val="24"/>
        </w:rPr>
        <w:t>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w:t>
      </w:r>
      <w:r>
        <w:rPr>
          <w:rFonts w:ascii="宋体" w:eastAsia="宋体" w:hAnsi="宋体" w:cs="Times New Roman" w:hint="eastAsia"/>
          <w:sz w:val="24"/>
          <w:szCs w:val="24"/>
        </w:rPr>
        <w:lastRenderedPageBreak/>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、乙方在施工过程中必</w:t>
      </w:r>
      <w:r>
        <w:rPr>
          <w:rFonts w:ascii="宋体" w:eastAsia="宋体" w:hAnsi="宋体" w:cs="Times New Roman" w:hint="eastAsia"/>
          <w:sz w:val="24"/>
          <w:szCs w:val="24"/>
        </w:rPr>
        <w:t>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w:t>
      </w:r>
      <w:r>
        <w:rPr>
          <w:rFonts w:ascii="宋体" w:eastAsia="宋体" w:hAnsi="宋体" w:cs="Times New Roman" w:hint="eastAsia"/>
          <w:sz w:val="24"/>
          <w:szCs w:val="24"/>
        </w:rPr>
        <w:t>100%</w:t>
      </w:r>
      <w:r>
        <w:rPr>
          <w:rFonts w:ascii="宋体" w:eastAsia="宋体" w:hAnsi="宋体" w:cs="Times New Roman" w:hint="eastAsia"/>
          <w:sz w:val="24"/>
          <w:szCs w:val="24"/>
        </w:rPr>
        <w:t>围挡、物料堆放</w:t>
      </w:r>
      <w:r>
        <w:rPr>
          <w:rFonts w:ascii="宋体" w:eastAsia="宋体" w:hAnsi="宋体" w:cs="Times New Roman" w:hint="eastAsia"/>
          <w:sz w:val="24"/>
          <w:szCs w:val="24"/>
        </w:rPr>
        <w:t>100%</w:t>
      </w:r>
      <w:r>
        <w:rPr>
          <w:rFonts w:ascii="宋体" w:eastAsia="宋体" w:hAnsi="宋体" w:cs="Times New Roman" w:hint="eastAsia"/>
          <w:sz w:val="24"/>
          <w:szCs w:val="24"/>
        </w:rPr>
        <w:t>苫盖、出入车辆</w:t>
      </w:r>
      <w:r>
        <w:rPr>
          <w:rFonts w:ascii="宋体" w:eastAsia="宋体" w:hAnsi="宋体" w:cs="Times New Roman" w:hint="eastAsia"/>
          <w:sz w:val="24"/>
          <w:szCs w:val="24"/>
        </w:rPr>
        <w:t>100%</w:t>
      </w:r>
      <w:r>
        <w:rPr>
          <w:rFonts w:ascii="宋体" w:eastAsia="宋体" w:hAnsi="宋体" w:cs="Times New Roman" w:hint="eastAsia"/>
          <w:sz w:val="24"/>
          <w:szCs w:val="24"/>
        </w:rPr>
        <w:t>冲洗、施工现场地面</w:t>
      </w:r>
      <w:r>
        <w:rPr>
          <w:rFonts w:ascii="宋体" w:eastAsia="宋体" w:hAnsi="宋体" w:cs="Times New Roman" w:hint="eastAsia"/>
          <w:sz w:val="24"/>
          <w:szCs w:val="24"/>
        </w:rPr>
        <w:t>100%</w:t>
      </w:r>
      <w:r>
        <w:rPr>
          <w:rFonts w:ascii="宋体" w:eastAsia="宋体" w:hAnsi="宋体" w:cs="Times New Roman" w:hint="eastAsia"/>
          <w:sz w:val="24"/>
          <w:szCs w:val="24"/>
        </w:rPr>
        <w:t>硬化、拆迁工地</w:t>
      </w:r>
      <w:r>
        <w:rPr>
          <w:rFonts w:ascii="宋体" w:eastAsia="宋体" w:hAnsi="宋体" w:cs="Times New Roman" w:hint="eastAsia"/>
          <w:sz w:val="24"/>
          <w:szCs w:val="24"/>
        </w:rPr>
        <w:t>100%</w:t>
      </w:r>
      <w:r>
        <w:rPr>
          <w:rFonts w:ascii="宋体" w:eastAsia="宋体" w:hAnsi="宋体" w:cs="Times New Roman" w:hint="eastAsia"/>
          <w:sz w:val="24"/>
          <w:szCs w:val="24"/>
        </w:rPr>
        <w:t>湿法作业、渣土车辆</w:t>
      </w:r>
      <w:r>
        <w:rPr>
          <w:rFonts w:ascii="宋体" w:eastAsia="宋体" w:hAnsi="宋体" w:cs="Times New Roman" w:hint="eastAsia"/>
          <w:sz w:val="24"/>
          <w:szCs w:val="24"/>
        </w:rPr>
        <w:t>100%</w:t>
      </w:r>
      <w:r>
        <w:rPr>
          <w:rFonts w:ascii="宋体" w:eastAsia="宋体" w:hAnsi="宋体" w:cs="Times New Roman" w:hint="eastAsia"/>
          <w:sz w:val="24"/>
          <w:szCs w:val="24"/>
        </w:rPr>
        <w:t>密闭运输。</w:t>
      </w:r>
      <w:r>
        <w:rPr>
          <w:rFonts w:ascii="宋体" w:eastAsia="宋体" w:hAnsi="宋体" w:cs="Times New Roman" w:hint="eastAsia"/>
          <w:sz w:val="24"/>
          <w:szCs w:val="24"/>
        </w:rPr>
        <w:t>无论是准备施工产生物料、废料，还是施工后未及时清理的物料，必须及时苫盖到位散状物料必须完全苫盖；</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w:t>
      </w:r>
      <w:r>
        <w:rPr>
          <w:rFonts w:ascii="宋体" w:eastAsia="宋体" w:hAnsi="宋体" w:cs="Times New Roman"/>
          <w:sz w:val="24"/>
          <w:szCs w:val="24"/>
        </w:rPr>
        <w:t>，必须按甲方要求进行整改，并反馈信息，如不按期限和要求整改，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w:t>
      </w:r>
      <w:r>
        <w:rPr>
          <w:rFonts w:ascii="宋体" w:eastAsia="宋体" w:hAnsi="宋体" w:cs="Times New Roman" w:hint="eastAsia"/>
          <w:sz w:val="24"/>
          <w:szCs w:val="24"/>
        </w:rPr>
        <w:t> </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六、考核：</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、违反本协议施工要求的，</w:t>
      </w:r>
      <w:r>
        <w:rPr>
          <w:rFonts w:ascii="宋体" w:eastAsia="宋体" w:hAnsi="宋体" w:cs="Times New Roman" w:hint="eastAsia"/>
          <w:sz w:val="24"/>
          <w:szCs w:val="24"/>
        </w:rPr>
        <w:t>第</w:t>
      </w:r>
      <w:r>
        <w:rPr>
          <w:rFonts w:ascii="宋体" w:eastAsia="宋体" w:hAnsi="宋体" w:cs="Times New Roman" w:hint="eastAsia"/>
          <w:sz w:val="24"/>
          <w:szCs w:val="24"/>
        </w:rPr>
        <w:t>3</w:t>
      </w: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w:t>
      </w:r>
      <w:r>
        <w:rPr>
          <w:rFonts w:ascii="宋体" w:eastAsia="宋体" w:hAnsi="宋体" w:cs="Times New Roman" w:hint="eastAsia"/>
          <w:sz w:val="24"/>
          <w:szCs w:val="24"/>
        </w:rPr>
        <w:t>11</w:t>
      </w:r>
      <w:r>
        <w:rPr>
          <w:rFonts w:ascii="宋体" w:eastAsia="宋体" w:hAnsi="宋体" w:cs="Times New Roman" w:hint="eastAsia"/>
          <w:sz w:val="24"/>
          <w:szCs w:val="24"/>
        </w:rPr>
        <w:t>项每项第一次扣款</w:t>
      </w:r>
      <w:r>
        <w:rPr>
          <w:rFonts w:ascii="宋体" w:eastAsia="宋体" w:hAnsi="宋体" w:cs="Times New Roman" w:hint="eastAsia"/>
          <w:sz w:val="24"/>
          <w:szCs w:val="24"/>
        </w:rPr>
        <w:t>0.5</w:t>
      </w:r>
      <w:r>
        <w:rPr>
          <w:rFonts w:ascii="宋体" w:eastAsia="宋体" w:hAnsi="宋体" w:cs="Times New Roman" w:hint="eastAsia"/>
          <w:sz w:val="24"/>
          <w:szCs w:val="24"/>
        </w:rPr>
        <w:t>万元；第二次扣款</w:t>
      </w:r>
      <w:r>
        <w:rPr>
          <w:rFonts w:ascii="宋体" w:eastAsia="宋体" w:hAnsi="宋体" w:cs="Times New Roman" w:hint="eastAsia"/>
          <w:sz w:val="24"/>
          <w:szCs w:val="24"/>
        </w:rPr>
        <w:t>1</w:t>
      </w:r>
      <w:r>
        <w:rPr>
          <w:rFonts w:ascii="宋体" w:eastAsia="宋体" w:hAnsi="宋体" w:cs="Times New Roman" w:hint="eastAsia"/>
          <w:sz w:val="24"/>
          <w:szCs w:val="24"/>
        </w:rPr>
        <w:t>万元；第三次解除合同；</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sz w:val="24"/>
          <w:szCs w:val="24"/>
        </w:rPr>
        <w:t>、违反本协议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w:t>
      </w:r>
      <w:r>
        <w:rPr>
          <w:rFonts w:ascii="宋体" w:eastAsia="宋体" w:hAnsi="宋体" w:cs="Times New Roman" w:hint="eastAsia"/>
          <w:sz w:val="24"/>
          <w:szCs w:val="24"/>
        </w:rPr>
        <w:t>500-5000</w:t>
      </w:r>
      <w:r>
        <w:rPr>
          <w:rFonts w:ascii="宋体" w:eastAsia="宋体" w:hAnsi="宋体" w:cs="Times New Roman"/>
          <w:sz w:val="24"/>
          <w:szCs w:val="24"/>
        </w:rPr>
        <w:t>元</w:t>
      </w:r>
      <w:r>
        <w:rPr>
          <w:rFonts w:ascii="宋体" w:eastAsia="宋体" w:hAnsi="宋体" w:cs="Times New Roman" w:hint="eastAsia"/>
          <w:sz w:val="24"/>
          <w:szCs w:val="24"/>
        </w:rPr>
        <w:t>；</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、因乙方施工违反本协议施工要求，在各级政府、环保部门检查过程中，导致我公司被处罚、通报，影响资源综合利用退税、停产期间的损失，以及因此而导致的其他所有损失，由乙方负全部责任。</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、乙方</w:t>
      </w:r>
      <w:r>
        <w:rPr>
          <w:rFonts w:ascii="宋体" w:eastAsia="宋体" w:hAnsi="宋体" w:cs="Times New Roman"/>
          <w:sz w:val="24"/>
          <w:szCs w:val="24"/>
        </w:rPr>
        <w:t>违反本协议施工</w:t>
      </w:r>
      <w:r>
        <w:rPr>
          <w:rFonts w:ascii="宋体" w:eastAsia="宋体" w:hAnsi="宋体" w:cs="Times New Roman"/>
          <w:sz w:val="24"/>
          <w:szCs w:val="24"/>
        </w:rPr>
        <w:t>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w:t>
      </w:r>
      <w:r>
        <w:rPr>
          <w:rFonts w:ascii="宋体" w:eastAsia="宋体" w:hAnsi="宋体" w:cs="Times New Roman"/>
          <w:sz w:val="24"/>
          <w:szCs w:val="24"/>
        </w:rPr>
        <w:t>3</w:t>
      </w:r>
      <w:r>
        <w:rPr>
          <w:rFonts w:ascii="宋体" w:eastAsia="宋体" w:hAnsi="宋体" w:cs="Times New Roman"/>
          <w:sz w:val="24"/>
          <w:szCs w:val="24"/>
        </w:rPr>
        <w:t>份，甲方</w:t>
      </w:r>
      <w:r>
        <w:rPr>
          <w:rFonts w:ascii="宋体" w:eastAsia="宋体" w:hAnsi="宋体" w:cs="Times New Roman"/>
          <w:sz w:val="24"/>
          <w:szCs w:val="24"/>
        </w:rPr>
        <w:t>2</w:t>
      </w:r>
      <w:r>
        <w:rPr>
          <w:rFonts w:ascii="宋体" w:eastAsia="宋体" w:hAnsi="宋体" w:cs="Times New Roman"/>
          <w:sz w:val="24"/>
          <w:szCs w:val="24"/>
        </w:rPr>
        <w:t>份：工程主管部门</w:t>
      </w:r>
      <w:r>
        <w:rPr>
          <w:rFonts w:ascii="宋体" w:eastAsia="宋体" w:hAnsi="宋体" w:cs="Times New Roman"/>
          <w:sz w:val="24"/>
          <w:szCs w:val="24"/>
        </w:rPr>
        <w:t>1</w:t>
      </w:r>
      <w:r>
        <w:rPr>
          <w:rFonts w:ascii="宋体" w:eastAsia="宋体" w:hAnsi="宋体" w:cs="Times New Roman"/>
          <w:sz w:val="24"/>
          <w:szCs w:val="24"/>
        </w:rPr>
        <w:t>份、环保部门</w:t>
      </w:r>
      <w:r>
        <w:rPr>
          <w:rFonts w:ascii="宋体" w:eastAsia="宋体" w:hAnsi="宋体" w:cs="Times New Roman"/>
          <w:sz w:val="24"/>
          <w:szCs w:val="24"/>
        </w:rPr>
        <w:t>1</w:t>
      </w:r>
      <w:r>
        <w:rPr>
          <w:rFonts w:ascii="宋体" w:eastAsia="宋体" w:hAnsi="宋体" w:cs="Times New Roman"/>
          <w:sz w:val="24"/>
          <w:szCs w:val="24"/>
        </w:rPr>
        <w:t>份，乙方</w:t>
      </w:r>
      <w:r>
        <w:rPr>
          <w:rFonts w:ascii="宋体" w:eastAsia="宋体" w:hAnsi="宋体" w:cs="Times New Roman"/>
          <w:sz w:val="24"/>
          <w:szCs w:val="24"/>
        </w:rPr>
        <w:t>1</w:t>
      </w:r>
      <w:r>
        <w:rPr>
          <w:rFonts w:ascii="宋体" w:eastAsia="宋体" w:hAnsi="宋体" w:cs="Times New Roman"/>
          <w:sz w:val="24"/>
          <w:szCs w:val="24"/>
        </w:rPr>
        <w:t>份，签字盖章生效。</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lastRenderedPageBreak/>
        <w:t>甲方（公章）</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乙方（公章）</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工程负责人：</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工程负责人：</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sz w:val="24"/>
          <w:szCs w:val="24"/>
        </w:rPr>
        <w:t>联系方式：</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邵磊</w:t>
      </w:r>
      <w:r>
        <w:rPr>
          <w:rFonts w:ascii="宋体" w:eastAsia="宋体" w:hAnsi="宋体" w:cs="Times New Roman" w:hint="eastAsia"/>
          <w:sz w:val="24"/>
          <w:szCs w:val="24"/>
        </w:rPr>
        <w:t xml:space="preserve">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rsidR="00774AA5" w:rsidRDefault="008F52B9">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rsidR="00774AA5" w:rsidRDefault="008F52B9">
      <w:pPr>
        <w:spacing w:line="360" w:lineRule="auto"/>
        <w:rPr>
          <w:sz w:val="24"/>
          <w:szCs w:val="28"/>
        </w:rPr>
      </w:pP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w:t>
      </w:r>
    </w:p>
    <w:p w:rsidR="00774AA5" w:rsidRDefault="00774AA5">
      <w:pPr>
        <w:spacing w:line="480" w:lineRule="exact"/>
        <w:contextualSpacing/>
        <w:jc w:val="center"/>
        <w:rPr>
          <w:rFonts w:ascii="宋体" w:eastAsia="宋体" w:hAnsi="宋体" w:cs="Times New Roman"/>
          <w:b/>
          <w:sz w:val="30"/>
          <w:szCs w:val="30"/>
        </w:rPr>
      </w:pPr>
    </w:p>
    <w:p w:rsidR="00774AA5" w:rsidRDefault="008F52B9">
      <w:pPr>
        <w:pStyle w:val="ab"/>
        <w:numPr>
          <w:ilvl w:val="0"/>
          <w:numId w:val="7"/>
        </w:numPr>
        <w:spacing w:line="480" w:lineRule="exact"/>
        <w:ind w:firstLineChars="0"/>
        <w:contextualSpacing/>
        <w:jc w:val="center"/>
        <w:rPr>
          <w:rFonts w:ascii="宋体" w:hAnsi="宋体"/>
          <w:b/>
          <w:sz w:val="30"/>
          <w:szCs w:val="30"/>
        </w:rPr>
      </w:pPr>
      <w:r>
        <w:rPr>
          <w:rFonts w:ascii="宋体" w:hAnsi="宋体" w:hint="eastAsia"/>
          <w:b/>
          <w:sz w:val="30"/>
          <w:szCs w:val="30"/>
        </w:rPr>
        <w:t>项目主要技术要求：</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施工单位应具有机械维修资质；</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收尘器检修要求依据国家环保标准要求执行，达到环保验收。</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收尘器，</w:t>
      </w:r>
      <w:proofErr w:type="gramStart"/>
      <w:r>
        <w:rPr>
          <w:rFonts w:ascii="宋体" w:eastAsia="宋体" w:hAnsi="宋体" w:cs="Times New Roman" w:hint="eastAsia"/>
          <w:sz w:val="24"/>
          <w:szCs w:val="24"/>
        </w:rPr>
        <w:t>管类密封</w:t>
      </w:r>
      <w:proofErr w:type="gramEnd"/>
      <w:r>
        <w:rPr>
          <w:rFonts w:ascii="宋体" w:eastAsia="宋体" w:hAnsi="宋体" w:cs="Times New Roman" w:hint="eastAsia"/>
          <w:sz w:val="24"/>
          <w:szCs w:val="24"/>
        </w:rPr>
        <w:t>要求采用耐温密封垫密封，密封前涂抹密封胶。</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钢板采用厚度</w:t>
      </w:r>
      <w:r>
        <w:rPr>
          <w:rFonts w:ascii="宋体" w:eastAsia="宋体" w:hAnsi="宋体" w:cs="Times New Roman" w:hint="eastAsia"/>
          <w:sz w:val="24"/>
          <w:szCs w:val="24"/>
        </w:rPr>
        <w:t>6mm</w:t>
      </w:r>
      <w:r>
        <w:rPr>
          <w:rFonts w:ascii="宋体" w:eastAsia="宋体" w:hAnsi="宋体" w:cs="Times New Roman" w:hint="eastAsia"/>
          <w:sz w:val="24"/>
          <w:szCs w:val="24"/>
        </w:rPr>
        <w:t>制作，孔板安装必须水平偏差不应大于</w:t>
      </w:r>
      <w:r>
        <w:rPr>
          <w:rFonts w:ascii="宋体" w:eastAsia="宋体" w:hAnsi="宋体" w:cs="Times New Roman" w:hint="eastAsia"/>
          <w:sz w:val="24"/>
          <w:szCs w:val="24"/>
        </w:rPr>
        <w:t>2mm</w:t>
      </w:r>
      <w:r>
        <w:rPr>
          <w:rFonts w:ascii="宋体" w:eastAsia="宋体" w:hAnsi="宋体" w:cs="Times New Roman" w:hint="eastAsia"/>
          <w:sz w:val="24"/>
          <w:szCs w:val="24"/>
        </w:rPr>
        <w:t>，防止</w:t>
      </w:r>
      <w:proofErr w:type="gramStart"/>
      <w:r>
        <w:rPr>
          <w:rFonts w:ascii="宋体" w:eastAsia="宋体" w:hAnsi="宋体" w:cs="Times New Roman" w:hint="eastAsia"/>
          <w:sz w:val="24"/>
          <w:szCs w:val="24"/>
        </w:rPr>
        <w:t>滤袋间相互</w:t>
      </w:r>
      <w:proofErr w:type="gramEnd"/>
      <w:r>
        <w:rPr>
          <w:rFonts w:ascii="宋体" w:eastAsia="宋体" w:hAnsi="宋体" w:cs="Times New Roman" w:hint="eastAsia"/>
          <w:sz w:val="24"/>
          <w:szCs w:val="24"/>
        </w:rPr>
        <w:t>摩擦；</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钢板开孔位置</w:t>
      </w:r>
      <w:proofErr w:type="gramStart"/>
      <w:r>
        <w:rPr>
          <w:rFonts w:ascii="宋体" w:eastAsia="宋体" w:hAnsi="宋体" w:cs="Times New Roman" w:hint="eastAsia"/>
          <w:sz w:val="24"/>
          <w:szCs w:val="24"/>
        </w:rPr>
        <w:t>应用角磨机修</w:t>
      </w:r>
      <w:proofErr w:type="gramEnd"/>
      <w:r>
        <w:rPr>
          <w:rFonts w:ascii="宋体" w:eastAsia="宋体" w:hAnsi="宋体" w:cs="Times New Roman" w:hint="eastAsia"/>
          <w:sz w:val="24"/>
          <w:szCs w:val="24"/>
        </w:rPr>
        <w:t>磨</w:t>
      </w:r>
      <w:r>
        <w:rPr>
          <w:rFonts w:ascii="宋体" w:eastAsia="宋体" w:hAnsi="宋体" w:cs="Times New Roman" w:hint="eastAsia"/>
          <w:sz w:val="24"/>
          <w:szCs w:val="24"/>
        </w:rPr>
        <w:t>，必须光滑无有毛刺，防止滤袋安装时刮破，</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所有焊口均需满焊焊接，所有焊缝必须双面焊接，</w:t>
      </w:r>
      <w:proofErr w:type="gramStart"/>
      <w:r>
        <w:rPr>
          <w:rFonts w:ascii="宋体" w:eastAsia="宋体" w:hAnsi="宋体" w:cs="Times New Roman" w:hint="eastAsia"/>
          <w:sz w:val="24"/>
          <w:szCs w:val="24"/>
        </w:rPr>
        <w:t>焊高不低</w:t>
      </w:r>
      <w:proofErr w:type="gramEnd"/>
      <w:r>
        <w:rPr>
          <w:rFonts w:ascii="宋体" w:eastAsia="宋体" w:hAnsi="宋体" w:cs="Times New Roman" w:hint="eastAsia"/>
          <w:sz w:val="24"/>
          <w:szCs w:val="24"/>
        </w:rPr>
        <w:t>以行业标准，</w:t>
      </w:r>
      <w:proofErr w:type="gramStart"/>
      <w:r>
        <w:rPr>
          <w:rFonts w:ascii="宋体" w:eastAsia="宋体" w:hAnsi="宋体" w:cs="Times New Roman" w:hint="eastAsia"/>
          <w:sz w:val="24"/>
          <w:szCs w:val="24"/>
        </w:rPr>
        <w:t>焊渣要清</w:t>
      </w:r>
      <w:proofErr w:type="gramEnd"/>
      <w:r>
        <w:rPr>
          <w:rFonts w:ascii="宋体" w:eastAsia="宋体" w:hAnsi="宋体" w:cs="Times New Roman" w:hint="eastAsia"/>
          <w:sz w:val="24"/>
          <w:szCs w:val="24"/>
        </w:rPr>
        <w:t>理干净；</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防腐刷漆前必须清理钢板表面及焊口处，应选用防腐蚀油漆（如：环氧防腐漆、聚氨酯防腐漆）</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拆除设备需放到指定位置，不能乱扔，码放整齐，保证美观；</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护栏、楼梯、平台制作安装时按照国家安全标准施工，施工规范，合理，完全满足安全、环保验收标准，达到正常生产需求；</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电缆布置需按照国家安装标准执行。</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施工完毕努力做到</w:t>
      </w:r>
      <w:proofErr w:type="gramStart"/>
      <w:r>
        <w:rPr>
          <w:rFonts w:ascii="宋体" w:eastAsia="宋体" w:hAnsi="宋体" w:cs="Times New Roman" w:hint="eastAsia"/>
          <w:sz w:val="24"/>
          <w:szCs w:val="24"/>
        </w:rPr>
        <w:t>工完料净</w:t>
      </w:r>
      <w:proofErr w:type="gramEnd"/>
      <w:r>
        <w:rPr>
          <w:rFonts w:ascii="宋体" w:eastAsia="宋体" w:hAnsi="宋体" w:cs="Times New Roman" w:hint="eastAsia"/>
          <w:sz w:val="24"/>
          <w:szCs w:val="24"/>
        </w:rPr>
        <w:t>场地清。</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施工前必须做好安全、环保、施工安全方案，做好预防措施。</w:t>
      </w:r>
    </w:p>
    <w:p w:rsidR="00774AA5" w:rsidRDefault="008F52B9">
      <w:pPr>
        <w:numPr>
          <w:ilvl w:val="0"/>
          <w:numId w:val="8"/>
        </w:numPr>
        <w:tabs>
          <w:tab w:val="left" w:pos="605"/>
          <w:tab w:val="left" w:pos="720"/>
          <w:tab w:val="left" w:pos="993"/>
        </w:tabs>
        <w:spacing w:line="480" w:lineRule="exact"/>
        <w:rPr>
          <w:rFonts w:ascii="宋体" w:eastAsia="宋体" w:hAnsi="宋体" w:cs="Times New Roman"/>
          <w:sz w:val="24"/>
          <w:szCs w:val="24"/>
        </w:rPr>
      </w:pPr>
      <w:r>
        <w:rPr>
          <w:rFonts w:ascii="宋体" w:eastAsia="宋体" w:hAnsi="宋体" w:cs="Times New Roman" w:hint="eastAsia"/>
          <w:sz w:val="24"/>
          <w:szCs w:val="24"/>
        </w:rPr>
        <w:t>严格依据密</w:t>
      </w:r>
      <w:r>
        <w:rPr>
          <w:rFonts w:ascii="宋体" w:eastAsia="宋体" w:hAnsi="宋体" w:cs="Times New Roman" w:hint="eastAsia"/>
          <w:sz w:val="24"/>
          <w:szCs w:val="24"/>
        </w:rPr>
        <w:t>闭空间作业要求管理。</w:t>
      </w:r>
    </w:p>
    <w:p w:rsidR="00774AA5" w:rsidRDefault="00774AA5">
      <w:pPr>
        <w:tabs>
          <w:tab w:val="left" w:pos="1134"/>
        </w:tabs>
        <w:spacing w:line="400" w:lineRule="exact"/>
        <w:rPr>
          <w:rFonts w:ascii="宋体" w:eastAsia="宋体" w:hAnsi="宋体" w:cs="Times New Roman"/>
          <w:sz w:val="24"/>
          <w:szCs w:val="24"/>
        </w:rPr>
      </w:pPr>
    </w:p>
    <w:p w:rsidR="00774AA5" w:rsidRDefault="008F52B9">
      <w:pPr>
        <w:numPr>
          <w:ilvl w:val="1"/>
          <w:numId w:val="3"/>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774AA5" w:rsidRDefault="00774AA5">
      <w:pPr>
        <w:spacing w:line="360" w:lineRule="auto"/>
        <w:rPr>
          <w:rFonts w:ascii="宋体" w:eastAsia="宋体" w:hAnsi="宋体" w:cs="Times New Roman"/>
          <w:sz w:val="32"/>
          <w:szCs w:val="32"/>
        </w:rPr>
      </w:pPr>
    </w:p>
    <w:p w:rsidR="00774AA5" w:rsidRDefault="008F52B9">
      <w:pPr>
        <w:spacing w:line="360" w:lineRule="auto"/>
        <w:rPr>
          <w:rFonts w:ascii="宋体" w:eastAsia="宋体" w:hAnsi="宋体" w:cs="Times New Roman"/>
          <w:b/>
          <w:sz w:val="32"/>
          <w:szCs w:val="32"/>
        </w:rPr>
      </w:pPr>
      <w:r>
        <w:rPr>
          <w:rFonts w:ascii="宋体" w:eastAsia="宋体" w:hAnsi="宋体" w:cs="Times New Roman" w:hint="eastAsia"/>
          <w:b/>
          <w:sz w:val="32"/>
          <w:szCs w:val="32"/>
        </w:rPr>
        <w:lastRenderedPageBreak/>
        <w:t>一、投标函格式</w:t>
      </w:r>
    </w:p>
    <w:p w:rsidR="00774AA5" w:rsidRDefault="008F52B9">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774AA5">
        <w:trPr>
          <w:trHeight w:val="841"/>
        </w:trPr>
        <w:tc>
          <w:tcPr>
            <w:tcW w:w="2127" w:type="dxa"/>
          </w:tcPr>
          <w:p w:rsidR="00774AA5" w:rsidRDefault="008F52B9">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774AA5" w:rsidRDefault="00774AA5">
      <w:pPr>
        <w:spacing w:line="360" w:lineRule="auto"/>
        <w:jc w:val="center"/>
        <w:rPr>
          <w:rFonts w:ascii="宋体" w:eastAsia="宋体" w:hAnsi="宋体" w:cs="Times New Roman"/>
          <w:b/>
          <w:sz w:val="84"/>
          <w:szCs w:val="24"/>
        </w:rPr>
      </w:pPr>
    </w:p>
    <w:p w:rsidR="00774AA5" w:rsidRDefault="008F52B9">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774AA5" w:rsidRDefault="00774AA5">
      <w:pPr>
        <w:rPr>
          <w:rFonts w:ascii="宋体" w:eastAsia="宋体" w:hAnsi="宋体" w:cs="Times New Roman"/>
          <w:b/>
          <w:sz w:val="36"/>
          <w:szCs w:val="24"/>
        </w:rPr>
      </w:pPr>
    </w:p>
    <w:p w:rsidR="00774AA5" w:rsidRDefault="008F52B9">
      <w:pPr>
        <w:ind w:left="1807" w:hangingChars="500" w:hanging="1807"/>
        <w:rPr>
          <w:rFonts w:ascii="宋体" w:eastAsia="宋体" w:hAnsi="宋体" w:cs="Times New Roman"/>
          <w:b/>
          <w:color w:val="FF0000"/>
          <w:sz w:val="36"/>
          <w:szCs w:val="24"/>
          <w:u w:val="single"/>
        </w:rPr>
      </w:pPr>
      <w:r>
        <w:rPr>
          <w:rFonts w:ascii="宋体" w:eastAsia="宋体" w:hAnsi="宋体" w:cs="Times New Roman" w:hint="eastAsia"/>
          <w:b/>
          <w:sz w:val="36"/>
          <w:szCs w:val="24"/>
        </w:rPr>
        <w:t>项目名称：</w:t>
      </w:r>
      <w:bookmarkStart w:id="8" w:name="_Hlk42691899"/>
      <w:r>
        <w:rPr>
          <w:rFonts w:ascii="宋体" w:eastAsia="宋体" w:hAnsi="宋体" w:cs="Times New Roman" w:hint="eastAsia"/>
          <w:b/>
          <w:sz w:val="36"/>
          <w:szCs w:val="24"/>
        </w:rPr>
        <w:t>唐山冀东水泥三友有限公司</w:t>
      </w:r>
      <w:bookmarkEnd w:id="8"/>
      <w:r>
        <w:rPr>
          <w:rFonts w:ascii="宋体" w:eastAsia="宋体" w:hAnsi="宋体" w:cs="Times New Roman" w:hint="eastAsia"/>
          <w:b/>
          <w:sz w:val="36"/>
          <w:szCs w:val="24"/>
          <w:u w:val="single"/>
        </w:rPr>
        <w:t>2023</w:t>
      </w:r>
      <w:r>
        <w:rPr>
          <w:rFonts w:ascii="宋体" w:eastAsia="宋体" w:hAnsi="宋体" w:cs="Times New Roman" w:hint="eastAsia"/>
          <w:b/>
          <w:sz w:val="36"/>
          <w:szCs w:val="24"/>
          <w:u w:val="single"/>
        </w:rPr>
        <w:t>年</w:t>
      </w:r>
      <w:proofErr w:type="gramStart"/>
      <w:r>
        <w:rPr>
          <w:rFonts w:ascii="宋体" w:eastAsia="宋体" w:hAnsi="宋体" w:cs="Times New Roman" w:hint="eastAsia"/>
          <w:b/>
          <w:sz w:val="36"/>
          <w:szCs w:val="24"/>
          <w:u w:val="single"/>
        </w:rPr>
        <w:t>烧成煤磨收尘</w:t>
      </w:r>
      <w:proofErr w:type="gramEnd"/>
      <w:r>
        <w:rPr>
          <w:rFonts w:ascii="宋体" w:eastAsia="宋体" w:hAnsi="宋体" w:cs="Times New Roman" w:hint="eastAsia"/>
          <w:b/>
          <w:sz w:val="36"/>
          <w:szCs w:val="24"/>
          <w:u w:val="single"/>
        </w:rPr>
        <w:t>器维修项目</w:t>
      </w:r>
    </w:p>
    <w:p w:rsidR="00774AA5" w:rsidRDefault="00774AA5">
      <w:pPr>
        <w:spacing w:line="360" w:lineRule="auto"/>
        <w:rPr>
          <w:rFonts w:ascii="宋体" w:eastAsia="宋体" w:hAnsi="宋体" w:cs="Times New Roman"/>
          <w:b/>
          <w:sz w:val="32"/>
          <w:szCs w:val="32"/>
          <w:u w:val="single"/>
        </w:rPr>
      </w:pPr>
    </w:p>
    <w:p w:rsidR="00774AA5" w:rsidRDefault="008F52B9">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投标函部分</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774AA5" w:rsidRDefault="00774AA5">
      <w:pPr>
        <w:spacing w:line="360" w:lineRule="auto"/>
        <w:jc w:val="left"/>
        <w:rPr>
          <w:rFonts w:ascii="宋体" w:eastAsia="宋体" w:hAnsi="宋体" w:cs="Times New Roman"/>
          <w:b/>
          <w:sz w:val="36"/>
          <w:szCs w:val="24"/>
        </w:rPr>
      </w:pPr>
    </w:p>
    <w:p w:rsidR="00774AA5" w:rsidRDefault="008F52B9">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（盖章）</w:t>
      </w:r>
      <w:r>
        <w:rPr>
          <w:rFonts w:ascii="宋体" w:eastAsia="宋体" w:hAnsi="宋体" w:cs="Times New Roman" w:hint="eastAsia"/>
          <w:b/>
          <w:sz w:val="36"/>
          <w:szCs w:val="24"/>
          <w:u w:val="single"/>
        </w:rPr>
        <w:t xml:space="preserve">                        </w:t>
      </w:r>
    </w:p>
    <w:p w:rsidR="00774AA5" w:rsidRDefault="00774AA5">
      <w:pPr>
        <w:spacing w:line="360" w:lineRule="auto"/>
        <w:jc w:val="left"/>
        <w:rPr>
          <w:rFonts w:ascii="宋体" w:eastAsia="宋体" w:hAnsi="宋体" w:cs="Times New Roman"/>
          <w:b/>
          <w:sz w:val="36"/>
          <w:szCs w:val="24"/>
          <w:u w:val="single"/>
        </w:rPr>
      </w:pPr>
    </w:p>
    <w:p w:rsidR="00774AA5" w:rsidRDefault="00774AA5">
      <w:pPr>
        <w:spacing w:line="360" w:lineRule="auto"/>
        <w:jc w:val="left"/>
        <w:rPr>
          <w:rFonts w:ascii="宋体" w:eastAsia="宋体" w:hAnsi="宋体" w:cs="Times New Roman"/>
          <w:b/>
          <w:sz w:val="36"/>
          <w:szCs w:val="24"/>
          <w:u w:val="single"/>
        </w:rPr>
      </w:pPr>
    </w:p>
    <w:p w:rsidR="00774AA5" w:rsidRDefault="008F52B9">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hint="eastAsia"/>
          <w:sz w:val="30"/>
          <w:szCs w:val="24"/>
        </w:rPr>
        <w:t xml:space="preserve">   </w:t>
      </w:r>
      <w:r>
        <w:rPr>
          <w:rFonts w:ascii="宋体" w:eastAsia="宋体" w:hAnsi="宋体" w:cs="Times New Roman" w:hint="eastAsia"/>
          <w:sz w:val="30"/>
          <w:szCs w:val="24"/>
        </w:rPr>
        <w:t>年</w:t>
      </w:r>
      <w:r>
        <w:rPr>
          <w:rFonts w:ascii="宋体" w:eastAsia="宋体" w:hAnsi="宋体" w:cs="Times New Roman" w:hint="eastAsia"/>
          <w:sz w:val="30"/>
          <w:szCs w:val="24"/>
        </w:rPr>
        <w:t xml:space="preserve">    </w:t>
      </w:r>
      <w:r>
        <w:rPr>
          <w:rFonts w:ascii="宋体" w:eastAsia="宋体" w:hAnsi="宋体" w:cs="Times New Roman" w:hint="eastAsia"/>
          <w:sz w:val="30"/>
          <w:szCs w:val="24"/>
        </w:rPr>
        <w:t>月</w:t>
      </w:r>
      <w:r>
        <w:rPr>
          <w:rFonts w:ascii="宋体" w:eastAsia="宋体" w:hAnsi="宋体" w:cs="Times New Roman" w:hint="eastAsia"/>
          <w:sz w:val="30"/>
          <w:szCs w:val="24"/>
        </w:rPr>
        <w:t xml:space="preserve">    </w:t>
      </w:r>
      <w:r>
        <w:rPr>
          <w:rFonts w:ascii="宋体" w:eastAsia="宋体" w:hAnsi="宋体" w:cs="Times New Roman" w:hint="eastAsia"/>
          <w:sz w:val="30"/>
          <w:szCs w:val="24"/>
        </w:rPr>
        <w:t>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w:t>
      </w:r>
      <w:r>
        <w:rPr>
          <w:rFonts w:ascii="宋体" w:eastAsia="宋体" w:hAnsi="宋体" w:cs="Times New Roman" w:hint="eastAsia"/>
          <w:b/>
          <w:sz w:val="36"/>
          <w:szCs w:val="24"/>
        </w:rPr>
        <w:t>投</w:t>
      </w:r>
      <w:r>
        <w:rPr>
          <w:rFonts w:ascii="宋体" w:eastAsia="宋体" w:hAnsi="宋体" w:cs="Times New Roman" w:hint="eastAsia"/>
          <w:b/>
          <w:sz w:val="36"/>
          <w:szCs w:val="24"/>
        </w:rPr>
        <w:t xml:space="preserve"> </w:t>
      </w:r>
      <w:r>
        <w:rPr>
          <w:rFonts w:ascii="宋体" w:eastAsia="宋体" w:hAnsi="宋体" w:cs="Times New Roman" w:hint="eastAsia"/>
          <w:b/>
          <w:sz w:val="36"/>
          <w:szCs w:val="24"/>
        </w:rPr>
        <w:t>标</w:t>
      </w:r>
      <w:r>
        <w:rPr>
          <w:rFonts w:ascii="宋体" w:eastAsia="宋体" w:hAnsi="宋体" w:cs="Times New Roman" w:hint="eastAsia"/>
          <w:b/>
          <w:sz w:val="36"/>
          <w:szCs w:val="24"/>
        </w:rPr>
        <w:t xml:space="preserve"> </w:t>
      </w:r>
      <w:r>
        <w:rPr>
          <w:rFonts w:ascii="宋体" w:eastAsia="宋体" w:hAnsi="宋体" w:cs="Times New Roman" w:hint="eastAsia"/>
          <w:b/>
          <w:sz w:val="36"/>
          <w:szCs w:val="24"/>
        </w:rPr>
        <w:t>函</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我们收到贵公司编号为</w:t>
      </w:r>
      <w:r>
        <w:rPr>
          <w:rFonts w:ascii="宋体" w:eastAsia="宋体" w:hAnsi="宋体" w:cs="Times New Roman"/>
          <w:sz w:val="24"/>
          <w:szCs w:val="24"/>
        </w:rPr>
        <w:t>CSY-CL-2022-67</w:t>
      </w:r>
      <w:r>
        <w:rPr>
          <w:rFonts w:ascii="宋体" w:eastAsia="宋体" w:hAnsi="宋体" w:cs="Times New Roman" w:hint="eastAsia"/>
          <w:sz w:val="24"/>
          <w:szCs w:val="24"/>
        </w:rPr>
        <w:t>的标书，经研究我们决定参加投标。</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）、本文件下的所有内容，组成了我们的投标文件，并且该文件内的所有内容都是真实的。</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）、除了本投标文件中的另外声明，我们愿意遵守招标文件中的各项规定。</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）、经认真考虑和详细计算，我们在此报出最优惠的价格参与竞争，见投标函附录。</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）、所有关于本次投标的函电联系，请寄到下列地址：</w:t>
      </w:r>
    </w:p>
    <w:p w:rsidR="00774AA5" w:rsidRDefault="00774AA5">
      <w:pPr>
        <w:spacing w:line="360" w:lineRule="auto"/>
        <w:ind w:hanging="539"/>
        <w:rPr>
          <w:rFonts w:ascii="宋体" w:eastAsia="宋体" w:hAnsi="宋体" w:cs="Times New Roman"/>
          <w:sz w:val="24"/>
          <w:szCs w:val="24"/>
        </w:rPr>
      </w:pPr>
    </w:p>
    <w:p w:rsidR="00774AA5" w:rsidRDefault="008F52B9">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投标单位全称（公章）：</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p>
    <w:p w:rsidR="00774AA5" w:rsidRDefault="008F52B9">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hint="eastAsia"/>
          <w:sz w:val="24"/>
          <w:szCs w:val="24"/>
        </w:rPr>
        <w:t xml:space="preserve">             </w:t>
      </w:r>
      <w:r>
        <w:rPr>
          <w:rFonts w:ascii="宋体" w:eastAsia="宋体" w:hAnsi="宋体" w:cs="Times New Roman" w:hint="eastAsia"/>
          <w:sz w:val="24"/>
          <w:szCs w:val="24"/>
        </w:rPr>
        <w:t>址：</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p>
    <w:p w:rsidR="00774AA5" w:rsidRDefault="008F52B9">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rPr>
        <w:t>政</w:t>
      </w:r>
      <w:r>
        <w:rPr>
          <w:rFonts w:ascii="宋体" w:eastAsia="宋体" w:hAnsi="宋体" w:cs="Times New Roman" w:hint="eastAsia"/>
          <w:sz w:val="24"/>
          <w:szCs w:val="24"/>
        </w:rPr>
        <w:t xml:space="preserve">   </w:t>
      </w:r>
      <w:r>
        <w:rPr>
          <w:rFonts w:ascii="宋体" w:eastAsia="宋体" w:hAnsi="宋体" w:cs="Times New Roman" w:hint="eastAsia"/>
          <w:sz w:val="24"/>
          <w:szCs w:val="24"/>
        </w:rPr>
        <w:t>编</w:t>
      </w:r>
      <w:r>
        <w:rPr>
          <w:rFonts w:ascii="宋体" w:eastAsia="宋体" w:hAnsi="宋体" w:cs="Times New Roman" w:hint="eastAsia"/>
          <w:sz w:val="24"/>
          <w:szCs w:val="24"/>
        </w:rPr>
        <w:t xml:space="preserve">   </w:t>
      </w:r>
      <w:r>
        <w:rPr>
          <w:rFonts w:ascii="宋体" w:eastAsia="宋体" w:hAnsi="宋体" w:cs="Times New Roman" w:hint="eastAsia"/>
          <w:sz w:val="24"/>
          <w:szCs w:val="24"/>
        </w:rPr>
        <w:t>码：</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w:t>
      </w:r>
    </w:p>
    <w:p w:rsidR="00774AA5" w:rsidRDefault="008F52B9">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电</w:t>
      </w:r>
      <w:r>
        <w:rPr>
          <w:rFonts w:ascii="宋体" w:eastAsia="宋体" w:hAnsi="宋体" w:cs="Times New Roman" w:hint="eastAsia"/>
          <w:sz w:val="24"/>
          <w:szCs w:val="24"/>
        </w:rPr>
        <w:t xml:space="preserve">             </w:t>
      </w:r>
      <w:r>
        <w:rPr>
          <w:rFonts w:ascii="宋体" w:eastAsia="宋体" w:hAnsi="宋体" w:cs="Times New Roman" w:hint="eastAsia"/>
          <w:sz w:val="24"/>
          <w:szCs w:val="24"/>
        </w:rPr>
        <w:t>话：</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774AA5" w:rsidRDefault="008F52B9">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传</w:t>
      </w:r>
      <w:r>
        <w:rPr>
          <w:rFonts w:ascii="宋体" w:eastAsia="宋体" w:hAnsi="宋体" w:cs="Times New Roman" w:hint="eastAsia"/>
          <w:sz w:val="24"/>
          <w:szCs w:val="24"/>
        </w:rPr>
        <w:t xml:space="preserve">             </w:t>
      </w:r>
      <w:r>
        <w:rPr>
          <w:rFonts w:ascii="宋体" w:eastAsia="宋体" w:hAnsi="宋体" w:cs="Times New Roman" w:hint="eastAsia"/>
          <w:sz w:val="24"/>
          <w:szCs w:val="24"/>
        </w:rPr>
        <w:t>真：</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774AA5" w:rsidRDefault="00774AA5">
      <w:pPr>
        <w:spacing w:line="360" w:lineRule="auto"/>
        <w:ind w:hanging="539"/>
        <w:rPr>
          <w:rFonts w:ascii="宋体" w:eastAsia="宋体" w:hAnsi="宋体" w:cs="Times New Roman"/>
          <w:sz w:val="24"/>
          <w:szCs w:val="24"/>
        </w:rPr>
      </w:pPr>
    </w:p>
    <w:p w:rsidR="00774AA5" w:rsidRDefault="008F52B9">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开</w:t>
      </w:r>
      <w:r>
        <w:rPr>
          <w:rFonts w:ascii="宋体" w:eastAsia="宋体" w:hAnsi="宋体" w:cs="Times New Roman" w:hint="eastAsia"/>
          <w:sz w:val="24"/>
          <w:szCs w:val="24"/>
        </w:rPr>
        <w:t xml:space="preserve">   </w:t>
      </w:r>
      <w:r>
        <w:rPr>
          <w:rFonts w:ascii="宋体" w:eastAsia="宋体" w:hAnsi="宋体" w:cs="Times New Roman" w:hint="eastAsia"/>
          <w:sz w:val="24"/>
          <w:szCs w:val="24"/>
        </w:rPr>
        <w:t>户</w:t>
      </w:r>
      <w:r>
        <w:rPr>
          <w:rFonts w:ascii="宋体" w:eastAsia="宋体" w:hAnsi="宋体" w:cs="Times New Roman" w:hint="eastAsia"/>
          <w:sz w:val="24"/>
          <w:szCs w:val="24"/>
        </w:rPr>
        <w:t xml:space="preserve">   </w:t>
      </w:r>
      <w:r>
        <w:rPr>
          <w:rFonts w:ascii="宋体" w:eastAsia="宋体" w:hAnsi="宋体" w:cs="Times New Roman" w:hint="eastAsia"/>
          <w:sz w:val="24"/>
          <w:szCs w:val="24"/>
        </w:rPr>
        <w:t>银</w:t>
      </w:r>
      <w:r>
        <w:rPr>
          <w:rFonts w:ascii="宋体" w:eastAsia="宋体" w:hAnsi="宋体" w:cs="Times New Roman" w:hint="eastAsia"/>
          <w:sz w:val="24"/>
          <w:szCs w:val="24"/>
        </w:rPr>
        <w:t xml:space="preserve">   </w:t>
      </w:r>
      <w:r>
        <w:rPr>
          <w:rFonts w:ascii="宋体" w:eastAsia="宋体" w:hAnsi="宋体" w:cs="Times New Roman" w:hint="eastAsia"/>
          <w:sz w:val="24"/>
          <w:szCs w:val="24"/>
        </w:rPr>
        <w:t>行：</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774AA5" w:rsidRDefault="00774AA5">
      <w:pPr>
        <w:spacing w:line="360" w:lineRule="auto"/>
        <w:ind w:hanging="539"/>
        <w:rPr>
          <w:rFonts w:ascii="宋体" w:eastAsia="宋体" w:hAnsi="宋体" w:cs="Times New Roman"/>
          <w:sz w:val="24"/>
          <w:szCs w:val="24"/>
        </w:rPr>
      </w:pPr>
    </w:p>
    <w:p w:rsidR="00774AA5" w:rsidRDefault="008F52B9">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hint="eastAsia"/>
          <w:sz w:val="24"/>
          <w:szCs w:val="24"/>
        </w:rPr>
        <w:t xml:space="preserve">             </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774AA5" w:rsidRDefault="00774AA5">
      <w:pPr>
        <w:spacing w:line="360" w:lineRule="auto"/>
        <w:ind w:hanging="539"/>
        <w:rPr>
          <w:rFonts w:ascii="宋体" w:eastAsia="宋体" w:hAnsi="宋体" w:cs="Times New Roman"/>
          <w:sz w:val="24"/>
          <w:szCs w:val="24"/>
        </w:rPr>
      </w:pPr>
    </w:p>
    <w:p w:rsidR="00774AA5" w:rsidRDefault="008F52B9">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授</w:t>
      </w:r>
      <w:r>
        <w:rPr>
          <w:rFonts w:ascii="宋体" w:eastAsia="宋体" w:hAnsi="宋体" w:cs="Times New Roman" w:hint="eastAsia"/>
          <w:sz w:val="24"/>
          <w:szCs w:val="24"/>
        </w:rPr>
        <w:t xml:space="preserve">   </w:t>
      </w:r>
      <w:r>
        <w:rPr>
          <w:rFonts w:ascii="宋体" w:eastAsia="宋体" w:hAnsi="宋体" w:cs="Times New Roman" w:hint="eastAsia"/>
          <w:sz w:val="24"/>
          <w:szCs w:val="24"/>
        </w:rPr>
        <w:t>权</w:t>
      </w:r>
      <w:r>
        <w:rPr>
          <w:rFonts w:ascii="宋体" w:eastAsia="宋体" w:hAnsi="宋体" w:cs="Times New Roman" w:hint="eastAsia"/>
          <w:sz w:val="24"/>
          <w:szCs w:val="24"/>
        </w:rPr>
        <w:t xml:space="preserve">   </w:t>
      </w:r>
      <w:r>
        <w:rPr>
          <w:rFonts w:ascii="宋体" w:eastAsia="宋体" w:hAnsi="宋体" w:cs="Times New Roman" w:hint="eastAsia"/>
          <w:sz w:val="24"/>
          <w:szCs w:val="24"/>
        </w:rPr>
        <w:t>代</w:t>
      </w:r>
      <w:r>
        <w:rPr>
          <w:rFonts w:ascii="宋体" w:eastAsia="宋体" w:hAnsi="宋体" w:cs="Times New Roman" w:hint="eastAsia"/>
          <w:sz w:val="24"/>
          <w:szCs w:val="24"/>
        </w:rPr>
        <w:t xml:space="preserve">   </w:t>
      </w:r>
      <w:r>
        <w:rPr>
          <w:rFonts w:ascii="宋体" w:eastAsia="宋体" w:hAnsi="宋体" w:cs="Times New Roman" w:hint="eastAsia"/>
          <w:sz w:val="24"/>
          <w:szCs w:val="24"/>
        </w:rPr>
        <w:t>表：</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774AA5" w:rsidRDefault="00774AA5">
      <w:pPr>
        <w:spacing w:line="360" w:lineRule="auto"/>
        <w:ind w:hanging="539"/>
        <w:rPr>
          <w:rFonts w:ascii="宋体" w:eastAsia="宋体" w:hAnsi="宋体" w:cs="Times New Roman"/>
          <w:sz w:val="24"/>
          <w:szCs w:val="24"/>
        </w:rPr>
      </w:pPr>
    </w:p>
    <w:p w:rsidR="00774AA5" w:rsidRDefault="008F52B9">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职</w:t>
      </w:r>
      <w:r>
        <w:rPr>
          <w:rFonts w:ascii="宋体" w:eastAsia="宋体" w:hAnsi="宋体" w:cs="Times New Roman" w:hint="eastAsia"/>
          <w:sz w:val="24"/>
          <w:szCs w:val="24"/>
        </w:rPr>
        <w:t xml:space="preserve">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774AA5" w:rsidRDefault="00774AA5">
      <w:pPr>
        <w:spacing w:line="360" w:lineRule="auto"/>
        <w:ind w:hanging="539"/>
        <w:rPr>
          <w:rFonts w:ascii="宋体" w:eastAsia="宋体" w:hAnsi="宋体" w:cs="Times New Roman"/>
          <w:sz w:val="24"/>
          <w:szCs w:val="24"/>
        </w:rPr>
      </w:pPr>
    </w:p>
    <w:p w:rsidR="00774AA5" w:rsidRDefault="008F52B9">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日</w:t>
      </w:r>
      <w:r>
        <w:rPr>
          <w:rFonts w:ascii="宋体" w:eastAsia="宋体" w:hAnsi="宋体" w:cs="Times New Roman" w:hint="eastAsia"/>
          <w:sz w:val="24"/>
          <w:szCs w:val="24"/>
        </w:rPr>
        <w:t xml:space="preserve">             </w:t>
      </w:r>
      <w:r>
        <w:rPr>
          <w:rFonts w:ascii="宋体" w:eastAsia="宋体" w:hAnsi="宋体" w:cs="Times New Roman" w:hint="eastAsia"/>
          <w:sz w:val="24"/>
          <w:szCs w:val="24"/>
        </w:rPr>
        <w:t>期：</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8F52B9">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74AA5">
        <w:trPr>
          <w:cantSplit/>
        </w:trPr>
        <w:tc>
          <w:tcPr>
            <w:tcW w:w="2340" w:type="dxa"/>
            <w:vAlign w:val="center"/>
          </w:tcPr>
          <w:p w:rsidR="00774AA5" w:rsidRDefault="008F52B9">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774AA5" w:rsidRDefault="008F52B9">
            <w:pPr>
              <w:rPr>
                <w:rFonts w:ascii="宋体" w:hAnsi="宋体"/>
                <w:b/>
                <w:sz w:val="24"/>
                <w:u w:val="single"/>
              </w:rPr>
            </w:pPr>
            <w:r>
              <w:rPr>
                <w:rFonts w:ascii="宋体" w:hAnsi="宋体" w:hint="eastAsia"/>
                <w:b/>
                <w:sz w:val="24"/>
                <w:u w:val="single"/>
              </w:rPr>
              <w:t>唐山冀东水泥三友有限公司</w:t>
            </w:r>
            <w:r>
              <w:rPr>
                <w:rFonts w:ascii="宋体" w:hAnsi="宋体" w:hint="eastAsia"/>
                <w:b/>
                <w:sz w:val="24"/>
                <w:u w:val="single"/>
              </w:rPr>
              <w:t>2023</w:t>
            </w:r>
            <w:r>
              <w:rPr>
                <w:rFonts w:ascii="宋体" w:hAnsi="宋体" w:hint="eastAsia"/>
                <w:b/>
                <w:sz w:val="24"/>
                <w:u w:val="single"/>
              </w:rPr>
              <w:t>年</w:t>
            </w:r>
            <w:proofErr w:type="gramStart"/>
            <w:r>
              <w:rPr>
                <w:rFonts w:ascii="宋体" w:hAnsi="宋体" w:hint="eastAsia"/>
                <w:b/>
                <w:sz w:val="24"/>
                <w:u w:val="single"/>
              </w:rPr>
              <w:t>烧成煤磨收尘</w:t>
            </w:r>
            <w:proofErr w:type="gramEnd"/>
            <w:r>
              <w:rPr>
                <w:rFonts w:ascii="宋体" w:hAnsi="宋体" w:hint="eastAsia"/>
                <w:b/>
                <w:sz w:val="24"/>
                <w:u w:val="single"/>
              </w:rPr>
              <w:t>器维修项目</w:t>
            </w:r>
          </w:p>
        </w:tc>
      </w:tr>
      <w:tr w:rsidR="00774AA5">
        <w:trPr>
          <w:cantSplit/>
        </w:trPr>
        <w:tc>
          <w:tcPr>
            <w:tcW w:w="2340" w:type="dxa"/>
            <w:vAlign w:val="center"/>
          </w:tcPr>
          <w:p w:rsidR="00774AA5" w:rsidRDefault="008F52B9">
            <w:pPr>
              <w:jc w:val="center"/>
              <w:rPr>
                <w:rFonts w:ascii="宋体" w:hAnsi="宋体"/>
                <w:sz w:val="24"/>
              </w:rPr>
            </w:pPr>
            <w:r>
              <w:rPr>
                <w:rFonts w:ascii="宋体" w:hAnsi="宋体" w:hint="eastAsia"/>
                <w:sz w:val="24"/>
              </w:rPr>
              <w:t>工程总价报价（元）</w:t>
            </w:r>
          </w:p>
        </w:tc>
        <w:tc>
          <w:tcPr>
            <w:tcW w:w="6840" w:type="dxa"/>
            <w:vAlign w:val="center"/>
          </w:tcPr>
          <w:p w:rsidR="00774AA5" w:rsidRDefault="008F52B9">
            <w:pPr>
              <w:rPr>
                <w:rFonts w:ascii="宋体" w:hAnsi="宋体"/>
                <w:sz w:val="24"/>
              </w:rPr>
            </w:pPr>
            <w:r>
              <w:rPr>
                <w:rFonts w:ascii="宋体" w:hAnsi="宋体" w:hint="eastAsia"/>
                <w:sz w:val="24"/>
              </w:rPr>
              <w:t>大写：</w:t>
            </w:r>
          </w:p>
          <w:p w:rsidR="00774AA5" w:rsidRDefault="008F52B9">
            <w:pPr>
              <w:rPr>
                <w:rFonts w:ascii="宋体" w:hAnsi="宋体"/>
                <w:sz w:val="24"/>
              </w:rPr>
            </w:pPr>
            <w:r>
              <w:rPr>
                <w:rFonts w:ascii="宋体" w:hAnsi="宋体" w:hint="eastAsia"/>
                <w:sz w:val="24"/>
              </w:rPr>
              <w:t>小写：</w:t>
            </w:r>
          </w:p>
        </w:tc>
      </w:tr>
      <w:tr w:rsidR="00774AA5">
        <w:trPr>
          <w:cantSplit/>
          <w:trHeight w:val="408"/>
        </w:trPr>
        <w:tc>
          <w:tcPr>
            <w:tcW w:w="2340" w:type="dxa"/>
            <w:vAlign w:val="center"/>
          </w:tcPr>
          <w:p w:rsidR="00774AA5" w:rsidRDefault="008F52B9">
            <w:pPr>
              <w:ind w:firstLineChars="200" w:firstLine="480"/>
              <w:rPr>
                <w:rFonts w:ascii="宋体" w:hAnsi="宋体"/>
                <w:sz w:val="24"/>
              </w:rPr>
            </w:pPr>
            <w:r>
              <w:rPr>
                <w:rFonts w:ascii="宋体" w:hAnsi="宋体" w:hint="eastAsia"/>
                <w:sz w:val="24"/>
              </w:rPr>
              <w:t>投标工期</w:t>
            </w:r>
          </w:p>
        </w:tc>
        <w:tc>
          <w:tcPr>
            <w:tcW w:w="6840" w:type="dxa"/>
            <w:vAlign w:val="center"/>
          </w:tcPr>
          <w:p w:rsidR="00774AA5" w:rsidRDefault="008F52B9">
            <w:pPr>
              <w:rPr>
                <w:rFonts w:ascii="宋体" w:hAnsi="宋体"/>
                <w:sz w:val="24"/>
              </w:rPr>
            </w:pPr>
            <w:r>
              <w:rPr>
                <w:rFonts w:ascii="宋体" w:hAnsi="宋体" w:hint="eastAsia"/>
                <w:sz w:val="24"/>
              </w:rPr>
              <w:t xml:space="preserve">                   </w:t>
            </w:r>
            <w:r>
              <w:rPr>
                <w:rFonts w:ascii="宋体" w:hAnsi="宋体" w:hint="eastAsia"/>
                <w:sz w:val="24"/>
              </w:rPr>
              <w:t>日历日</w:t>
            </w:r>
          </w:p>
        </w:tc>
      </w:tr>
      <w:tr w:rsidR="00774AA5">
        <w:trPr>
          <w:cantSplit/>
          <w:trHeight w:val="443"/>
        </w:trPr>
        <w:tc>
          <w:tcPr>
            <w:tcW w:w="2340" w:type="dxa"/>
            <w:vAlign w:val="center"/>
          </w:tcPr>
          <w:p w:rsidR="00774AA5" w:rsidRDefault="008F52B9">
            <w:pPr>
              <w:ind w:firstLineChars="200" w:firstLine="480"/>
              <w:rPr>
                <w:rFonts w:ascii="宋体" w:hAnsi="宋体"/>
                <w:sz w:val="24"/>
              </w:rPr>
            </w:pPr>
            <w:r>
              <w:rPr>
                <w:rFonts w:ascii="宋体" w:hAnsi="宋体" w:hint="eastAsia"/>
                <w:sz w:val="24"/>
              </w:rPr>
              <w:t>项目经理</w:t>
            </w:r>
          </w:p>
        </w:tc>
        <w:tc>
          <w:tcPr>
            <w:tcW w:w="6840" w:type="dxa"/>
            <w:vAlign w:val="center"/>
          </w:tcPr>
          <w:p w:rsidR="00774AA5" w:rsidRDefault="00774AA5">
            <w:pPr>
              <w:jc w:val="center"/>
              <w:rPr>
                <w:rFonts w:ascii="宋体" w:hAnsi="宋体"/>
                <w:sz w:val="24"/>
              </w:rPr>
            </w:pPr>
          </w:p>
        </w:tc>
      </w:tr>
    </w:tbl>
    <w:p w:rsidR="00774AA5" w:rsidRDefault="00774AA5">
      <w:pPr>
        <w:ind w:firstLineChars="450" w:firstLine="1080"/>
        <w:rPr>
          <w:rFonts w:ascii="宋体" w:eastAsia="宋体" w:hAnsi="宋体" w:cs="Times New Roman"/>
          <w:sz w:val="24"/>
          <w:szCs w:val="24"/>
        </w:rPr>
      </w:pPr>
    </w:p>
    <w:p w:rsidR="00774AA5" w:rsidRDefault="008F52B9">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w:t>
      </w:r>
      <w:r>
        <w:rPr>
          <w:rFonts w:ascii="宋体" w:eastAsia="宋体" w:hAnsi="宋体" w:cs="Times New Roman" w:hint="eastAsia"/>
          <w:sz w:val="24"/>
          <w:szCs w:val="24"/>
        </w:rPr>
        <w:t>投标人</w:t>
      </w:r>
      <w:r>
        <w:rPr>
          <w:rFonts w:ascii="宋体" w:eastAsia="宋体" w:hAnsi="宋体" w:cs="Times New Roman" w:hint="eastAsia"/>
          <w:sz w:val="24"/>
          <w:szCs w:val="24"/>
          <w:u w:val="single"/>
        </w:rPr>
        <w:t>：</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（盖章）</w:t>
      </w:r>
      <w:r>
        <w:rPr>
          <w:rFonts w:ascii="宋体" w:eastAsia="宋体" w:hAnsi="宋体" w:cs="Times New Roman" w:hint="eastAsia"/>
          <w:sz w:val="24"/>
          <w:szCs w:val="24"/>
          <w:u w:val="single"/>
        </w:rPr>
        <w:t xml:space="preserve">   </w:t>
      </w:r>
    </w:p>
    <w:p w:rsidR="00774AA5" w:rsidRDefault="00774AA5">
      <w:pPr>
        <w:jc w:val="center"/>
        <w:rPr>
          <w:rFonts w:ascii="宋体" w:eastAsia="宋体" w:hAnsi="宋体" w:cs="Times New Roman"/>
          <w:sz w:val="24"/>
          <w:szCs w:val="24"/>
          <w:u w:val="single"/>
        </w:rPr>
      </w:pPr>
    </w:p>
    <w:p w:rsidR="00774AA5" w:rsidRDefault="008F52B9">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w:t>
      </w:r>
      <w:r>
        <w:rPr>
          <w:rFonts w:ascii="宋体" w:eastAsia="宋体" w:hAnsi="宋体" w:cs="Times New Roman" w:hint="eastAsia"/>
          <w:sz w:val="24"/>
          <w:szCs w:val="24"/>
        </w:rPr>
        <w:t>法定代表人（或</w:t>
      </w:r>
      <w:bookmarkStart w:id="9" w:name="_Hlk112068475"/>
      <w:r>
        <w:rPr>
          <w:rFonts w:ascii="宋体" w:eastAsia="宋体" w:hAnsi="宋体" w:cs="Times New Roman" w:hint="eastAsia"/>
          <w:sz w:val="24"/>
          <w:szCs w:val="24"/>
        </w:rPr>
        <w:t>授权代理人</w:t>
      </w:r>
      <w:bookmarkEnd w:id="9"/>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（签字或盖章）</w:t>
      </w:r>
    </w:p>
    <w:p w:rsidR="00774AA5" w:rsidRDefault="00774AA5">
      <w:pPr>
        <w:jc w:val="center"/>
        <w:rPr>
          <w:rFonts w:ascii="宋体" w:eastAsia="宋体" w:hAnsi="宋体" w:cs="Times New Roman"/>
          <w:sz w:val="24"/>
          <w:szCs w:val="24"/>
          <w:u w:val="single"/>
        </w:rPr>
      </w:pPr>
    </w:p>
    <w:p w:rsidR="00774AA5" w:rsidRDefault="008F52B9">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774AA5">
      <w:pPr>
        <w:spacing w:line="360" w:lineRule="auto"/>
        <w:rPr>
          <w:rFonts w:ascii="宋体" w:eastAsia="宋体" w:hAnsi="宋体" w:cs="Times New Roman"/>
          <w:sz w:val="30"/>
          <w:szCs w:val="30"/>
        </w:rPr>
      </w:pPr>
    </w:p>
    <w:p w:rsidR="00774AA5" w:rsidRDefault="008F52B9">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附件一</w:t>
      </w:r>
      <w:r>
        <w:rPr>
          <w:rFonts w:ascii="宋体" w:eastAsia="宋体" w:hAnsi="宋体" w:cs="Times New Roman" w:hint="eastAsia"/>
          <w:b/>
          <w:sz w:val="24"/>
          <w:szCs w:val="20"/>
        </w:rPr>
        <w:t xml:space="preserve"> </w:t>
      </w:r>
      <w:r>
        <w:rPr>
          <w:rFonts w:ascii="宋体" w:eastAsia="宋体" w:hAnsi="宋体" w:cs="Times New Roman" w:hint="eastAsia"/>
          <w:b/>
          <w:sz w:val="28"/>
          <w:szCs w:val="20"/>
        </w:rPr>
        <w:t xml:space="preserve">            </w:t>
      </w:r>
    </w:p>
    <w:p w:rsidR="00774AA5" w:rsidRDefault="008F52B9">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774AA5" w:rsidRDefault="00774AA5">
      <w:pPr>
        <w:spacing w:line="360" w:lineRule="auto"/>
        <w:jc w:val="center"/>
        <w:rPr>
          <w:rFonts w:ascii="宋体" w:eastAsia="宋体" w:hAnsi="宋体" w:cs="Times New Roman"/>
          <w:b/>
          <w:sz w:val="36"/>
          <w:szCs w:val="24"/>
        </w:rPr>
      </w:pPr>
    </w:p>
    <w:p w:rsidR="00774AA5" w:rsidRDefault="00774AA5">
      <w:pPr>
        <w:spacing w:line="360" w:lineRule="auto"/>
        <w:jc w:val="center"/>
        <w:rPr>
          <w:rFonts w:ascii="宋体" w:eastAsia="宋体" w:hAnsi="宋体" w:cs="Times New Roman"/>
          <w:b/>
          <w:sz w:val="36"/>
          <w:szCs w:val="24"/>
        </w:rPr>
      </w:pPr>
    </w:p>
    <w:p w:rsidR="00774AA5" w:rsidRDefault="00774AA5">
      <w:pPr>
        <w:spacing w:line="360" w:lineRule="auto"/>
        <w:rPr>
          <w:rFonts w:ascii="宋体" w:eastAsia="宋体" w:hAnsi="宋体" w:cs="Times New Roman"/>
          <w:b/>
          <w:szCs w:val="24"/>
        </w:rPr>
      </w:pPr>
    </w:p>
    <w:p w:rsidR="00774AA5" w:rsidRDefault="008F52B9">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774AA5" w:rsidRDefault="00774AA5">
      <w:pPr>
        <w:spacing w:line="360" w:lineRule="auto"/>
        <w:ind w:firstLine="612"/>
        <w:rPr>
          <w:rFonts w:ascii="宋体" w:eastAsia="宋体" w:hAnsi="宋体" w:cs="Times New Roman"/>
          <w:sz w:val="24"/>
          <w:szCs w:val="24"/>
        </w:rPr>
      </w:pPr>
    </w:p>
    <w:p w:rsidR="00774AA5" w:rsidRDefault="008F52B9">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774AA5" w:rsidRDefault="00774AA5">
      <w:pPr>
        <w:spacing w:line="360" w:lineRule="auto"/>
        <w:ind w:firstLine="610"/>
        <w:rPr>
          <w:rFonts w:ascii="宋体" w:eastAsia="宋体" w:hAnsi="宋体" w:cs="Times New Roman"/>
          <w:sz w:val="24"/>
          <w:szCs w:val="24"/>
        </w:rPr>
      </w:pPr>
    </w:p>
    <w:p w:rsidR="00774AA5" w:rsidRDefault="008F52B9">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lastRenderedPageBreak/>
        <w:t>地</w:t>
      </w:r>
      <w:r>
        <w:rPr>
          <w:rFonts w:ascii="宋体" w:eastAsia="宋体" w:hAnsi="宋体" w:cs="Times New Roman"/>
          <w:sz w:val="24"/>
          <w:szCs w:val="24"/>
        </w:rPr>
        <w:t xml:space="preserve">    </w:t>
      </w:r>
      <w:r>
        <w:rPr>
          <w:rFonts w:ascii="宋体" w:eastAsia="宋体" w:hAnsi="宋体" w:cs="Times New Roman"/>
          <w:sz w:val="24"/>
          <w:szCs w:val="24"/>
        </w:rPr>
        <w:t>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774AA5" w:rsidRDefault="00774AA5">
      <w:pPr>
        <w:spacing w:line="360" w:lineRule="auto"/>
        <w:ind w:firstLine="610"/>
        <w:rPr>
          <w:rFonts w:ascii="宋体" w:eastAsia="宋体" w:hAnsi="宋体" w:cs="Times New Roman"/>
          <w:sz w:val="32"/>
          <w:szCs w:val="24"/>
        </w:rPr>
      </w:pPr>
    </w:p>
    <w:p w:rsidR="00774AA5" w:rsidRDefault="008F52B9">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774AA5" w:rsidRDefault="00774AA5">
      <w:pPr>
        <w:spacing w:line="360" w:lineRule="auto"/>
        <w:ind w:firstLine="610"/>
        <w:rPr>
          <w:rFonts w:ascii="宋体" w:eastAsia="宋体" w:hAnsi="宋体" w:cs="Times New Roman"/>
          <w:sz w:val="24"/>
          <w:szCs w:val="24"/>
        </w:rPr>
      </w:pPr>
    </w:p>
    <w:p w:rsidR="00774AA5" w:rsidRDefault="008F52B9">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774AA5" w:rsidRDefault="00774AA5">
      <w:pPr>
        <w:spacing w:line="360" w:lineRule="auto"/>
        <w:ind w:firstLine="610"/>
        <w:rPr>
          <w:rFonts w:ascii="宋体" w:eastAsia="宋体" w:hAnsi="宋体" w:cs="Times New Roman"/>
          <w:sz w:val="24"/>
          <w:szCs w:val="24"/>
        </w:rPr>
      </w:pPr>
    </w:p>
    <w:p w:rsidR="00774AA5" w:rsidRDefault="008F52B9">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w:t>
      </w:r>
      <w:r>
        <w:rPr>
          <w:rFonts w:ascii="宋体" w:eastAsia="宋体" w:hAnsi="宋体" w:cs="Times New Roman"/>
          <w:sz w:val="24"/>
          <w:szCs w:val="24"/>
        </w:rPr>
        <w:t>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sz w:val="24"/>
          <w:szCs w:val="24"/>
        </w:rPr>
        <w:t>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sz w:val="24"/>
          <w:szCs w:val="24"/>
        </w:rPr>
        <w:t>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774AA5" w:rsidRDefault="00774AA5">
      <w:pPr>
        <w:spacing w:line="360" w:lineRule="auto"/>
        <w:ind w:firstLine="610"/>
        <w:rPr>
          <w:rFonts w:ascii="宋体" w:eastAsia="宋体" w:hAnsi="宋体" w:cs="Times New Roman"/>
          <w:sz w:val="24"/>
          <w:szCs w:val="24"/>
        </w:rPr>
      </w:pPr>
    </w:p>
    <w:p w:rsidR="00774AA5" w:rsidRDefault="008F52B9">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w:t>
      </w:r>
      <w:r>
        <w:rPr>
          <w:rFonts w:ascii="宋体" w:eastAsia="宋体" w:hAnsi="宋体" w:cs="Times New Roman"/>
          <w:sz w:val="24"/>
          <w:szCs w:val="24"/>
          <w:u w:val="single"/>
        </w:rPr>
        <w:t>（投标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名称）</w:t>
      </w:r>
      <w:r>
        <w:rPr>
          <w:rFonts w:ascii="宋体" w:eastAsia="宋体" w:hAnsi="宋体" w:cs="Times New Roman"/>
          <w:sz w:val="24"/>
          <w:szCs w:val="24"/>
          <w:u w:val="single"/>
        </w:rPr>
        <w:t xml:space="preserve">         </w:t>
      </w:r>
      <w:r>
        <w:rPr>
          <w:rFonts w:ascii="宋体" w:eastAsia="宋体" w:hAnsi="宋体" w:cs="Times New Roman" w:hint="eastAsia"/>
          <w:sz w:val="24"/>
          <w:szCs w:val="24"/>
        </w:rPr>
        <w:t>的法定代表人。</w:t>
      </w:r>
    </w:p>
    <w:p w:rsidR="00774AA5" w:rsidRDefault="00774AA5">
      <w:pPr>
        <w:spacing w:line="360" w:lineRule="auto"/>
        <w:ind w:firstLine="610"/>
        <w:rPr>
          <w:rFonts w:ascii="宋体" w:eastAsia="宋体" w:hAnsi="宋体" w:cs="Times New Roman"/>
          <w:sz w:val="32"/>
          <w:szCs w:val="24"/>
        </w:rPr>
      </w:pPr>
    </w:p>
    <w:p w:rsidR="00774AA5" w:rsidRDefault="008F52B9">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774AA5" w:rsidRDefault="008F52B9">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投标单位公章</w:t>
      </w:r>
      <w:r>
        <w:rPr>
          <w:rFonts w:ascii="宋体" w:eastAsia="宋体" w:hAnsi="宋体" w:cs="Times New Roman" w:hint="eastAsia"/>
          <w:sz w:val="24"/>
          <w:szCs w:val="24"/>
        </w:rPr>
        <w:t xml:space="preserve"> </w:t>
      </w:r>
    </w:p>
    <w:p w:rsidR="00774AA5" w:rsidRDefault="00774AA5">
      <w:pPr>
        <w:tabs>
          <w:tab w:val="left" w:pos="720"/>
          <w:tab w:val="left" w:pos="900"/>
        </w:tabs>
        <w:spacing w:line="360" w:lineRule="auto"/>
        <w:rPr>
          <w:rFonts w:ascii="宋体" w:eastAsia="宋体" w:hAnsi="宋体" w:cs="Times New Roman"/>
          <w:sz w:val="32"/>
          <w:szCs w:val="24"/>
        </w:rPr>
      </w:pPr>
    </w:p>
    <w:p w:rsidR="00774AA5" w:rsidRDefault="00774AA5">
      <w:pPr>
        <w:tabs>
          <w:tab w:val="left" w:pos="720"/>
          <w:tab w:val="left" w:pos="900"/>
        </w:tabs>
        <w:spacing w:line="360" w:lineRule="auto"/>
        <w:rPr>
          <w:rFonts w:ascii="宋体" w:eastAsia="宋体" w:hAnsi="宋体" w:cs="Times New Roman"/>
          <w:sz w:val="32"/>
          <w:szCs w:val="24"/>
        </w:rPr>
      </w:pPr>
    </w:p>
    <w:p w:rsidR="00774AA5" w:rsidRDefault="00774AA5">
      <w:pPr>
        <w:tabs>
          <w:tab w:val="left" w:pos="720"/>
          <w:tab w:val="left" w:pos="900"/>
        </w:tabs>
        <w:spacing w:line="360" w:lineRule="auto"/>
        <w:rPr>
          <w:rFonts w:ascii="宋体" w:eastAsia="宋体" w:hAnsi="宋体" w:cs="Times New Roman"/>
          <w:sz w:val="32"/>
          <w:szCs w:val="24"/>
        </w:rPr>
      </w:pPr>
    </w:p>
    <w:p w:rsidR="00774AA5" w:rsidRDefault="00774AA5">
      <w:pPr>
        <w:keepNext/>
        <w:spacing w:line="360" w:lineRule="auto"/>
        <w:outlineLvl w:val="2"/>
        <w:rPr>
          <w:rFonts w:ascii="宋体" w:eastAsia="宋体" w:hAnsi="宋体" w:cs="Times New Roman"/>
          <w:b/>
          <w:sz w:val="24"/>
          <w:szCs w:val="20"/>
        </w:rPr>
      </w:pPr>
    </w:p>
    <w:p w:rsidR="00774AA5" w:rsidRDefault="00774AA5">
      <w:pPr>
        <w:rPr>
          <w:rFonts w:ascii="Calibri" w:eastAsia="宋体" w:hAnsi="Calibri" w:cs="Times New Roman"/>
          <w:szCs w:val="24"/>
        </w:rPr>
      </w:pPr>
    </w:p>
    <w:p w:rsidR="00774AA5" w:rsidRDefault="008F52B9">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附件二</w:t>
      </w:r>
      <w:r>
        <w:rPr>
          <w:rFonts w:ascii="宋体" w:eastAsia="宋体" w:hAnsi="宋体" w:cs="Times New Roman" w:hint="eastAsia"/>
          <w:b/>
          <w:sz w:val="24"/>
          <w:szCs w:val="20"/>
        </w:rPr>
        <w:t xml:space="preserve">  </w:t>
      </w:r>
      <w:r>
        <w:rPr>
          <w:rFonts w:ascii="宋体" w:eastAsia="宋体" w:hAnsi="宋体" w:cs="Times New Roman" w:hint="eastAsia"/>
          <w:sz w:val="28"/>
          <w:szCs w:val="20"/>
        </w:rPr>
        <w:t xml:space="preserve">            </w:t>
      </w:r>
    </w:p>
    <w:p w:rsidR="00774AA5" w:rsidRDefault="008F52B9">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774AA5" w:rsidRDefault="00774AA5">
      <w:pPr>
        <w:spacing w:after="156" w:line="360" w:lineRule="auto"/>
        <w:rPr>
          <w:rFonts w:ascii="宋体" w:eastAsia="宋体" w:hAnsi="宋体" w:cs="Times New Roman"/>
          <w:b/>
          <w:sz w:val="24"/>
          <w:szCs w:val="24"/>
        </w:rPr>
      </w:pP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（投</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标</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称）</w:t>
      </w:r>
      <w:r>
        <w:rPr>
          <w:rFonts w:ascii="宋体" w:eastAsia="宋体" w:hAnsi="宋体" w:cs="Times New Roman" w:hint="eastAsia"/>
          <w:sz w:val="24"/>
          <w:szCs w:val="24"/>
        </w:rPr>
        <w:t>的（法定代表人</w:t>
      </w:r>
      <w:r>
        <w:rPr>
          <w:rFonts w:ascii="宋体" w:eastAsia="宋体" w:hAnsi="宋体" w:cs="Times New Roman" w:hint="eastAsia"/>
          <w:sz w:val="24"/>
          <w:szCs w:val="24"/>
        </w:rPr>
        <w:t>/</w:t>
      </w:r>
      <w:r>
        <w:rPr>
          <w:rFonts w:ascii="宋体" w:eastAsia="宋体" w:hAnsi="宋体" w:cs="Times New Roman" w:hint="eastAsia"/>
          <w:sz w:val="24"/>
          <w:szCs w:val="24"/>
        </w:rPr>
        <w:t>负责人），现授权委托</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（单</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称）</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（姓名）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w:t>
      </w: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日至</w:t>
      </w:r>
      <w:r>
        <w:rPr>
          <w:rFonts w:ascii="宋体" w:eastAsia="宋体" w:hAnsi="宋体" w:cs="Times New Roman"/>
          <w:sz w:val="24"/>
          <w:szCs w:val="24"/>
        </w:rPr>
        <w:t xml:space="preserve">      </w:t>
      </w:r>
      <w:r>
        <w:rPr>
          <w:rFonts w:ascii="宋体" w:eastAsia="宋体" w:hAnsi="宋体" w:cs="Times New Roman"/>
          <w:sz w:val="24"/>
          <w:szCs w:val="24"/>
        </w:rPr>
        <w:t>年</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sz w:val="24"/>
          <w:szCs w:val="24"/>
        </w:rPr>
        <w:t xml:space="preserve">    </w:t>
      </w:r>
      <w:r>
        <w:rPr>
          <w:rFonts w:ascii="宋体" w:eastAsia="宋体" w:hAnsi="宋体" w:cs="Times New Roman"/>
          <w:sz w:val="24"/>
          <w:szCs w:val="24"/>
        </w:rPr>
        <w:t>日</w:t>
      </w:r>
    </w:p>
    <w:p w:rsidR="00774AA5" w:rsidRDefault="008F52B9">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774AA5">
        <w:trPr>
          <w:trHeight w:val="2894"/>
        </w:trPr>
        <w:tc>
          <w:tcPr>
            <w:tcW w:w="6600" w:type="dxa"/>
          </w:tcPr>
          <w:p w:rsidR="00774AA5" w:rsidRDefault="00774AA5">
            <w:pPr>
              <w:spacing w:line="360" w:lineRule="auto"/>
              <w:rPr>
                <w:rFonts w:ascii="宋体" w:eastAsia="宋体" w:hAnsi="宋体" w:cs="Times New Roman"/>
                <w:sz w:val="24"/>
                <w:szCs w:val="24"/>
              </w:rPr>
            </w:pP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w:t>
            </w:r>
            <w:r>
              <w:rPr>
                <w:rFonts w:ascii="宋体" w:eastAsia="宋体" w:hAnsi="宋体" w:cs="Times New Roman" w:hint="eastAsia"/>
                <w:b/>
                <w:sz w:val="44"/>
                <w:szCs w:val="24"/>
              </w:rPr>
              <w:t>代理人身份证复印件</w:t>
            </w:r>
          </w:p>
        </w:tc>
      </w:tr>
    </w:tbl>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（签字）</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性别</w:t>
      </w:r>
      <w:r>
        <w:rPr>
          <w:rFonts w:ascii="宋体" w:eastAsia="宋体" w:hAnsi="宋体" w:cs="Times New Roman" w:hint="eastAsia"/>
          <w:sz w:val="24"/>
          <w:szCs w:val="24"/>
        </w:rPr>
        <w:t xml:space="preserve"> </w:t>
      </w:r>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w:t>
      </w:r>
      <w:r>
        <w:rPr>
          <w:rFonts w:ascii="宋体" w:eastAsia="宋体" w:hAnsi="宋体" w:cs="Times New Roman" w:hint="eastAsia"/>
          <w:sz w:val="24"/>
          <w:szCs w:val="24"/>
        </w:rPr>
        <w:t>_______</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（盖章）</w:t>
      </w:r>
    </w:p>
    <w:p w:rsidR="00774AA5" w:rsidRDefault="00774AA5">
      <w:pPr>
        <w:spacing w:line="360" w:lineRule="auto"/>
        <w:rPr>
          <w:rFonts w:ascii="宋体" w:eastAsia="宋体" w:hAnsi="宋体" w:cs="Times New Roman"/>
          <w:sz w:val="24"/>
          <w:szCs w:val="24"/>
        </w:rPr>
      </w:pP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负责人：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（签字或盖章）</w:t>
      </w:r>
    </w:p>
    <w:p w:rsidR="00774AA5" w:rsidRDefault="00774AA5">
      <w:pPr>
        <w:spacing w:line="360" w:lineRule="auto"/>
        <w:rPr>
          <w:rFonts w:ascii="宋体" w:eastAsia="宋体" w:hAnsi="宋体" w:cs="Times New Roman"/>
          <w:sz w:val="24"/>
          <w:szCs w:val="24"/>
        </w:rPr>
      </w:pPr>
    </w:p>
    <w:p w:rsidR="00774AA5" w:rsidRDefault="00774AA5">
      <w:pPr>
        <w:spacing w:line="360" w:lineRule="auto"/>
        <w:rPr>
          <w:rFonts w:ascii="宋体" w:eastAsia="宋体" w:hAnsi="宋体" w:cs="Times New Roman"/>
          <w:sz w:val="24"/>
          <w:szCs w:val="24"/>
        </w:rPr>
      </w:pPr>
    </w:p>
    <w:p w:rsidR="00774AA5" w:rsidRDefault="00774AA5">
      <w:pPr>
        <w:spacing w:line="360" w:lineRule="auto"/>
        <w:rPr>
          <w:rFonts w:ascii="宋体" w:eastAsia="宋体" w:hAnsi="宋体" w:cs="Times New Roman"/>
          <w:sz w:val="24"/>
          <w:szCs w:val="24"/>
        </w:rPr>
      </w:pPr>
    </w:p>
    <w:p w:rsidR="00774AA5" w:rsidRDefault="00774AA5">
      <w:pPr>
        <w:spacing w:line="360" w:lineRule="auto"/>
        <w:rPr>
          <w:rFonts w:ascii="宋体" w:eastAsia="宋体" w:hAnsi="宋体" w:cs="Times New Roman"/>
          <w:sz w:val="24"/>
          <w:szCs w:val="24"/>
        </w:rPr>
      </w:pPr>
    </w:p>
    <w:p w:rsidR="00774AA5" w:rsidRDefault="008F52B9">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774AA5" w:rsidRDefault="008F52B9">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w:t>
      </w:r>
      <w:r>
        <w:rPr>
          <w:rFonts w:ascii="宋体" w:eastAsia="宋体" w:hAnsi="宋体" w:cs="Times New Roman" w:hint="eastAsia"/>
          <w:b/>
          <w:sz w:val="36"/>
          <w:szCs w:val="20"/>
        </w:rPr>
        <w:t xml:space="preserve"> </w:t>
      </w:r>
      <w:r>
        <w:rPr>
          <w:rFonts w:ascii="宋体" w:eastAsia="宋体" w:hAnsi="宋体" w:cs="Times New Roman" w:hint="eastAsia"/>
          <w:b/>
          <w:sz w:val="36"/>
          <w:szCs w:val="20"/>
        </w:rPr>
        <w:t>诺</w:t>
      </w:r>
      <w:r>
        <w:rPr>
          <w:rFonts w:ascii="宋体" w:eastAsia="宋体" w:hAnsi="宋体" w:cs="Times New Roman" w:hint="eastAsia"/>
          <w:b/>
          <w:sz w:val="36"/>
          <w:szCs w:val="20"/>
        </w:rPr>
        <w:t xml:space="preserve"> </w:t>
      </w:r>
      <w:r>
        <w:rPr>
          <w:rFonts w:ascii="宋体" w:eastAsia="宋体" w:hAnsi="宋体" w:cs="Times New Roman" w:hint="eastAsia"/>
          <w:b/>
          <w:sz w:val="36"/>
          <w:szCs w:val="20"/>
        </w:rPr>
        <w:t>函</w:t>
      </w:r>
    </w:p>
    <w:p w:rsidR="00774AA5" w:rsidRDefault="008F52B9">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774AA5" w:rsidRDefault="008F52B9">
      <w:pPr>
        <w:spacing w:line="360" w:lineRule="auto"/>
        <w:ind w:firstLineChars="277" w:firstLine="665"/>
        <w:rPr>
          <w:rFonts w:ascii="宋体" w:eastAsia="宋体" w:hAnsi="宋体" w:cs="Times New Roman"/>
          <w:sz w:val="24"/>
          <w:szCs w:val="24"/>
        </w:rPr>
      </w:pPr>
      <w:r>
        <w:rPr>
          <w:rFonts w:ascii="宋体" w:eastAsia="宋体" w:hAnsi="宋体" w:cs="Times New Roman" w:hint="eastAsia"/>
          <w:sz w:val="24"/>
          <w:szCs w:val="24"/>
        </w:rPr>
        <w:t>我公司自愿参加贵公司于</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日组织的</w:t>
      </w:r>
      <w:r>
        <w:rPr>
          <w:rFonts w:ascii="宋体" w:eastAsia="宋体" w:hAnsi="宋体" w:cs="Times New Roman" w:hint="eastAsia"/>
          <w:sz w:val="24"/>
          <w:szCs w:val="24"/>
          <w:u w:val="single"/>
        </w:rPr>
        <w:t>2023</w:t>
      </w:r>
      <w:r>
        <w:rPr>
          <w:rFonts w:ascii="宋体" w:eastAsia="宋体" w:hAnsi="宋体" w:cs="Times New Roman" w:hint="eastAsia"/>
          <w:sz w:val="24"/>
          <w:szCs w:val="24"/>
          <w:u w:val="single"/>
        </w:rPr>
        <w:t>年</w:t>
      </w:r>
      <w:proofErr w:type="gramStart"/>
      <w:r>
        <w:rPr>
          <w:rFonts w:ascii="宋体" w:eastAsia="宋体" w:hAnsi="宋体" w:cs="Times New Roman" w:hint="eastAsia"/>
          <w:sz w:val="24"/>
          <w:szCs w:val="24"/>
          <w:u w:val="single"/>
        </w:rPr>
        <w:t>烧成煤磨收尘</w:t>
      </w:r>
      <w:proofErr w:type="gramEnd"/>
      <w:r>
        <w:rPr>
          <w:rFonts w:ascii="宋体" w:eastAsia="宋体" w:hAnsi="宋体" w:cs="Times New Roman" w:hint="eastAsia"/>
          <w:sz w:val="24"/>
          <w:szCs w:val="24"/>
          <w:u w:val="single"/>
        </w:rPr>
        <w:t>器维修项目</w:t>
      </w:r>
      <w:r>
        <w:rPr>
          <w:rFonts w:ascii="宋体" w:eastAsia="宋体" w:hAnsi="宋体" w:cs="Times New Roman" w:hint="eastAsia"/>
          <w:sz w:val="24"/>
          <w:szCs w:val="24"/>
        </w:rPr>
        <w:t>招标，我公司已知悉贵公司《招标文件》的各项规定，发生下列任何一种情况时，我公司承诺放弃本次投标：</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、投标后撤回投标书的；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、中标后拒绝签订合同的；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、在投标过程中进行串通哄抬标</w:t>
      </w:r>
      <w:r>
        <w:rPr>
          <w:rFonts w:ascii="宋体" w:eastAsia="宋体" w:hAnsi="宋体" w:cs="Times New Roman" w:hint="eastAsia"/>
          <w:sz w:val="24"/>
          <w:szCs w:val="24"/>
        </w:rPr>
        <w:t>价等不正当活动被查处后的；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、在投标活动中有弄虚作假行为的。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、采用不正当手段骗取中标的；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、在开标期间无理取闹，扰乱开标秩序的；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w:t>
      </w:r>
      <w:r>
        <w:rPr>
          <w:rFonts w:ascii="宋体" w:eastAsia="宋体" w:hAnsi="宋体" w:cs="Times New Roman" w:hint="eastAsia"/>
          <w:sz w:val="24"/>
          <w:szCs w:val="24"/>
        </w:rPr>
        <w:t>、将中标项目转给他人的；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、向评标人员行贿或者提供其他不正当利益的</w:t>
      </w:r>
    </w:p>
    <w:p w:rsidR="00774AA5" w:rsidRDefault="008F52B9">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hint="eastAsia"/>
          <w:sz w:val="24"/>
          <w:szCs w:val="24"/>
        </w:rPr>
        <w:t>、其他损害招标单位利益的行为。</w:t>
      </w:r>
    </w:p>
    <w:p w:rsidR="00774AA5" w:rsidRDefault="00774AA5">
      <w:pPr>
        <w:spacing w:line="360" w:lineRule="auto"/>
        <w:rPr>
          <w:rFonts w:ascii="宋体" w:eastAsia="宋体" w:hAnsi="宋体" w:cs="Times New Roman"/>
          <w:sz w:val="24"/>
          <w:szCs w:val="24"/>
        </w:rPr>
      </w:pPr>
    </w:p>
    <w:p w:rsidR="00774AA5" w:rsidRDefault="008F52B9">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rPr>
        <w:t xml:space="preserve">                 </w:t>
      </w:r>
      <w:r>
        <w:rPr>
          <w:rFonts w:ascii="宋体" w:eastAsia="宋体" w:hAnsi="宋体" w:cs="Times New Roman" w:hint="eastAsia"/>
          <w:sz w:val="24"/>
          <w:szCs w:val="24"/>
        </w:rPr>
        <w:t>（盖章）</w:t>
      </w:r>
    </w:p>
    <w:p w:rsidR="00774AA5" w:rsidRDefault="008F52B9">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774AA5" w:rsidRDefault="008F52B9">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p w:rsidR="00774AA5" w:rsidRDefault="00774AA5">
      <w:pPr>
        <w:spacing w:line="360" w:lineRule="auto"/>
        <w:rPr>
          <w:rFonts w:ascii="宋体" w:eastAsia="宋体" w:hAnsi="宋体" w:cs="Times New Roman"/>
          <w:sz w:val="24"/>
          <w:szCs w:val="24"/>
        </w:rPr>
      </w:pPr>
    </w:p>
    <w:p w:rsidR="00774AA5" w:rsidRDefault="00774AA5">
      <w:pPr>
        <w:spacing w:line="360" w:lineRule="auto"/>
        <w:rPr>
          <w:rFonts w:ascii="宋体" w:eastAsia="宋体" w:hAnsi="宋体" w:cs="Times New Roman"/>
          <w:sz w:val="24"/>
          <w:szCs w:val="24"/>
        </w:rPr>
      </w:pPr>
    </w:p>
    <w:p w:rsidR="00774AA5" w:rsidRDefault="008F52B9">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774AA5" w:rsidRDefault="008F52B9">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公司业绩</w:t>
      </w: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8F52B9">
      <w:pPr>
        <w:rPr>
          <w:rFonts w:ascii="宋体" w:eastAsia="宋体" w:hAnsi="宋体" w:cs="Times New Roman"/>
          <w:sz w:val="24"/>
          <w:szCs w:val="24"/>
        </w:rPr>
      </w:pPr>
      <w:r>
        <w:rPr>
          <w:rFonts w:ascii="宋体" w:eastAsia="宋体" w:hAnsi="宋体" w:cs="Times New Roman" w:hint="eastAsia"/>
          <w:sz w:val="24"/>
          <w:szCs w:val="24"/>
        </w:rPr>
        <w:t xml:space="preserve"> </w:t>
      </w: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p w:rsidR="00774AA5" w:rsidRDefault="00774AA5">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774AA5">
        <w:trPr>
          <w:trHeight w:val="841"/>
        </w:trPr>
        <w:tc>
          <w:tcPr>
            <w:tcW w:w="2127" w:type="dxa"/>
          </w:tcPr>
          <w:p w:rsidR="00774AA5" w:rsidRDefault="008F52B9">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774AA5" w:rsidRDefault="00774AA5">
      <w:pPr>
        <w:rPr>
          <w:rFonts w:ascii="宋体" w:eastAsia="宋体" w:hAnsi="宋体" w:cs="Times New Roman"/>
          <w:sz w:val="24"/>
          <w:szCs w:val="24"/>
        </w:rPr>
      </w:pPr>
    </w:p>
    <w:p w:rsidR="00774AA5" w:rsidRDefault="00774AA5">
      <w:pPr>
        <w:spacing w:line="360" w:lineRule="auto"/>
        <w:jc w:val="center"/>
        <w:rPr>
          <w:rFonts w:ascii="宋体" w:eastAsia="宋体" w:hAnsi="宋体" w:cs="Times New Roman"/>
          <w:b/>
          <w:sz w:val="84"/>
          <w:szCs w:val="24"/>
        </w:rPr>
      </w:pPr>
    </w:p>
    <w:p w:rsidR="00774AA5" w:rsidRDefault="008F52B9">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774AA5" w:rsidRDefault="00774AA5">
      <w:pPr>
        <w:spacing w:line="360" w:lineRule="auto"/>
        <w:ind w:firstLine="721"/>
        <w:rPr>
          <w:rFonts w:ascii="宋体" w:eastAsia="宋体" w:hAnsi="宋体" w:cs="Times New Roman"/>
          <w:b/>
          <w:sz w:val="36"/>
          <w:szCs w:val="24"/>
        </w:rPr>
      </w:pPr>
    </w:p>
    <w:p w:rsidR="00774AA5" w:rsidRDefault="008F52B9">
      <w:pPr>
        <w:ind w:left="1807" w:hangingChars="500" w:hanging="1807"/>
        <w:rPr>
          <w:rFonts w:ascii="宋体" w:eastAsia="宋体" w:hAnsi="宋体" w:cs="Times New Roman"/>
          <w:b/>
          <w:sz w:val="24"/>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Pr>
          <w:rFonts w:ascii="宋体" w:eastAsia="宋体" w:hAnsi="宋体" w:cs="Times New Roman" w:hint="eastAsia"/>
          <w:b/>
          <w:sz w:val="36"/>
          <w:szCs w:val="24"/>
          <w:u w:val="single"/>
        </w:rPr>
        <w:t>2023</w:t>
      </w:r>
      <w:r>
        <w:rPr>
          <w:rFonts w:ascii="宋体" w:eastAsia="宋体" w:hAnsi="宋体" w:cs="Times New Roman" w:hint="eastAsia"/>
          <w:b/>
          <w:sz w:val="36"/>
          <w:szCs w:val="24"/>
          <w:u w:val="single"/>
        </w:rPr>
        <w:t>年</w:t>
      </w:r>
      <w:proofErr w:type="gramStart"/>
      <w:r>
        <w:rPr>
          <w:rFonts w:ascii="宋体" w:eastAsia="宋体" w:hAnsi="宋体" w:cs="Times New Roman" w:hint="eastAsia"/>
          <w:b/>
          <w:sz w:val="36"/>
          <w:szCs w:val="24"/>
          <w:u w:val="single"/>
        </w:rPr>
        <w:t>烧成煤磨收尘</w:t>
      </w:r>
      <w:proofErr w:type="gramEnd"/>
      <w:r>
        <w:rPr>
          <w:rFonts w:ascii="宋体" w:eastAsia="宋体" w:hAnsi="宋体" w:cs="Times New Roman" w:hint="eastAsia"/>
          <w:b/>
          <w:sz w:val="36"/>
          <w:szCs w:val="24"/>
          <w:u w:val="single"/>
        </w:rPr>
        <w:t>器维修项目</w:t>
      </w:r>
    </w:p>
    <w:p w:rsidR="00774AA5" w:rsidRDefault="008F52B9">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商务标部分</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774AA5" w:rsidRDefault="00774AA5">
      <w:pPr>
        <w:spacing w:line="360" w:lineRule="auto"/>
        <w:jc w:val="left"/>
        <w:rPr>
          <w:rFonts w:ascii="宋体" w:eastAsia="宋体" w:hAnsi="宋体" w:cs="Times New Roman"/>
          <w:b/>
          <w:sz w:val="36"/>
          <w:szCs w:val="24"/>
        </w:rPr>
      </w:pPr>
    </w:p>
    <w:p w:rsidR="00774AA5" w:rsidRDefault="008F52B9">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（盖章）</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774AA5" w:rsidRDefault="00774AA5">
      <w:pPr>
        <w:spacing w:line="360" w:lineRule="auto"/>
        <w:jc w:val="left"/>
        <w:rPr>
          <w:rFonts w:ascii="宋体" w:eastAsia="宋体" w:hAnsi="宋体" w:cs="Times New Roman"/>
          <w:b/>
          <w:sz w:val="36"/>
          <w:szCs w:val="24"/>
          <w:u w:val="single"/>
        </w:rPr>
      </w:pPr>
    </w:p>
    <w:p w:rsidR="00774AA5" w:rsidRDefault="00774AA5">
      <w:pPr>
        <w:spacing w:line="360" w:lineRule="auto"/>
        <w:jc w:val="left"/>
        <w:rPr>
          <w:rFonts w:ascii="宋体" w:eastAsia="宋体" w:hAnsi="宋体" w:cs="Times New Roman"/>
          <w:b/>
          <w:sz w:val="36"/>
          <w:szCs w:val="24"/>
          <w:u w:val="single"/>
        </w:rPr>
      </w:pPr>
    </w:p>
    <w:p w:rsidR="00774AA5" w:rsidRDefault="008F52B9">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w:t>
      </w:r>
      <w:r>
        <w:rPr>
          <w:rFonts w:ascii="宋体" w:eastAsia="宋体" w:hAnsi="宋体" w:cs="Times New Roman" w:hint="eastAsia"/>
          <w:sz w:val="30"/>
          <w:szCs w:val="24"/>
        </w:rPr>
        <w:t>年</w:t>
      </w:r>
      <w:r>
        <w:rPr>
          <w:rFonts w:ascii="宋体" w:eastAsia="宋体" w:hAnsi="宋体" w:cs="Times New Roman" w:hint="eastAsia"/>
          <w:sz w:val="30"/>
          <w:szCs w:val="24"/>
        </w:rPr>
        <w:t xml:space="preserve">    </w:t>
      </w:r>
      <w:r>
        <w:rPr>
          <w:rFonts w:ascii="宋体" w:eastAsia="宋体" w:hAnsi="宋体" w:cs="Times New Roman" w:hint="eastAsia"/>
          <w:sz w:val="30"/>
          <w:szCs w:val="24"/>
        </w:rPr>
        <w:t>月</w:t>
      </w:r>
      <w:r>
        <w:rPr>
          <w:rFonts w:ascii="宋体" w:eastAsia="宋体" w:hAnsi="宋体" w:cs="Times New Roman" w:hint="eastAsia"/>
          <w:sz w:val="30"/>
          <w:szCs w:val="24"/>
        </w:rPr>
        <w:t xml:space="preserve">    </w:t>
      </w:r>
      <w:r>
        <w:rPr>
          <w:rFonts w:ascii="宋体" w:eastAsia="宋体" w:hAnsi="宋体" w:cs="Times New Roman" w:hint="eastAsia"/>
          <w:sz w:val="30"/>
          <w:szCs w:val="24"/>
        </w:rPr>
        <w:t>日</w:t>
      </w:r>
    </w:p>
    <w:p w:rsidR="00774AA5" w:rsidRDefault="00774AA5">
      <w:pPr>
        <w:spacing w:line="360" w:lineRule="auto"/>
        <w:ind w:leftChars="-202" w:left="-424"/>
        <w:rPr>
          <w:rFonts w:ascii="Calibri" w:eastAsia="宋体" w:hAnsi="Calibri" w:cs="Times New Roman"/>
          <w:b/>
          <w:sz w:val="28"/>
          <w:szCs w:val="28"/>
        </w:rPr>
      </w:pPr>
    </w:p>
    <w:p w:rsidR="00774AA5" w:rsidRDefault="00774AA5">
      <w:pPr>
        <w:spacing w:line="360" w:lineRule="auto"/>
        <w:ind w:leftChars="-202" w:left="-424"/>
        <w:rPr>
          <w:rFonts w:ascii="Calibri" w:eastAsia="宋体" w:hAnsi="Calibri" w:cs="Times New Roman"/>
          <w:b/>
          <w:sz w:val="28"/>
          <w:szCs w:val="28"/>
        </w:rPr>
      </w:pPr>
    </w:p>
    <w:p w:rsidR="00774AA5" w:rsidRDefault="00774AA5">
      <w:pPr>
        <w:spacing w:line="360" w:lineRule="auto"/>
        <w:ind w:leftChars="-202" w:left="-424"/>
        <w:rPr>
          <w:rFonts w:ascii="Calibri" w:eastAsia="宋体" w:hAnsi="Calibri" w:cs="Times New Roman"/>
          <w:b/>
          <w:sz w:val="28"/>
          <w:szCs w:val="28"/>
        </w:rPr>
      </w:pPr>
    </w:p>
    <w:p w:rsidR="00774AA5" w:rsidRDefault="00774AA5">
      <w:pPr>
        <w:spacing w:line="360" w:lineRule="auto"/>
        <w:ind w:leftChars="-202" w:left="-424"/>
        <w:rPr>
          <w:rFonts w:ascii="Calibri" w:eastAsia="宋体" w:hAnsi="Calibri" w:cs="Times New Roman"/>
          <w:b/>
          <w:sz w:val="28"/>
          <w:szCs w:val="28"/>
        </w:rPr>
      </w:pPr>
    </w:p>
    <w:p w:rsidR="00774AA5" w:rsidRDefault="00774AA5">
      <w:pPr>
        <w:spacing w:line="360" w:lineRule="auto"/>
        <w:rPr>
          <w:rFonts w:ascii="Calibri" w:eastAsia="宋体" w:hAnsi="Calibri" w:cs="Times New Roman"/>
          <w:b/>
          <w:sz w:val="28"/>
          <w:szCs w:val="28"/>
        </w:rPr>
      </w:pPr>
    </w:p>
    <w:p w:rsidR="00774AA5" w:rsidRDefault="00774AA5">
      <w:pPr>
        <w:spacing w:line="360" w:lineRule="auto"/>
        <w:rPr>
          <w:rFonts w:ascii="Calibri" w:eastAsia="宋体" w:hAnsi="Calibri" w:cs="Times New Roman"/>
          <w:b/>
          <w:sz w:val="28"/>
          <w:szCs w:val="28"/>
        </w:rPr>
      </w:pPr>
    </w:p>
    <w:p w:rsidR="00774AA5" w:rsidRDefault="00774AA5">
      <w:pPr>
        <w:spacing w:line="360" w:lineRule="auto"/>
        <w:rPr>
          <w:rFonts w:ascii="Calibri" w:eastAsia="宋体" w:hAnsi="Calibri" w:cs="Times New Roman"/>
          <w:b/>
          <w:sz w:val="28"/>
          <w:szCs w:val="28"/>
        </w:rPr>
      </w:pPr>
    </w:p>
    <w:p w:rsidR="00774AA5" w:rsidRDefault="00774AA5">
      <w:pPr>
        <w:spacing w:line="360" w:lineRule="auto"/>
        <w:rPr>
          <w:rFonts w:ascii="Calibri" w:eastAsia="宋体" w:hAnsi="Calibri" w:cs="Times New Roman"/>
          <w:b/>
          <w:sz w:val="28"/>
          <w:szCs w:val="28"/>
        </w:rPr>
      </w:pPr>
    </w:p>
    <w:p w:rsidR="00774AA5" w:rsidRDefault="008F52B9">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774AA5" w:rsidRDefault="008F52B9">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774AA5">
        <w:trPr>
          <w:cantSplit/>
          <w:trHeight w:val="781"/>
        </w:trPr>
        <w:tc>
          <w:tcPr>
            <w:tcW w:w="1890" w:type="dxa"/>
            <w:tcBorders>
              <w:tl2br w:val="single" w:sz="4" w:space="0" w:color="auto"/>
            </w:tcBorders>
          </w:tcPr>
          <w:p w:rsidR="00774AA5" w:rsidRDefault="008F52B9">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774AA5" w:rsidRDefault="008F52B9">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774AA5" w:rsidRDefault="00774AA5">
            <w:pPr>
              <w:spacing w:line="360" w:lineRule="auto"/>
              <w:jc w:val="center"/>
              <w:rPr>
                <w:rFonts w:ascii="Times New Roman" w:eastAsia="宋体" w:hAnsi="Times New Roman" w:cs="Times New Roman"/>
                <w:sz w:val="28"/>
                <w:szCs w:val="24"/>
              </w:rPr>
            </w:pPr>
          </w:p>
        </w:tc>
      </w:tr>
      <w:tr w:rsidR="00774AA5">
        <w:trPr>
          <w:cantSplit/>
          <w:trHeight w:val="836"/>
        </w:trPr>
        <w:tc>
          <w:tcPr>
            <w:tcW w:w="1890" w:type="dxa"/>
            <w:vAlign w:val="center"/>
          </w:tcPr>
          <w:p w:rsidR="00774AA5" w:rsidRDefault="008F52B9">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rsidR="00774AA5" w:rsidRDefault="00774AA5">
            <w:pPr>
              <w:spacing w:line="360" w:lineRule="auto"/>
              <w:jc w:val="center"/>
              <w:rPr>
                <w:rFonts w:ascii="Times New Roman" w:eastAsia="宋体" w:hAnsi="Times New Roman" w:cs="Times New Roman"/>
                <w:sz w:val="28"/>
                <w:szCs w:val="24"/>
              </w:rPr>
            </w:pPr>
          </w:p>
        </w:tc>
      </w:tr>
      <w:tr w:rsidR="00774AA5">
        <w:trPr>
          <w:cantSplit/>
          <w:trHeight w:val="1076"/>
        </w:trPr>
        <w:tc>
          <w:tcPr>
            <w:tcW w:w="1890" w:type="dxa"/>
            <w:vAlign w:val="center"/>
          </w:tcPr>
          <w:p w:rsidR="00774AA5" w:rsidRDefault="008F52B9">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774AA5" w:rsidRDefault="00774AA5">
            <w:pPr>
              <w:spacing w:line="360" w:lineRule="auto"/>
              <w:rPr>
                <w:rFonts w:ascii="Times New Roman" w:eastAsia="宋体" w:hAnsi="Times New Roman" w:cs="Times New Roman"/>
                <w:b/>
                <w:sz w:val="24"/>
                <w:szCs w:val="24"/>
              </w:rPr>
            </w:pPr>
          </w:p>
        </w:tc>
      </w:tr>
      <w:tr w:rsidR="00774AA5">
        <w:trPr>
          <w:cantSplit/>
          <w:trHeight w:val="1076"/>
        </w:trPr>
        <w:tc>
          <w:tcPr>
            <w:tcW w:w="1890" w:type="dxa"/>
            <w:vAlign w:val="center"/>
          </w:tcPr>
          <w:p w:rsidR="00774AA5" w:rsidRDefault="008F52B9">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774AA5" w:rsidRDefault="00774AA5">
            <w:pPr>
              <w:spacing w:line="360" w:lineRule="auto"/>
              <w:rPr>
                <w:rFonts w:ascii="Times New Roman" w:eastAsia="宋体" w:hAnsi="Times New Roman" w:cs="Times New Roman"/>
                <w:b/>
                <w:sz w:val="24"/>
                <w:szCs w:val="24"/>
              </w:rPr>
            </w:pPr>
          </w:p>
        </w:tc>
      </w:tr>
      <w:tr w:rsidR="00774AA5">
        <w:trPr>
          <w:cantSplit/>
          <w:trHeight w:val="844"/>
        </w:trPr>
        <w:tc>
          <w:tcPr>
            <w:tcW w:w="1890" w:type="dxa"/>
            <w:vAlign w:val="center"/>
          </w:tcPr>
          <w:p w:rsidR="00774AA5" w:rsidRDefault="008F52B9">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774AA5" w:rsidRDefault="00774AA5">
            <w:pPr>
              <w:spacing w:line="360" w:lineRule="auto"/>
              <w:jc w:val="center"/>
              <w:rPr>
                <w:rFonts w:ascii="Times New Roman" w:eastAsia="宋体" w:hAnsi="Times New Roman" w:cs="Times New Roman"/>
                <w:b/>
                <w:sz w:val="24"/>
                <w:szCs w:val="24"/>
              </w:rPr>
            </w:pPr>
          </w:p>
        </w:tc>
      </w:tr>
      <w:tr w:rsidR="00774AA5">
        <w:trPr>
          <w:cantSplit/>
          <w:trHeight w:val="1941"/>
        </w:trPr>
        <w:tc>
          <w:tcPr>
            <w:tcW w:w="1890" w:type="dxa"/>
            <w:vAlign w:val="center"/>
          </w:tcPr>
          <w:p w:rsidR="00774AA5" w:rsidRDefault="008F52B9">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774AA5" w:rsidRDefault="00774AA5">
            <w:pPr>
              <w:spacing w:line="360" w:lineRule="auto"/>
              <w:jc w:val="center"/>
              <w:rPr>
                <w:rFonts w:ascii="Times New Roman" w:eastAsia="宋体" w:hAnsi="Times New Roman" w:cs="Times New Roman"/>
                <w:b/>
                <w:sz w:val="24"/>
                <w:szCs w:val="24"/>
              </w:rPr>
            </w:pPr>
          </w:p>
        </w:tc>
      </w:tr>
      <w:tr w:rsidR="00774AA5">
        <w:trPr>
          <w:cantSplit/>
          <w:trHeight w:val="1543"/>
        </w:trPr>
        <w:tc>
          <w:tcPr>
            <w:tcW w:w="1890" w:type="dxa"/>
            <w:vAlign w:val="center"/>
          </w:tcPr>
          <w:p w:rsidR="00774AA5" w:rsidRDefault="008F52B9">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774AA5" w:rsidRDefault="00774AA5">
            <w:pPr>
              <w:spacing w:line="360" w:lineRule="auto"/>
              <w:jc w:val="center"/>
              <w:rPr>
                <w:rFonts w:ascii="Times New Roman" w:eastAsia="宋体" w:hAnsi="Times New Roman" w:cs="Times New Roman"/>
                <w:sz w:val="28"/>
                <w:szCs w:val="24"/>
              </w:rPr>
            </w:pPr>
          </w:p>
        </w:tc>
      </w:tr>
    </w:tbl>
    <w:p w:rsidR="00774AA5" w:rsidRDefault="008F52B9">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Pr>
          <w:rFonts w:ascii="宋体" w:eastAsia="宋体" w:hAnsi="Calibri" w:cs="Times New Roman"/>
          <w:sz w:val="24"/>
          <w:szCs w:val="24"/>
        </w:rPr>
        <w:t xml:space="preserve"> 13 </w:t>
      </w:r>
      <w:r>
        <w:rPr>
          <w:rFonts w:ascii="宋体" w:eastAsia="宋体" w:hAnsi="Calibri" w:cs="Times New Roman" w:hint="eastAsia"/>
          <w:sz w:val="24"/>
          <w:szCs w:val="24"/>
        </w:rPr>
        <w:t>%</w:t>
      </w:r>
      <w:r>
        <w:rPr>
          <w:rFonts w:ascii="宋体" w:eastAsia="宋体" w:hAnsi="Calibri" w:cs="Times New Roman" w:hint="eastAsia"/>
          <w:sz w:val="24"/>
          <w:szCs w:val="24"/>
        </w:rPr>
        <w:t>税率</w:t>
      </w:r>
    </w:p>
    <w:p w:rsidR="00774AA5" w:rsidRDefault="008F52B9">
      <w:pPr>
        <w:spacing w:line="360" w:lineRule="auto"/>
        <w:rPr>
          <w:rFonts w:ascii="宋体" w:eastAsia="宋体" w:hAnsi="Calibri" w:cs="Times New Roman"/>
          <w:sz w:val="24"/>
          <w:szCs w:val="24"/>
        </w:rPr>
      </w:pPr>
      <w:r>
        <w:rPr>
          <w:rFonts w:ascii="宋体" w:eastAsia="宋体" w:hAnsi="Calibri" w:cs="Times New Roman" w:hint="eastAsia"/>
          <w:sz w:val="24"/>
          <w:szCs w:val="24"/>
        </w:rPr>
        <w:t>（</w:t>
      </w:r>
      <w:r>
        <w:rPr>
          <w:rFonts w:ascii="宋体" w:eastAsia="宋体" w:hAnsi="Calibri" w:cs="Times New Roman" w:hint="eastAsia"/>
          <w:sz w:val="24"/>
          <w:szCs w:val="24"/>
        </w:rPr>
        <w:t>1)</w:t>
      </w:r>
      <w:r>
        <w:rPr>
          <w:rFonts w:ascii="宋体" w:eastAsia="宋体" w:hAnsi="Calibri" w:cs="Times New Roman" w:hint="eastAsia"/>
          <w:sz w:val="24"/>
          <w:szCs w:val="24"/>
        </w:rPr>
        <w:t>．各投标方必须对表中所有要求的数据详细填写；</w:t>
      </w:r>
    </w:p>
    <w:p w:rsidR="00774AA5" w:rsidRDefault="008F52B9">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w:t>
      </w:r>
      <w:r>
        <w:rPr>
          <w:rFonts w:ascii="宋体" w:eastAsia="宋体" w:hAnsi="Calibri" w:cs="Times New Roman" w:hint="eastAsia"/>
          <w:sz w:val="24"/>
          <w:szCs w:val="24"/>
        </w:rPr>
        <w:t>．不允许投标方对表的格式做任何修改；</w:t>
      </w:r>
    </w:p>
    <w:p w:rsidR="00774AA5" w:rsidRDefault="008F52B9">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w:t>
      </w:r>
      <w:r>
        <w:rPr>
          <w:rFonts w:ascii="宋体" w:eastAsia="宋体" w:hAnsi="Calibri" w:cs="Times New Roman" w:hint="eastAsia"/>
          <w:sz w:val="24"/>
          <w:szCs w:val="24"/>
        </w:rPr>
        <w:t>、投标单位应在投标书中的投标报价表上标明，任何有选择的报价将不予接受。</w:t>
      </w:r>
    </w:p>
    <w:p w:rsidR="00774AA5" w:rsidRDefault="008F52B9">
      <w:pPr>
        <w:spacing w:line="360" w:lineRule="auto"/>
        <w:rPr>
          <w:rFonts w:ascii="宋体" w:eastAsia="宋体" w:hAnsi="Calibri" w:cs="Times New Roman"/>
          <w:sz w:val="24"/>
          <w:szCs w:val="24"/>
        </w:rPr>
      </w:pPr>
      <w:r>
        <w:rPr>
          <w:rFonts w:ascii="宋体" w:eastAsia="宋体" w:hAnsi="Calibri" w:cs="Times New Roman" w:hint="eastAsia"/>
          <w:sz w:val="24"/>
          <w:szCs w:val="24"/>
        </w:rPr>
        <w:t>（</w:t>
      </w:r>
      <w:r>
        <w:rPr>
          <w:rFonts w:ascii="宋体" w:eastAsia="宋体" w:hAnsi="Calibri" w:cs="Times New Roman" w:hint="eastAsia"/>
          <w:sz w:val="24"/>
          <w:szCs w:val="24"/>
        </w:rPr>
        <w:t>4</w:t>
      </w:r>
      <w:r>
        <w:rPr>
          <w:rFonts w:ascii="宋体" w:eastAsia="宋体" w:hAnsi="Calibri" w:cs="Times New Roman" w:hint="eastAsia"/>
          <w:sz w:val="24"/>
          <w:szCs w:val="24"/>
        </w:rPr>
        <w:t>）、</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rsidR="00774AA5" w:rsidRDefault="00774AA5">
      <w:pPr>
        <w:spacing w:line="360" w:lineRule="auto"/>
        <w:rPr>
          <w:rFonts w:ascii="宋体" w:eastAsia="宋体" w:hAnsi="宋体" w:cs="Times New Roman"/>
          <w:b/>
          <w:sz w:val="28"/>
          <w:szCs w:val="28"/>
        </w:rPr>
      </w:pPr>
    </w:p>
    <w:p w:rsidR="00774AA5" w:rsidRDefault="00774AA5">
      <w:pPr>
        <w:spacing w:line="360" w:lineRule="auto"/>
        <w:rPr>
          <w:rFonts w:ascii="宋体" w:eastAsia="宋体" w:hAnsi="宋体" w:cs="Times New Roman"/>
          <w:b/>
          <w:sz w:val="28"/>
          <w:szCs w:val="28"/>
        </w:rPr>
      </w:pPr>
    </w:p>
    <w:p w:rsidR="00774AA5" w:rsidRDefault="00774AA5">
      <w:pPr>
        <w:spacing w:line="360" w:lineRule="auto"/>
        <w:rPr>
          <w:rFonts w:ascii="宋体" w:eastAsia="宋体" w:hAnsi="宋体" w:cs="Times New Roman"/>
          <w:b/>
          <w:sz w:val="28"/>
          <w:szCs w:val="28"/>
        </w:rPr>
      </w:pPr>
    </w:p>
    <w:p w:rsidR="00774AA5" w:rsidRDefault="00774AA5">
      <w:pPr>
        <w:spacing w:line="360" w:lineRule="auto"/>
        <w:rPr>
          <w:rFonts w:ascii="宋体" w:eastAsia="宋体" w:hAnsi="宋体" w:cs="Times New Roman"/>
          <w:b/>
          <w:sz w:val="28"/>
          <w:szCs w:val="28"/>
        </w:rPr>
      </w:pPr>
    </w:p>
    <w:p w:rsidR="00774AA5" w:rsidRDefault="00774AA5">
      <w:pPr>
        <w:spacing w:line="360" w:lineRule="auto"/>
        <w:rPr>
          <w:rFonts w:ascii="宋体" w:eastAsia="宋体" w:hAnsi="宋体" w:cs="Times New Roman"/>
          <w:b/>
          <w:sz w:val="28"/>
          <w:szCs w:val="28"/>
        </w:rPr>
      </w:pPr>
    </w:p>
    <w:p w:rsidR="00774AA5" w:rsidRDefault="008F52B9">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附件六：</w:t>
      </w:r>
      <w:r>
        <w:rPr>
          <w:rFonts w:ascii="宋体" w:eastAsia="宋体" w:hAnsi="宋体" w:cs="Times New Roman" w:hint="eastAsia"/>
          <w:b/>
          <w:sz w:val="28"/>
          <w:szCs w:val="28"/>
        </w:rPr>
        <w:t xml:space="preserve"> </w:t>
      </w:r>
      <w:r>
        <w:rPr>
          <w:rFonts w:ascii="宋体" w:eastAsia="宋体" w:hAnsi="宋体" w:cs="Times New Roman"/>
          <w:b/>
          <w:sz w:val="28"/>
          <w:szCs w:val="28"/>
        </w:rPr>
        <w:t xml:space="preserve">               </w:t>
      </w:r>
      <w:r>
        <w:rPr>
          <w:rFonts w:ascii="宋体" w:eastAsia="宋体" w:hAnsi="宋体" w:cs="Times New Roman" w:hint="eastAsia"/>
          <w:b/>
          <w:sz w:val="28"/>
          <w:szCs w:val="28"/>
        </w:rPr>
        <w:t>工程量报价清单（单位：元）</w:t>
      </w:r>
    </w:p>
    <w:tbl>
      <w:tblPr>
        <w:tblW w:w="8896" w:type="dxa"/>
        <w:jc w:val="center"/>
        <w:tblLayout w:type="fixed"/>
        <w:tblLook w:val="04A0" w:firstRow="1" w:lastRow="0" w:firstColumn="1" w:lastColumn="0" w:noHBand="0" w:noVBand="1"/>
      </w:tblPr>
      <w:tblGrid>
        <w:gridCol w:w="609"/>
        <w:gridCol w:w="717"/>
        <w:gridCol w:w="982"/>
        <w:gridCol w:w="3907"/>
        <w:gridCol w:w="394"/>
        <w:gridCol w:w="399"/>
        <w:gridCol w:w="943"/>
        <w:gridCol w:w="945"/>
      </w:tblGrid>
      <w:tr w:rsidR="00774AA5">
        <w:trPr>
          <w:trHeight w:val="758"/>
          <w:jc w:val="center"/>
        </w:trPr>
        <w:tc>
          <w:tcPr>
            <w:tcW w:w="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宋体" w:eastAsia="宋体" w:hAnsi="宋体" w:cs="宋体" w:hint="eastAsia"/>
                <w:b/>
                <w:bCs/>
                <w:color w:val="000000"/>
                <w:kern w:val="0"/>
                <w:szCs w:val="21"/>
                <w:lang w:bidi="ar"/>
              </w:rPr>
              <w:t>序号</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项目</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名称</w:t>
            </w:r>
          </w:p>
        </w:tc>
        <w:tc>
          <w:tcPr>
            <w:tcW w:w="3907"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宋体" w:eastAsia="宋体" w:hAnsi="宋体" w:cs="宋体" w:hint="eastAsia"/>
                <w:b/>
                <w:bCs/>
                <w:color w:val="000000"/>
                <w:kern w:val="0"/>
                <w:szCs w:val="21"/>
                <w:lang w:bidi="ar"/>
              </w:rPr>
              <w:t>维修项目</w:t>
            </w:r>
          </w:p>
        </w:tc>
        <w:tc>
          <w:tcPr>
            <w:tcW w:w="394"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单位</w:t>
            </w:r>
          </w:p>
        </w:tc>
        <w:tc>
          <w:tcPr>
            <w:tcW w:w="399"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数量</w:t>
            </w:r>
          </w:p>
        </w:tc>
        <w:tc>
          <w:tcPr>
            <w:tcW w:w="943"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报价</w:t>
            </w:r>
          </w:p>
        </w:tc>
        <w:tc>
          <w:tcPr>
            <w:tcW w:w="945"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备注</w:t>
            </w:r>
          </w:p>
        </w:tc>
      </w:tr>
      <w:tr w:rsidR="00774AA5">
        <w:trPr>
          <w:trHeight w:val="2243"/>
          <w:jc w:val="center"/>
        </w:trPr>
        <w:tc>
          <w:tcPr>
            <w:tcW w:w="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1</w:t>
            </w:r>
          </w:p>
        </w:tc>
        <w:tc>
          <w:tcPr>
            <w:tcW w:w="717" w:type="dxa"/>
            <w:vMerge w:val="restart"/>
            <w:tcBorders>
              <w:top w:val="single" w:sz="4" w:space="0" w:color="auto"/>
              <w:left w:val="single" w:sz="4" w:space="0" w:color="auto"/>
              <w:right w:val="single" w:sz="4" w:space="0" w:color="auto"/>
            </w:tcBorders>
            <w:shd w:val="clear" w:color="000000" w:fill="FFFFFF"/>
            <w:noWrap/>
            <w:vAlign w:val="center"/>
          </w:tcPr>
          <w:p w:rsidR="00774AA5" w:rsidRDefault="008F52B9">
            <w:pPr>
              <w:widowControl/>
              <w:snapToGrid w:val="0"/>
              <w:jc w:val="center"/>
              <w:textAlignment w:val="center"/>
              <w:rPr>
                <w:rFonts w:ascii="等线" w:eastAsia="等线" w:hAnsi="宋体" w:cs="宋体"/>
                <w:bCs/>
                <w:color w:val="000000"/>
                <w:kern w:val="0"/>
                <w:sz w:val="22"/>
              </w:rPr>
            </w:pPr>
            <w:proofErr w:type="gramStart"/>
            <w:r>
              <w:rPr>
                <w:rFonts w:ascii="等线" w:eastAsia="等线" w:hAnsi="宋体" w:cs="宋体" w:hint="eastAsia"/>
                <w:bCs/>
                <w:color w:val="000000"/>
                <w:kern w:val="0"/>
                <w:sz w:val="22"/>
              </w:rPr>
              <w:t>二线</w:t>
            </w:r>
            <w:r>
              <w:rPr>
                <w:rFonts w:ascii="等线" w:eastAsia="等线" w:hAnsi="宋体" w:cs="宋体" w:hint="eastAsia"/>
                <w:bCs/>
                <w:color w:val="000000"/>
                <w:kern w:val="0"/>
                <w:sz w:val="22"/>
              </w:rPr>
              <w:t>煤磨净气</w:t>
            </w:r>
            <w:proofErr w:type="gramEnd"/>
            <w:r>
              <w:rPr>
                <w:rFonts w:ascii="等线" w:eastAsia="等线" w:hAnsi="宋体" w:cs="宋体" w:hint="eastAsia"/>
                <w:bCs/>
                <w:color w:val="000000"/>
                <w:kern w:val="0"/>
                <w:sz w:val="22"/>
              </w:rPr>
              <w:t>箱室更换</w:t>
            </w:r>
          </w:p>
          <w:p w:rsidR="00774AA5" w:rsidRDefault="00774AA5">
            <w:pPr>
              <w:widowControl/>
              <w:snapToGrid w:val="0"/>
              <w:jc w:val="center"/>
              <w:textAlignment w:val="center"/>
              <w:rPr>
                <w:rFonts w:ascii="等线" w:eastAsia="等线" w:hAnsi="宋体" w:cs="宋体"/>
                <w:bCs/>
                <w:color w:val="000000"/>
                <w:kern w:val="0"/>
                <w:sz w:val="22"/>
              </w:rPr>
            </w:pPr>
          </w:p>
        </w:tc>
        <w:tc>
          <w:tcPr>
            <w:tcW w:w="9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现场拆装施工</w:t>
            </w:r>
          </w:p>
        </w:tc>
        <w:tc>
          <w:tcPr>
            <w:tcW w:w="3907" w:type="dxa"/>
            <w:tcBorders>
              <w:top w:val="single" w:sz="4" w:space="0" w:color="auto"/>
              <w:left w:val="nil"/>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现场防护棚拆除，脚手架搭设，电缆拆除，拆除部分保温、净气箱拆除</w:t>
            </w:r>
            <w:r>
              <w:rPr>
                <w:rFonts w:ascii="等线" w:eastAsia="等线" w:hAnsi="宋体" w:cs="宋体" w:hint="eastAsia"/>
                <w:bCs/>
                <w:color w:val="000000"/>
                <w:kern w:val="0"/>
                <w:sz w:val="22"/>
              </w:rPr>
              <w:t>;</w:t>
            </w:r>
            <w:r>
              <w:rPr>
                <w:rFonts w:ascii="等线" w:eastAsia="等线" w:hAnsi="宋体" w:cs="宋体" w:hint="eastAsia"/>
                <w:bCs/>
                <w:color w:val="000000"/>
                <w:kern w:val="0"/>
                <w:sz w:val="22"/>
              </w:rPr>
              <w:t>安装新净气箱，焊接，</w:t>
            </w:r>
            <w:proofErr w:type="gramStart"/>
            <w:r>
              <w:rPr>
                <w:rFonts w:ascii="等线" w:eastAsia="等线" w:hAnsi="宋体" w:cs="宋体" w:hint="eastAsia"/>
                <w:bCs/>
                <w:color w:val="000000"/>
                <w:kern w:val="0"/>
                <w:sz w:val="22"/>
              </w:rPr>
              <w:t>回装气缸</w:t>
            </w:r>
            <w:proofErr w:type="gramEnd"/>
            <w:r>
              <w:rPr>
                <w:rFonts w:ascii="等线" w:eastAsia="等线" w:hAnsi="宋体" w:cs="宋体" w:hint="eastAsia"/>
                <w:bCs/>
                <w:color w:val="000000"/>
                <w:kern w:val="0"/>
                <w:sz w:val="22"/>
              </w:rPr>
              <w:t>、气路，</w:t>
            </w:r>
            <w:proofErr w:type="gramStart"/>
            <w:r>
              <w:rPr>
                <w:rFonts w:ascii="等线" w:eastAsia="等线" w:hAnsi="宋体" w:cs="宋体" w:hint="eastAsia"/>
                <w:bCs/>
                <w:color w:val="000000"/>
                <w:kern w:val="0"/>
                <w:sz w:val="22"/>
              </w:rPr>
              <w:t>回装保</w:t>
            </w:r>
            <w:proofErr w:type="gramEnd"/>
            <w:r>
              <w:rPr>
                <w:rFonts w:ascii="等线" w:eastAsia="等线" w:hAnsi="宋体" w:cs="宋体" w:hint="eastAsia"/>
                <w:bCs/>
                <w:color w:val="000000"/>
                <w:kern w:val="0"/>
                <w:sz w:val="22"/>
              </w:rPr>
              <w:t>温、</w:t>
            </w:r>
            <w:proofErr w:type="gramStart"/>
            <w:r>
              <w:rPr>
                <w:rFonts w:ascii="等线" w:eastAsia="等线" w:hAnsi="宋体" w:cs="宋体" w:hint="eastAsia"/>
                <w:bCs/>
                <w:color w:val="000000"/>
                <w:kern w:val="0"/>
                <w:sz w:val="22"/>
              </w:rPr>
              <w:t>回装其</w:t>
            </w:r>
            <w:proofErr w:type="gramEnd"/>
            <w:r>
              <w:rPr>
                <w:rFonts w:ascii="等线" w:eastAsia="等线" w:hAnsi="宋体" w:cs="宋体" w:hint="eastAsia"/>
                <w:bCs/>
                <w:color w:val="000000"/>
                <w:kern w:val="0"/>
                <w:sz w:val="22"/>
              </w:rPr>
              <w:t>余配件，</w:t>
            </w:r>
            <w:proofErr w:type="gramStart"/>
            <w:r>
              <w:rPr>
                <w:rFonts w:ascii="等线" w:eastAsia="等线" w:hAnsi="宋体" w:cs="宋体" w:hint="eastAsia"/>
                <w:bCs/>
                <w:color w:val="000000"/>
                <w:kern w:val="0"/>
                <w:sz w:val="22"/>
              </w:rPr>
              <w:t>回装电</w:t>
            </w:r>
            <w:proofErr w:type="gramEnd"/>
            <w:r>
              <w:rPr>
                <w:rFonts w:ascii="等线" w:eastAsia="等线" w:hAnsi="宋体" w:cs="宋体" w:hint="eastAsia"/>
                <w:bCs/>
                <w:color w:val="000000"/>
                <w:kern w:val="0"/>
                <w:sz w:val="22"/>
              </w:rPr>
              <w:t>缆，</w:t>
            </w:r>
            <w:proofErr w:type="gramStart"/>
            <w:r>
              <w:rPr>
                <w:rFonts w:ascii="等线" w:eastAsia="等线" w:hAnsi="宋体" w:cs="宋体" w:hint="eastAsia"/>
                <w:bCs/>
                <w:color w:val="000000"/>
                <w:kern w:val="0"/>
                <w:sz w:val="22"/>
              </w:rPr>
              <w:t>回装防</w:t>
            </w:r>
            <w:proofErr w:type="gramEnd"/>
            <w:r>
              <w:rPr>
                <w:rFonts w:ascii="等线" w:eastAsia="等线" w:hAnsi="宋体" w:cs="宋体" w:hint="eastAsia"/>
                <w:bCs/>
                <w:color w:val="000000"/>
                <w:kern w:val="0"/>
                <w:sz w:val="22"/>
              </w:rPr>
              <w:t>护棚，脚手架拆除，现场卫生清理，吊车费用。</w:t>
            </w:r>
          </w:p>
        </w:tc>
        <w:tc>
          <w:tcPr>
            <w:tcW w:w="394" w:type="dxa"/>
            <w:tcBorders>
              <w:top w:val="single" w:sz="4" w:space="0" w:color="auto"/>
              <w:left w:val="single" w:sz="4" w:space="0" w:color="auto"/>
              <w:bottom w:val="single" w:sz="4" w:space="0" w:color="auto"/>
              <w:right w:val="single" w:sz="4" w:space="0" w:color="auto"/>
            </w:tcBorders>
            <w:shd w:val="clear" w:color="000000" w:fill="FFFFFF"/>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项</w:t>
            </w:r>
          </w:p>
        </w:tc>
        <w:tc>
          <w:tcPr>
            <w:tcW w:w="399"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1</w:t>
            </w:r>
          </w:p>
        </w:tc>
        <w:tc>
          <w:tcPr>
            <w:tcW w:w="943" w:type="dxa"/>
            <w:tcBorders>
              <w:top w:val="single" w:sz="4" w:space="0" w:color="auto"/>
              <w:left w:val="nil"/>
              <w:bottom w:val="single" w:sz="4" w:space="0" w:color="auto"/>
              <w:right w:val="single" w:sz="4" w:space="0" w:color="auto"/>
            </w:tcBorders>
            <w:shd w:val="clear" w:color="auto" w:fill="auto"/>
            <w:vAlign w:val="center"/>
          </w:tcPr>
          <w:p w:rsidR="00774AA5" w:rsidRDefault="00774AA5">
            <w:pPr>
              <w:widowControl/>
              <w:snapToGrid w:val="0"/>
              <w:jc w:val="center"/>
              <w:textAlignment w:val="center"/>
              <w:rPr>
                <w:rFonts w:ascii="等线" w:eastAsia="等线" w:hAnsi="宋体" w:cs="宋体"/>
                <w:bCs/>
                <w:color w:val="000000"/>
                <w:kern w:val="0"/>
                <w:sz w:val="22"/>
              </w:rPr>
            </w:pPr>
          </w:p>
        </w:tc>
        <w:tc>
          <w:tcPr>
            <w:tcW w:w="945" w:type="dxa"/>
            <w:tcBorders>
              <w:top w:val="single" w:sz="4" w:space="0" w:color="auto"/>
              <w:left w:val="single" w:sz="4" w:space="0" w:color="auto"/>
              <w:bottom w:val="single" w:sz="4" w:space="0" w:color="auto"/>
              <w:right w:val="single" w:sz="8"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含吊车费用</w:t>
            </w:r>
          </w:p>
        </w:tc>
      </w:tr>
      <w:tr w:rsidR="00774AA5">
        <w:trPr>
          <w:trHeight w:val="1870"/>
          <w:jc w:val="center"/>
        </w:trPr>
        <w:tc>
          <w:tcPr>
            <w:tcW w:w="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2</w:t>
            </w:r>
          </w:p>
        </w:tc>
        <w:tc>
          <w:tcPr>
            <w:tcW w:w="717" w:type="dxa"/>
            <w:vMerge/>
            <w:tcBorders>
              <w:left w:val="single" w:sz="4" w:space="0" w:color="auto"/>
              <w:bottom w:val="single" w:sz="4" w:space="0" w:color="auto"/>
              <w:right w:val="single" w:sz="4" w:space="0" w:color="auto"/>
            </w:tcBorders>
            <w:shd w:val="clear" w:color="000000" w:fill="FFFFFF"/>
            <w:noWrap/>
            <w:vAlign w:val="center"/>
          </w:tcPr>
          <w:p w:rsidR="00774AA5" w:rsidRDefault="00774AA5">
            <w:pPr>
              <w:widowControl/>
              <w:snapToGrid w:val="0"/>
              <w:jc w:val="center"/>
              <w:textAlignment w:val="center"/>
              <w:rPr>
                <w:rFonts w:ascii="等线" w:eastAsia="等线" w:hAnsi="宋体" w:cs="宋体"/>
                <w:bCs/>
                <w:color w:val="000000"/>
                <w:kern w:val="0"/>
                <w:sz w:val="22"/>
              </w:rPr>
            </w:pPr>
          </w:p>
        </w:tc>
        <w:tc>
          <w:tcPr>
            <w:tcW w:w="982" w:type="dxa"/>
            <w:tcBorders>
              <w:top w:val="nil"/>
              <w:left w:val="single" w:sz="4" w:space="0" w:color="auto"/>
              <w:bottom w:val="single" w:sz="4" w:space="0" w:color="auto"/>
              <w:right w:val="single" w:sz="4" w:space="0" w:color="auto"/>
            </w:tcBorders>
            <w:shd w:val="clear" w:color="000000" w:fill="FFFFFF"/>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收尘器净气</w:t>
            </w:r>
            <w:proofErr w:type="gramStart"/>
            <w:r>
              <w:rPr>
                <w:rFonts w:ascii="等线" w:eastAsia="等线" w:hAnsi="宋体" w:cs="宋体" w:hint="eastAsia"/>
                <w:bCs/>
                <w:color w:val="000000"/>
                <w:kern w:val="0"/>
                <w:sz w:val="22"/>
              </w:rPr>
              <w:t>箱制作</w:t>
            </w:r>
            <w:proofErr w:type="gramEnd"/>
          </w:p>
        </w:tc>
        <w:tc>
          <w:tcPr>
            <w:tcW w:w="3907" w:type="dxa"/>
            <w:tcBorders>
              <w:top w:val="nil"/>
              <w:left w:val="nil"/>
              <w:bottom w:val="single" w:sz="4" w:space="0" w:color="auto"/>
              <w:right w:val="single" w:sz="4" w:space="0" w:color="auto"/>
            </w:tcBorders>
            <w:shd w:val="clear" w:color="auto" w:fill="auto"/>
            <w:noWrap/>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按原箱体制作收尘器净气箱。更换孔板往上（包含孔板）箱体、分室隔板、气缸、门框等部件（所有钢板用厚度为</w:t>
            </w:r>
            <w:r>
              <w:rPr>
                <w:rFonts w:ascii="等线" w:eastAsia="等线" w:hAnsi="宋体" w:cs="宋体" w:hint="eastAsia"/>
                <w:bCs/>
                <w:color w:val="000000"/>
                <w:kern w:val="0"/>
                <w:sz w:val="22"/>
              </w:rPr>
              <w:t>6mm</w:t>
            </w:r>
            <w:r>
              <w:rPr>
                <w:rFonts w:ascii="等线" w:eastAsia="等线" w:hAnsi="宋体" w:cs="宋体" w:hint="eastAsia"/>
                <w:bCs/>
                <w:color w:val="000000"/>
                <w:kern w:val="0"/>
                <w:sz w:val="22"/>
              </w:rPr>
              <w:t>制作），</w:t>
            </w:r>
            <w:proofErr w:type="gramStart"/>
            <w:r>
              <w:rPr>
                <w:rFonts w:ascii="等线" w:eastAsia="等线" w:hAnsi="宋体" w:cs="宋体" w:hint="eastAsia"/>
                <w:bCs/>
                <w:color w:val="000000"/>
                <w:kern w:val="0"/>
                <w:sz w:val="22"/>
              </w:rPr>
              <w:t>除门盖</w:t>
            </w:r>
            <w:proofErr w:type="gramEnd"/>
            <w:r>
              <w:rPr>
                <w:rFonts w:ascii="等线" w:eastAsia="等线" w:hAnsi="宋体" w:cs="宋体" w:hint="eastAsia"/>
                <w:bCs/>
                <w:color w:val="000000"/>
                <w:kern w:val="0"/>
                <w:sz w:val="22"/>
              </w:rPr>
              <w:t>、提升阀板及气路管件外其余全部换新。</w:t>
            </w:r>
          </w:p>
        </w:tc>
        <w:tc>
          <w:tcPr>
            <w:tcW w:w="394" w:type="dxa"/>
            <w:tcBorders>
              <w:top w:val="single" w:sz="4" w:space="0" w:color="auto"/>
              <w:left w:val="single" w:sz="4" w:space="0" w:color="auto"/>
              <w:bottom w:val="single" w:sz="4" w:space="0" w:color="auto"/>
              <w:right w:val="single" w:sz="4" w:space="0" w:color="auto"/>
            </w:tcBorders>
            <w:shd w:val="clear" w:color="000000" w:fill="FFFFFF"/>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项</w:t>
            </w:r>
          </w:p>
        </w:tc>
        <w:tc>
          <w:tcPr>
            <w:tcW w:w="399" w:type="dxa"/>
            <w:tcBorders>
              <w:top w:val="single" w:sz="4" w:space="0" w:color="auto"/>
              <w:left w:val="nil"/>
              <w:bottom w:val="single" w:sz="4" w:space="0" w:color="auto"/>
              <w:right w:val="single" w:sz="4"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1</w:t>
            </w:r>
          </w:p>
        </w:tc>
        <w:tc>
          <w:tcPr>
            <w:tcW w:w="943" w:type="dxa"/>
            <w:tcBorders>
              <w:top w:val="single" w:sz="4" w:space="0" w:color="auto"/>
              <w:left w:val="nil"/>
              <w:bottom w:val="single" w:sz="4" w:space="0" w:color="auto"/>
              <w:right w:val="single" w:sz="4" w:space="0" w:color="auto"/>
            </w:tcBorders>
            <w:shd w:val="clear" w:color="auto" w:fill="auto"/>
            <w:vAlign w:val="center"/>
          </w:tcPr>
          <w:p w:rsidR="00774AA5" w:rsidRDefault="00774AA5">
            <w:pPr>
              <w:widowControl/>
              <w:snapToGrid w:val="0"/>
              <w:jc w:val="center"/>
              <w:textAlignment w:val="center"/>
              <w:rPr>
                <w:rFonts w:ascii="等线" w:eastAsia="等线" w:hAnsi="宋体" w:cs="宋体"/>
                <w:bCs/>
                <w:color w:val="000000"/>
                <w:kern w:val="0"/>
                <w:sz w:val="22"/>
              </w:rPr>
            </w:pPr>
          </w:p>
        </w:tc>
        <w:tc>
          <w:tcPr>
            <w:tcW w:w="945" w:type="dxa"/>
            <w:tcBorders>
              <w:top w:val="nil"/>
              <w:left w:val="single" w:sz="4" w:space="0" w:color="auto"/>
              <w:bottom w:val="single" w:sz="4" w:space="0" w:color="auto"/>
              <w:right w:val="single" w:sz="8" w:space="0" w:color="auto"/>
            </w:tcBorders>
            <w:shd w:val="clear" w:color="auto" w:fill="auto"/>
            <w:vAlign w:val="center"/>
          </w:tcPr>
          <w:p w:rsidR="00774AA5" w:rsidRDefault="008F52B9">
            <w:pPr>
              <w:widowControl/>
              <w:snapToGrid w:val="0"/>
              <w:jc w:val="center"/>
              <w:textAlignment w:val="center"/>
              <w:rPr>
                <w:rFonts w:ascii="等线" w:eastAsia="等线" w:hAnsi="宋体" w:cs="宋体"/>
                <w:bCs/>
                <w:color w:val="000000"/>
                <w:kern w:val="0"/>
                <w:sz w:val="22"/>
              </w:rPr>
            </w:pPr>
            <w:r>
              <w:rPr>
                <w:rFonts w:ascii="等线" w:eastAsia="等线" w:hAnsi="宋体" w:cs="宋体" w:hint="eastAsia"/>
                <w:bCs/>
                <w:color w:val="000000"/>
                <w:kern w:val="0"/>
                <w:sz w:val="22"/>
              </w:rPr>
              <w:t>含所有钢材及防腐刷漆</w:t>
            </w:r>
          </w:p>
        </w:tc>
      </w:tr>
      <w:tr w:rsidR="00774AA5">
        <w:trPr>
          <w:trHeight w:val="445"/>
          <w:jc w:val="center"/>
        </w:trPr>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74AA5" w:rsidRDefault="008F52B9">
            <w:pPr>
              <w:widowControl/>
              <w:snapToGrid w:val="0"/>
              <w:jc w:val="center"/>
              <w:rPr>
                <w:rFonts w:ascii="等线" w:eastAsia="等线" w:hAnsi="等线"/>
                <w:color w:val="000000"/>
                <w:sz w:val="22"/>
              </w:rPr>
            </w:pPr>
            <w:r>
              <w:rPr>
                <w:rFonts w:ascii="等线" w:eastAsia="等线" w:hAnsi="等线" w:hint="eastAsia"/>
                <w:color w:val="000000"/>
                <w:sz w:val="22"/>
              </w:rPr>
              <w:t>合计</w:t>
            </w:r>
          </w:p>
        </w:tc>
        <w:tc>
          <w:tcPr>
            <w:tcW w:w="982" w:type="dxa"/>
            <w:tcBorders>
              <w:top w:val="single" w:sz="4" w:space="0" w:color="auto"/>
              <w:left w:val="nil"/>
              <w:bottom w:val="single" w:sz="4" w:space="0" w:color="auto"/>
              <w:right w:val="single" w:sz="4" w:space="0" w:color="auto"/>
            </w:tcBorders>
            <w:shd w:val="clear" w:color="000000" w:fill="FFFFFF"/>
            <w:noWrap/>
            <w:vAlign w:val="center"/>
          </w:tcPr>
          <w:p w:rsidR="00774AA5" w:rsidRDefault="00774AA5">
            <w:pPr>
              <w:widowControl/>
              <w:snapToGrid w:val="0"/>
              <w:jc w:val="center"/>
              <w:rPr>
                <w:rFonts w:ascii="等线" w:eastAsia="等线" w:hAnsi="等线"/>
                <w:color w:val="000000"/>
                <w:sz w:val="22"/>
              </w:rPr>
            </w:pPr>
          </w:p>
        </w:tc>
        <w:tc>
          <w:tcPr>
            <w:tcW w:w="6588" w:type="dxa"/>
            <w:gridSpan w:val="5"/>
            <w:tcBorders>
              <w:top w:val="single" w:sz="4" w:space="0" w:color="auto"/>
              <w:left w:val="nil"/>
              <w:bottom w:val="single" w:sz="4" w:space="0" w:color="auto"/>
              <w:right w:val="single" w:sz="4" w:space="0" w:color="auto"/>
            </w:tcBorders>
            <w:shd w:val="clear" w:color="000000" w:fill="FFFFFF"/>
            <w:noWrap/>
            <w:vAlign w:val="center"/>
          </w:tcPr>
          <w:p w:rsidR="00774AA5" w:rsidRDefault="008F52B9">
            <w:pPr>
              <w:widowControl/>
              <w:snapToGrid w:val="0"/>
              <w:rPr>
                <w:rFonts w:ascii="等线" w:eastAsia="等线" w:hAnsi="宋体" w:cs="宋体"/>
                <w:bCs/>
                <w:color w:val="000000"/>
                <w:kern w:val="0"/>
                <w:sz w:val="22"/>
              </w:rPr>
            </w:pPr>
            <w:r>
              <w:rPr>
                <w:rFonts w:ascii="等线" w:eastAsia="等线" w:hAnsi="宋体" w:cs="宋体" w:hint="eastAsia"/>
                <w:bCs/>
                <w:color w:val="000000"/>
                <w:kern w:val="0"/>
                <w:sz w:val="22"/>
              </w:rPr>
              <w:t>小写：</w:t>
            </w:r>
            <w:r>
              <w:rPr>
                <w:rFonts w:ascii="等线" w:eastAsia="等线" w:hAnsi="宋体" w:cs="宋体" w:hint="eastAsia"/>
                <w:bCs/>
                <w:color w:val="000000"/>
                <w:kern w:val="0"/>
                <w:sz w:val="22"/>
              </w:rPr>
              <w:t xml:space="preserve"> </w:t>
            </w:r>
            <w:r>
              <w:rPr>
                <w:rFonts w:ascii="等线" w:eastAsia="等线" w:hAnsi="宋体" w:cs="宋体"/>
                <w:bCs/>
                <w:color w:val="000000"/>
                <w:kern w:val="0"/>
                <w:sz w:val="22"/>
              </w:rPr>
              <w:t xml:space="preserve">                         </w:t>
            </w:r>
            <w:r>
              <w:rPr>
                <w:rFonts w:ascii="等线" w:eastAsia="等线" w:hAnsi="宋体" w:cs="宋体" w:hint="eastAsia"/>
                <w:bCs/>
                <w:color w:val="000000"/>
                <w:kern w:val="0"/>
                <w:sz w:val="22"/>
              </w:rPr>
              <w:t>大写：</w:t>
            </w:r>
          </w:p>
        </w:tc>
      </w:tr>
    </w:tbl>
    <w:p w:rsidR="00774AA5" w:rsidRDefault="008F52B9">
      <w:pPr>
        <w:widowControl/>
        <w:jc w:val="left"/>
        <w:rPr>
          <w:rFonts w:ascii="宋体" w:eastAsia="宋体" w:hAnsi="宋体" w:cs="Times New Roman"/>
          <w:b/>
          <w:sz w:val="28"/>
          <w:szCs w:val="28"/>
        </w:rPr>
      </w:pPr>
      <w:r>
        <w:rPr>
          <w:rFonts w:ascii="宋体" w:eastAsia="宋体" w:hAnsi="宋体" w:cs="Times New Roman" w:hint="eastAsia"/>
          <w:b/>
          <w:sz w:val="28"/>
          <w:szCs w:val="28"/>
        </w:rPr>
        <w:t>此报价为含</w:t>
      </w:r>
      <w:r>
        <w:rPr>
          <w:rFonts w:ascii="宋体" w:eastAsia="宋体" w:hAnsi="宋体" w:cs="Times New Roman"/>
          <w:b/>
          <w:sz w:val="28"/>
          <w:szCs w:val="28"/>
        </w:rPr>
        <w:t>13</w:t>
      </w:r>
      <w:r>
        <w:rPr>
          <w:rFonts w:ascii="宋体" w:eastAsia="宋体" w:hAnsi="宋体" w:cs="Times New Roman"/>
          <w:b/>
          <w:sz w:val="28"/>
          <w:szCs w:val="28"/>
        </w:rPr>
        <w:t>％增值税</w:t>
      </w:r>
      <w:r>
        <w:rPr>
          <w:rFonts w:ascii="宋体" w:eastAsia="宋体" w:hAnsi="宋体" w:cs="Times New Roman" w:hint="eastAsia"/>
          <w:b/>
          <w:sz w:val="28"/>
          <w:szCs w:val="28"/>
        </w:rPr>
        <w:t>的综合报价，甲方提供气体</w:t>
      </w:r>
      <w:r>
        <w:rPr>
          <w:rFonts w:ascii="宋体" w:hAnsi="宋体" w:hint="eastAsia"/>
          <w:b/>
          <w:sz w:val="28"/>
          <w:szCs w:val="28"/>
        </w:rPr>
        <w:t>。</w:t>
      </w:r>
      <w:r>
        <w:rPr>
          <w:rFonts w:ascii="宋体" w:eastAsia="宋体" w:hAnsi="宋体" w:cs="Times New Roman" w:hint="eastAsia"/>
          <w:b/>
          <w:sz w:val="28"/>
          <w:szCs w:val="28"/>
        </w:rPr>
        <w:t>乙方</w:t>
      </w:r>
      <w:proofErr w:type="gramStart"/>
      <w:r>
        <w:rPr>
          <w:rFonts w:ascii="宋体" w:eastAsia="宋体" w:hAnsi="宋体" w:cs="Times New Roman" w:hint="eastAsia"/>
          <w:b/>
          <w:sz w:val="28"/>
          <w:szCs w:val="28"/>
        </w:rPr>
        <w:t>提供</w:t>
      </w:r>
      <w:r>
        <w:rPr>
          <w:rFonts w:ascii="宋体" w:hAnsi="宋体" w:hint="eastAsia"/>
          <w:b/>
          <w:sz w:val="28"/>
          <w:szCs w:val="28"/>
        </w:rPr>
        <w:t>提供</w:t>
      </w:r>
      <w:proofErr w:type="gramEnd"/>
      <w:r>
        <w:rPr>
          <w:rFonts w:ascii="宋体" w:hAnsi="宋体" w:hint="eastAsia"/>
          <w:b/>
          <w:sz w:val="28"/>
          <w:szCs w:val="28"/>
        </w:rPr>
        <w:t>工器具，吊车，脚手架，焊材，表中材料等。</w:t>
      </w:r>
    </w:p>
    <w:p w:rsidR="00774AA5" w:rsidRDefault="008F52B9">
      <w:pPr>
        <w:spacing w:line="360" w:lineRule="auto"/>
        <w:rPr>
          <w:rFonts w:ascii="宋体" w:eastAsia="宋体" w:hAnsi="宋体" w:cs="Times New Roman"/>
          <w:b/>
          <w:sz w:val="28"/>
          <w:szCs w:val="28"/>
        </w:rPr>
      </w:pPr>
      <w:r>
        <w:rPr>
          <w:rFonts w:ascii="宋体" w:eastAsia="宋体" w:hAnsi="宋体" w:cs="Times New Roman" w:hint="eastAsia"/>
          <w:b/>
          <w:sz w:val="28"/>
          <w:szCs w:val="28"/>
        </w:rPr>
        <w:t>3</w:t>
      </w:r>
      <w:r>
        <w:rPr>
          <w:rFonts w:ascii="宋体" w:eastAsia="宋体" w:hAnsi="宋体" w:cs="Times New Roman" w:hint="eastAsia"/>
          <w:b/>
          <w:sz w:val="28"/>
          <w:szCs w:val="28"/>
        </w:rPr>
        <w:t>、技术标部分格式</w:t>
      </w:r>
    </w:p>
    <w:p w:rsidR="00774AA5" w:rsidRDefault="00774AA5">
      <w:pPr>
        <w:spacing w:line="360" w:lineRule="auto"/>
        <w:jc w:val="center"/>
        <w:rPr>
          <w:rFonts w:ascii="宋体" w:eastAsia="宋体" w:hAnsi="宋体" w:cs="Times New Roman"/>
          <w:b/>
          <w:sz w:val="84"/>
          <w:szCs w:val="24"/>
        </w:rPr>
      </w:pPr>
    </w:p>
    <w:p w:rsidR="00774AA5" w:rsidRDefault="00774AA5">
      <w:pPr>
        <w:spacing w:line="360" w:lineRule="auto"/>
        <w:jc w:val="center"/>
        <w:rPr>
          <w:rFonts w:ascii="宋体" w:eastAsia="宋体" w:hAnsi="宋体" w:cs="Times New Roman"/>
          <w:b/>
          <w:sz w:val="84"/>
          <w:szCs w:val="24"/>
        </w:rPr>
      </w:pPr>
    </w:p>
    <w:p w:rsidR="00774AA5" w:rsidRDefault="008F52B9">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774AA5" w:rsidRDefault="00774AA5">
      <w:pPr>
        <w:spacing w:line="360" w:lineRule="auto"/>
        <w:ind w:firstLine="721"/>
        <w:rPr>
          <w:rFonts w:ascii="宋体" w:eastAsia="宋体" w:hAnsi="宋体" w:cs="Times New Roman"/>
          <w:b/>
          <w:sz w:val="36"/>
          <w:szCs w:val="24"/>
        </w:rPr>
      </w:pPr>
    </w:p>
    <w:p w:rsidR="00774AA5" w:rsidRDefault="00774AA5">
      <w:pPr>
        <w:spacing w:line="360" w:lineRule="auto"/>
        <w:ind w:firstLine="721"/>
        <w:rPr>
          <w:rFonts w:ascii="宋体" w:eastAsia="宋体" w:hAnsi="宋体" w:cs="Times New Roman"/>
          <w:b/>
          <w:sz w:val="36"/>
          <w:szCs w:val="24"/>
        </w:rPr>
      </w:pPr>
    </w:p>
    <w:p w:rsidR="00774AA5" w:rsidRDefault="00774AA5">
      <w:pPr>
        <w:spacing w:line="360" w:lineRule="auto"/>
        <w:ind w:firstLine="721"/>
        <w:rPr>
          <w:rFonts w:ascii="宋体" w:eastAsia="宋体" w:hAnsi="宋体" w:cs="Times New Roman"/>
          <w:b/>
          <w:sz w:val="36"/>
          <w:szCs w:val="24"/>
        </w:rPr>
      </w:pPr>
    </w:p>
    <w:p w:rsidR="00774AA5" w:rsidRDefault="008F52B9">
      <w:pPr>
        <w:spacing w:line="360" w:lineRule="auto"/>
        <w:ind w:leftChars="34" w:left="2059" w:hangingChars="550" w:hanging="1988"/>
        <w:rPr>
          <w:rFonts w:ascii="宋体" w:eastAsia="宋体" w:hAnsi="宋体" w:cs="Times New Roman"/>
          <w:b/>
          <w:color w:val="FF0000"/>
          <w:sz w:val="32"/>
          <w:szCs w:val="32"/>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Pr>
          <w:rFonts w:ascii="宋体" w:eastAsia="宋体" w:hAnsi="宋体" w:cs="Times New Roman" w:hint="eastAsia"/>
          <w:b/>
          <w:sz w:val="36"/>
          <w:szCs w:val="24"/>
          <w:u w:val="single"/>
        </w:rPr>
        <w:t>2023</w:t>
      </w:r>
      <w:r>
        <w:rPr>
          <w:rFonts w:ascii="宋体" w:eastAsia="宋体" w:hAnsi="宋体" w:cs="Times New Roman" w:hint="eastAsia"/>
          <w:b/>
          <w:sz w:val="36"/>
          <w:szCs w:val="24"/>
          <w:u w:val="single"/>
        </w:rPr>
        <w:t>年</w:t>
      </w:r>
      <w:proofErr w:type="gramStart"/>
      <w:r>
        <w:rPr>
          <w:rFonts w:ascii="宋体" w:eastAsia="宋体" w:hAnsi="宋体" w:cs="Times New Roman" w:hint="eastAsia"/>
          <w:b/>
          <w:sz w:val="36"/>
          <w:szCs w:val="24"/>
          <w:u w:val="single"/>
        </w:rPr>
        <w:t>烧成煤磨</w:t>
      </w:r>
      <w:r>
        <w:rPr>
          <w:rFonts w:ascii="宋体" w:eastAsia="宋体" w:hAnsi="宋体" w:cs="Times New Roman" w:hint="eastAsia"/>
          <w:b/>
          <w:sz w:val="36"/>
          <w:szCs w:val="24"/>
          <w:u w:val="single"/>
        </w:rPr>
        <w:lastRenderedPageBreak/>
        <w:t>收尘</w:t>
      </w:r>
      <w:proofErr w:type="gramEnd"/>
      <w:r>
        <w:rPr>
          <w:rFonts w:ascii="宋体" w:eastAsia="宋体" w:hAnsi="宋体" w:cs="Times New Roman" w:hint="eastAsia"/>
          <w:b/>
          <w:sz w:val="36"/>
          <w:szCs w:val="24"/>
          <w:u w:val="single"/>
        </w:rPr>
        <w:t>器维修项目</w:t>
      </w:r>
    </w:p>
    <w:p w:rsidR="00774AA5" w:rsidRDefault="00774AA5">
      <w:pPr>
        <w:spacing w:line="360" w:lineRule="auto"/>
        <w:ind w:leftChars="68" w:left="1910" w:hangingChars="550" w:hanging="1767"/>
        <w:rPr>
          <w:rFonts w:ascii="宋体" w:eastAsia="宋体" w:hAnsi="宋体" w:cs="Times New Roman"/>
          <w:b/>
          <w:sz w:val="32"/>
          <w:szCs w:val="32"/>
          <w:u w:val="single"/>
        </w:rPr>
      </w:pPr>
    </w:p>
    <w:p w:rsidR="00774AA5" w:rsidRDefault="008F52B9">
      <w:pPr>
        <w:spacing w:line="360" w:lineRule="auto"/>
        <w:ind w:leftChars="86" w:left="1804" w:hangingChars="449" w:hanging="1623"/>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u w:val="single"/>
        </w:rPr>
        <w:t>技术标部分</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774AA5" w:rsidRDefault="00774AA5">
      <w:pPr>
        <w:spacing w:line="360" w:lineRule="auto"/>
        <w:jc w:val="left"/>
        <w:rPr>
          <w:rFonts w:ascii="宋体" w:eastAsia="宋体" w:hAnsi="宋体" w:cs="Times New Roman"/>
          <w:b/>
          <w:sz w:val="36"/>
          <w:szCs w:val="24"/>
        </w:rPr>
      </w:pPr>
    </w:p>
    <w:p w:rsidR="00774AA5" w:rsidRDefault="008F52B9">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774AA5" w:rsidRDefault="00774AA5">
      <w:pPr>
        <w:spacing w:line="360" w:lineRule="auto"/>
        <w:jc w:val="left"/>
        <w:rPr>
          <w:rFonts w:ascii="宋体" w:eastAsia="宋体" w:hAnsi="宋体" w:cs="Times New Roman"/>
          <w:b/>
          <w:sz w:val="36"/>
          <w:szCs w:val="24"/>
          <w:u w:val="single"/>
        </w:rPr>
      </w:pPr>
    </w:p>
    <w:p w:rsidR="00774AA5" w:rsidRDefault="00774AA5">
      <w:pPr>
        <w:spacing w:line="360" w:lineRule="auto"/>
        <w:rPr>
          <w:rFonts w:ascii="宋体" w:eastAsia="宋体" w:hAnsi="宋体" w:cs="Times New Roman"/>
          <w:sz w:val="30"/>
          <w:szCs w:val="24"/>
        </w:rPr>
      </w:pPr>
    </w:p>
    <w:p w:rsidR="00774AA5" w:rsidRDefault="008F52B9">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hint="eastAsia"/>
          <w:sz w:val="30"/>
          <w:szCs w:val="24"/>
        </w:rPr>
        <w:t xml:space="preserve">   20</w:t>
      </w:r>
      <w:r>
        <w:rPr>
          <w:rFonts w:ascii="宋体" w:eastAsia="宋体" w:hAnsi="宋体" w:cs="Times New Roman"/>
          <w:sz w:val="30"/>
          <w:szCs w:val="24"/>
        </w:rPr>
        <w:t>22</w:t>
      </w:r>
      <w:r>
        <w:rPr>
          <w:rFonts w:ascii="宋体" w:eastAsia="宋体" w:hAnsi="宋体" w:cs="Times New Roman" w:hint="eastAsia"/>
          <w:sz w:val="30"/>
          <w:szCs w:val="24"/>
        </w:rPr>
        <w:t>年</w:t>
      </w:r>
      <w:r>
        <w:rPr>
          <w:rFonts w:ascii="宋体" w:eastAsia="宋体" w:hAnsi="宋体" w:cs="Times New Roman" w:hint="eastAsia"/>
          <w:sz w:val="30"/>
          <w:szCs w:val="24"/>
        </w:rPr>
        <w:t xml:space="preserve">  </w:t>
      </w:r>
      <w:r>
        <w:rPr>
          <w:rFonts w:ascii="宋体" w:eastAsia="宋体" w:hAnsi="宋体" w:cs="Times New Roman" w:hint="eastAsia"/>
          <w:sz w:val="30"/>
          <w:szCs w:val="24"/>
        </w:rPr>
        <w:t>月</w:t>
      </w:r>
      <w:r>
        <w:rPr>
          <w:rFonts w:ascii="宋体" w:eastAsia="宋体" w:hAnsi="宋体" w:cs="Times New Roman" w:hint="eastAsia"/>
          <w:sz w:val="30"/>
          <w:szCs w:val="24"/>
        </w:rPr>
        <w:t xml:space="preserve">  </w:t>
      </w:r>
      <w:r>
        <w:rPr>
          <w:rFonts w:ascii="宋体" w:eastAsia="宋体" w:hAnsi="宋体" w:cs="Times New Roman" w:hint="eastAsia"/>
          <w:sz w:val="30"/>
          <w:szCs w:val="24"/>
        </w:rPr>
        <w:t>日</w:t>
      </w: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774AA5">
      <w:pPr>
        <w:spacing w:line="360" w:lineRule="auto"/>
        <w:rPr>
          <w:rFonts w:ascii="Times New Roman" w:eastAsia="宋体" w:hAnsi="Times New Roman" w:cs="Times New Roman"/>
          <w:b/>
          <w:sz w:val="28"/>
          <w:szCs w:val="28"/>
        </w:rPr>
      </w:pPr>
    </w:p>
    <w:p w:rsidR="00774AA5" w:rsidRDefault="008F52B9">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774AA5" w:rsidRDefault="008F52B9">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774AA5" w:rsidRDefault="008F52B9">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rsidR="00774AA5" w:rsidRDefault="008F52B9">
      <w:pPr>
        <w:spacing w:line="360" w:lineRule="auto"/>
        <w:rPr>
          <w:rFonts w:ascii="黑体" w:eastAsia="黑体" w:hAnsi="Times New Roman"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rsidR="00774AA5" w:rsidRDefault="008F52B9">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w:t>
      </w:r>
      <w:r>
        <w:rPr>
          <w:rFonts w:ascii="宋体" w:eastAsia="宋体" w:hAnsi="宋体" w:cs="Times New Roman"/>
          <w:b/>
          <w:sz w:val="28"/>
          <w:szCs w:val="28"/>
        </w:rPr>
        <w:t>合同格式</w:t>
      </w:r>
    </w:p>
    <w:p w:rsidR="00774AA5" w:rsidRDefault="008F52B9">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774AA5" w:rsidRDefault="008F52B9">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lastRenderedPageBreak/>
        <w:t>承揽合同</w:t>
      </w:r>
    </w:p>
    <w:p w:rsidR="00774AA5" w:rsidRDefault="008F52B9">
      <w:pPr>
        <w:widowControl/>
        <w:ind w:firstLineChars="2200" w:firstLine="5280"/>
        <w:rPr>
          <w:rFonts w:ascii="宋体" w:eastAsia="宋体" w:hAnsi="Calibri" w:cs="Times New Roman"/>
          <w:sz w:val="24"/>
          <w:szCs w:val="24"/>
        </w:rPr>
      </w:pPr>
      <w:r>
        <w:rPr>
          <w:rFonts w:ascii="宋体" w:eastAsia="宋体" w:hAnsi="Calibri" w:cs="Times New Roman" w:hint="eastAsia"/>
          <w:sz w:val="24"/>
          <w:szCs w:val="24"/>
        </w:rPr>
        <w:t>合同编号：</w:t>
      </w:r>
    </w:p>
    <w:p w:rsidR="00774AA5" w:rsidRDefault="008F52B9">
      <w:pPr>
        <w:widowControl/>
        <w:rPr>
          <w:rFonts w:ascii="宋体" w:eastAsia="宋体" w:hAnsi="Calibri" w:cs="Times New Roman"/>
          <w:sz w:val="24"/>
          <w:szCs w:val="24"/>
        </w:rPr>
      </w:pPr>
      <w:r>
        <w:rPr>
          <w:rFonts w:ascii="宋体" w:eastAsia="宋体" w:hAnsi="Calibri" w:cs="Times New Roman" w:hint="eastAsia"/>
          <w:sz w:val="24"/>
          <w:szCs w:val="24"/>
        </w:rPr>
        <w:t>委托人：</w:t>
      </w:r>
      <w:r>
        <w:rPr>
          <w:rFonts w:ascii="宋体" w:eastAsia="宋体" w:hAnsi="Calibri" w:cs="Times New Roman" w:hint="eastAsia"/>
          <w:sz w:val="24"/>
          <w:szCs w:val="24"/>
        </w:rPr>
        <w:t xml:space="preserve">  </w:t>
      </w:r>
      <w:r>
        <w:rPr>
          <w:rFonts w:ascii="宋体" w:eastAsia="宋体" w:hAnsi="Calibri" w:cs="Times New Roman"/>
          <w:sz w:val="24"/>
          <w:szCs w:val="24"/>
        </w:rPr>
        <w:t xml:space="preserve">                                  </w:t>
      </w:r>
      <w:r>
        <w:rPr>
          <w:rFonts w:ascii="宋体" w:eastAsia="宋体" w:hAnsi="Calibri" w:cs="Times New Roman" w:hint="eastAsia"/>
          <w:sz w:val="24"/>
          <w:szCs w:val="24"/>
        </w:rPr>
        <w:t>签订时间：</w:t>
      </w:r>
      <w:r>
        <w:rPr>
          <w:rFonts w:ascii="宋体" w:eastAsia="宋体" w:hAnsi="Calibri" w:cs="Times New Roman"/>
          <w:sz w:val="24"/>
          <w:szCs w:val="24"/>
        </w:rPr>
        <w:t xml:space="preserve">     </w:t>
      </w:r>
      <w:r>
        <w:rPr>
          <w:rFonts w:ascii="宋体" w:eastAsia="宋体" w:hAnsi="Calibri" w:cs="Times New Roman" w:hint="eastAsia"/>
          <w:sz w:val="24"/>
          <w:szCs w:val="24"/>
        </w:rPr>
        <w:t>年</w:t>
      </w:r>
      <w:r>
        <w:rPr>
          <w:rFonts w:ascii="宋体" w:eastAsia="宋体" w:hAnsi="Calibri" w:cs="Times New Roman" w:hint="eastAsia"/>
          <w:sz w:val="24"/>
          <w:szCs w:val="24"/>
        </w:rPr>
        <w:t xml:space="preserve">  </w:t>
      </w:r>
      <w:r>
        <w:rPr>
          <w:rFonts w:ascii="宋体" w:eastAsia="宋体" w:hAnsi="Calibri" w:cs="Times New Roman"/>
          <w:sz w:val="24"/>
          <w:szCs w:val="24"/>
        </w:rPr>
        <w:t xml:space="preserve"> </w:t>
      </w:r>
      <w:r>
        <w:rPr>
          <w:rFonts w:ascii="宋体" w:eastAsia="宋体" w:hAnsi="Calibri" w:cs="Times New Roman" w:hint="eastAsia"/>
          <w:sz w:val="24"/>
          <w:szCs w:val="24"/>
        </w:rPr>
        <w:t xml:space="preserve"> </w:t>
      </w:r>
      <w:r>
        <w:rPr>
          <w:rFonts w:ascii="宋体" w:eastAsia="宋体" w:hAnsi="Calibri" w:cs="Times New Roman" w:hint="eastAsia"/>
          <w:sz w:val="24"/>
          <w:szCs w:val="24"/>
        </w:rPr>
        <w:t>月</w:t>
      </w:r>
      <w:r>
        <w:rPr>
          <w:rFonts w:ascii="宋体" w:eastAsia="宋体" w:hAnsi="Calibri" w:cs="Times New Roman" w:hint="eastAsia"/>
          <w:sz w:val="24"/>
          <w:szCs w:val="24"/>
        </w:rPr>
        <w:t xml:space="preserve">    </w:t>
      </w:r>
      <w:r>
        <w:rPr>
          <w:rFonts w:ascii="宋体" w:eastAsia="宋体" w:hAnsi="Calibri" w:cs="Times New Roman" w:hint="eastAsia"/>
          <w:sz w:val="24"/>
          <w:szCs w:val="24"/>
        </w:rPr>
        <w:t>日</w:t>
      </w:r>
    </w:p>
    <w:p w:rsidR="00774AA5" w:rsidRDefault="008F52B9">
      <w:pPr>
        <w:widowControl/>
        <w:rPr>
          <w:rFonts w:ascii="宋体" w:eastAsia="宋体" w:hAnsi="Calibri" w:cs="Times New Roman"/>
          <w:sz w:val="24"/>
          <w:szCs w:val="24"/>
        </w:rPr>
      </w:pPr>
      <w:r>
        <w:rPr>
          <w:rFonts w:ascii="宋体" w:eastAsia="宋体" w:hAnsi="Calibri" w:cs="Times New Roman" w:hint="eastAsia"/>
          <w:sz w:val="24"/>
          <w:szCs w:val="24"/>
        </w:rPr>
        <w:t>承揽人：</w:t>
      </w:r>
      <w:r>
        <w:rPr>
          <w:rFonts w:ascii="宋体" w:eastAsia="宋体" w:hAnsi="Calibri" w:cs="Times New Roman" w:hint="eastAsia"/>
          <w:sz w:val="24"/>
          <w:szCs w:val="24"/>
        </w:rPr>
        <w:t xml:space="preserve"> </w:t>
      </w:r>
      <w:r>
        <w:rPr>
          <w:rFonts w:ascii="宋体" w:eastAsia="宋体" w:hAnsi="Calibri" w:cs="Times New Roman"/>
          <w:sz w:val="24"/>
          <w:szCs w:val="24"/>
        </w:rPr>
        <w:t xml:space="preserve">                                   </w:t>
      </w:r>
      <w:r>
        <w:rPr>
          <w:rFonts w:ascii="宋体" w:eastAsia="宋体" w:hAnsi="Calibri" w:cs="Times New Roman" w:hint="eastAsia"/>
          <w:sz w:val="24"/>
          <w:szCs w:val="24"/>
        </w:rPr>
        <w:t>签订地点：唐山市古冶区</w:t>
      </w:r>
    </w:p>
    <w:p w:rsidR="00774AA5" w:rsidRDefault="008F52B9">
      <w:pPr>
        <w:widowControl/>
        <w:rPr>
          <w:rFonts w:ascii="宋体" w:eastAsia="宋体" w:hAnsi="Calibri" w:cs="Times New Roman"/>
          <w:sz w:val="24"/>
          <w:szCs w:val="24"/>
        </w:rPr>
      </w:pPr>
      <w:r>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992"/>
        <w:gridCol w:w="1134"/>
        <w:gridCol w:w="1843"/>
      </w:tblGrid>
      <w:tr w:rsidR="00774AA5">
        <w:tc>
          <w:tcPr>
            <w:tcW w:w="1242" w:type="dxa"/>
            <w:vMerge w:val="restart"/>
            <w:tcBorders>
              <w:top w:val="single" w:sz="4" w:space="0" w:color="auto"/>
              <w:left w:val="single" w:sz="4" w:space="0" w:color="auto"/>
              <w:right w:val="single" w:sz="4" w:space="0" w:color="auto"/>
            </w:tcBorders>
            <w:vAlign w:val="center"/>
          </w:tcPr>
          <w:p w:rsidR="00774AA5" w:rsidRDefault="008F52B9">
            <w:pPr>
              <w:widowControl/>
              <w:jc w:val="center"/>
              <w:rPr>
                <w:rFonts w:ascii="宋体" w:eastAsia="宋体" w:hAnsi="Calibri" w:cs="Times New Roman"/>
                <w:sz w:val="24"/>
                <w:szCs w:val="24"/>
              </w:rPr>
            </w:pPr>
            <w:r>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rsidR="00774AA5" w:rsidRDefault="008F52B9">
            <w:pPr>
              <w:widowControl/>
              <w:jc w:val="center"/>
              <w:rPr>
                <w:rFonts w:ascii="宋体" w:eastAsia="宋体" w:hAnsi="Calibri" w:cs="Times New Roman"/>
                <w:sz w:val="24"/>
                <w:szCs w:val="24"/>
              </w:rPr>
            </w:pPr>
            <w:r>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rsidR="00774AA5" w:rsidRDefault="008F52B9">
            <w:pPr>
              <w:widowControl/>
              <w:jc w:val="center"/>
              <w:rPr>
                <w:rFonts w:ascii="宋体" w:eastAsia="宋体" w:hAnsi="Calibri" w:cs="Times New Roman"/>
                <w:sz w:val="24"/>
                <w:szCs w:val="24"/>
              </w:rPr>
            </w:pPr>
            <w:r>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rsidR="00774AA5" w:rsidRDefault="008F52B9">
            <w:pPr>
              <w:widowControl/>
              <w:jc w:val="center"/>
              <w:rPr>
                <w:rFonts w:ascii="宋体" w:eastAsia="宋体" w:hAnsi="Calibri" w:cs="Times New Roman"/>
                <w:sz w:val="24"/>
                <w:szCs w:val="24"/>
              </w:rPr>
            </w:pPr>
            <w:r>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rsidR="00774AA5" w:rsidRDefault="008F52B9">
            <w:pPr>
              <w:widowControl/>
              <w:jc w:val="center"/>
              <w:rPr>
                <w:rFonts w:ascii="宋体" w:eastAsia="宋体" w:hAnsi="Calibri" w:cs="Times New Roman"/>
                <w:sz w:val="24"/>
                <w:szCs w:val="24"/>
              </w:rPr>
            </w:pPr>
            <w:r>
              <w:rPr>
                <w:rFonts w:ascii="宋体" w:eastAsia="宋体" w:hAnsi="Calibri" w:cs="Times New Roman"/>
                <w:sz w:val="24"/>
                <w:szCs w:val="24"/>
              </w:rPr>
              <w:t>报酬</w:t>
            </w:r>
          </w:p>
        </w:tc>
      </w:tr>
      <w:tr w:rsidR="00774AA5">
        <w:trPr>
          <w:trHeight w:val="363"/>
        </w:trPr>
        <w:tc>
          <w:tcPr>
            <w:tcW w:w="1242" w:type="dxa"/>
            <w:vMerge/>
            <w:tcBorders>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4AA5" w:rsidRDefault="008F52B9">
            <w:pPr>
              <w:widowControl/>
              <w:jc w:val="center"/>
              <w:rPr>
                <w:rFonts w:ascii="宋体" w:eastAsia="宋体" w:hAnsi="Calibri" w:cs="Times New Roman"/>
                <w:sz w:val="24"/>
                <w:szCs w:val="24"/>
              </w:rPr>
            </w:pPr>
            <w:r>
              <w:rPr>
                <w:rFonts w:ascii="宋体" w:eastAsia="宋体" w:hAnsi="Calibri" w:cs="Times New Roman"/>
                <w:sz w:val="24"/>
                <w:szCs w:val="24"/>
              </w:rPr>
              <w:t>金额</w:t>
            </w:r>
            <w:r>
              <w:rPr>
                <w:rFonts w:ascii="宋体" w:eastAsia="宋体" w:hAnsi="Calibri" w:cs="Times New Roman" w:hint="eastAsia"/>
                <w:sz w:val="24"/>
                <w:szCs w:val="24"/>
              </w:rPr>
              <w:t>（元）</w:t>
            </w:r>
          </w:p>
        </w:tc>
      </w:tr>
      <w:tr w:rsidR="00774AA5">
        <w:tc>
          <w:tcPr>
            <w:tcW w:w="1242" w:type="dxa"/>
            <w:tcBorders>
              <w:top w:val="single" w:sz="4" w:space="0" w:color="auto"/>
              <w:left w:val="single" w:sz="4" w:space="0" w:color="auto"/>
              <w:bottom w:val="single" w:sz="4" w:space="0" w:color="auto"/>
              <w:right w:val="single" w:sz="4" w:space="0" w:color="auto"/>
            </w:tcBorders>
            <w:vAlign w:val="center"/>
          </w:tcPr>
          <w:p w:rsidR="00774AA5" w:rsidRDefault="008F52B9">
            <w:pPr>
              <w:widowControl/>
              <w:jc w:val="center"/>
              <w:rPr>
                <w:rFonts w:ascii="宋体" w:eastAsia="宋体" w:hAnsi="Calibri" w:cs="Times New Roman"/>
                <w:sz w:val="24"/>
                <w:szCs w:val="24"/>
              </w:rPr>
            </w:pPr>
            <w:r>
              <w:rPr>
                <w:rFonts w:ascii="宋体" w:eastAsia="宋体" w:hAnsi="Calibri" w:cs="Times New Roman" w:hint="eastAsia"/>
                <w:sz w:val="24"/>
                <w:szCs w:val="24"/>
              </w:rPr>
              <w:t xml:space="preserve"> </w:t>
            </w:r>
          </w:p>
        </w:tc>
        <w:tc>
          <w:tcPr>
            <w:tcW w:w="2694" w:type="dxa"/>
            <w:vAlign w:val="center"/>
          </w:tcPr>
          <w:p w:rsidR="00774AA5" w:rsidRDefault="00774AA5">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r>
      <w:tr w:rsidR="00774AA5">
        <w:tc>
          <w:tcPr>
            <w:tcW w:w="1242" w:type="dxa"/>
            <w:tcBorders>
              <w:top w:val="single" w:sz="4" w:space="0" w:color="auto"/>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2694" w:type="dxa"/>
            <w:vAlign w:val="center"/>
          </w:tcPr>
          <w:p w:rsidR="00774AA5" w:rsidRDefault="00774AA5">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4AA5" w:rsidRDefault="00774AA5">
            <w:pPr>
              <w:widowControl/>
              <w:jc w:val="center"/>
              <w:rPr>
                <w:rFonts w:ascii="宋体" w:eastAsia="宋体" w:hAnsi="Calibri" w:cs="Times New Roman"/>
                <w:sz w:val="24"/>
                <w:szCs w:val="24"/>
              </w:rPr>
            </w:pPr>
          </w:p>
        </w:tc>
      </w:tr>
      <w:tr w:rsidR="00774AA5">
        <w:tc>
          <w:tcPr>
            <w:tcW w:w="7905" w:type="dxa"/>
            <w:gridSpan w:val="5"/>
            <w:tcBorders>
              <w:top w:val="single" w:sz="4" w:space="0" w:color="auto"/>
              <w:left w:val="single" w:sz="4" w:space="0" w:color="auto"/>
              <w:bottom w:val="single" w:sz="4" w:space="0" w:color="auto"/>
              <w:right w:val="single" w:sz="4" w:space="0" w:color="auto"/>
            </w:tcBorders>
          </w:tcPr>
          <w:p w:rsidR="00774AA5" w:rsidRDefault="008F52B9">
            <w:pPr>
              <w:widowControl/>
              <w:rPr>
                <w:rFonts w:ascii="宋体" w:eastAsia="宋体" w:hAnsi="Calibri" w:cs="Times New Roman"/>
                <w:sz w:val="24"/>
                <w:szCs w:val="24"/>
              </w:rPr>
            </w:pPr>
            <w:r>
              <w:rPr>
                <w:rFonts w:ascii="宋体" w:eastAsia="宋体" w:hAnsi="Calibri" w:cs="Times New Roman" w:hint="eastAsia"/>
                <w:sz w:val="24"/>
                <w:szCs w:val="24"/>
              </w:rPr>
              <w:t>合计：</w:t>
            </w:r>
            <w:r>
              <w:rPr>
                <w:rFonts w:ascii="宋体" w:eastAsia="宋体" w:hAnsi="Calibri" w:cs="Times New Roman"/>
                <w:sz w:val="24"/>
                <w:szCs w:val="24"/>
              </w:rPr>
              <w:t xml:space="preserve"> </w:t>
            </w:r>
            <w:r>
              <w:rPr>
                <w:rFonts w:ascii="宋体" w:eastAsia="宋体" w:hAnsi="Calibri" w:cs="Times New Roman" w:hint="eastAsia"/>
                <w:sz w:val="24"/>
                <w:szCs w:val="24"/>
              </w:rPr>
              <w:t>元</w:t>
            </w:r>
            <w:r>
              <w:rPr>
                <w:rFonts w:ascii="宋体" w:eastAsia="宋体" w:hAnsi="Calibri" w:cs="Times New Roman" w:hint="eastAsia"/>
                <w:sz w:val="24"/>
                <w:szCs w:val="24"/>
              </w:rPr>
              <w:t xml:space="preserve"> </w:t>
            </w:r>
          </w:p>
        </w:tc>
      </w:tr>
    </w:tbl>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合同总价：￥</w:t>
      </w:r>
      <w:r>
        <w:rPr>
          <w:rFonts w:ascii="宋体" w:eastAsia="宋体" w:hAnsi="Calibri" w:cs="Times New Roman"/>
          <w:sz w:val="24"/>
          <w:szCs w:val="24"/>
        </w:rPr>
        <w:t xml:space="preserve">   </w:t>
      </w:r>
      <w:r>
        <w:rPr>
          <w:rFonts w:ascii="宋体" w:eastAsia="宋体" w:hAnsi="Calibri" w:cs="Times New Roman" w:hint="eastAsia"/>
          <w:sz w:val="24"/>
          <w:szCs w:val="24"/>
        </w:rPr>
        <w:t>元</w:t>
      </w:r>
      <w:r>
        <w:rPr>
          <w:rFonts w:ascii="宋体" w:eastAsia="宋体" w:hAnsi="Calibri" w:cs="Times New Roman" w:hint="eastAsia"/>
          <w:sz w:val="24"/>
          <w:szCs w:val="24"/>
        </w:rPr>
        <w:t>(</w:t>
      </w:r>
      <w:r>
        <w:rPr>
          <w:rFonts w:ascii="宋体" w:eastAsia="宋体" w:hAnsi="Calibri" w:cs="Times New Roman" w:hint="eastAsia"/>
          <w:sz w:val="24"/>
          <w:szCs w:val="24"/>
        </w:rPr>
        <w:t>大写：</w:t>
      </w:r>
      <w:r>
        <w:rPr>
          <w:rFonts w:ascii="宋体" w:eastAsia="宋体" w:hAnsi="Calibri" w:cs="Times New Roman" w:hint="eastAsia"/>
          <w:sz w:val="24"/>
          <w:szCs w:val="24"/>
        </w:rPr>
        <w:t xml:space="preserve"> </w:t>
      </w:r>
      <w:r>
        <w:rPr>
          <w:rFonts w:ascii="宋体" w:eastAsia="宋体" w:hAnsi="Calibri" w:cs="Times New Roman"/>
          <w:sz w:val="24"/>
          <w:szCs w:val="24"/>
        </w:rPr>
        <w:t xml:space="preserve">   </w:t>
      </w:r>
      <w:r>
        <w:rPr>
          <w:rFonts w:ascii="宋体" w:eastAsia="宋体" w:hAnsi="Calibri" w:cs="Times New Roman" w:hint="eastAsia"/>
          <w:sz w:val="24"/>
          <w:szCs w:val="24"/>
        </w:rPr>
        <w:t>)</w:t>
      </w:r>
      <w:r>
        <w:rPr>
          <w:rFonts w:ascii="宋体" w:eastAsia="宋体" w:hAnsi="Calibri" w:cs="Times New Roman" w:hint="eastAsia"/>
          <w:sz w:val="24"/>
          <w:szCs w:val="24"/>
        </w:rPr>
        <w:t>，其中价款</w:t>
      </w:r>
      <w:r>
        <w:rPr>
          <w:rFonts w:ascii="宋体" w:eastAsia="宋体" w:hAnsi="Calibri" w:cs="Times New Roman"/>
          <w:sz w:val="24"/>
          <w:szCs w:val="24"/>
        </w:rPr>
        <w:t xml:space="preserve">     </w:t>
      </w:r>
      <w:r>
        <w:rPr>
          <w:rFonts w:ascii="宋体" w:eastAsia="宋体" w:hAnsi="Calibri" w:cs="Times New Roman" w:hint="eastAsia"/>
          <w:sz w:val="24"/>
          <w:szCs w:val="24"/>
        </w:rPr>
        <w:t>元</w:t>
      </w:r>
      <w:r>
        <w:rPr>
          <w:rFonts w:ascii="宋体" w:eastAsia="宋体" w:hAnsi="Calibri" w:cs="Times New Roman" w:hint="eastAsia"/>
          <w:sz w:val="24"/>
          <w:szCs w:val="24"/>
        </w:rPr>
        <w:t>,</w:t>
      </w:r>
      <w:r>
        <w:rPr>
          <w:rFonts w:ascii="宋体" w:eastAsia="宋体" w:hAnsi="Calibri" w:cs="Times New Roman" w:hint="eastAsia"/>
          <w:sz w:val="24"/>
          <w:szCs w:val="24"/>
        </w:rPr>
        <w:t>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第二条技术标准、质量要求：</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第三条承揽人对质量负责的期限及条件：</w:t>
      </w:r>
      <w:r>
        <w:rPr>
          <w:rFonts w:ascii="宋体" w:eastAsia="宋体" w:hAnsi="Calibri" w:cs="Times New Roman" w:hint="eastAsia"/>
          <w:sz w:val="24"/>
          <w:szCs w:val="24"/>
        </w:rPr>
        <w:t xml:space="preserve"> </w:t>
      </w:r>
      <w:r>
        <w:rPr>
          <w:rFonts w:ascii="宋体" w:eastAsia="宋体" w:hAnsi="Calibri" w:cs="Times New Roman" w:hint="eastAsia"/>
          <w:sz w:val="24"/>
          <w:szCs w:val="24"/>
        </w:rPr>
        <w:t>。</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第四条委托人提供技术资料、图纸等的时间、办法及保密要求：无</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第五条承揽人使用的材料由承揽人人提供。</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第六条委托人不允许承揽项目中的主要工作由第三人来完成。可以交由第三人完成的工作是：无</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第七条</w:t>
      </w:r>
      <w:r>
        <w:rPr>
          <w:rFonts w:ascii="宋体" w:eastAsia="宋体" w:hAnsi="Calibri" w:cs="Times New Roman" w:hint="eastAsia"/>
          <w:sz w:val="24"/>
          <w:szCs w:val="24"/>
        </w:rPr>
        <w:t xml:space="preserve"> </w:t>
      </w:r>
      <w:r>
        <w:rPr>
          <w:rFonts w:ascii="宋体" w:eastAsia="宋体" w:hAnsi="Calibri" w:cs="Times New Roman" w:hint="eastAsia"/>
          <w:sz w:val="24"/>
          <w:szCs w:val="24"/>
        </w:rPr>
        <w:t>工作成果检验标准、方法和期限：</w:t>
      </w:r>
      <w:r>
        <w:rPr>
          <w:rFonts w:ascii="宋体" w:eastAsia="宋体" w:hAnsi="Calibri" w:cs="Times New Roman" w:hint="eastAsia"/>
          <w:sz w:val="24"/>
          <w:szCs w:val="24"/>
        </w:rPr>
        <w:t xml:space="preserve"> </w:t>
      </w:r>
      <w:r>
        <w:rPr>
          <w:rFonts w:ascii="宋体" w:eastAsia="宋体" w:hAnsi="Calibri" w:cs="Times New Roman" w:hint="eastAsia"/>
          <w:sz w:val="24"/>
          <w:szCs w:val="24"/>
        </w:rPr>
        <w:t>。</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服务周期：自通知入厂施工之日起</w:t>
      </w:r>
      <w:r>
        <w:rPr>
          <w:rFonts w:ascii="宋体" w:eastAsia="宋体" w:hAnsi="Calibri" w:cs="Times New Roman"/>
          <w:sz w:val="24"/>
          <w:szCs w:val="24"/>
        </w:rPr>
        <w:t xml:space="preserve">    </w:t>
      </w:r>
      <w:r>
        <w:rPr>
          <w:rFonts w:ascii="宋体" w:eastAsia="宋体" w:hAnsi="Calibri" w:cs="Times New Roman" w:hint="eastAsia"/>
          <w:sz w:val="24"/>
          <w:szCs w:val="24"/>
        </w:rPr>
        <w:t>日内完成</w:t>
      </w:r>
      <w:r>
        <w:rPr>
          <w:rFonts w:ascii="宋体" w:eastAsia="宋体" w:hAnsi="Calibri" w:cs="Times New Roman" w:hint="eastAsia"/>
          <w:sz w:val="24"/>
          <w:szCs w:val="24"/>
        </w:rPr>
        <w:t xml:space="preserve"> </w:t>
      </w:r>
      <w:r>
        <w:rPr>
          <w:rFonts w:ascii="宋体" w:eastAsia="宋体" w:hAnsi="Calibri" w:cs="Times New Roman" w:hint="eastAsia"/>
          <w:sz w:val="24"/>
          <w:szCs w:val="24"/>
        </w:rPr>
        <w:t>。</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第八条结算方法及期限：本次项目</w:t>
      </w:r>
      <w:r>
        <w:rPr>
          <w:rFonts w:ascii="宋体" w:eastAsia="宋体" w:hAnsi="Calibri" w:cs="Times New Roman"/>
          <w:sz w:val="24"/>
          <w:szCs w:val="24"/>
        </w:rPr>
        <w:t xml:space="preserve">     </w:t>
      </w:r>
      <w:r>
        <w:rPr>
          <w:rFonts w:ascii="宋体" w:eastAsia="宋体" w:hAnsi="Calibri" w:cs="Times New Roman" w:hint="eastAsia"/>
          <w:sz w:val="24"/>
          <w:szCs w:val="24"/>
        </w:rPr>
        <w:t>元</w:t>
      </w:r>
      <w:r>
        <w:rPr>
          <w:rFonts w:ascii="宋体" w:eastAsia="宋体" w:hAnsi="Calibri" w:cs="Times New Roman" w:hint="eastAsia"/>
          <w:sz w:val="24"/>
          <w:szCs w:val="24"/>
        </w:rPr>
        <w:t>(</w:t>
      </w:r>
      <w:r>
        <w:rPr>
          <w:rFonts w:ascii="宋体" w:eastAsia="宋体" w:hAnsi="Calibri" w:cs="Times New Roman" w:hint="eastAsia"/>
          <w:sz w:val="24"/>
          <w:szCs w:val="24"/>
        </w:rPr>
        <w:t>其中价款</w:t>
      </w:r>
      <w:r>
        <w:rPr>
          <w:rFonts w:ascii="宋体" w:eastAsia="宋体" w:hAnsi="Calibri" w:cs="Times New Roman"/>
          <w:sz w:val="24"/>
          <w:szCs w:val="24"/>
        </w:rPr>
        <w:t xml:space="preserve">   </w:t>
      </w:r>
      <w:r>
        <w:rPr>
          <w:rFonts w:ascii="宋体" w:eastAsia="宋体" w:hAnsi="Calibri" w:cs="Times New Roman" w:hint="eastAsia"/>
          <w:sz w:val="24"/>
          <w:szCs w:val="24"/>
        </w:rPr>
        <w:t>元</w:t>
      </w:r>
      <w:r>
        <w:rPr>
          <w:rFonts w:ascii="宋体" w:eastAsia="宋体" w:hAnsi="Calibri" w:cs="Times New Roman" w:hint="eastAsia"/>
          <w:sz w:val="24"/>
          <w:szCs w:val="24"/>
        </w:rPr>
        <w:t>,</w:t>
      </w:r>
      <w:r>
        <w:rPr>
          <w:rFonts w:ascii="宋体" w:eastAsia="宋体" w:hAnsi="Calibri" w:cs="Times New Roman" w:hint="eastAsia"/>
          <w:sz w:val="24"/>
          <w:szCs w:val="24"/>
        </w:rPr>
        <w:t>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r>
        <w:rPr>
          <w:rFonts w:ascii="宋体" w:eastAsia="宋体" w:hAnsi="Calibri" w:cs="Times New Roman" w:hint="eastAsia"/>
          <w:sz w:val="24"/>
          <w:szCs w:val="24"/>
        </w:rPr>
        <w:t>)</w:t>
      </w:r>
      <w:r>
        <w:rPr>
          <w:rFonts w:ascii="宋体" w:eastAsia="宋体" w:hAnsi="Calibri" w:cs="Times New Roman" w:hint="eastAsia"/>
          <w:sz w:val="24"/>
          <w:szCs w:val="24"/>
        </w:rPr>
        <w:t>，</w:t>
      </w:r>
      <w:proofErr w:type="gramStart"/>
      <w:r>
        <w:rPr>
          <w:rFonts w:ascii="宋体" w:eastAsia="宋体" w:hAnsi="Calibri" w:cs="Times New Roman" w:hint="eastAsia"/>
          <w:sz w:val="24"/>
          <w:szCs w:val="24"/>
        </w:rPr>
        <w:t>待施工</w:t>
      </w:r>
      <w:proofErr w:type="gramEnd"/>
      <w:r>
        <w:rPr>
          <w:rFonts w:ascii="宋体" w:eastAsia="宋体" w:hAnsi="Calibri" w:cs="Times New Roman" w:hint="eastAsia"/>
          <w:sz w:val="24"/>
          <w:szCs w:val="24"/>
        </w:rPr>
        <w:t>完成，经甲方及政府相关职能部门验收合格后，承揽人开具合同金额的全额增值税专用发票（税率</w:t>
      </w:r>
      <w:r>
        <w:rPr>
          <w:rFonts w:ascii="宋体" w:eastAsia="宋体" w:hAnsi="Calibri" w:cs="Times New Roman"/>
          <w:sz w:val="24"/>
          <w:szCs w:val="24"/>
        </w:rPr>
        <w:t xml:space="preserve">   </w:t>
      </w:r>
      <w:r>
        <w:rPr>
          <w:rFonts w:ascii="宋体" w:eastAsia="宋体" w:hAnsi="Calibri" w:cs="Times New Roman" w:hint="eastAsia"/>
          <w:sz w:val="24"/>
          <w:szCs w:val="24"/>
        </w:rPr>
        <w:t>%</w:t>
      </w:r>
      <w:r>
        <w:rPr>
          <w:rFonts w:ascii="宋体" w:eastAsia="宋体" w:hAnsi="Calibri" w:cs="Times New Roman" w:hint="eastAsia"/>
          <w:sz w:val="24"/>
          <w:szCs w:val="24"/>
        </w:rPr>
        <w:t>）。委托人支付合同总价的</w:t>
      </w:r>
      <w:r>
        <w:rPr>
          <w:rFonts w:ascii="宋体" w:eastAsia="宋体" w:hAnsi="Calibri" w:cs="Times New Roman"/>
          <w:sz w:val="24"/>
          <w:szCs w:val="24"/>
        </w:rPr>
        <w:t xml:space="preserve">  </w:t>
      </w:r>
      <w:r>
        <w:rPr>
          <w:rFonts w:ascii="宋体" w:eastAsia="宋体" w:hAnsi="Calibri" w:cs="Times New Roman" w:hint="eastAsia"/>
          <w:sz w:val="24"/>
          <w:szCs w:val="24"/>
        </w:rPr>
        <w:t>％。剩余</w:t>
      </w:r>
      <w:r>
        <w:rPr>
          <w:rFonts w:ascii="宋体" w:eastAsia="宋体" w:hAnsi="Calibri" w:cs="Times New Roman"/>
          <w:sz w:val="24"/>
          <w:szCs w:val="24"/>
        </w:rPr>
        <w:t xml:space="preserve">   </w:t>
      </w:r>
      <w:r>
        <w:rPr>
          <w:rFonts w:ascii="宋体" w:eastAsia="宋体" w:hAnsi="Calibri" w:cs="Times New Roman" w:hint="eastAsia"/>
          <w:sz w:val="24"/>
          <w:szCs w:val="24"/>
        </w:rPr>
        <w:t>%</w:t>
      </w:r>
      <w:r>
        <w:rPr>
          <w:rFonts w:ascii="宋体" w:eastAsia="宋体" w:hAnsi="Calibri" w:cs="Times New Roman" w:hint="eastAsia"/>
          <w:sz w:val="24"/>
          <w:szCs w:val="24"/>
        </w:rPr>
        <w:t>为质</w:t>
      </w:r>
      <w:proofErr w:type="gramStart"/>
      <w:r>
        <w:rPr>
          <w:rFonts w:ascii="宋体" w:eastAsia="宋体" w:hAnsi="Calibri" w:cs="Times New Roman" w:hint="eastAsia"/>
          <w:sz w:val="24"/>
          <w:szCs w:val="24"/>
        </w:rPr>
        <w:t>保金待质保</w:t>
      </w:r>
      <w:proofErr w:type="gramEnd"/>
      <w:r>
        <w:rPr>
          <w:rFonts w:ascii="宋体" w:eastAsia="宋体" w:hAnsi="Calibri" w:cs="Times New Roman" w:hint="eastAsia"/>
          <w:sz w:val="24"/>
          <w:szCs w:val="24"/>
        </w:rPr>
        <w:t>期满（质保期</w:t>
      </w:r>
      <w:r>
        <w:rPr>
          <w:rFonts w:ascii="宋体" w:eastAsia="宋体" w:hAnsi="Calibri" w:cs="Times New Roman"/>
          <w:sz w:val="24"/>
          <w:szCs w:val="24"/>
        </w:rPr>
        <w:t xml:space="preserve">  </w:t>
      </w:r>
      <w:r>
        <w:rPr>
          <w:rFonts w:ascii="宋体" w:eastAsia="宋体" w:hAnsi="Calibri" w:cs="Times New Roman" w:hint="eastAsia"/>
          <w:sz w:val="24"/>
          <w:szCs w:val="24"/>
        </w:rPr>
        <w:t>个月）无质量问题后一次性无息付清。</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第九条委托人在</w:t>
      </w:r>
      <w:r>
        <w:rPr>
          <w:rFonts w:ascii="宋体" w:eastAsia="宋体" w:hAnsi="Calibri" w:cs="Times New Roman" w:hint="eastAsia"/>
          <w:sz w:val="24"/>
          <w:szCs w:val="24"/>
        </w:rPr>
        <w:t>__</w:t>
      </w:r>
      <w:r>
        <w:rPr>
          <w:rFonts w:ascii="宋体" w:eastAsia="宋体" w:hAnsi="Calibri" w:cs="Times New Roman"/>
          <w:sz w:val="24"/>
          <w:szCs w:val="24"/>
        </w:rPr>
        <w:t>_--</w:t>
      </w:r>
      <w:r>
        <w:rPr>
          <w:rFonts w:ascii="宋体" w:eastAsia="宋体" w:hAnsi="Calibri" w:cs="Times New Roman" w:hint="eastAsia"/>
          <w:sz w:val="24"/>
          <w:szCs w:val="24"/>
        </w:rPr>
        <w:t>______</w:t>
      </w:r>
      <w:r>
        <w:rPr>
          <w:rFonts w:ascii="宋体" w:eastAsia="宋体" w:hAnsi="Calibri" w:cs="Times New Roman" w:hint="eastAsia"/>
          <w:sz w:val="24"/>
          <w:szCs w:val="24"/>
        </w:rPr>
        <w:t>年</w:t>
      </w:r>
      <w:r>
        <w:rPr>
          <w:rFonts w:ascii="宋体" w:eastAsia="宋体" w:hAnsi="Calibri" w:cs="Times New Roman" w:hint="eastAsia"/>
          <w:sz w:val="24"/>
          <w:szCs w:val="24"/>
        </w:rPr>
        <w:t>____</w:t>
      </w:r>
      <w:r>
        <w:rPr>
          <w:rFonts w:ascii="宋体" w:eastAsia="宋体" w:hAnsi="Calibri" w:cs="Times New Roman"/>
          <w:sz w:val="24"/>
          <w:szCs w:val="24"/>
        </w:rPr>
        <w:t>_--</w:t>
      </w:r>
      <w:r>
        <w:rPr>
          <w:rFonts w:ascii="宋体" w:eastAsia="宋体" w:hAnsi="Calibri" w:cs="Times New Roman" w:hint="eastAsia"/>
          <w:sz w:val="24"/>
          <w:szCs w:val="24"/>
        </w:rPr>
        <w:t>____</w:t>
      </w:r>
      <w:r>
        <w:rPr>
          <w:rFonts w:ascii="宋体" w:eastAsia="宋体" w:hAnsi="Calibri" w:cs="Times New Roman" w:hint="eastAsia"/>
          <w:sz w:val="24"/>
          <w:szCs w:val="24"/>
        </w:rPr>
        <w:t>月</w:t>
      </w:r>
      <w:r>
        <w:rPr>
          <w:rFonts w:ascii="宋体" w:eastAsia="宋体" w:hAnsi="Calibri" w:cs="Times New Roman" w:hint="eastAsia"/>
          <w:sz w:val="24"/>
          <w:szCs w:val="24"/>
        </w:rPr>
        <w:t>____</w:t>
      </w:r>
      <w:r>
        <w:rPr>
          <w:rFonts w:ascii="宋体" w:eastAsia="宋体" w:hAnsi="Calibri" w:cs="Times New Roman"/>
          <w:sz w:val="24"/>
          <w:szCs w:val="24"/>
        </w:rPr>
        <w:t>_--</w:t>
      </w:r>
      <w:r>
        <w:rPr>
          <w:rFonts w:ascii="宋体" w:eastAsia="宋体" w:hAnsi="Calibri" w:cs="Times New Roman" w:hint="eastAsia"/>
          <w:sz w:val="24"/>
          <w:szCs w:val="24"/>
        </w:rPr>
        <w:t>____</w:t>
      </w:r>
      <w:r>
        <w:rPr>
          <w:rFonts w:ascii="宋体" w:eastAsia="宋体" w:hAnsi="Calibri" w:cs="Times New Roman" w:hint="eastAsia"/>
          <w:sz w:val="24"/>
          <w:szCs w:val="24"/>
        </w:rPr>
        <w:t>日前交定金（大写）无元。</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第十条委托人解除承揽合同应及时书面通知承揽人。</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第十一条委托人未向承揽人支付报酬或者材料费的，承揽人可以留置工作成果。</w:t>
      </w:r>
    </w:p>
    <w:p w:rsidR="00774AA5" w:rsidRDefault="008F52B9">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rsidR="00774AA5" w:rsidRDefault="008F52B9">
      <w:pPr>
        <w:widowControl/>
        <w:ind w:firstLine="480"/>
        <w:rPr>
          <w:rFonts w:ascii="宋体" w:eastAsia="宋体" w:hAnsi="Calibri" w:cs="Times New Roman"/>
          <w:sz w:val="24"/>
          <w:szCs w:val="24"/>
        </w:rPr>
      </w:pPr>
      <w:r>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第十四条</w:t>
      </w:r>
      <w:r>
        <w:rPr>
          <w:rFonts w:ascii="宋体" w:eastAsia="宋体" w:hAnsi="Calibri" w:cs="Times New Roman" w:hint="eastAsia"/>
          <w:sz w:val="24"/>
          <w:szCs w:val="24"/>
        </w:rPr>
        <w:t xml:space="preserve">  </w:t>
      </w:r>
      <w:r>
        <w:rPr>
          <w:rFonts w:ascii="宋体" w:eastAsia="宋体" w:hAnsi="Calibri" w:cs="Times New Roman" w:hint="eastAsia"/>
          <w:sz w:val="24"/>
          <w:szCs w:val="24"/>
        </w:rPr>
        <w:t>环保条款</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双方就承揽人应做好的环境保护工作约定如下：</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1</w:t>
      </w:r>
      <w:r>
        <w:rPr>
          <w:rFonts w:ascii="宋体" w:eastAsia="宋体" w:hAnsi="Calibri" w:cs="Times New Roman" w:hint="eastAsia"/>
          <w:sz w:val="24"/>
          <w:szCs w:val="24"/>
        </w:rPr>
        <w:t>．认真贯彻党和国家环境管理方针、政策，落实国家、行业和地方有关环境管理的法律、法规、标准、规范，对本作业项目的环境管理和员工作业健康环境负全面责任。</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2</w:t>
      </w:r>
      <w:r>
        <w:rPr>
          <w:rFonts w:ascii="宋体" w:eastAsia="宋体" w:hAnsi="Calibri" w:cs="Times New Roman" w:hint="eastAsia"/>
          <w:sz w:val="24"/>
          <w:szCs w:val="24"/>
        </w:rPr>
        <w:t>．指定或任命专职管理人员，负责现场环</w:t>
      </w:r>
      <w:r>
        <w:rPr>
          <w:rFonts w:ascii="宋体" w:eastAsia="宋体" w:hAnsi="Calibri" w:cs="Times New Roman" w:hint="eastAsia"/>
          <w:sz w:val="24"/>
          <w:szCs w:val="24"/>
        </w:rPr>
        <w:t>境和职业</w:t>
      </w:r>
      <w:proofErr w:type="gramStart"/>
      <w:r>
        <w:rPr>
          <w:rFonts w:ascii="宋体" w:eastAsia="宋体" w:hAnsi="Calibri" w:cs="Times New Roman" w:hint="eastAsia"/>
          <w:sz w:val="24"/>
          <w:szCs w:val="24"/>
        </w:rPr>
        <w:t>健康监督</w:t>
      </w:r>
      <w:proofErr w:type="gramEnd"/>
      <w:r>
        <w:rPr>
          <w:rFonts w:ascii="宋体" w:eastAsia="宋体" w:hAnsi="Calibri" w:cs="Times New Roman" w:hint="eastAsia"/>
          <w:sz w:val="24"/>
          <w:szCs w:val="24"/>
        </w:rPr>
        <w:t>管理。</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3</w:t>
      </w:r>
      <w:r>
        <w:rPr>
          <w:rFonts w:ascii="宋体" w:eastAsia="宋体" w:hAnsi="Calibri" w:cs="Times New Roman" w:hint="eastAsia"/>
          <w:sz w:val="24"/>
          <w:szCs w:val="24"/>
        </w:rPr>
        <w:t>．符合委托人清洁生产、文明作业、定置管理、</w:t>
      </w:r>
      <w:r>
        <w:rPr>
          <w:rFonts w:ascii="宋体" w:eastAsia="宋体" w:hAnsi="Calibri" w:cs="Times New Roman" w:hint="eastAsia"/>
          <w:sz w:val="24"/>
          <w:szCs w:val="24"/>
        </w:rPr>
        <w:t>7S</w:t>
      </w:r>
      <w:r>
        <w:rPr>
          <w:rFonts w:ascii="宋体" w:eastAsia="宋体" w:hAnsi="Calibri" w:cs="Times New Roman" w:hint="eastAsia"/>
          <w:sz w:val="24"/>
          <w:szCs w:val="24"/>
        </w:rPr>
        <w:t>管理（整理、整顿、清扫、清洁、素养、安全、健康）等环境管理的要求，始终保持工作环境整洁。</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4</w:t>
      </w:r>
      <w:r>
        <w:rPr>
          <w:rFonts w:ascii="宋体" w:eastAsia="宋体" w:hAnsi="Calibri" w:cs="Times New Roman" w:hint="eastAsia"/>
          <w:sz w:val="24"/>
          <w:szCs w:val="24"/>
        </w:rPr>
        <w:t>．不断提高作业现场清洁生产、文明管理水平；制定环境突发事件应急预案并组织环境突发事件应急演练。</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5</w:t>
      </w:r>
      <w:r>
        <w:rPr>
          <w:rFonts w:ascii="宋体" w:eastAsia="宋体" w:hAnsi="Calibri" w:cs="Times New Roman" w:hint="eastAsia"/>
          <w:sz w:val="24"/>
          <w:szCs w:val="24"/>
        </w:rPr>
        <w:t>．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6</w:t>
      </w:r>
      <w:r>
        <w:rPr>
          <w:rFonts w:ascii="宋体" w:eastAsia="宋体" w:hAnsi="Calibri" w:cs="Times New Roman" w:hint="eastAsia"/>
          <w:sz w:val="24"/>
          <w:szCs w:val="24"/>
        </w:rPr>
        <w:t>．制定环保教育培训计划，每月至少组织一次全体员工的环保法律法规政策和委</w:t>
      </w:r>
      <w:r>
        <w:rPr>
          <w:rFonts w:ascii="宋体" w:eastAsia="宋体" w:hAnsi="Calibri" w:cs="Times New Roman" w:hint="eastAsia"/>
          <w:sz w:val="24"/>
          <w:szCs w:val="24"/>
        </w:rPr>
        <w:lastRenderedPageBreak/>
        <w:t>托人公司环境和环保管理规章制度、作业规程的培训。</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7</w:t>
      </w:r>
      <w:r>
        <w:rPr>
          <w:rFonts w:ascii="宋体" w:eastAsia="宋体" w:hAnsi="Calibri" w:cs="Times New Roman" w:hint="eastAsia"/>
          <w:sz w:val="24"/>
          <w:szCs w:val="24"/>
        </w:rPr>
        <w:t>．完善作业项目管理制度，严格环境管理责任制。遵守委托人作业管理规程，贯彻执行委托人下发执行的各项现场管理规定，接受委托人现场检查，对于提出的整改要求积极整改，保持作业环境整洁。</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8</w:t>
      </w:r>
      <w:r>
        <w:rPr>
          <w:rFonts w:ascii="宋体" w:eastAsia="宋体" w:hAnsi="Calibri" w:cs="Times New Roman" w:hint="eastAsia"/>
          <w:sz w:val="24"/>
          <w:szCs w:val="24"/>
        </w:rPr>
        <w:t>．建立健全环境安全健康检查制度：每月最少组织一次由作业项目经理（项目生产经理）带队的清洁生产、文明施工和环境管理的检查；发现隐患及时采取有效措施，排除隐患；防止伤亡和其他环境事故的发生。</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9</w:t>
      </w:r>
      <w:r>
        <w:rPr>
          <w:rFonts w:ascii="宋体" w:eastAsia="宋体" w:hAnsi="Calibri" w:cs="Times New Roman" w:hint="eastAsia"/>
          <w:sz w:val="24"/>
          <w:szCs w:val="24"/>
        </w:rPr>
        <w:t>．根据作业过程中的</w:t>
      </w:r>
      <w:r>
        <w:rPr>
          <w:rFonts w:ascii="宋体" w:eastAsia="宋体" w:hAnsi="Calibri" w:cs="Times New Roman" w:hint="eastAsia"/>
          <w:sz w:val="24"/>
          <w:szCs w:val="24"/>
        </w:rPr>
        <w:t>具体情况，开展环境跑冒滴漏的专项治理活动。要有计划、有安排、有检查、有落实、有奖罚。</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10</w:t>
      </w:r>
      <w:r>
        <w:rPr>
          <w:rFonts w:ascii="宋体" w:eastAsia="宋体" w:hAnsi="Calibri" w:cs="Times New Roman" w:hint="eastAsia"/>
          <w:sz w:val="24"/>
          <w:szCs w:val="24"/>
        </w:rPr>
        <w:t>．守法合</w:t>
      </w:r>
      <w:proofErr w:type="gramStart"/>
      <w:r>
        <w:rPr>
          <w:rFonts w:ascii="宋体" w:eastAsia="宋体" w:hAnsi="Calibri" w:cs="Times New Roman" w:hint="eastAsia"/>
          <w:sz w:val="24"/>
          <w:szCs w:val="24"/>
        </w:rPr>
        <w:t>规</w:t>
      </w:r>
      <w:proofErr w:type="gramEnd"/>
      <w:r>
        <w:rPr>
          <w:rFonts w:ascii="宋体" w:eastAsia="宋体" w:hAnsi="Calibri" w:cs="Times New Roman" w:hint="eastAsia"/>
          <w:sz w:val="24"/>
          <w:szCs w:val="24"/>
        </w:rPr>
        <w:t>运行。不得因环境问题受到政府批评或曝光。</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11</w:t>
      </w:r>
      <w:r>
        <w:rPr>
          <w:rFonts w:ascii="宋体" w:eastAsia="宋体" w:hAnsi="Calibri" w:cs="Times New Roman" w:hint="eastAsia"/>
          <w:sz w:val="24"/>
          <w:szCs w:val="24"/>
        </w:rPr>
        <w:t>．一旦发生环境事故，启动应急预案的同时应保护好现场，并按照规定及时上报，不得隐瞒。</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12</w:t>
      </w:r>
      <w:r>
        <w:rPr>
          <w:rFonts w:ascii="宋体" w:eastAsia="宋体" w:hAnsi="Calibri" w:cs="Times New Roman" w:hint="eastAsia"/>
          <w:sz w:val="24"/>
          <w:szCs w:val="24"/>
        </w:rPr>
        <w:t>．因承揽人违规指挥、违章作业，员工违反劳动纪律所造成的一切环保责任事故全部由承揽人承担，委托人概不负责。</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13</w:t>
      </w:r>
      <w:r>
        <w:rPr>
          <w:rFonts w:ascii="宋体" w:eastAsia="宋体" w:hAnsi="Calibri" w:cs="Times New Roman" w:hint="eastAsia"/>
          <w:sz w:val="24"/>
          <w:szCs w:val="24"/>
        </w:rPr>
        <w:t>．承揽人必须服从委托人的监督检查，对委托人提出的整改方案必须服从。</w:t>
      </w:r>
    </w:p>
    <w:p w:rsidR="00774AA5" w:rsidRDefault="008F52B9">
      <w:pPr>
        <w:ind w:firstLineChars="196" w:firstLine="470"/>
        <w:outlineLvl w:val="0"/>
        <w:rPr>
          <w:rFonts w:ascii="宋体" w:eastAsia="宋体" w:hAnsi="Calibri" w:cs="Times New Roman"/>
          <w:sz w:val="24"/>
          <w:szCs w:val="24"/>
        </w:rPr>
      </w:pPr>
      <w:r>
        <w:rPr>
          <w:rFonts w:ascii="宋体" w:eastAsia="宋体" w:hAnsi="Calibri" w:cs="Times New Roman" w:hint="eastAsia"/>
          <w:sz w:val="24"/>
          <w:szCs w:val="24"/>
        </w:rPr>
        <w:t>第十五</w:t>
      </w:r>
      <w:r>
        <w:rPr>
          <w:rFonts w:ascii="宋体" w:eastAsia="宋体" w:hAnsi="Calibri" w:cs="Times New Roman" w:hint="eastAsia"/>
          <w:sz w:val="24"/>
          <w:szCs w:val="24"/>
        </w:rPr>
        <w:t xml:space="preserve">  </w:t>
      </w:r>
      <w:r>
        <w:rPr>
          <w:rFonts w:ascii="宋体" w:eastAsia="宋体" w:hAnsi="Calibri" w:cs="Times New Roman" w:hint="eastAsia"/>
          <w:sz w:val="24"/>
          <w:szCs w:val="24"/>
        </w:rPr>
        <w:t>安全条款</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双方就承揽人应做好的安全管理工作约定如下：</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1.</w:t>
      </w:r>
      <w:r>
        <w:rPr>
          <w:rFonts w:ascii="宋体" w:eastAsia="宋体" w:hAnsi="Calibri" w:cs="Times New Roman" w:hint="eastAsia"/>
          <w:sz w:val="24"/>
          <w:szCs w:val="24"/>
        </w:rPr>
        <w:t>认真贯彻党和国家安全管理方针、政</w:t>
      </w:r>
      <w:r>
        <w:rPr>
          <w:rFonts w:ascii="宋体" w:eastAsia="宋体" w:hAnsi="Calibri" w:cs="Times New Roman" w:hint="eastAsia"/>
          <w:sz w:val="24"/>
          <w:szCs w:val="24"/>
        </w:rPr>
        <w:t>策，落实国家、行业和地方有关安全管理的法律、法规、标准、规范，对本作业项目的安全管理和员工安全作业环境负全面责任。</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2.</w:t>
      </w:r>
      <w:r>
        <w:rPr>
          <w:rFonts w:ascii="宋体" w:eastAsia="宋体" w:hAnsi="Calibri" w:cs="Times New Roman" w:hint="eastAsia"/>
          <w:sz w:val="24"/>
          <w:szCs w:val="24"/>
        </w:rPr>
        <w:t>为作业人员配备符合国家及行业标准的劳保用品、按要求为员工办理保险并报委托人备案。</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3.</w:t>
      </w:r>
      <w:r>
        <w:rPr>
          <w:rFonts w:ascii="宋体" w:eastAsia="宋体" w:hAnsi="Calibri" w:cs="Times New Roman" w:hint="eastAsia"/>
          <w:sz w:val="24"/>
          <w:szCs w:val="24"/>
        </w:rPr>
        <w:t>在项目开工前针对作业过程组织开展危害因素识别和评估结果，制定和完善风险控制消减措施及有关措施的制度规程，及时向员工进行交底培训。</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4</w:t>
      </w:r>
      <w:r>
        <w:rPr>
          <w:rFonts w:ascii="宋体" w:eastAsia="宋体" w:hAnsi="Calibri" w:cs="Times New Roman"/>
          <w:sz w:val="24"/>
          <w:szCs w:val="24"/>
        </w:rPr>
        <w:t>.</w:t>
      </w:r>
      <w:r>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w:t>
      </w:r>
      <w:r>
        <w:rPr>
          <w:rFonts w:ascii="宋体" w:eastAsia="宋体" w:hAnsi="Calibri" w:cs="Times New Roman" w:hint="eastAsia"/>
          <w:sz w:val="24"/>
          <w:szCs w:val="24"/>
        </w:rPr>
        <w:t>措施及应急要求。</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5.</w:t>
      </w:r>
      <w:r>
        <w:rPr>
          <w:rFonts w:ascii="宋体" w:eastAsia="宋体" w:hAnsi="Calibri" w:cs="Times New Roman" w:hint="eastAsia"/>
          <w:sz w:val="24"/>
          <w:szCs w:val="24"/>
        </w:rPr>
        <w:t>在施工作业过程中对承揽人安全管理情况进行经常性检查，及时查处“三违”行为，认真整改事故隐患。</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6.</w:t>
      </w:r>
      <w:r>
        <w:rPr>
          <w:rFonts w:ascii="宋体" w:eastAsia="宋体" w:hAnsi="Calibri" w:cs="Times New Roman" w:hint="eastAsia"/>
          <w:sz w:val="24"/>
          <w:szCs w:val="24"/>
        </w:rPr>
        <w:t>针对在施工作业过程中可能出现的事故，制定事故应急处置预案。</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7.</w:t>
      </w:r>
      <w:r>
        <w:rPr>
          <w:rFonts w:ascii="宋体" w:eastAsia="宋体" w:hAnsi="Calibri" w:cs="Times New Roman" w:hint="eastAsia"/>
          <w:sz w:val="24"/>
          <w:szCs w:val="24"/>
        </w:rPr>
        <w:t>及时向委托人和承揽人主管部门报告事故并立即启动应急处置预案，及时组织抢救伤员、保护现场，防止事故的扩大。</w:t>
      </w:r>
    </w:p>
    <w:p w:rsidR="00774AA5" w:rsidRDefault="008F52B9">
      <w:pPr>
        <w:ind w:firstLine="480"/>
        <w:rPr>
          <w:rFonts w:ascii="宋体" w:eastAsia="宋体" w:hAnsi="Calibri" w:cs="Times New Roman"/>
          <w:sz w:val="24"/>
          <w:szCs w:val="24"/>
        </w:rPr>
      </w:pPr>
      <w:r>
        <w:rPr>
          <w:rFonts w:ascii="宋体" w:eastAsia="宋体" w:hAnsi="Calibri" w:cs="Times New Roman" w:hint="eastAsia"/>
          <w:sz w:val="24"/>
          <w:szCs w:val="24"/>
        </w:rPr>
        <w:t>8.</w:t>
      </w:r>
      <w:r>
        <w:rPr>
          <w:rFonts w:ascii="宋体" w:eastAsia="宋体" w:hAnsi="Calibri" w:cs="Times New Roman" w:hint="eastAsia"/>
          <w:sz w:val="24"/>
          <w:szCs w:val="24"/>
        </w:rPr>
        <w:t>进厂作业前操作人员进行安全培训。</w:t>
      </w:r>
    </w:p>
    <w:p w:rsidR="00774AA5" w:rsidRDefault="008F52B9">
      <w:pPr>
        <w:widowControl/>
        <w:ind w:firstLine="480"/>
        <w:rPr>
          <w:rFonts w:ascii="宋体" w:eastAsia="宋体" w:hAnsi="Calibri" w:cs="Times New Roman"/>
          <w:sz w:val="24"/>
          <w:szCs w:val="24"/>
        </w:rPr>
      </w:pPr>
      <w:r>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w:t>
      </w:r>
      <w:r>
        <w:rPr>
          <w:rFonts w:ascii="宋体" w:eastAsia="宋体" w:hAnsi="Calibri" w:cs="Times New Roman" w:hint="eastAsia"/>
          <w:sz w:val="24"/>
          <w:szCs w:val="24"/>
        </w:rPr>
        <w:t>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w:t>
      </w:r>
      <w:r>
        <w:rPr>
          <w:rFonts w:ascii="宋体" w:eastAsia="宋体" w:hAnsi="Calibri" w:cs="Times New Roman" w:hint="eastAsia"/>
          <w:sz w:val="24"/>
          <w:szCs w:val="24"/>
        </w:rPr>
        <w:t>30%</w:t>
      </w:r>
      <w:r>
        <w:rPr>
          <w:rFonts w:ascii="宋体" w:eastAsia="宋体" w:hAnsi="Calibri" w:cs="Times New Roman" w:hint="eastAsia"/>
          <w:sz w:val="24"/>
          <w:szCs w:val="24"/>
        </w:rPr>
        <w:t>的违约金。</w:t>
      </w:r>
    </w:p>
    <w:p w:rsidR="00774AA5" w:rsidRDefault="008F52B9">
      <w:pPr>
        <w:widowControl/>
        <w:ind w:firstLineChars="196" w:firstLine="470"/>
        <w:rPr>
          <w:rFonts w:ascii="宋体" w:eastAsia="宋体" w:hAnsi="Calibri" w:cs="Times New Roman"/>
          <w:sz w:val="24"/>
          <w:szCs w:val="24"/>
        </w:rPr>
      </w:pPr>
      <w:r>
        <w:rPr>
          <w:rFonts w:ascii="宋体" w:eastAsia="宋体" w:hAnsi="Calibri" w:cs="Times New Roman" w:hint="eastAsia"/>
          <w:sz w:val="24"/>
          <w:szCs w:val="24"/>
        </w:rPr>
        <w:t>第十七条　本合同自双方签字并盖章之日起生效。本合同正本一式六份，委托人</w:t>
      </w:r>
      <w:r>
        <w:rPr>
          <w:rFonts w:ascii="宋体" w:eastAsia="宋体" w:hAnsi="Calibri" w:cs="Times New Roman" w:hint="eastAsia"/>
          <w:sz w:val="24"/>
          <w:szCs w:val="24"/>
        </w:rPr>
        <w:t xml:space="preserve"> </w:t>
      </w:r>
      <w:r>
        <w:rPr>
          <w:rFonts w:ascii="宋体" w:eastAsia="宋体" w:hAnsi="Calibri" w:cs="Times New Roman" w:hint="eastAsia"/>
          <w:sz w:val="24"/>
          <w:szCs w:val="24"/>
        </w:rPr>
        <w:t>四份，承揽人二份，具有同等法律效力。</w:t>
      </w:r>
    </w:p>
    <w:p w:rsidR="00774AA5" w:rsidRDefault="00774AA5">
      <w:pPr>
        <w:widowControl/>
        <w:ind w:firstLineChars="196" w:firstLine="470"/>
        <w:rPr>
          <w:rFonts w:ascii="宋体" w:eastAsia="宋体" w:hAnsi="Calibri" w:cs="Times New Roman"/>
          <w:sz w:val="24"/>
          <w:szCs w:val="24"/>
        </w:rPr>
      </w:pPr>
    </w:p>
    <w:p w:rsidR="00774AA5" w:rsidRDefault="00774AA5">
      <w:pPr>
        <w:widowControl/>
        <w:ind w:firstLineChars="196" w:firstLine="470"/>
        <w:rPr>
          <w:rFonts w:ascii="宋体" w:eastAsia="宋体" w:hAnsi="Calibri" w:cs="Times New Roman"/>
          <w:sz w:val="24"/>
          <w:szCs w:val="24"/>
        </w:rPr>
      </w:pPr>
    </w:p>
    <w:p w:rsidR="00774AA5" w:rsidRDefault="00774AA5">
      <w:pPr>
        <w:widowControl/>
        <w:ind w:firstLineChars="196" w:firstLine="470"/>
        <w:rPr>
          <w:rFonts w:ascii="宋体" w:eastAsia="宋体" w:hAnsi="Calibri" w:cs="Times New Roman"/>
          <w:sz w:val="24"/>
          <w:szCs w:val="24"/>
        </w:rPr>
      </w:pPr>
    </w:p>
    <w:p w:rsidR="00774AA5" w:rsidRDefault="00774AA5">
      <w:pPr>
        <w:widowControl/>
        <w:ind w:firstLineChars="196" w:firstLine="470"/>
        <w:rPr>
          <w:rFonts w:ascii="宋体" w:eastAsia="宋体" w:hAnsi="Calibri" w:cs="Times New Roman"/>
          <w:sz w:val="24"/>
          <w:szCs w:val="24"/>
        </w:rPr>
      </w:pPr>
    </w:p>
    <w:p w:rsidR="00774AA5" w:rsidRDefault="00774AA5">
      <w:pPr>
        <w:widowControl/>
        <w:ind w:firstLineChars="196" w:firstLine="470"/>
        <w:rPr>
          <w:rFonts w:ascii="宋体" w:eastAsia="宋体" w:hAnsi="Calibri" w:cs="Times New Roman"/>
          <w:sz w:val="24"/>
          <w:szCs w:val="24"/>
        </w:rPr>
      </w:pPr>
    </w:p>
    <w:p w:rsidR="00774AA5" w:rsidRDefault="00774AA5">
      <w:pPr>
        <w:widowControl/>
        <w:ind w:firstLineChars="196" w:firstLine="470"/>
        <w:rPr>
          <w:rFonts w:ascii="宋体" w:eastAsia="宋体" w:hAnsi="Calibri" w:cs="Times New Roman"/>
          <w:sz w:val="24"/>
          <w:szCs w:val="24"/>
        </w:rPr>
      </w:pPr>
    </w:p>
    <w:p w:rsidR="00774AA5" w:rsidRDefault="00774AA5">
      <w:pPr>
        <w:widowControl/>
        <w:ind w:firstLineChars="196" w:firstLine="470"/>
        <w:rPr>
          <w:rFonts w:ascii="宋体" w:eastAsia="宋体" w:hAnsi="Calibri" w:cs="Times New Roman"/>
          <w:sz w:val="24"/>
          <w:szCs w:val="24"/>
        </w:rPr>
      </w:pPr>
    </w:p>
    <w:p w:rsidR="00774AA5" w:rsidRDefault="00774AA5">
      <w:pPr>
        <w:widowControl/>
        <w:ind w:firstLineChars="196" w:firstLine="470"/>
        <w:rPr>
          <w:rFonts w:ascii="宋体" w:eastAsia="宋体" w:hAnsi="Calibri" w:cs="Times New Roman"/>
          <w:sz w:val="24"/>
          <w:szCs w:val="24"/>
        </w:rPr>
      </w:pPr>
    </w:p>
    <w:p w:rsidR="00774AA5" w:rsidRDefault="00774AA5">
      <w:pPr>
        <w:widowControl/>
        <w:rPr>
          <w:rFonts w:ascii="宋体" w:eastAsia="宋体" w:hAnsi="Calibri" w:cs="Times New Roman"/>
          <w:sz w:val="24"/>
          <w:szCs w:val="24"/>
        </w:rPr>
      </w:pPr>
    </w:p>
    <w:p w:rsidR="00774AA5" w:rsidRDefault="008F52B9">
      <w:pPr>
        <w:textAlignment w:val="baseline"/>
        <w:rPr>
          <w:rFonts w:ascii="宋体" w:eastAsia="宋体" w:hAnsi="Calibri" w:cs="Times New Roman"/>
          <w:sz w:val="24"/>
          <w:szCs w:val="24"/>
        </w:rPr>
      </w:pPr>
      <w:r>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140"/>
      </w:tblGrid>
      <w:tr w:rsidR="00774AA5">
        <w:tc>
          <w:tcPr>
            <w:tcW w:w="4068" w:type="dxa"/>
            <w:tcBorders>
              <w:top w:val="single" w:sz="4" w:space="0" w:color="auto"/>
              <w:left w:val="single" w:sz="4" w:space="0" w:color="auto"/>
              <w:bottom w:val="single" w:sz="4" w:space="0" w:color="auto"/>
              <w:right w:val="single" w:sz="4" w:space="0" w:color="auto"/>
            </w:tcBorders>
          </w:tcPr>
          <w:p w:rsidR="00774AA5" w:rsidRDefault="008F52B9">
            <w:pPr>
              <w:widowControl/>
              <w:rPr>
                <w:rFonts w:ascii="宋体" w:eastAsia="宋体" w:hAnsi="Calibri" w:cs="Times New Roman"/>
                <w:sz w:val="24"/>
                <w:szCs w:val="24"/>
              </w:rPr>
            </w:pPr>
            <w:r>
              <w:rPr>
                <w:rFonts w:ascii="宋体" w:eastAsia="宋体" w:hAnsi="Calibri" w:cs="Times New Roman"/>
                <w:sz w:val="24"/>
                <w:szCs w:val="24"/>
              </w:rPr>
              <w:t>委托人：</w:t>
            </w:r>
            <w:r>
              <w:rPr>
                <w:rFonts w:ascii="宋体" w:eastAsia="宋体" w:hAnsi="Calibri" w:cs="Times New Roman" w:hint="eastAsia"/>
                <w:sz w:val="24"/>
                <w:szCs w:val="24"/>
              </w:rPr>
              <w:t xml:space="preserve"> </w:t>
            </w:r>
          </w:p>
          <w:p w:rsidR="00774AA5" w:rsidRDefault="008F52B9">
            <w:pPr>
              <w:widowControl/>
              <w:rPr>
                <w:rFonts w:ascii="宋体" w:eastAsia="宋体" w:hAnsi="Calibri" w:cs="Times New Roman"/>
                <w:sz w:val="24"/>
                <w:szCs w:val="24"/>
              </w:rPr>
            </w:pPr>
            <w:r>
              <w:rPr>
                <w:rFonts w:ascii="宋体" w:eastAsia="宋体" w:hAnsi="Calibri" w:cs="Times New Roman"/>
                <w:sz w:val="24"/>
                <w:szCs w:val="24"/>
              </w:rPr>
              <w:t>住所：</w:t>
            </w:r>
            <w:r>
              <w:rPr>
                <w:rFonts w:ascii="宋体" w:eastAsia="宋体" w:hAnsi="Calibri" w:cs="Times New Roman" w:hint="eastAsia"/>
                <w:sz w:val="24"/>
                <w:szCs w:val="24"/>
              </w:rPr>
              <w:t xml:space="preserve"> </w:t>
            </w:r>
          </w:p>
          <w:p w:rsidR="00774AA5" w:rsidRDefault="008F52B9">
            <w:pPr>
              <w:widowControl/>
              <w:rPr>
                <w:rFonts w:ascii="宋体" w:eastAsia="宋体" w:hAnsi="Calibri" w:cs="Times New Roman"/>
                <w:sz w:val="24"/>
                <w:szCs w:val="24"/>
              </w:rPr>
            </w:pPr>
            <w:r>
              <w:rPr>
                <w:rFonts w:ascii="宋体" w:eastAsia="宋体" w:hAnsi="Calibri" w:cs="Times New Roman"/>
                <w:sz w:val="24"/>
                <w:szCs w:val="24"/>
              </w:rPr>
              <w:t>法定代表人：</w:t>
            </w:r>
            <w:r>
              <w:rPr>
                <w:rFonts w:ascii="宋体" w:eastAsia="宋体" w:hAnsi="Calibri" w:cs="Times New Roman" w:hint="eastAsia"/>
                <w:sz w:val="24"/>
                <w:szCs w:val="24"/>
              </w:rPr>
              <w:t xml:space="preserve"> </w:t>
            </w:r>
          </w:p>
          <w:p w:rsidR="00774AA5" w:rsidRDefault="008F52B9">
            <w:pPr>
              <w:widowControl/>
              <w:rPr>
                <w:rFonts w:ascii="宋体" w:eastAsia="宋体" w:hAnsi="Calibri" w:cs="Times New Roman"/>
                <w:sz w:val="24"/>
                <w:szCs w:val="24"/>
              </w:rPr>
            </w:pPr>
            <w:r>
              <w:rPr>
                <w:rFonts w:ascii="宋体" w:eastAsia="宋体" w:hAnsi="Calibri" w:cs="Times New Roman"/>
                <w:sz w:val="24"/>
                <w:szCs w:val="24"/>
              </w:rPr>
              <w:t>委托代理人：</w:t>
            </w:r>
          </w:p>
          <w:p w:rsidR="00774AA5" w:rsidRDefault="00774AA5">
            <w:pPr>
              <w:widowControl/>
              <w:rPr>
                <w:rFonts w:ascii="宋体" w:eastAsia="宋体" w:hAnsi="Calibri" w:cs="Times New Roman"/>
                <w:sz w:val="24"/>
                <w:szCs w:val="24"/>
              </w:rPr>
            </w:pPr>
          </w:p>
          <w:p w:rsidR="00774AA5" w:rsidRDefault="008F52B9">
            <w:pPr>
              <w:widowControl/>
              <w:rPr>
                <w:rFonts w:ascii="宋体" w:eastAsia="宋体" w:hAnsi="Calibri" w:cs="Times New Roman"/>
                <w:sz w:val="24"/>
                <w:szCs w:val="24"/>
              </w:rPr>
            </w:pPr>
            <w:r>
              <w:rPr>
                <w:rFonts w:ascii="宋体" w:eastAsia="宋体" w:hAnsi="Calibri" w:cs="Times New Roman" w:hint="eastAsia"/>
                <w:sz w:val="24"/>
                <w:szCs w:val="24"/>
              </w:rPr>
              <w:t>合同经办人：</w:t>
            </w:r>
          </w:p>
          <w:p w:rsidR="00774AA5" w:rsidRDefault="00774AA5">
            <w:pPr>
              <w:widowControl/>
              <w:rPr>
                <w:rFonts w:ascii="宋体" w:eastAsia="宋体" w:hAnsi="Calibri" w:cs="Times New Roman"/>
                <w:sz w:val="24"/>
                <w:szCs w:val="24"/>
              </w:rPr>
            </w:pPr>
          </w:p>
          <w:p w:rsidR="00774AA5" w:rsidRDefault="008F52B9">
            <w:pPr>
              <w:widowControl/>
              <w:rPr>
                <w:rFonts w:ascii="宋体" w:eastAsia="宋体" w:hAnsi="Calibri" w:cs="Times New Roman"/>
                <w:sz w:val="24"/>
                <w:szCs w:val="24"/>
              </w:rPr>
            </w:pPr>
            <w:r>
              <w:rPr>
                <w:rFonts w:ascii="宋体" w:eastAsia="宋体" w:hAnsi="Calibri" w:cs="Times New Roman"/>
                <w:sz w:val="24"/>
                <w:szCs w:val="24"/>
              </w:rPr>
              <w:t>电话：</w:t>
            </w:r>
            <w:r>
              <w:rPr>
                <w:rFonts w:ascii="宋体" w:eastAsia="宋体" w:hAnsi="Calibri" w:cs="Times New Roman"/>
                <w:sz w:val="24"/>
                <w:szCs w:val="24"/>
              </w:rPr>
              <w:t xml:space="preserve"> </w:t>
            </w:r>
          </w:p>
          <w:p w:rsidR="00774AA5" w:rsidRDefault="008F52B9">
            <w:pPr>
              <w:widowControl/>
              <w:rPr>
                <w:rFonts w:ascii="宋体" w:eastAsia="宋体" w:hAnsi="Calibri" w:cs="Times New Roman"/>
                <w:sz w:val="24"/>
                <w:szCs w:val="24"/>
              </w:rPr>
            </w:pPr>
            <w:r>
              <w:rPr>
                <w:rFonts w:ascii="宋体" w:eastAsia="宋体" w:hAnsi="Calibri" w:cs="Times New Roman"/>
                <w:sz w:val="24"/>
                <w:szCs w:val="24"/>
              </w:rPr>
              <w:t>开户银行：</w:t>
            </w:r>
            <w:r>
              <w:rPr>
                <w:rFonts w:ascii="宋体" w:eastAsia="宋体" w:hAnsi="Calibri" w:cs="Times New Roman" w:hint="eastAsia"/>
                <w:sz w:val="24"/>
                <w:szCs w:val="24"/>
              </w:rPr>
              <w:t xml:space="preserve"> </w:t>
            </w:r>
          </w:p>
          <w:p w:rsidR="00774AA5" w:rsidRDefault="008F52B9">
            <w:pPr>
              <w:widowControl/>
              <w:rPr>
                <w:rFonts w:ascii="宋体" w:eastAsia="宋体" w:hAnsi="Calibri" w:cs="Times New Roman"/>
                <w:sz w:val="24"/>
                <w:szCs w:val="24"/>
              </w:rPr>
            </w:pPr>
            <w:r>
              <w:rPr>
                <w:rFonts w:ascii="宋体" w:eastAsia="宋体" w:hAnsi="Calibri" w:cs="Times New Roman"/>
                <w:sz w:val="24"/>
                <w:szCs w:val="24"/>
              </w:rPr>
              <w:t>账号：</w:t>
            </w:r>
            <w:r>
              <w:rPr>
                <w:rFonts w:ascii="宋体" w:eastAsia="宋体" w:hAnsi="Calibri" w:cs="Times New Roman"/>
                <w:sz w:val="24"/>
                <w:szCs w:val="24"/>
              </w:rPr>
              <w:t xml:space="preserve"> </w:t>
            </w:r>
          </w:p>
          <w:p w:rsidR="00774AA5" w:rsidRDefault="008F52B9">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w:t>
            </w:r>
            <w:r>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rsidR="00774AA5" w:rsidRDefault="008F52B9">
            <w:pPr>
              <w:rPr>
                <w:rFonts w:ascii="宋体" w:eastAsia="宋体" w:hAnsi="Calibri" w:cs="Times New Roman"/>
                <w:sz w:val="24"/>
                <w:szCs w:val="24"/>
              </w:rPr>
            </w:pPr>
            <w:r>
              <w:rPr>
                <w:rFonts w:ascii="宋体" w:eastAsia="宋体" w:hAnsi="Calibri" w:cs="Times New Roman" w:hint="eastAsia"/>
                <w:sz w:val="24"/>
                <w:szCs w:val="24"/>
              </w:rPr>
              <w:t>承揽人：</w:t>
            </w:r>
            <w:r>
              <w:rPr>
                <w:rFonts w:ascii="宋体" w:eastAsia="宋体" w:hAnsi="Calibri" w:cs="Times New Roman" w:hint="eastAsia"/>
                <w:sz w:val="24"/>
                <w:szCs w:val="24"/>
              </w:rPr>
              <w:t xml:space="preserve"> </w:t>
            </w:r>
          </w:p>
          <w:p w:rsidR="00774AA5" w:rsidRDefault="008F52B9">
            <w:pPr>
              <w:rPr>
                <w:rFonts w:ascii="宋体" w:eastAsia="宋体" w:hAnsi="Calibri" w:cs="Times New Roman"/>
                <w:sz w:val="24"/>
                <w:szCs w:val="24"/>
              </w:rPr>
            </w:pPr>
            <w:r>
              <w:rPr>
                <w:rFonts w:ascii="宋体" w:eastAsia="宋体" w:hAnsi="Calibri" w:cs="Times New Roman" w:hint="eastAsia"/>
                <w:sz w:val="24"/>
                <w:szCs w:val="24"/>
              </w:rPr>
              <w:t>住所地：</w:t>
            </w:r>
            <w:r>
              <w:rPr>
                <w:rFonts w:ascii="宋体" w:eastAsia="宋体" w:hAnsi="Calibri" w:cs="Times New Roman" w:hint="eastAsia"/>
                <w:sz w:val="24"/>
                <w:szCs w:val="24"/>
              </w:rPr>
              <w:t xml:space="preserve"> </w:t>
            </w:r>
          </w:p>
          <w:p w:rsidR="00774AA5" w:rsidRDefault="008F52B9">
            <w:pPr>
              <w:rPr>
                <w:rFonts w:ascii="宋体" w:eastAsia="宋体" w:hAnsi="Calibri" w:cs="Times New Roman"/>
                <w:sz w:val="24"/>
                <w:szCs w:val="24"/>
              </w:rPr>
            </w:pPr>
            <w:r>
              <w:rPr>
                <w:rFonts w:ascii="宋体" w:eastAsia="宋体" w:hAnsi="Calibri" w:cs="Times New Roman" w:hint="eastAsia"/>
                <w:sz w:val="24"/>
                <w:szCs w:val="24"/>
              </w:rPr>
              <w:t>法定代表人：</w:t>
            </w:r>
            <w:r>
              <w:rPr>
                <w:rFonts w:ascii="宋体" w:eastAsia="宋体" w:hAnsi="Calibri" w:cs="Times New Roman" w:hint="eastAsia"/>
                <w:sz w:val="24"/>
                <w:szCs w:val="24"/>
              </w:rPr>
              <w:t xml:space="preserve"> </w:t>
            </w:r>
          </w:p>
          <w:p w:rsidR="00774AA5" w:rsidRDefault="00774AA5">
            <w:pPr>
              <w:rPr>
                <w:rFonts w:ascii="宋体" w:eastAsia="宋体" w:hAnsi="Calibri" w:cs="Times New Roman"/>
                <w:sz w:val="24"/>
                <w:szCs w:val="24"/>
              </w:rPr>
            </w:pPr>
          </w:p>
          <w:p w:rsidR="00774AA5" w:rsidRDefault="008F52B9">
            <w:pPr>
              <w:rPr>
                <w:rFonts w:ascii="宋体" w:eastAsia="宋体" w:hAnsi="Calibri" w:cs="Times New Roman"/>
                <w:sz w:val="24"/>
                <w:szCs w:val="24"/>
              </w:rPr>
            </w:pPr>
            <w:r>
              <w:rPr>
                <w:rFonts w:ascii="宋体" w:eastAsia="宋体" w:hAnsi="Calibri" w:cs="Times New Roman" w:hint="eastAsia"/>
                <w:sz w:val="24"/>
                <w:szCs w:val="24"/>
              </w:rPr>
              <w:t>委托代理人：</w:t>
            </w:r>
          </w:p>
          <w:p w:rsidR="00774AA5" w:rsidRDefault="00774AA5">
            <w:pPr>
              <w:rPr>
                <w:rFonts w:ascii="宋体" w:eastAsia="宋体" w:hAnsi="Calibri" w:cs="Times New Roman"/>
                <w:sz w:val="24"/>
                <w:szCs w:val="24"/>
              </w:rPr>
            </w:pPr>
          </w:p>
          <w:p w:rsidR="00774AA5" w:rsidRDefault="008F52B9">
            <w:pPr>
              <w:rPr>
                <w:rFonts w:ascii="宋体" w:eastAsia="宋体" w:hAnsi="Calibri" w:cs="Times New Roman"/>
                <w:sz w:val="24"/>
                <w:szCs w:val="24"/>
              </w:rPr>
            </w:pPr>
            <w:r>
              <w:rPr>
                <w:rFonts w:ascii="宋体" w:eastAsia="宋体" w:hAnsi="Calibri" w:cs="Times New Roman" w:hint="eastAsia"/>
                <w:sz w:val="24"/>
                <w:szCs w:val="24"/>
              </w:rPr>
              <w:t>电话：</w:t>
            </w:r>
            <w:r>
              <w:rPr>
                <w:rFonts w:ascii="宋体" w:eastAsia="宋体" w:hAnsi="Calibri" w:cs="Times New Roman"/>
                <w:sz w:val="24"/>
                <w:szCs w:val="24"/>
              </w:rPr>
              <w:t xml:space="preserve"> </w:t>
            </w:r>
          </w:p>
          <w:p w:rsidR="00774AA5" w:rsidRDefault="008F52B9">
            <w:pPr>
              <w:rPr>
                <w:rFonts w:ascii="宋体" w:eastAsia="宋体" w:hAnsi="Calibri" w:cs="Times New Roman"/>
                <w:sz w:val="24"/>
                <w:szCs w:val="24"/>
              </w:rPr>
            </w:pPr>
            <w:r>
              <w:rPr>
                <w:rFonts w:ascii="宋体" w:eastAsia="宋体" w:hAnsi="Calibri" w:cs="Times New Roman" w:hint="eastAsia"/>
                <w:sz w:val="24"/>
                <w:szCs w:val="24"/>
              </w:rPr>
              <w:t>开户银行：</w:t>
            </w:r>
            <w:r>
              <w:rPr>
                <w:rFonts w:ascii="宋体" w:eastAsia="宋体" w:hAnsi="Calibri" w:cs="Times New Roman" w:hint="eastAsia"/>
                <w:sz w:val="24"/>
                <w:szCs w:val="24"/>
              </w:rPr>
              <w:t xml:space="preserve"> </w:t>
            </w:r>
          </w:p>
          <w:p w:rsidR="00774AA5" w:rsidRDefault="008F52B9">
            <w:pPr>
              <w:rPr>
                <w:rFonts w:ascii="宋体" w:eastAsia="宋体" w:hAnsi="Calibri" w:cs="Times New Roman"/>
                <w:sz w:val="24"/>
                <w:szCs w:val="24"/>
              </w:rPr>
            </w:pPr>
            <w:r>
              <w:rPr>
                <w:rFonts w:ascii="宋体" w:eastAsia="宋体" w:hAnsi="Calibri" w:cs="Times New Roman" w:hint="eastAsia"/>
                <w:sz w:val="24"/>
                <w:szCs w:val="24"/>
              </w:rPr>
              <w:t>账号：</w:t>
            </w:r>
            <w:r>
              <w:rPr>
                <w:rFonts w:ascii="宋体" w:eastAsia="宋体" w:hAnsi="Calibri" w:cs="Times New Roman"/>
                <w:sz w:val="24"/>
                <w:szCs w:val="24"/>
              </w:rPr>
              <w:t xml:space="preserve"> </w:t>
            </w:r>
          </w:p>
          <w:p w:rsidR="00774AA5" w:rsidRDefault="008F52B9">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r>
    </w:tbl>
    <w:p w:rsidR="00774AA5" w:rsidRDefault="00774AA5">
      <w:pPr>
        <w:widowControl/>
        <w:rPr>
          <w:rFonts w:ascii="宋体" w:eastAsia="宋体" w:hAnsi="Calibri" w:cs="Times New Roman"/>
          <w:sz w:val="24"/>
          <w:szCs w:val="24"/>
        </w:rPr>
      </w:pPr>
    </w:p>
    <w:p w:rsidR="00774AA5" w:rsidRDefault="00774AA5">
      <w:pPr>
        <w:widowControl/>
        <w:jc w:val="center"/>
        <w:rPr>
          <w:rFonts w:ascii="宋体" w:hAnsi="宋体" w:cs="宋体"/>
          <w:kern w:val="0"/>
          <w:szCs w:val="21"/>
        </w:rPr>
      </w:pPr>
    </w:p>
    <w:p w:rsidR="00774AA5" w:rsidRDefault="00774AA5">
      <w:pPr>
        <w:rPr>
          <w:rFonts w:ascii="宋体" w:hAnsi="宋体"/>
          <w:szCs w:val="21"/>
        </w:rPr>
      </w:pPr>
    </w:p>
    <w:p w:rsidR="00774AA5" w:rsidRDefault="00774AA5">
      <w:pPr>
        <w:spacing w:line="360" w:lineRule="auto"/>
        <w:rPr>
          <w:rFonts w:ascii="宋体" w:eastAsia="宋体" w:hAnsi="宋体" w:cs="Times New Roman"/>
          <w:b/>
          <w:sz w:val="28"/>
          <w:szCs w:val="28"/>
        </w:rPr>
      </w:pPr>
    </w:p>
    <w:sectPr w:rsidR="00774AA5">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2B9" w:rsidRDefault="008F52B9">
      <w:r>
        <w:separator/>
      </w:r>
    </w:p>
  </w:endnote>
  <w:endnote w:type="continuationSeparator" w:id="0">
    <w:p w:rsidR="008F52B9" w:rsidRDefault="008F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0" w:usb1="00000000"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A5" w:rsidRDefault="008F52B9">
    <w:pPr>
      <w:pStyle w:val="a5"/>
      <w:framePr w:wrap="around" w:vAnchor="text" w:hAnchor="margin" w:xAlign="right" w:y="1"/>
      <w:rPr>
        <w:rStyle w:val="aa"/>
      </w:rPr>
    </w:pPr>
    <w:r>
      <w:fldChar w:fldCharType="begin"/>
    </w:r>
    <w:r>
      <w:rPr>
        <w:rStyle w:val="aa"/>
      </w:rPr>
      <w:instrText xml:space="preserve">PAGE  </w:instrText>
    </w:r>
    <w:r>
      <w:fldChar w:fldCharType="end"/>
    </w:r>
  </w:p>
  <w:p w:rsidR="00774AA5" w:rsidRDefault="00774A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2B9" w:rsidRDefault="008F52B9">
      <w:r>
        <w:separator/>
      </w:r>
    </w:p>
  </w:footnote>
  <w:footnote w:type="continuationSeparator" w:id="0">
    <w:p w:rsidR="008F52B9" w:rsidRDefault="008F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A5" w:rsidRDefault="00774AA5">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1EE213"/>
    <w:multiLevelType w:val="singleLevel"/>
    <w:tmpl w:val="CA1EE213"/>
    <w:lvl w:ilvl="0">
      <w:start w:val="1"/>
      <w:numFmt w:val="decimal"/>
      <w:suff w:val="nothing"/>
      <w:lvlText w:val="（%1）"/>
      <w:lvlJc w:val="left"/>
      <w:pPr>
        <w:ind w:left="-30"/>
      </w:pPr>
    </w:lvl>
  </w:abstractNum>
  <w:abstractNum w:abstractNumId="1"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3" w15:restartNumberingAfterBreak="0">
    <w:nsid w:val="4228286D"/>
    <w:multiLevelType w:val="singleLevel"/>
    <w:tmpl w:val="4228286D"/>
    <w:lvl w:ilvl="0">
      <w:start w:val="1"/>
      <w:numFmt w:val="decimal"/>
      <w:suff w:val="nothing"/>
      <w:lvlText w:val="%1、"/>
      <w:lvlJc w:val="left"/>
    </w:lvl>
  </w:abstractNum>
  <w:abstractNum w:abstractNumId="4" w15:restartNumberingAfterBreak="0">
    <w:nsid w:val="4D2552D3"/>
    <w:multiLevelType w:val="multilevel"/>
    <w:tmpl w:val="4D2552D3"/>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978DBE"/>
    <w:multiLevelType w:val="multilevel"/>
    <w:tmpl w:val="5A978DBE"/>
    <w:lvl w:ilvl="0">
      <w:start w:val="1"/>
      <w:numFmt w:val="decimal"/>
      <w:suff w:val="nothing"/>
      <w:lvlText w:val="%1、"/>
      <w:lvlJc w:val="left"/>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6"/>
  </w:num>
  <w:num w:numId="3">
    <w:abstractNumId w:val="5"/>
  </w:num>
  <w:num w:numId="4">
    <w:abstractNumId w:val="1"/>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2M1M2I2NmY1ODBjOTMxMzU1MDE0ODY3ZDIyMmYifQ=="/>
  </w:docVars>
  <w:rsids>
    <w:rsidRoot w:val="003F2BB5"/>
    <w:rsid w:val="0000330F"/>
    <w:rsid w:val="000057B5"/>
    <w:rsid w:val="000448C3"/>
    <w:rsid w:val="00050D78"/>
    <w:rsid w:val="00053073"/>
    <w:rsid w:val="00054278"/>
    <w:rsid w:val="0006165D"/>
    <w:rsid w:val="00074975"/>
    <w:rsid w:val="0007612D"/>
    <w:rsid w:val="00077D4E"/>
    <w:rsid w:val="000818AB"/>
    <w:rsid w:val="000839CE"/>
    <w:rsid w:val="00086517"/>
    <w:rsid w:val="00095513"/>
    <w:rsid w:val="00097C03"/>
    <w:rsid w:val="000A1C85"/>
    <w:rsid w:val="000A6224"/>
    <w:rsid w:val="000A7F50"/>
    <w:rsid w:val="000B06B3"/>
    <w:rsid w:val="000B17CE"/>
    <w:rsid w:val="000C12AA"/>
    <w:rsid w:val="000C2F78"/>
    <w:rsid w:val="000C4314"/>
    <w:rsid w:val="000E1171"/>
    <w:rsid w:val="0011461A"/>
    <w:rsid w:val="001239F7"/>
    <w:rsid w:val="00130C66"/>
    <w:rsid w:val="001323F4"/>
    <w:rsid w:val="00133B51"/>
    <w:rsid w:val="001521F9"/>
    <w:rsid w:val="00160FC1"/>
    <w:rsid w:val="001621E8"/>
    <w:rsid w:val="001621F2"/>
    <w:rsid w:val="001622BF"/>
    <w:rsid w:val="0018087E"/>
    <w:rsid w:val="00187C1B"/>
    <w:rsid w:val="00191389"/>
    <w:rsid w:val="00191D3F"/>
    <w:rsid w:val="001932EE"/>
    <w:rsid w:val="001A1B4A"/>
    <w:rsid w:val="001A326B"/>
    <w:rsid w:val="001A7CFE"/>
    <w:rsid w:val="001B2797"/>
    <w:rsid w:val="001B6945"/>
    <w:rsid w:val="001C09AD"/>
    <w:rsid w:val="001C375E"/>
    <w:rsid w:val="001D4E85"/>
    <w:rsid w:val="001D57C8"/>
    <w:rsid w:val="001D6ACE"/>
    <w:rsid w:val="001E5E74"/>
    <w:rsid w:val="001F2420"/>
    <w:rsid w:val="001F4E30"/>
    <w:rsid w:val="00204562"/>
    <w:rsid w:val="00205169"/>
    <w:rsid w:val="00211C81"/>
    <w:rsid w:val="0023240B"/>
    <w:rsid w:val="00233C83"/>
    <w:rsid w:val="00245CF4"/>
    <w:rsid w:val="0025024F"/>
    <w:rsid w:val="00256EBC"/>
    <w:rsid w:val="00256F1A"/>
    <w:rsid w:val="00265DC5"/>
    <w:rsid w:val="002750CD"/>
    <w:rsid w:val="00283103"/>
    <w:rsid w:val="00292A6B"/>
    <w:rsid w:val="002A60B9"/>
    <w:rsid w:val="002B68D2"/>
    <w:rsid w:val="002C04DC"/>
    <w:rsid w:val="002D196C"/>
    <w:rsid w:val="002D2612"/>
    <w:rsid w:val="002E21D2"/>
    <w:rsid w:val="002E49DC"/>
    <w:rsid w:val="002E7E5D"/>
    <w:rsid w:val="002E7FD3"/>
    <w:rsid w:val="002F1644"/>
    <w:rsid w:val="002F69DB"/>
    <w:rsid w:val="00303089"/>
    <w:rsid w:val="003037AF"/>
    <w:rsid w:val="00306729"/>
    <w:rsid w:val="0031504F"/>
    <w:rsid w:val="00316FF7"/>
    <w:rsid w:val="00321045"/>
    <w:rsid w:val="00332ABD"/>
    <w:rsid w:val="003431AF"/>
    <w:rsid w:val="00345490"/>
    <w:rsid w:val="00355E23"/>
    <w:rsid w:val="00362266"/>
    <w:rsid w:val="003647C2"/>
    <w:rsid w:val="00383F7E"/>
    <w:rsid w:val="003840BF"/>
    <w:rsid w:val="003865C0"/>
    <w:rsid w:val="0038706A"/>
    <w:rsid w:val="003931C9"/>
    <w:rsid w:val="003966CF"/>
    <w:rsid w:val="00397393"/>
    <w:rsid w:val="003A1F80"/>
    <w:rsid w:val="003B3F44"/>
    <w:rsid w:val="003C0D1B"/>
    <w:rsid w:val="003C4CE4"/>
    <w:rsid w:val="003D304C"/>
    <w:rsid w:val="003D542B"/>
    <w:rsid w:val="003D6E42"/>
    <w:rsid w:val="003E10AB"/>
    <w:rsid w:val="003E77CB"/>
    <w:rsid w:val="003F0B23"/>
    <w:rsid w:val="003F2BB5"/>
    <w:rsid w:val="003F6EC0"/>
    <w:rsid w:val="00401113"/>
    <w:rsid w:val="00405139"/>
    <w:rsid w:val="0040713B"/>
    <w:rsid w:val="00411B5B"/>
    <w:rsid w:val="00426648"/>
    <w:rsid w:val="00434CD1"/>
    <w:rsid w:val="00436166"/>
    <w:rsid w:val="004400C4"/>
    <w:rsid w:val="00444E68"/>
    <w:rsid w:val="004575BF"/>
    <w:rsid w:val="00460B3E"/>
    <w:rsid w:val="004647E5"/>
    <w:rsid w:val="00496819"/>
    <w:rsid w:val="004B6384"/>
    <w:rsid w:val="004C5698"/>
    <w:rsid w:val="004D137B"/>
    <w:rsid w:val="004F2EE1"/>
    <w:rsid w:val="004F4E7A"/>
    <w:rsid w:val="004F6801"/>
    <w:rsid w:val="004F6CF4"/>
    <w:rsid w:val="004F79B0"/>
    <w:rsid w:val="00502FF8"/>
    <w:rsid w:val="0050453C"/>
    <w:rsid w:val="005056E7"/>
    <w:rsid w:val="00511548"/>
    <w:rsid w:val="005143DF"/>
    <w:rsid w:val="00533029"/>
    <w:rsid w:val="0053792F"/>
    <w:rsid w:val="005403B9"/>
    <w:rsid w:val="005453A5"/>
    <w:rsid w:val="00552188"/>
    <w:rsid w:val="00560933"/>
    <w:rsid w:val="0056543C"/>
    <w:rsid w:val="0057166E"/>
    <w:rsid w:val="00572ABC"/>
    <w:rsid w:val="0057702B"/>
    <w:rsid w:val="00577DCE"/>
    <w:rsid w:val="00591A1B"/>
    <w:rsid w:val="005940C7"/>
    <w:rsid w:val="00596DBE"/>
    <w:rsid w:val="005A21F9"/>
    <w:rsid w:val="005A3F73"/>
    <w:rsid w:val="005B2128"/>
    <w:rsid w:val="005B6C9D"/>
    <w:rsid w:val="005C5D39"/>
    <w:rsid w:val="005C73F7"/>
    <w:rsid w:val="005D3A64"/>
    <w:rsid w:val="005E0C21"/>
    <w:rsid w:val="005E2531"/>
    <w:rsid w:val="005F5328"/>
    <w:rsid w:val="005F6065"/>
    <w:rsid w:val="00600CD0"/>
    <w:rsid w:val="00603BE8"/>
    <w:rsid w:val="006165D7"/>
    <w:rsid w:val="00617A8E"/>
    <w:rsid w:val="006319B7"/>
    <w:rsid w:val="00631CFB"/>
    <w:rsid w:val="00634F61"/>
    <w:rsid w:val="00636784"/>
    <w:rsid w:val="006437DF"/>
    <w:rsid w:val="0064764E"/>
    <w:rsid w:val="006501FD"/>
    <w:rsid w:val="00650829"/>
    <w:rsid w:val="00654865"/>
    <w:rsid w:val="0065567D"/>
    <w:rsid w:val="00661D96"/>
    <w:rsid w:val="00663261"/>
    <w:rsid w:val="00665ED6"/>
    <w:rsid w:val="00666530"/>
    <w:rsid w:val="00685914"/>
    <w:rsid w:val="00690101"/>
    <w:rsid w:val="006925E8"/>
    <w:rsid w:val="00694B81"/>
    <w:rsid w:val="006A52B5"/>
    <w:rsid w:val="006A796E"/>
    <w:rsid w:val="006C1571"/>
    <w:rsid w:val="006C2933"/>
    <w:rsid w:val="006C4BA8"/>
    <w:rsid w:val="006D2AB2"/>
    <w:rsid w:val="006D3AFE"/>
    <w:rsid w:val="006E25BF"/>
    <w:rsid w:val="006F29C9"/>
    <w:rsid w:val="00704082"/>
    <w:rsid w:val="00705028"/>
    <w:rsid w:val="007073A2"/>
    <w:rsid w:val="00715AEF"/>
    <w:rsid w:val="00716246"/>
    <w:rsid w:val="00717CC1"/>
    <w:rsid w:val="00727B52"/>
    <w:rsid w:val="00736C53"/>
    <w:rsid w:val="00743DA6"/>
    <w:rsid w:val="00745BFA"/>
    <w:rsid w:val="00746C01"/>
    <w:rsid w:val="0075546D"/>
    <w:rsid w:val="00760B4E"/>
    <w:rsid w:val="0076300F"/>
    <w:rsid w:val="00774AA5"/>
    <w:rsid w:val="00775865"/>
    <w:rsid w:val="0077745B"/>
    <w:rsid w:val="007837C9"/>
    <w:rsid w:val="007840FD"/>
    <w:rsid w:val="00784700"/>
    <w:rsid w:val="00797DF5"/>
    <w:rsid w:val="007A3980"/>
    <w:rsid w:val="007A5518"/>
    <w:rsid w:val="007A7D2E"/>
    <w:rsid w:val="007B0815"/>
    <w:rsid w:val="007B2897"/>
    <w:rsid w:val="007B2F38"/>
    <w:rsid w:val="007C1D68"/>
    <w:rsid w:val="007C32F9"/>
    <w:rsid w:val="007C506F"/>
    <w:rsid w:val="007C6B25"/>
    <w:rsid w:val="007D19EA"/>
    <w:rsid w:val="007D398B"/>
    <w:rsid w:val="007D4EF2"/>
    <w:rsid w:val="007E5995"/>
    <w:rsid w:val="007E741D"/>
    <w:rsid w:val="007F25E2"/>
    <w:rsid w:val="00800778"/>
    <w:rsid w:val="008018C3"/>
    <w:rsid w:val="00801F70"/>
    <w:rsid w:val="00806FC8"/>
    <w:rsid w:val="00810C91"/>
    <w:rsid w:val="008128C7"/>
    <w:rsid w:val="00816967"/>
    <w:rsid w:val="008256FE"/>
    <w:rsid w:val="0083164F"/>
    <w:rsid w:val="0084283E"/>
    <w:rsid w:val="008460B3"/>
    <w:rsid w:val="00852218"/>
    <w:rsid w:val="00855C0C"/>
    <w:rsid w:val="0087216F"/>
    <w:rsid w:val="008735BF"/>
    <w:rsid w:val="0087723D"/>
    <w:rsid w:val="008919E7"/>
    <w:rsid w:val="00895E62"/>
    <w:rsid w:val="008A61EA"/>
    <w:rsid w:val="008B3650"/>
    <w:rsid w:val="008C2F8F"/>
    <w:rsid w:val="008C3AF9"/>
    <w:rsid w:val="008C670B"/>
    <w:rsid w:val="008C784F"/>
    <w:rsid w:val="008F52B9"/>
    <w:rsid w:val="008F60D5"/>
    <w:rsid w:val="00905A48"/>
    <w:rsid w:val="009118EA"/>
    <w:rsid w:val="0092074E"/>
    <w:rsid w:val="009252E9"/>
    <w:rsid w:val="00930D9D"/>
    <w:rsid w:val="00931191"/>
    <w:rsid w:val="00933BCB"/>
    <w:rsid w:val="00941B13"/>
    <w:rsid w:val="009442E9"/>
    <w:rsid w:val="0095051D"/>
    <w:rsid w:val="00955245"/>
    <w:rsid w:val="00956BFA"/>
    <w:rsid w:val="009636C9"/>
    <w:rsid w:val="00964886"/>
    <w:rsid w:val="00966196"/>
    <w:rsid w:val="009710D2"/>
    <w:rsid w:val="00972D3C"/>
    <w:rsid w:val="00972E1E"/>
    <w:rsid w:val="00974E0A"/>
    <w:rsid w:val="00987306"/>
    <w:rsid w:val="00995DFC"/>
    <w:rsid w:val="009A5722"/>
    <w:rsid w:val="009A60F6"/>
    <w:rsid w:val="009B2C4A"/>
    <w:rsid w:val="009C0FCA"/>
    <w:rsid w:val="009C5B83"/>
    <w:rsid w:val="009F03E4"/>
    <w:rsid w:val="009F13FD"/>
    <w:rsid w:val="009F4FF6"/>
    <w:rsid w:val="009F569D"/>
    <w:rsid w:val="009F7044"/>
    <w:rsid w:val="00A03F90"/>
    <w:rsid w:val="00A05BBA"/>
    <w:rsid w:val="00A05D51"/>
    <w:rsid w:val="00A1128E"/>
    <w:rsid w:val="00A11F5D"/>
    <w:rsid w:val="00A13333"/>
    <w:rsid w:val="00A16B27"/>
    <w:rsid w:val="00A27E66"/>
    <w:rsid w:val="00A31772"/>
    <w:rsid w:val="00A36E68"/>
    <w:rsid w:val="00A40B3E"/>
    <w:rsid w:val="00A44670"/>
    <w:rsid w:val="00A47C1E"/>
    <w:rsid w:val="00A50F95"/>
    <w:rsid w:val="00A50FD8"/>
    <w:rsid w:val="00A5444F"/>
    <w:rsid w:val="00A560FE"/>
    <w:rsid w:val="00A56182"/>
    <w:rsid w:val="00A61FAA"/>
    <w:rsid w:val="00A634ED"/>
    <w:rsid w:val="00A74C4D"/>
    <w:rsid w:val="00A75306"/>
    <w:rsid w:val="00A77185"/>
    <w:rsid w:val="00A820BF"/>
    <w:rsid w:val="00A83C74"/>
    <w:rsid w:val="00A853C1"/>
    <w:rsid w:val="00A860A6"/>
    <w:rsid w:val="00AA044B"/>
    <w:rsid w:val="00AA119B"/>
    <w:rsid w:val="00AA562B"/>
    <w:rsid w:val="00AA62E5"/>
    <w:rsid w:val="00AB0C33"/>
    <w:rsid w:val="00AB1F95"/>
    <w:rsid w:val="00AB527D"/>
    <w:rsid w:val="00AC0291"/>
    <w:rsid w:val="00AC4F02"/>
    <w:rsid w:val="00AC6DD9"/>
    <w:rsid w:val="00AC7A6B"/>
    <w:rsid w:val="00AD52C3"/>
    <w:rsid w:val="00AD6933"/>
    <w:rsid w:val="00AE6077"/>
    <w:rsid w:val="00AE79EB"/>
    <w:rsid w:val="00AF0676"/>
    <w:rsid w:val="00AF1BF7"/>
    <w:rsid w:val="00AF2993"/>
    <w:rsid w:val="00B0030B"/>
    <w:rsid w:val="00B0203E"/>
    <w:rsid w:val="00B06E2F"/>
    <w:rsid w:val="00B1135F"/>
    <w:rsid w:val="00B14135"/>
    <w:rsid w:val="00B350E8"/>
    <w:rsid w:val="00B36E43"/>
    <w:rsid w:val="00B3752B"/>
    <w:rsid w:val="00B4724B"/>
    <w:rsid w:val="00B51520"/>
    <w:rsid w:val="00B63DD3"/>
    <w:rsid w:val="00B8234F"/>
    <w:rsid w:val="00B959C3"/>
    <w:rsid w:val="00BA53D5"/>
    <w:rsid w:val="00BB1A5E"/>
    <w:rsid w:val="00BB1E7F"/>
    <w:rsid w:val="00BB48D6"/>
    <w:rsid w:val="00BB525D"/>
    <w:rsid w:val="00BB5DA4"/>
    <w:rsid w:val="00BD35F8"/>
    <w:rsid w:val="00BD4938"/>
    <w:rsid w:val="00BD7723"/>
    <w:rsid w:val="00BF2A7F"/>
    <w:rsid w:val="00C03F77"/>
    <w:rsid w:val="00C04931"/>
    <w:rsid w:val="00C06555"/>
    <w:rsid w:val="00C105B6"/>
    <w:rsid w:val="00C1262A"/>
    <w:rsid w:val="00C23D02"/>
    <w:rsid w:val="00C24143"/>
    <w:rsid w:val="00C30495"/>
    <w:rsid w:val="00C3353A"/>
    <w:rsid w:val="00C41792"/>
    <w:rsid w:val="00C41EBD"/>
    <w:rsid w:val="00C535E5"/>
    <w:rsid w:val="00C54540"/>
    <w:rsid w:val="00C562DF"/>
    <w:rsid w:val="00C6458E"/>
    <w:rsid w:val="00C65B25"/>
    <w:rsid w:val="00C65CD7"/>
    <w:rsid w:val="00C87B7D"/>
    <w:rsid w:val="00C9078D"/>
    <w:rsid w:val="00C90DFA"/>
    <w:rsid w:val="00C90E2A"/>
    <w:rsid w:val="00C918E2"/>
    <w:rsid w:val="00C91B49"/>
    <w:rsid w:val="00C92181"/>
    <w:rsid w:val="00C9556A"/>
    <w:rsid w:val="00CB6D61"/>
    <w:rsid w:val="00CE1025"/>
    <w:rsid w:val="00CF07AF"/>
    <w:rsid w:val="00CF1B86"/>
    <w:rsid w:val="00D00789"/>
    <w:rsid w:val="00D0290C"/>
    <w:rsid w:val="00D03E97"/>
    <w:rsid w:val="00D1722D"/>
    <w:rsid w:val="00D20C69"/>
    <w:rsid w:val="00D24DD3"/>
    <w:rsid w:val="00D2559A"/>
    <w:rsid w:val="00D26447"/>
    <w:rsid w:val="00D27185"/>
    <w:rsid w:val="00D377C3"/>
    <w:rsid w:val="00D453EA"/>
    <w:rsid w:val="00D51986"/>
    <w:rsid w:val="00D53972"/>
    <w:rsid w:val="00D54A05"/>
    <w:rsid w:val="00D57686"/>
    <w:rsid w:val="00D61253"/>
    <w:rsid w:val="00D67EA9"/>
    <w:rsid w:val="00D74088"/>
    <w:rsid w:val="00D754F0"/>
    <w:rsid w:val="00D83A72"/>
    <w:rsid w:val="00D83C2E"/>
    <w:rsid w:val="00D854DA"/>
    <w:rsid w:val="00D874A3"/>
    <w:rsid w:val="00D91923"/>
    <w:rsid w:val="00D91EB8"/>
    <w:rsid w:val="00D95FCB"/>
    <w:rsid w:val="00DA67E2"/>
    <w:rsid w:val="00DC025E"/>
    <w:rsid w:val="00DC0AEF"/>
    <w:rsid w:val="00DC34B6"/>
    <w:rsid w:val="00DC539F"/>
    <w:rsid w:val="00DC54EE"/>
    <w:rsid w:val="00DD7511"/>
    <w:rsid w:val="00DE2F1C"/>
    <w:rsid w:val="00DE590E"/>
    <w:rsid w:val="00DF116B"/>
    <w:rsid w:val="00DF52E3"/>
    <w:rsid w:val="00DF7F5C"/>
    <w:rsid w:val="00E01033"/>
    <w:rsid w:val="00E13D99"/>
    <w:rsid w:val="00E160F7"/>
    <w:rsid w:val="00E202BB"/>
    <w:rsid w:val="00E24E86"/>
    <w:rsid w:val="00E26A57"/>
    <w:rsid w:val="00E37C11"/>
    <w:rsid w:val="00E61C1E"/>
    <w:rsid w:val="00E61C7A"/>
    <w:rsid w:val="00E6265D"/>
    <w:rsid w:val="00E662E7"/>
    <w:rsid w:val="00E724BC"/>
    <w:rsid w:val="00E72C30"/>
    <w:rsid w:val="00E86D04"/>
    <w:rsid w:val="00E875ED"/>
    <w:rsid w:val="00EA7B4E"/>
    <w:rsid w:val="00EB33F1"/>
    <w:rsid w:val="00EC2B48"/>
    <w:rsid w:val="00EC6556"/>
    <w:rsid w:val="00EE538A"/>
    <w:rsid w:val="00EF2E84"/>
    <w:rsid w:val="00EF3E31"/>
    <w:rsid w:val="00EF406B"/>
    <w:rsid w:val="00EF5237"/>
    <w:rsid w:val="00F01C87"/>
    <w:rsid w:val="00F10A24"/>
    <w:rsid w:val="00F1147B"/>
    <w:rsid w:val="00F126C8"/>
    <w:rsid w:val="00F14DCE"/>
    <w:rsid w:val="00F21A22"/>
    <w:rsid w:val="00F2409D"/>
    <w:rsid w:val="00F26F3F"/>
    <w:rsid w:val="00F42611"/>
    <w:rsid w:val="00F503E5"/>
    <w:rsid w:val="00F557AC"/>
    <w:rsid w:val="00F55E89"/>
    <w:rsid w:val="00F674AE"/>
    <w:rsid w:val="00F70FD1"/>
    <w:rsid w:val="00F82A4B"/>
    <w:rsid w:val="00F97805"/>
    <w:rsid w:val="00FA0CF7"/>
    <w:rsid w:val="00FA5E60"/>
    <w:rsid w:val="00FB322A"/>
    <w:rsid w:val="00FD49EF"/>
    <w:rsid w:val="00FD7642"/>
    <w:rsid w:val="00FD7E34"/>
    <w:rsid w:val="00FE1B4B"/>
    <w:rsid w:val="00FF66BB"/>
    <w:rsid w:val="0DEB14A0"/>
    <w:rsid w:val="0DFA7935"/>
    <w:rsid w:val="14CD5FE7"/>
    <w:rsid w:val="18117D55"/>
    <w:rsid w:val="26F703C6"/>
    <w:rsid w:val="2C367724"/>
    <w:rsid w:val="3207424B"/>
    <w:rsid w:val="3518051D"/>
    <w:rsid w:val="3C29300F"/>
    <w:rsid w:val="3EF5367D"/>
    <w:rsid w:val="47A833D4"/>
    <w:rsid w:val="6C353CDA"/>
    <w:rsid w:val="6C695FAA"/>
    <w:rsid w:val="74B9613E"/>
    <w:rsid w:val="76852F5D"/>
    <w:rsid w:val="77D53E99"/>
    <w:rsid w:val="79312F28"/>
    <w:rsid w:val="7AC45A8C"/>
    <w:rsid w:val="7E23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4CBE"/>
  <w15:docId w15:val="{ED70DE4F-FC72-4B85-852D-8BC0928C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Absatz2AL">
    <w:name w:val="Absatz2AL"/>
    <w:basedOn w:val="a3"/>
    <w:next w:val="a"/>
    <w:qFormat/>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4">
    <w:name w:val="正文文本 字符"/>
    <w:basedOn w:val="a0"/>
    <w:link w:val="a3"/>
    <w:uiPriority w:val="99"/>
    <w:semiHidden/>
    <w:qFormat/>
  </w:style>
  <w:style w:type="paragraph" w:styleId="ab">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88DE2-59FF-4F74-8D3F-3AFE6FB1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2661</Words>
  <Characters>15169</Characters>
  <Application>Microsoft Office Word</Application>
  <DocSecurity>0</DocSecurity>
  <Lines>126</Lines>
  <Paragraphs>35</Paragraphs>
  <ScaleCrop>false</ScaleCrop>
  <Company>唐山冀东水泥三友有限公司</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1000</cp:revision>
  <dcterms:created xsi:type="dcterms:W3CDTF">2020-05-21T03:58:00Z</dcterms:created>
  <dcterms:modified xsi:type="dcterms:W3CDTF">2022-11-06T01:50:00Z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01D106DC70EB44898EF343F01DA30628</vt:lpwstr>
  </property>
</Properties>
</file>