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E42" w:rsidRDefault="00715FF0">
      <w:pPr>
        <w:spacing w:line="620" w:lineRule="exact"/>
        <w:jc w:val="center"/>
        <w:rPr>
          <w:rFonts w:ascii="Cambria" w:eastAsia="宋体" w:hAnsi="Cambria" w:cs="HP Simplified Light"/>
          <w:b/>
          <w:sz w:val="48"/>
          <w:szCs w:val="48"/>
        </w:rPr>
      </w:pPr>
      <w:r>
        <w:rPr>
          <w:rFonts w:ascii="Cambria" w:eastAsia="宋体" w:hAnsi="Cambria" w:cs="HP Simplified Light" w:hint="eastAsia"/>
          <w:b/>
          <w:sz w:val="48"/>
          <w:szCs w:val="48"/>
        </w:rPr>
        <w:t>唐山冀东水泥三友有限公司</w:t>
      </w:r>
    </w:p>
    <w:p w:rsidR="00483E42" w:rsidRPr="0089324C" w:rsidRDefault="0089324C">
      <w:pPr>
        <w:jc w:val="center"/>
        <w:rPr>
          <w:rFonts w:ascii="Cambria" w:eastAsia="宋体" w:hAnsi="Cambria" w:cs="HP Simplified Light"/>
          <w:b/>
          <w:sz w:val="48"/>
          <w:szCs w:val="48"/>
        </w:rPr>
      </w:pPr>
      <w:r w:rsidRPr="0089324C">
        <w:rPr>
          <w:rFonts w:ascii="Cambria" w:eastAsia="宋体" w:hAnsi="Cambria" w:cs="HP Simplified Light" w:hint="eastAsia"/>
          <w:b/>
          <w:sz w:val="48"/>
          <w:szCs w:val="48"/>
        </w:rPr>
        <w:t>皮带输送设备节能改造</w:t>
      </w:r>
      <w:r w:rsidR="00715FF0">
        <w:rPr>
          <w:rFonts w:ascii="Cambria" w:eastAsia="宋体" w:hAnsi="Cambria" w:cs="HP Simplified Light" w:hint="eastAsia"/>
          <w:b/>
          <w:sz w:val="48"/>
          <w:szCs w:val="48"/>
        </w:rPr>
        <w:t>招标项目</w:t>
      </w:r>
    </w:p>
    <w:p w:rsidR="00483E42" w:rsidRDefault="00483E42">
      <w:pPr>
        <w:jc w:val="center"/>
        <w:rPr>
          <w:rFonts w:ascii="HP Simplified Light" w:eastAsia="宋体" w:hAnsi="Cambria" w:cs="HP Simplified Light"/>
          <w:sz w:val="64"/>
          <w:szCs w:val="64"/>
        </w:rPr>
      </w:pPr>
    </w:p>
    <w:p w:rsidR="00483E42" w:rsidRDefault="00715FF0">
      <w:pPr>
        <w:jc w:val="center"/>
        <w:rPr>
          <w:rFonts w:ascii="HP Simplified Light" w:eastAsia="HP Simplified Light" w:hAnsi="Cambria" w:cs="HP Simplified Light"/>
          <w:b/>
          <w:sz w:val="72"/>
          <w:szCs w:val="72"/>
        </w:rPr>
      </w:pPr>
      <w:r>
        <w:rPr>
          <w:rFonts w:ascii="微软雅黑" w:eastAsia="微软雅黑" w:hAnsi="微软雅黑" w:cs="微软雅黑" w:hint="eastAsia"/>
          <w:b/>
          <w:sz w:val="72"/>
          <w:szCs w:val="72"/>
        </w:rPr>
        <w:t>招</w:t>
      </w:r>
      <w:r>
        <w:rPr>
          <w:rFonts w:ascii="HP Simplified Light" w:eastAsia="宋体" w:hAnsi="Cambria" w:cs="HP Simplified Light" w:hint="eastAsia"/>
          <w:b/>
          <w:sz w:val="72"/>
          <w:szCs w:val="72"/>
        </w:rPr>
        <w:t xml:space="preserve"> </w:t>
      </w:r>
      <w:r>
        <w:rPr>
          <w:rFonts w:ascii="微软雅黑" w:eastAsia="微软雅黑" w:hAnsi="微软雅黑" w:cs="微软雅黑" w:hint="eastAsia"/>
          <w:b/>
          <w:sz w:val="72"/>
          <w:szCs w:val="72"/>
        </w:rPr>
        <w:t>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文</w:t>
      </w:r>
      <w:r>
        <w:rPr>
          <w:rFonts w:ascii="HP Simplified Light" w:eastAsia="HP Simplified Light" w:hAnsi="Cambria" w:cs="HP Simplified Light" w:hint="eastAsia"/>
          <w:b/>
          <w:sz w:val="72"/>
          <w:szCs w:val="72"/>
        </w:rPr>
        <w:t xml:space="preserve"> </w:t>
      </w:r>
      <w:r>
        <w:rPr>
          <w:rFonts w:ascii="微软雅黑" w:eastAsia="微软雅黑" w:hAnsi="微软雅黑" w:cs="微软雅黑" w:hint="eastAsia"/>
          <w:b/>
          <w:sz w:val="72"/>
          <w:szCs w:val="72"/>
        </w:rPr>
        <w:t>件</w:t>
      </w:r>
    </w:p>
    <w:p w:rsidR="00483E42" w:rsidRDefault="00483E42">
      <w:pPr>
        <w:rPr>
          <w:rFonts w:ascii="HP Simplified Light" w:eastAsia="宋体" w:hAnsi="HP Simplified Light" w:cs="HP Simplified Light"/>
          <w:szCs w:val="20"/>
        </w:rPr>
      </w:pPr>
    </w:p>
    <w:p w:rsidR="00483E42" w:rsidRDefault="00715FF0">
      <w:pPr>
        <w:ind w:firstLineChars="700" w:firstLine="2240"/>
        <w:rPr>
          <w:rFonts w:ascii="HP Simplified Light" w:eastAsia="宋体" w:hAnsi="Cambria" w:cs="HP Simplified Light"/>
          <w:bCs/>
          <w:sz w:val="32"/>
          <w:szCs w:val="32"/>
        </w:rPr>
      </w:pPr>
      <w:r>
        <w:rPr>
          <w:rFonts w:ascii="HP Simplified Light" w:eastAsia="宋体" w:hAnsi="Cambria" w:cs="HP Simplified Light" w:hint="eastAsia"/>
          <w:bCs/>
          <w:sz w:val="32"/>
          <w:szCs w:val="32"/>
        </w:rPr>
        <w:t>招标</w:t>
      </w:r>
      <w:r>
        <w:rPr>
          <w:rFonts w:ascii="微软雅黑" w:eastAsia="微软雅黑" w:hAnsi="微软雅黑" w:cs="微软雅黑" w:hint="eastAsia"/>
          <w:bCs/>
          <w:sz w:val="32"/>
          <w:szCs w:val="32"/>
        </w:rPr>
        <w:t>编号：</w:t>
      </w:r>
      <w:r w:rsidR="00240E97" w:rsidRPr="00240E97">
        <w:rPr>
          <w:rFonts w:ascii="微软雅黑" w:eastAsia="微软雅黑" w:hAnsi="微软雅黑" w:cs="微软雅黑"/>
          <w:bCs/>
          <w:sz w:val="32"/>
          <w:szCs w:val="32"/>
        </w:rPr>
        <w:t>CSY-CL-2022-61</w:t>
      </w:r>
    </w:p>
    <w:p w:rsidR="00483E42" w:rsidRDefault="00483E42">
      <w:pPr>
        <w:jc w:val="center"/>
        <w:rPr>
          <w:rFonts w:ascii="Cambria" w:eastAsia="宋体" w:hAnsi="Cambria" w:cs="HP Simplified Light"/>
          <w:sz w:val="52"/>
          <w:szCs w:val="24"/>
        </w:rPr>
      </w:pPr>
    </w:p>
    <w:p w:rsidR="00483E42" w:rsidRDefault="00483E42">
      <w:pPr>
        <w:rPr>
          <w:rFonts w:ascii="Cambria" w:eastAsia="宋体" w:hAnsi="Cambria" w:cs="HP Simplified Light"/>
          <w:sz w:val="52"/>
          <w:szCs w:val="24"/>
        </w:rPr>
      </w:pPr>
    </w:p>
    <w:p w:rsidR="00483E42" w:rsidRDefault="00483E42">
      <w:pPr>
        <w:rPr>
          <w:rFonts w:ascii="Cambria" w:eastAsia="宋体" w:hAnsi="Cambria" w:cs="HP Simplified Light"/>
          <w:sz w:val="52"/>
          <w:szCs w:val="24"/>
        </w:rPr>
      </w:pPr>
    </w:p>
    <w:p w:rsidR="00483E42" w:rsidRDefault="00483E42">
      <w:pPr>
        <w:rPr>
          <w:rFonts w:ascii="Cambria" w:eastAsia="宋体" w:hAnsi="Cambria" w:cs="HP Simplified Light"/>
          <w:sz w:val="52"/>
          <w:szCs w:val="24"/>
        </w:rPr>
      </w:pPr>
    </w:p>
    <w:p w:rsidR="00483E42" w:rsidRDefault="00483E42">
      <w:pPr>
        <w:rPr>
          <w:rFonts w:ascii="Cambria" w:eastAsia="宋体" w:hAnsi="Cambria" w:cs="HP Simplified Light"/>
          <w:sz w:val="52"/>
          <w:szCs w:val="24"/>
        </w:rPr>
      </w:pPr>
    </w:p>
    <w:p w:rsidR="00483E42" w:rsidRDefault="00483E42">
      <w:pPr>
        <w:rPr>
          <w:rFonts w:ascii="Cambria" w:eastAsia="宋体" w:hAnsi="Cambria" w:cs="HP Simplified Light"/>
          <w:sz w:val="52"/>
          <w:szCs w:val="24"/>
        </w:rPr>
      </w:pPr>
    </w:p>
    <w:p w:rsidR="00483E42" w:rsidRDefault="00483E42">
      <w:pPr>
        <w:rPr>
          <w:rFonts w:ascii="Cambria" w:eastAsia="宋体" w:hAnsi="Cambria" w:cs="HP Simplified Light"/>
          <w:sz w:val="52"/>
          <w:szCs w:val="24"/>
        </w:rPr>
      </w:pPr>
    </w:p>
    <w:p w:rsidR="00483E42" w:rsidRDefault="00483E42">
      <w:pPr>
        <w:rPr>
          <w:rFonts w:ascii="Cambria" w:eastAsia="宋体" w:hAnsi="Cambria" w:cs="HP Simplified Light"/>
          <w:sz w:val="52"/>
          <w:szCs w:val="24"/>
        </w:rPr>
      </w:pPr>
    </w:p>
    <w:p w:rsidR="00483E42" w:rsidRDefault="00715FF0">
      <w:pPr>
        <w:spacing w:line="700" w:lineRule="exact"/>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招标单位：</w:t>
      </w:r>
      <w:r>
        <w:rPr>
          <w:rFonts w:ascii="HP Simplified Light" w:eastAsia="HP Simplified Light" w:hAnsi="Cambria" w:cs="HP Simplified Light" w:hint="eastAsia"/>
          <w:sz w:val="36"/>
          <w:szCs w:val="36"/>
        </w:rPr>
        <w:t xml:space="preserve"> </w:t>
      </w:r>
      <w:r>
        <w:rPr>
          <w:rFonts w:ascii="微软雅黑" w:eastAsia="微软雅黑" w:hAnsi="微软雅黑" w:cs="微软雅黑" w:hint="eastAsia"/>
          <w:sz w:val="36"/>
          <w:szCs w:val="36"/>
        </w:rPr>
        <w:t>唐山冀东水泥三友有限公司</w:t>
      </w:r>
    </w:p>
    <w:p w:rsidR="00483E42" w:rsidRDefault="00715FF0">
      <w:pPr>
        <w:rPr>
          <w:rFonts w:ascii="HP Simplified Light" w:eastAsia="HP Simplified Light" w:hAnsi="Cambria" w:cs="HP Simplified Light"/>
          <w:sz w:val="36"/>
          <w:szCs w:val="36"/>
        </w:rPr>
      </w:pPr>
      <w:r>
        <w:rPr>
          <w:rFonts w:ascii="微软雅黑" w:eastAsia="微软雅黑" w:hAnsi="微软雅黑" w:cs="微软雅黑" w:hint="eastAsia"/>
          <w:sz w:val="36"/>
          <w:szCs w:val="36"/>
        </w:rPr>
        <w:t>招标组织机构：唐山冀东水泥三友有限公司物资</w:t>
      </w:r>
      <w:r>
        <w:rPr>
          <w:rFonts w:ascii="HP Simplified Light" w:eastAsia="宋体" w:hAnsi="Cambria" w:cs="HP Simplified Light" w:hint="eastAsia"/>
          <w:sz w:val="36"/>
          <w:szCs w:val="36"/>
        </w:rPr>
        <w:t>供应</w:t>
      </w:r>
      <w:r>
        <w:rPr>
          <w:rFonts w:ascii="微软雅黑" w:eastAsia="微软雅黑" w:hAnsi="微软雅黑" w:cs="微软雅黑" w:hint="eastAsia"/>
          <w:sz w:val="36"/>
          <w:szCs w:val="36"/>
        </w:rPr>
        <w:t>部</w:t>
      </w:r>
    </w:p>
    <w:p w:rsidR="00483E42" w:rsidRDefault="00483E42">
      <w:pPr>
        <w:rPr>
          <w:rFonts w:ascii="HP Simplified Light" w:eastAsia="HP Simplified Light" w:hAnsi="Cambria" w:cs="HP Simplified Light"/>
          <w:sz w:val="36"/>
          <w:szCs w:val="36"/>
        </w:rPr>
      </w:pPr>
    </w:p>
    <w:p w:rsidR="00483E42" w:rsidRDefault="00715FF0">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022</w:t>
      </w:r>
      <w:r>
        <w:rPr>
          <w:rFonts w:ascii="微软雅黑" w:eastAsia="微软雅黑" w:hAnsi="微软雅黑" w:cs="微软雅黑" w:hint="eastAsia"/>
          <w:sz w:val="36"/>
          <w:szCs w:val="36"/>
        </w:rPr>
        <w:t>年</w:t>
      </w:r>
      <w:r>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 xml:space="preserve"> </w:t>
      </w:r>
      <w:r w:rsidR="00A8551A">
        <w:rPr>
          <w:rFonts w:ascii="HP Simplified Light" w:eastAsia="宋体" w:hAnsi="Cambria" w:cs="HP Simplified Light"/>
          <w:sz w:val="36"/>
          <w:szCs w:val="36"/>
        </w:rPr>
        <w:t>11</w:t>
      </w:r>
      <w:r>
        <w:rPr>
          <w:rFonts w:ascii="HP Simplified Light" w:eastAsia="宋体" w:hAnsi="Cambria" w:cs="HP Simplified Light"/>
          <w:sz w:val="36"/>
          <w:szCs w:val="36"/>
        </w:rPr>
        <w:t xml:space="preserve">  </w:t>
      </w:r>
      <w:r>
        <w:rPr>
          <w:rFonts w:ascii="微软雅黑" w:eastAsia="微软雅黑" w:hAnsi="微软雅黑" w:cs="微软雅黑" w:hint="eastAsia"/>
          <w:sz w:val="36"/>
          <w:szCs w:val="36"/>
        </w:rPr>
        <w:t>月</w:t>
      </w:r>
      <w:r>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 xml:space="preserve"> </w:t>
      </w:r>
      <w:r w:rsidR="00A8551A">
        <w:rPr>
          <w:rFonts w:ascii="HP Simplified Light" w:eastAsia="宋体" w:hAnsi="Cambria" w:cs="HP Simplified Light"/>
          <w:sz w:val="36"/>
          <w:szCs w:val="36"/>
        </w:rPr>
        <w:t>3</w:t>
      </w:r>
      <w:r>
        <w:rPr>
          <w:rFonts w:ascii="HP Simplified Light" w:eastAsia="宋体" w:hAnsi="Cambria" w:cs="HP Simplified Light"/>
          <w:sz w:val="36"/>
          <w:szCs w:val="36"/>
        </w:rPr>
        <w:t xml:space="preserve"> </w:t>
      </w:r>
      <w:r>
        <w:rPr>
          <w:rFonts w:ascii="HP Simplified Light" w:eastAsia="宋体" w:hAnsi="Cambria" w:cs="HP Simplified Light" w:hint="eastAsia"/>
          <w:sz w:val="36"/>
          <w:szCs w:val="36"/>
        </w:rPr>
        <w:t xml:space="preserve"> </w:t>
      </w:r>
      <w:r>
        <w:rPr>
          <w:rFonts w:ascii="微软雅黑" w:eastAsia="微软雅黑" w:hAnsi="微软雅黑" w:cs="微软雅黑" w:hint="eastAsia"/>
          <w:sz w:val="36"/>
          <w:szCs w:val="36"/>
        </w:rPr>
        <w:t>日</w:t>
      </w:r>
    </w:p>
    <w:p w:rsidR="00483E42" w:rsidRDefault="00483E42">
      <w:pPr>
        <w:spacing w:line="700" w:lineRule="exact"/>
        <w:rPr>
          <w:rFonts w:ascii="方正大标宋简体" w:eastAsia="方正大标宋简体" w:hAnsi="宋体" w:cs="Times New Roman"/>
          <w:sz w:val="36"/>
          <w:szCs w:val="36"/>
        </w:rPr>
        <w:sectPr w:rsidR="00483E42">
          <w:headerReference w:type="default" r:id="rId8"/>
          <w:footerReference w:type="even" r:id="rId9"/>
          <w:pgSz w:w="11906" w:h="16838"/>
          <w:pgMar w:top="1134" w:right="1474" w:bottom="1134" w:left="1474" w:header="1400" w:footer="1247" w:gutter="0"/>
          <w:pgNumType w:start="1"/>
          <w:cols w:space="720"/>
          <w:docGrid w:type="lines" w:linePitch="312"/>
        </w:sectPr>
      </w:pPr>
    </w:p>
    <w:p w:rsidR="00483E42" w:rsidRDefault="00483E42">
      <w:pPr>
        <w:spacing w:line="600" w:lineRule="exact"/>
        <w:jc w:val="center"/>
        <w:rPr>
          <w:rFonts w:ascii="宋体" w:eastAsia="宋体" w:hAnsi="宋体" w:cs="Times New Roman"/>
          <w:sz w:val="24"/>
          <w:szCs w:val="24"/>
        </w:rPr>
      </w:pPr>
    </w:p>
    <w:p w:rsidR="00483E42" w:rsidRDefault="00715FF0">
      <w:pPr>
        <w:spacing w:line="600" w:lineRule="exact"/>
        <w:jc w:val="center"/>
        <w:rPr>
          <w:rFonts w:ascii="宋体" w:eastAsia="宋体" w:hAnsi="宋体" w:cs="Times New Roman"/>
          <w:sz w:val="44"/>
          <w:szCs w:val="24"/>
        </w:rPr>
      </w:pPr>
      <w:r>
        <w:rPr>
          <w:rFonts w:ascii="宋体" w:eastAsia="宋体" w:hAnsi="宋体" w:cs="Times New Roman" w:hint="eastAsia"/>
          <w:sz w:val="44"/>
          <w:szCs w:val="24"/>
        </w:rPr>
        <w:t>目 录</w:t>
      </w:r>
    </w:p>
    <w:p w:rsidR="00483E42" w:rsidRDefault="00483E42">
      <w:pPr>
        <w:tabs>
          <w:tab w:val="left" w:pos="1287"/>
        </w:tabs>
        <w:spacing w:line="540" w:lineRule="exact"/>
        <w:rPr>
          <w:rFonts w:ascii="黑体" w:eastAsia="黑体" w:hAnsi="宋体" w:cs="Times New Roman"/>
          <w:bCs/>
          <w:sz w:val="28"/>
          <w:szCs w:val="24"/>
        </w:rPr>
      </w:pPr>
    </w:p>
    <w:p w:rsidR="00483E42" w:rsidRDefault="00715FF0">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投标须知……</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numPr>
          <w:ilvl w:val="0"/>
          <w:numId w:val="2"/>
        </w:numPr>
        <w:spacing w:line="540" w:lineRule="exact"/>
        <w:ind w:left="728"/>
        <w:rPr>
          <w:rFonts w:ascii="宋体" w:eastAsia="宋体" w:hAnsi="宋体" w:cs="Times New Roman"/>
          <w:b/>
          <w:sz w:val="28"/>
          <w:szCs w:val="28"/>
        </w:rPr>
      </w:pPr>
      <w:r>
        <w:rPr>
          <w:rFonts w:ascii="宋体" w:eastAsia="宋体" w:hAnsi="宋体" w:cs="Times New Roman" w:hint="eastAsia"/>
          <w:b/>
          <w:sz w:val="28"/>
          <w:szCs w:val="28"/>
        </w:rPr>
        <w:t>总则……</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roofErr w:type="gramStart"/>
      <w:r>
        <w:rPr>
          <w:rFonts w:ascii="宋体" w:eastAsia="宋体" w:hAnsi="宋体" w:cs="Times New Roman" w:hint="eastAsia"/>
          <w:b/>
          <w:sz w:val="28"/>
          <w:szCs w:val="28"/>
        </w:rPr>
        <w:t>…</w:t>
      </w:r>
      <w:proofErr w:type="gramEnd"/>
      <w:r>
        <w:rPr>
          <w:rFonts w:ascii="宋体" w:eastAsia="宋体" w:hAnsi="宋体" w:cs="Times New Roman" w:hint="eastAsia"/>
          <w:b/>
          <w:sz w:val="28"/>
          <w:szCs w:val="28"/>
        </w:rPr>
        <w:t>…</w:t>
      </w:r>
    </w:p>
    <w:p w:rsidR="00483E42" w:rsidRDefault="00715FF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招标文件…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投标文件</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开标、评标、定标</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授予合同</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sz w:val="28"/>
          <w:szCs w:val="28"/>
        </w:rPr>
        <w:t>投标承诺</w:t>
      </w:r>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numPr>
          <w:ilvl w:val="0"/>
          <w:numId w:val="2"/>
        </w:numPr>
        <w:spacing w:line="540" w:lineRule="exact"/>
        <w:ind w:left="728"/>
        <w:rPr>
          <w:rFonts w:ascii="宋体" w:eastAsia="宋体" w:hAnsi="宋体" w:cs="Times New Roman"/>
          <w:b/>
          <w:bCs/>
          <w:sz w:val="28"/>
          <w:szCs w:val="24"/>
        </w:rPr>
      </w:pPr>
      <w:r>
        <w:rPr>
          <w:rFonts w:ascii="宋体" w:eastAsia="宋体" w:hAnsi="宋体" w:cs="Times New Roman" w:hint="eastAsia"/>
          <w:b/>
          <w:bCs/>
          <w:sz w:val="28"/>
          <w:szCs w:val="24"/>
        </w:rPr>
        <w:t>合同范本……</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numPr>
          <w:ilvl w:val="0"/>
          <w:numId w:val="1"/>
        </w:num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投标书格式……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1、投标函格式……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715FF0">
      <w:pPr>
        <w:tabs>
          <w:tab w:val="left" w:pos="1287"/>
        </w:tabs>
        <w:spacing w:line="540" w:lineRule="exact"/>
        <w:rPr>
          <w:rFonts w:ascii="宋体" w:eastAsia="宋体" w:hAnsi="宋体" w:cs="Times New Roman"/>
          <w:b/>
          <w:bCs/>
          <w:sz w:val="28"/>
          <w:szCs w:val="24"/>
        </w:rPr>
      </w:pPr>
      <w:r>
        <w:rPr>
          <w:rFonts w:ascii="宋体" w:eastAsia="宋体" w:hAnsi="宋体" w:cs="Times New Roman" w:hint="eastAsia"/>
          <w:b/>
          <w:bCs/>
          <w:sz w:val="28"/>
          <w:szCs w:val="24"/>
        </w:rPr>
        <w:t xml:space="preserve">   2、商务标部分格式……</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roofErr w:type="gramStart"/>
      <w:r>
        <w:rPr>
          <w:rFonts w:ascii="宋体" w:eastAsia="宋体" w:hAnsi="宋体" w:cs="Times New Roman" w:hint="eastAsia"/>
          <w:b/>
          <w:bCs/>
          <w:sz w:val="28"/>
          <w:szCs w:val="24"/>
        </w:rPr>
        <w:t>…</w:t>
      </w:r>
      <w:proofErr w:type="gramEnd"/>
      <w:r>
        <w:rPr>
          <w:rFonts w:ascii="宋体" w:eastAsia="宋体" w:hAnsi="宋体" w:cs="Times New Roman" w:hint="eastAsia"/>
          <w:b/>
          <w:bCs/>
          <w:sz w:val="28"/>
          <w:szCs w:val="24"/>
        </w:rPr>
        <w:t>……</w:t>
      </w:r>
    </w:p>
    <w:p w:rsidR="00483E42" w:rsidRDefault="00483E42">
      <w:pPr>
        <w:tabs>
          <w:tab w:val="left" w:pos="1287"/>
        </w:tabs>
        <w:spacing w:line="540" w:lineRule="exact"/>
        <w:rPr>
          <w:rFonts w:ascii="宋体" w:eastAsia="宋体" w:hAnsi="宋体" w:cs="Times New Roman"/>
          <w:bCs/>
          <w:sz w:val="28"/>
          <w:szCs w:val="24"/>
        </w:rPr>
      </w:pPr>
    </w:p>
    <w:p w:rsidR="00483E42" w:rsidRDefault="00483E42">
      <w:pPr>
        <w:spacing w:line="600" w:lineRule="exact"/>
        <w:jc w:val="center"/>
        <w:rPr>
          <w:rFonts w:ascii="宋体" w:eastAsia="宋体" w:hAnsi="宋体" w:cs="Times New Roman"/>
          <w:sz w:val="44"/>
          <w:szCs w:val="24"/>
        </w:rPr>
      </w:pPr>
    </w:p>
    <w:p w:rsidR="00483E42" w:rsidRDefault="00483E42">
      <w:pPr>
        <w:spacing w:line="380" w:lineRule="exact"/>
        <w:jc w:val="center"/>
        <w:rPr>
          <w:rFonts w:ascii="宋体" w:eastAsia="宋体" w:hAnsi="宋体" w:cs="Times New Roman"/>
          <w:sz w:val="28"/>
          <w:szCs w:val="24"/>
        </w:rPr>
      </w:pPr>
    </w:p>
    <w:p w:rsidR="00483E42" w:rsidRDefault="00483E42">
      <w:pPr>
        <w:spacing w:line="380" w:lineRule="exact"/>
        <w:ind w:firstLineChars="204" w:firstLine="490"/>
        <w:rPr>
          <w:rFonts w:ascii="宋体" w:eastAsia="宋体" w:hAnsi="宋体" w:cs="Times New Roman"/>
          <w:sz w:val="24"/>
          <w:szCs w:val="24"/>
        </w:rPr>
      </w:pPr>
    </w:p>
    <w:p w:rsidR="00483E42" w:rsidRDefault="00715FF0">
      <w:pPr>
        <w:keepNext/>
        <w:keepLines/>
        <w:spacing w:before="260" w:after="260" w:line="360" w:lineRule="auto"/>
        <w:jc w:val="center"/>
        <w:outlineLvl w:val="1"/>
        <w:rPr>
          <w:rFonts w:ascii="宋体" w:eastAsia="宋体" w:hAnsi="宋体" w:cs="Times New Roman"/>
          <w:b/>
          <w:bCs/>
          <w:sz w:val="32"/>
          <w:szCs w:val="24"/>
        </w:rPr>
      </w:pPr>
      <w:r>
        <w:rPr>
          <w:rFonts w:ascii="宋体" w:eastAsia="宋体" w:hAnsi="宋体" w:cs="Times New Roman"/>
          <w:b/>
          <w:bCs/>
          <w:sz w:val="32"/>
          <w:szCs w:val="32"/>
        </w:rPr>
        <w:br w:type="page"/>
      </w:r>
      <w:r>
        <w:rPr>
          <w:rFonts w:ascii="宋体" w:eastAsia="宋体" w:hAnsi="宋体" w:cs="Times New Roman" w:hint="eastAsia"/>
          <w:b/>
          <w:bCs/>
          <w:sz w:val="32"/>
          <w:szCs w:val="24"/>
        </w:rPr>
        <w:lastRenderedPageBreak/>
        <w:t>招标邀请函</w:t>
      </w:r>
    </w:p>
    <w:p w:rsidR="00483E42" w:rsidRDefault="00715FF0">
      <w:pPr>
        <w:spacing w:line="360" w:lineRule="auto"/>
        <w:ind w:leftChars="100" w:left="210" w:firstLineChars="100" w:firstLine="280"/>
        <w:rPr>
          <w:rFonts w:ascii="宋体" w:eastAsia="宋体" w:hAnsi="宋体" w:cs="Times New Roman"/>
          <w:sz w:val="28"/>
          <w:szCs w:val="28"/>
        </w:rPr>
      </w:pPr>
      <w:r>
        <w:rPr>
          <w:rFonts w:ascii="宋体" w:eastAsia="宋体" w:hAnsi="宋体" w:cs="Times New Roman" w:hint="eastAsia"/>
          <w:sz w:val="28"/>
          <w:szCs w:val="28"/>
        </w:rPr>
        <w:t>唐山冀东水泥三友有限公司遵循公开透明、公平竞争、公正及诚实信用的原则，对本公司</w:t>
      </w:r>
      <w:r w:rsidR="0089324C" w:rsidRPr="0089324C">
        <w:rPr>
          <w:rFonts w:ascii="宋体" w:eastAsia="宋体" w:hAnsi="宋体" w:cs="Times New Roman" w:hint="eastAsia"/>
          <w:sz w:val="28"/>
          <w:szCs w:val="28"/>
          <w:u w:val="single"/>
        </w:rPr>
        <w:t>皮带输送设备节能</w:t>
      </w:r>
      <w:r>
        <w:rPr>
          <w:rFonts w:ascii="宋体" w:eastAsia="宋体" w:hAnsi="宋体" w:cs="Times New Roman" w:hint="eastAsia"/>
          <w:sz w:val="28"/>
          <w:szCs w:val="28"/>
          <w:u w:val="single"/>
        </w:rPr>
        <w:t>改造项目</w:t>
      </w:r>
      <w:r>
        <w:rPr>
          <w:rFonts w:ascii="宋体" w:eastAsia="宋体" w:hAnsi="宋体" w:cs="Times New Roman" w:hint="eastAsia"/>
          <w:sz w:val="28"/>
          <w:szCs w:val="28"/>
        </w:rPr>
        <w:t>进行邀请招标。</w:t>
      </w:r>
    </w:p>
    <w:p w:rsidR="00483E42" w:rsidRDefault="00715FF0">
      <w:pPr>
        <w:numPr>
          <w:ilvl w:val="0"/>
          <w:numId w:val="3"/>
        </w:numPr>
        <w:spacing w:line="360" w:lineRule="auto"/>
        <w:rPr>
          <w:rFonts w:ascii="宋体" w:eastAsia="宋体" w:hAnsi="宋体" w:cs="Times New Roman"/>
          <w:sz w:val="28"/>
          <w:szCs w:val="28"/>
        </w:rPr>
      </w:pPr>
      <w:r>
        <w:rPr>
          <w:rFonts w:ascii="宋体" w:eastAsia="宋体" w:hAnsi="宋体" w:cs="Times New Roman" w:hint="eastAsia"/>
          <w:sz w:val="28"/>
          <w:szCs w:val="28"/>
        </w:rPr>
        <w:t>招标编号：</w:t>
      </w:r>
      <w:r w:rsidR="00240E97" w:rsidRPr="00240E97">
        <w:rPr>
          <w:rFonts w:ascii="宋体" w:eastAsia="宋体" w:hAnsi="宋体" w:cs="Times New Roman"/>
          <w:sz w:val="28"/>
          <w:szCs w:val="28"/>
        </w:rPr>
        <w:t>CSY-CL-2022-61</w:t>
      </w:r>
    </w:p>
    <w:p w:rsidR="00483E42" w:rsidRDefault="00715FF0">
      <w:pPr>
        <w:spacing w:line="360" w:lineRule="auto"/>
        <w:rPr>
          <w:rFonts w:ascii="宋体" w:eastAsia="宋体" w:hAnsi="宋体" w:cs="Times New Roman"/>
          <w:sz w:val="28"/>
          <w:szCs w:val="28"/>
          <w:u w:val="single"/>
        </w:rPr>
      </w:pPr>
      <w:r>
        <w:rPr>
          <w:rFonts w:ascii="宋体" w:eastAsia="宋体" w:hAnsi="宋体" w:cs="Times New Roman" w:hint="eastAsia"/>
          <w:sz w:val="28"/>
          <w:szCs w:val="28"/>
        </w:rPr>
        <w:t>2、项目名称：</w:t>
      </w:r>
      <w:bookmarkStart w:id="0" w:name="_Hlk75335695"/>
      <w:r>
        <w:rPr>
          <w:rFonts w:ascii="宋体" w:eastAsia="宋体" w:hAnsi="宋体" w:cs="Times New Roman" w:hint="eastAsia"/>
          <w:sz w:val="28"/>
          <w:szCs w:val="28"/>
          <w:u w:val="single"/>
        </w:rPr>
        <w:t>唐山冀东水泥三友有限公司</w:t>
      </w:r>
      <w:bookmarkEnd w:id="0"/>
      <w:r w:rsidR="0089324C" w:rsidRPr="0089324C">
        <w:rPr>
          <w:rFonts w:ascii="宋体" w:eastAsia="宋体" w:hAnsi="宋体" w:cs="Times New Roman" w:hint="eastAsia"/>
          <w:sz w:val="28"/>
          <w:szCs w:val="28"/>
          <w:u w:val="single"/>
        </w:rPr>
        <w:t>皮带输送设备节能</w:t>
      </w:r>
      <w:r w:rsidR="0089324C">
        <w:rPr>
          <w:rFonts w:ascii="宋体" w:eastAsia="宋体" w:hAnsi="宋体" w:cs="Times New Roman" w:hint="eastAsia"/>
          <w:sz w:val="28"/>
          <w:szCs w:val="28"/>
          <w:u w:val="single"/>
        </w:rPr>
        <w:t>改造项目</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3、施工周期：</w:t>
      </w:r>
      <w:r w:rsidR="004945C7">
        <w:rPr>
          <w:rFonts w:ascii="宋体" w:eastAsia="宋体" w:hAnsi="宋体" w:cs="Times New Roman"/>
          <w:sz w:val="28"/>
          <w:szCs w:val="28"/>
        </w:rPr>
        <w:t>7</w:t>
      </w:r>
      <w:r>
        <w:rPr>
          <w:rFonts w:ascii="宋体" w:eastAsia="宋体" w:hAnsi="宋体" w:cs="Times New Roman" w:hint="eastAsia"/>
          <w:sz w:val="28"/>
          <w:szCs w:val="28"/>
        </w:rPr>
        <w:t>天</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4、项目联系人：刘东  ，联系电话：18032506150</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5、合同签订地点：唐山冀东水泥三友有限公司</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6、报名截止时间：</w:t>
      </w:r>
      <w:r>
        <w:rPr>
          <w:rFonts w:ascii="宋体" w:eastAsia="宋体" w:hAnsi="宋体" w:cs="Times New Roman"/>
          <w:sz w:val="28"/>
          <w:szCs w:val="28"/>
        </w:rPr>
        <w:t xml:space="preserve"> 2022 </w:t>
      </w:r>
      <w:r>
        <w:rPr>
          <w:rFonts w:ascii="宋体" w:eastAsia="宋体" w:hAnsi="宋体" w:cs="Times New Roman" w:hint="eastAsia"/>
          <w:sz w:val="28"/>
          <w:szCs w:val="28"/>
        </w:rPr>
        <w:t xml:space="preserve">年 </w:t>
      </w:r>
      <w:r w:rsidR="00A8551A">
        <w:rPr>
          <w:rFonts w:ascii="宋体" w:eastAsia="宋体" w:hAnsi="宋体" w:cs="Times New Roman"/>
          <w:sz w:val="28"/>
          <w:szCs w:val="28"/>
        </w:rPr>
        <w:t>11</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 xml:space="preserve">月  </w:t>
      </w:r>
      <w:r w:rsidR="00A8551A">
        <w:rPr>
          <w:rFonts w:ascii="宋体" w:eastAsia="宋体" w:hAnsi="宋体" w:cs="Times New Roman"/>
          <w:sz w:val="28"/>
          <w:szCs w:val="28"/>
        </w:rPr>
        <w:t>10</w:t>
      </w:r>
      <w:r>
        <w:rPr>
          <w:rFonts w:ascii="宋体" w:eastAsia="宋体" w:hAnsi="宋体" w:cs="Times New Roman"/>
          <w:sz w:val="28"/>
          <w:szCs w:val="28"/>
        </w:rPr>
        <w:t xml:space="preserve">  </w:t>
      </w:r>
      <w:r>
        <w:rPr>
          <w:rFonts w:ascii="宋体" w:eastAsia="宋体" w:hAnsi="宋体" w:cs="Times New Roman" w:hint="eastAsia"/>
          <w:sz w:val="28"/>
          <w:szCs w:val="28"/>
        </w:rPr>
        <w:t xml:space="preserve">日 </w:t>
      </w:r>
      <w:r w:rsidR="00A8551A">
        <w:rPr>
          <w:rFonts w:ascii="宋体" w:eastAsia="宋体" w:hAnsi="宋体" w:cs="Times New Roman"/>
          <w:sz w:val="28"/>
          <w:szCs w:val="28"/>
        </w:rPr>
        <w:t>8</w:t>
      </w:r>
      <w:r w:rsidR="00A8551A">
        <w:rPr>
          <w:rFonts w:ascii="宋体" w:eastAsia="宋体" w:hAnsi="宋体" w:cs="Times New Roman" w:hint="eastAsia"/>
          <w:sz w:val="28"/>
          <w:szCs w:val="28"/>
        </w:rPr>
        <w:t>：0</w:t>
      </w:r>
      <w:r w:rsidR="00A8551A">
        <w:rPr>
          <w:rFonts w:ascii="宋体" w:eastAsia="宋体" w:hAnsi="宋体" w:cs="Times New Roman"/>
          <w:sz w:val="28"/>
          <w:szCs w:val="28"/>
        </w:rPr>
        <w:t>0</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7、招标联系人：</w:t>
      </w:r>
      <w:r>
        <w:rPr>
          <w:rFonts w:ascii="宋体" w:eastAsia="宋体" w:hAnsi="宋体" w:cs="Times New Roman" w:hint="eastAsia"/>
          <w:sz w:val="28"/>
          <w:szCs w:val="28"/>
          <w:u w:val="single"/>
        </w:rPr>
        <w:t xml:space="preserve">  宋志刚   </w:t>
      </w:r>
      <w:r>
        <w:rPr>
          <w:rFonts w:ascii="宋体" w:eastAsia="宋体" w:hAnsi="宋体" w:cs="Times New Roman" w:hint="eastAsia"/>
          <w:sz w:val="28"/>
          <w:szCs w:val="28"/>
        </w:rPr>
        <w:t xml:space="preserve">   联系电话手机：</w:t>
      </w:r>
      <w:r>
        <w:rPr>
          <w:rFonts w:ascii="宋体" w:eastAsia="宋体" w:hAnsi="宋体" w:cs="Times New Roman"/>
          <w:sz w:val="28"/>
          <w:szCs w:val="28"/>
        </w:rPr>
        <w:t>18032506262</w:t>
      </w:r>
    </w:p>
    <w:p w:rsidR="00483E42" w:rsidRDefault="00715FF0">
      <w:pPr>
        <w:tabs>
          <w:tab w:val="left" w:pos="720"/>
        </w:tabs>
        <w:spacing w:line="480" w:lineRule="exact"/>
        <w:rPr>
          <w:rFonts w:ascii="宋体" w:eastAsia="宋体" w:hAnsi="宋体" w:cs="Times New Roman"/>
          <w:sz w:val="28"/>
          <w:szCs w:val="28"/>
        </w:rPr>
      </w:pPr>
      <w:r>
        <w:rPr>
          <w:rFonts w:ascii="宋体" w:eastAsia="宋体" w:hAnsi="宋体" w:cs="Times New Roman"/>
          <w:sz w:val="28"/>
          <w:szCs w:val="28"/>
        </w:rPr>
        <w:t>8</w:t>
      </w:r>
      <w:r>
        <w:rPr>
          <w:rFonts w:ascii="宋体" w:eastAsia="宋体" w:hAnsi="宋体" w:cs="Times New Roman" w:hint="eastAsia"/>
          <w:sz w:val="28"/>
          <w:szCs w:val="28"/>
        </w:rPr>
        <w:t>、现场踏勘联系人：</w:t>
      </w:r>
      <w:r>
        <w:rPr>
          <w:rFonts w:ascii="宋体" w:eastAsia="宋体" w:hAnsi="宋体" w:cs="Times New Roman" w:hint="eastAsia"/>
          <w:sz w:val="28"/>
          <w:szCs w:val="28"/>
          <w:u w:val="single"/>
        </w:rPr>
        <w:t xml:space="preserve"> 刘东 </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联系电话手机：18032506150，投标单位购买招标文件后自行踏勘，不勘探现场视为掌握现场情况。</w:t>
      </w:r>
    </w:p>
    <w:p w:rsidR="00483E42" w:rsidRDefault="00715FF0">
      <w:pPr>
        <w:spacing w:line="360" w:lineRule="auto"/>
        <w:rPr>
          <w:rFonts w:ascii="宋体" w:eastAsia="宋体" w:hAnsi="宋体" w:cs="Times New Roman"/>
          <w:sz w:val="28"/>
          <w:szCs w:val="28"/>
        </w:rPr>
      </w:pPr>
      <w:r>
        <w:rPr>
          <w:rFonts w:ascii="宋体" w:eastAsia="宋体" w:hAnsi="宋体" w:cs="Times New Roman"/>
          <w:sz w:val="28"/>
          <w:szCs w:val="28"/>
        </w:rPr>
        <w:t>9</w:t>
      </w:r>
      <w:r>
        <w:rPr>
          <w:rFonts w:ascii="宋体" w:eastAsia="宋体" w:hAnsi="宋体" w:cs="Times New Roman" w:hint="eastAsia"/>
          <w:sz w:val="28"/>
          <w:szCs w:val="28"/>
        </w:rPr>
        <w:t>、报价截止时间：202</w:t>
      </w:r>
      <w:r>
        <w:rPr>
          <w:rFonts w:ascii="宋体" w:eastAsia="宋体" w:hAnsi="宋体" w:cs="Times New Roman"/>
          <w:sz w:val="28"/>
          <w:szCs w:val="28"/>
        </w:rPr>
        <w:t>2</w:t>
      </w:r>
      <w:r>
        <w:rPr>
          <w:rFonts w:ascii="宋体" w:eastAsia="宋体" w:hAnsi="宋体" w:cs="Times New Roman" w:hint="eastAsia"/>
          <w:sz w:val="28"/>
          <w:szCs w:val="28"/>
        </w:rPr>
        <w:t xml:space="preserve">年  </w:t>
      </w:r>
      <w:r w:rsidR="00A8551A">
        <w:rPr>
          <w:rFonts w:ascii="宋体" w:eastAsia="宋体" w:hAnsi="宋体" w:cs="Times New Roman"/>
          <w:sz w:val="28"/>
          <w:szCs w:val="28"/>
        </w:rPr>
        <w:t>11</w:t>
      </w:r>
      <w:r>
        <w:rPr>
          <w:rFonts w:ascii="宋体" w:eastAsia="宋体" w:hAnsi="宋体" w:cs="Times New Roman" w:hint="eastAsia"/>
          <w:sz w:val="28"/>
          <w:szCs w:val="28"/>
        </w:rPr>
        <w:t xml:space="preserve">  月</w:t>
      </w:r>
      <w:r>
        <w:rPr>
          <w:rFonts w:ascii="宋体" w:eastAsia="宋体" w:hAnsi="宋体" w:cs="Times New Roman"/>
          <w:sz w:val="28"/>
          <w:szCs w:val="28"/>
        </w:rPr>
        <w:t xml:space="preserve"> </w:t>
      </w:r>
      <w:r w:rsidR="00A8551A">
        <w:rPr>
          <w:rFonts w:ascii="宋体" w:eastAsia="宋体" w:hAnsi="宋体" w:cs="Times New Roman"/>
          <w:sz w:val="28"/>
          <w:szCs w:val="28"/>
        </w:rPr>
        <w:t>14</w:t>
      </w:r>
      <w:r>
        <w:rPr>
          <w:rFonts w:ascii="宋体" w:eastAsia="宋体" w:hAnsi="宋体" w:cs="Times New Roman" w:hint="eastAsia"/>
          <w:sz w:val="28"/>
          <w:szCs w:val="28"/>
        </w:rPr>
        <w:t xml:space="preserve">   日 </w:t>
      </w:r>
      <w:r w:rsidR="00A8551A">
        <w:rPr>
          <w:rFonts w:ascii="宋体" w:eastAsia="宋体" w:hAnsi="宋体" w:cs="Times New Roman"/>
          <w:sz w:val="28"/>
          <w:szCs w:val="28"/>
        </w:rPr>
        <w:t>8</w:t>
      </w:r>
      <w:r w:rsidR="00A8551A">
        <w:rPr>
          <w:rFonts w:ascii="宋体" w:eastAsia="宋体" w:hAnsi="宋体" w:cs="Times New Roman" w:hint="eastAsia"/>
          <w:sz w:val="28"/>
          <w:szCs w:val="28"/>
        </w:rPr>
        <w:t>：0</w:t>
      </w:r>
      <w:r w:rsidR="00A8551A">
        <w:rPr>
          <w:rFonts w:ascii="宋体" w:eastAsia="宋体" w:hAnsi="宋体" w:cs="Times New Roman"/>
          <w:sz w:val="28"/>
          <w:szCs w:val="28"/>
        </w:rPr>
        <w:t>0</w:t>
      </w:r>
      <w:r>
        <w:rPr>
          <w:rFonts w:ascii="宋体" w:eastAsia="宋体" w:hAnsi="宋体" w:cs="Times New Roman" w:hint="eastAsia"/>
          <w:sz w:val="28"/>
          <w:szCs w:val="28"/>
        </w:rPr>
        <w:t xml:space="preserve">  </w:t>
      </w:r>
    </w:p>
    <w:p w:rsidR="00483E42" w:rsidRDefault="00715FF0">
      <w:pPr>
        <w:spacing w:line="360" w:lineRule="auto"/>
        <w:rPr>
          <w:rFonts w:ascii="宋体" w:eastAsia="宋体" w:hAnsi="宋体" w:cs="Times New Roman"/>
          <w:sz w:val="28"/>
          <w:szCs w:val="28"/>
        </w:rPr>
      </w:pPr>
      <w:r>
        <w:rPr>
          <w:rFonts w:ascii="宋体" w:eastAsia="宋体" w:hAnsi="宋体" w:cs="Times New Roman"/>
          <w:sz w:val="28"/>
          <w:szCs w:val="28"/>
        </w:rPr>
        <w:t>10</w:t>
      </w:r>
      <w:r>
        <w:rPr>
          <w:rFonts w:ascii="宋体" w:eastAsia="宋体" w:hAnsi="宋体" w:cs="Times New Roman" w:hint="eastAsia"/>
          <w:sz w:val="28"/>
          <w:szCs w:val="28"/>
        </w:rPr>
        <w:t>、开标日期：202</w:t>
      </w:r>
      <w:r>
        <w:rPr>
          <w:rFonts w:ascii="宋体" w:eastAsia="宋体" w:hAnsi="宋体" w:cs="Times New Roman"/>
          <w:sz w:val="28"/>
          <w:szCs w:val="28"/>
        </w:rPr>
        <w:t>2</w:t>
      </w:r>
      <w:r>
        <w:rPr>
          <w:rFonts w:ascii="宋体" w:eastAsia="宋体" w:hAnsi="宋体" w:cs="Times New Roman" w:hint="eastAsia"/>
          <w:sz w:val="28"/>
          <w:szCs w:val="28"/>
        </w:rPr>
        <w:t xml:space="preserve">年 </w:t>
      </w:r>
      <w:r w:rsidR="00A8551A">
        <w:rPr>
          <w:rFonts w:ascii="宋体" w:eastAsia="宋体" w:hAnsi="宋体" w:cs="Times New Roman"/>
          <w:sz w:val="28"/>
          <w:szCs w:val="28"/>
        </w:rPr>
        <w:t>11</w:t>
      </w:r>
      <w:r>
        <w:rPr>
          <w:rFonts w:ascii="宋体" w:eastAsia="宋体" w:hAnsi="宋体" w:cs="Times New Roman" w:hint="eastAsia"/>
          <w:sz w:val="28"/>
          <w:szCs w:val="28"/>
        </w:rPr>
        <w:t xml:space="preserve">   月  </w:t>
      </w:r>
      <w:r w:rsidR="00A8551A">
        <w:rPr>
          <w:rFonts w:ascii="宋体" w:eastAsia="宋体" w:hAnsi="宋体" w:cs="Times New Roman"/>
          <w:sz w:val="28"/>
          <w:szCs w:val="28"/>
        </w:rPr>
        <w:t>14</w:t>
      </w:r>
      <w:r>
        <w:rPr>
          <w:rFonts w:ascii="宋体" w:eastAsia="宋体" w:hAnsi="宋体" w:cs="Times New Roman"/>
          <w:sz w:val="28"/>
          <w:szCs w:val="28"/>
        </w:rPr>
        <w:t xml:space="preserve">  </w:t>
      </w:r>
      <w:r>
        <w:rPr>
          <w:rFonts w:ascii="宋体" w:eastAsia="宋体" w:hAnsi="宋体" w:cs="Times New Roman" w:hint="eastAsia"/>
          <w:sz w:val="28"/>
          <w:szCs w:val="28"/>
        </w:rPr>
        <w:t xml:space="preserve"> 日</w:t>
      </w:r>
      <w:r w:rsidR="00A8551A">
        <w:rPr>
          <w:rFonts w:ascii="宋体" w:eastAsia="宋体" w:hAnsi="宋体" w:cs="Times New Roman" w:hint="eastAsia"/>
          <w:sz w:val="28"/>
          <w:szCs w:val="28"/>
        </w:rPr>
        <w:t>8：0</w:t>
      </w:r>
      <w:r w:rsidR="00A8551A">
        <w:rPr>
          <w:rFonts w:ascii="宋体" w:eastAsia="宋体" w:hAnsi="宋体" w:cs="Times New Roman"/>
          <w:sz w:val="28"/>
          <w:szCs w:val="28"/>
        </w:rPr>
        <w:t>0</w:t>
      </w:r>
      <w:r>
        <w:rPr>
          <w:rFonts w:ascii="宋体" w:eastAsia="宋体" w:hAnsi="宋体" w:cs="Times New Roman" w:hint="eastAsia"/>
          <w:sz w:val="28"/>
          <w:szCs w:val="28"/>
        </w:rPr>
        <w:t xml:space="preserve"> </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sz w:val="28"/>
          <w:szCs w:val="28"/>
        </w:rPr>
        <w:t>1</w:t>
      </w:r>
      <w:r>
        <w:rPr>
          <w:rFonts w:ascii="宋体" w:eastAsia="宋体" w:hAnsi="宋体" w:cs="Times New Roman" w:hint="eastAsia"/>
          <w:sz w:val="28"/>
          <w:szCs w:val="28"/>
        </w:rPr>
        <w:t>、开标地点：金隅冀东阳光采购平台</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招标单位名称：唐山冀东水泥三友有限公司</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联系电话：3456542</w:t>
      </w:r>
    </w:p>
    <w:p w:rsidR="00483E42" w:rsidRDefault="00715FF0">
      <w:pPr>
        <w:spacing w:line="360" w:lineRule="auto"/>
        <w:rPr>
          <w:rFonts w:ascii="宋体" w:eastAsia="宋体" w:hAnsi="宋体" w:cs="Times New Roman"/>
          <w:sz w:val="28"/>
          <w:szCs w:val="28"/>
        </w:rPr>
      </w:pPr>
      <w:r>
        <w:rPr>
          <w:rFonts w:ascii="宋体" w:eastAsia="宋体" w:hAnsi="宋体" w:cs="Times New Roman" w:hint="eastAsia"/>
          <w:sz w:val="28"/>
          <w:szCs w:val="28"/>
        </w:rPr>
        <w:t>联 系 人：宋志刚</w:t>
      </w:r>
    </w:p>
    <w:p w:rsidR="00483E42" w:rsidRDefault="00715FF0">
      <w:pPr>
        <w:spacing w:line="360" w:lineRule="auto"/>
        <w:ind w:right="-18"/>
        <w:rPr>
          <w:rFonts w:ascii="宋体" w:eastAsia="宋体" w:hAnsi="宋体" w:cs="Times New Roman"/>
          <w:sz w:val="28"/>
          <w:szCs w:val="28"/>
        </w:rPr>
      </w:pPr>
      <w:r>
        <w:rPr>
          <w:rFonts w:ascii="宋体" w:eastAsia="宋体" w:hAnsi="宋体" w:cs="Times New Roman" w:hint="eastAsia"/>
          <w:sz w:val="28"/>
          <w:szCs w:val="28"/>
        </w:rPr>
        <w:t>联 系 方：物资供应部</w:t>
      </w:r>
    </w:p>
    <w:p w:rsidR="00483E42" w:rsidRDefault="00483E42">
      <w:pPr>
        <w:spacing w:line="450" w:lineRule="exact"/>
        <w:ind w:left="840"/>
        <w:rPr>
          <w:rFonts w:ascii="黑体" w:eastAsia="黑体" w:hAnsi="宋体" w:cs="Times New Roman"/>
          <w:bCs/>
          <w:sz w:val="28"/>
          <w:szCs w:val="24"/>
        </w:rPr>
      </w:pPr>
    </w:p>
    <w:p w:rsidR="00483E42" w:rsidRDefault="00483E42">
      <w:pPr>
        <w:spacing w:line="450" w:lineRule="exact"/>
        <w:ind w:left="840"/>
        <w:rPr>
          <w:rFonts w:ascii="黑体" w:eastAsia="黑体" w:hAnsi="宋体" w:cs="Times New Roman"/>
          <w:bCs/>
          <w:sz w:val="28"/>
          <w:szCs w:val="24"/>
        </w:rPr>
      </w:pPr>
    </w:p>
    <w:p w:rsidR="00483E42" w:rsidRDefault="00483E42">
      <w:pPr>
        <w:spacing w:line="450" w:lineRule="exact"/>
        <w:ind w:left="840"/>
        <w:rPr>
          <w:rFonts w:ascii="黑体" w:eastAsia="黑体" w:hAnsi="宋体" w:cs="Times New Roman"/>
          <w:bCs/>
          <w:sz w:val="28"/>
          <w:szCs w:val="24"/>
        </w:rPr>
      </w:pPr>
    </w:p>
    <w:p w:rsidR="00483E42" w:rsidRDefault="00483E42">
      <w:pPr>
        <w:spacing w:line="450" w:lineRule="exact"/>
        <w:rPr>
          <w:rFonts w:ascii="黑体" w:eastAsia="黑体" w:hAnsi="宋体" w:cs="Times New Roman"/>
          <w:bCs/>
          <w:sz w:val="28"/>
          <w:szCs w:val="24"/>
        </w:rPr>
      </w:pPr>
    </w:p>
    <w:p w:rsidR="00483E42" w:rsidRDefault="00715FF0">
      <w:pPr>
        <w:numPr>
          <w:ilvl w:val="1"/>
          <w:numId w:val="4"/>
        </w:numPr>
        <w:spacing w:line="450" w:lineRule="exact"/>
        <w:ind w:left="1080" w:hanging="1080"/>
        <w:jc w:val="center"/>
        <w:rPr>
          <w:rFonts w:ascii="黑体" w:eastAsia="黑体" w:hAnsi="宋体" w:cs="Times New Roman"/>
          <w:bCs/>
          <w:sz w:val="32"/>
          <w:szCs w:val="32"/>
        </w:rPr>
      </w:pPr>
      <w:r>
        <w:rPr>
          <w:rFonts w:ascii="黑体" w:eastAsia="黑体" w:hAnsi="宋体" w:cs="Times New Roman" w:hint="eastAsia"/>
          <w:bCs/>
          <w:sz w:val="32"/>
          <w:szCs w:val="32"/>
        </w:rPr>
        <w:t>投标须知</w:t>
      </w:r>
    </w:p>
    <w:p w:rsidR="00483E42" w:rsidRDefault="00715FF0">
      <w:pPr>
        <w:spacing w:line="276" w:lineRule="auto"/>
        <w:jc w:val="center"/>
        <w:rPr>
          <w:rFonts w:ascii="宋体" w:eastAsia="宋体" w:hAnsi="宋体" w:cs="Times New Roman"/>
          <w:b/>
          <w:sz w:val="30"/>
          <w:szCs w:val="30"/>
        </w:rPr>
      </w:pPr>
      <w:proofErr w:type="gramStart"/>
      <w:r>
        <w:rPr>
          <w:rFonts w:ascii="宋体" w:eastAsia="宋体" w:hAnsi="宋体" w:cs="Times New Roman" w:hint="eastAsia"/>
          <w:b/>
          <w:sz w:val="30"/>
          <w:szCs w:val="30"/>
        </w:rPr>
        <w:lastRenderedPageBreak/>
        <w:t>一</w:t>
      </w:r>
      <w:proofErr w:type="gramEnd"/>
      <w:r>
        <w:rPr>
          <w:rFonts w:ascii="宋体" w:eastAsia="宋体" w:hAnsi="宋体" w:cs="Times New Roman" w:hint="eastAsia"/>
          <w:b/>
          <w:sz w:val="30"/>
          <w:szCs w:val="30"/>
        </w:rPr>
        <w:t>.总则</w:t>
      </w:r>
    </w:p>
    <w:p w:rsidR="0089324C" w:rsidRDefault="00715FF0">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1、项目名称：</w:t>
      </w:r>
      <w:r>
        <w:rPr>
          <w:rFonts w:ascii="宋体" w:eastAsia="宋体" w:hAnsi="宋体" w:cs="Times New Roman"/>
          <w:kern w:val="0"/>
          <w:sz w:val="24"/>
          <w:szCs w:val="24"/>
        </w:rPr>
        <w:t xml:space="preserve"> </w:t>
      </w:r>
      <w:r>
        <w:rPr>
          <w:rFonts w:ascii="宋体" w:eastAsia="宋体" w:hAnsi="宋体" w:cs="Times New Roman" w:hint="eastAsia"/>
          <w:sz w:val="28"/>
          <w:szCs w:val="28"/>
          <w:u w:val="single"/>
        </w:rPr>
        <w:t>唐山冀东水泥三友有限公司</w:t>
      </w:r>
      <w:r w:rsidR="0089324C" w:rsidRPr="0089324C">
        <w:rPr>
          <w:rFonts w:ascii="宋体" w:eastAsia="宋体" w:hAnsi="宋体" w:cs="Times New Roman" w:hint="eastAsia"/>
          <w:sz w:val="28"/>
          <w:szCs w:val="28"/>
          <w:u w:val="single"/>
        </w:rPr>
        <w:t>皮带输送设备节能</w:t>
      </w:r>
      <w:r w:rsidR="0089324C">
        <w:rPr>
          <w:rFonts w:ascii="宋体" w:eastAsia="宋体" w:hAnsi="宋体" w:cs="Times New Roman" w:hint="eastAsia"/>
          <w:sz w:val="28"/>
          <w:szCs w:val="28"/>
          <w:u w:val="single"/>
        </w:rPr>
        <w:t>改造项目</w:t>
      </w:r>
    </w:p>
    <w:p w:rsidR="00483E42" w:rsidRDefault="00715FF0">
      <w:pPr>
        <w:spacing w:line="276" w:lineRule="auto"/>
        <w:rPr>
          <w:rFonts w:ascii="宋体" w:eastAsia="宋体" w:hAnsi="宋体" w:cs="Times New Roman"/>
          <w:kern w:val="0"/>
          <w:sz w:val="24"/>
          <w:szCs w:val="24"/>
        </w:rPr>
      </w:pPr>
      <w:r>
        <w:rPr>
          <w:rFonts w:ascii="宋体" w:eastAsia="宋体" w:hAnsi="宋体" w:cs="Times New Roman" w:hint="eastAsia"/>
          <w:kern w:val="0"/>
          <w:sz w:val="24"/>
          <w:szCs w:val="24"/>
        </w:rPr>
        <w:t>内容：</w:t>
      </w:r>
    </w:p>
    <w:p w:rsidR="007438BA" w:rsidRPr="00F47372" w:rsidRDefault="007438BA" w:rsidP="00F47372">
      <w:pPr>
        <w:tabs>
          <w:tab w:val="left" w:pos="720"/>
        </w:tabs>
        <w:spacing w:line="480" w:lineRule="exact"/>
        <w:ind w:firstLineChars="100" w:firstLine="240"/>
        <w:rPr>
          <w:rFonts w:ascii="宋体" w:eastAsia="宋体" w:hAnsi="宋体" w:cs="Times New Roman"/>
          <w:sz w:val="24"/>
          <w:szCs w:val="24"/>
        </w:rPr>
      </w:pPr>
      <w:r w:rsidRPr="00F47372">
        <w:rPr>
          <w:rFonts w:ascii="宋体" w:eastAsia="宋体" w:hAnsi="宋体" w:cs="Times New Roman" w:hint="eastAsia"/>
          <w:kern w:val="0"/>
          <w:sz w:val="24"/>
          <w:szCs w:val="24"/>
        </w:rPr>
        <w:t>项目概述：</w:t>
      </w:r>
      <w:r w:rsidR="00F47372" w:rsidRPr="00F47372">
        <w:rPr>
          <w:rFonts w:eastAsia="宋体" w:hAnsi="宋体" w:cs="Times New Roman" w:hint="eastAsia"/>
          <w:sz w:val="24"/>
          <w:szCs w:val="24"/>
        </w:rPr>
        <w:t>根据我国的经济结构形式和高能耗产业的布局情况，工业领域的节能减排将是重中之重。我公司物料输送系统通过变频器进行调速节能改造后，提高其做功效率，减少电能的损耗，既能提高输送机的效率，也能达到节能的目的。现将我公司</w:t>
      </w:r>
      <w:r w:rsidR="00F47372" w:rsidRPr="00F47372">
        <w:rPr>
          <w:rFonts w:eastAsia="宋体" w:hAnsi="宋体" w:cs="Times New Roman"/>
          <w:sz w:val="24"/>
          <w:szCs w:val="24"/>
        </w:rPr>
        <w:t>30C02</w:t>
      </w:r>
      <w:r w:rsidR="00F47372" w:rsidRPr="00F47372">
        <w:rPr>
          <w:rFonts w:eastAsia="宋体" w:hAnsi="宋体" w:cs="Times New Roman"/>
          <w:sz w:val="24"/>
          <w:szCs w:val="24"/>
        </w:rPr>
        <w:t>辅料皮带输送机</w:t>
      </w:r>
      <w:r w:rsidR="00F47372" w:rsidRPr="00F47372">
        <w:rPr>
          <w:rFonts w:eastAsia="宋体" w:hAnsi="宋体" w:cs="Times New Roman" w:hint="eastAsia"/>
          <w:sz w:val="24"/>
          <w:szCs w:val="24"/>
        </w:rPr>
        <w:t>3</w:t>
      </w:r>
      <w:r w:rsidR="00F47372" w:rsidRPr="00F47372">
        <w:rPr>
          <w:rFonts w:eastAsia="宋体" w:hAnsi="宋体" w:cs="Times New Roman"/>
          <w:sz w:val="24"/>
          <w:szCs w:val="24"/>
        </w:rPr>
        <w:t>7</w:t>
      </w:r>
      <w:r w:rsidR="00F47372" w:rsidRPr="00F47372">
        <w:rPr>
          <w:rFonts w:eastAsia="宋体" w:hAnsi="宋体" w:cs="Times New Roman" w:hint="eastAsia"/>
          <w:sz w:val="24"/>
          <w:szCs w:val="24"/>
        </w:rPr>
        <w:t>KW</w:t>
      </w:r>
      <w:r w:rsidR="00F47372" w:rsidRPr="00F47372">
        <w:rPr>
          <w:rFonts w:eastAsia="宋体" w:hAnsi="宋体" w:cs="Times New Roman" w:hint="eastAsia"/>
          <w:sz w:val="24"/>
          <w:szCs w:val="24"/>
        </w:rPr>
        <w:t>、</w:t>
      </w:r>
      <w:r w:rsidR="00F47372" w:rsidRPr="00F47372">
        <w:rPr>
          <w:rFonts w:eastAsia="宋体" w:hAnsi="宋体" w:cs="Times New Roman"/>
          <w:sz w:val="24"/>
          <w:szCs w:val="24"/>
        </w:rPr>
        <w:t>12a.17</w:t>
      </w:r>
      <w:r w:rsidR="00F47372" w:rsidRPr="00F47372">
        <w:rPr>
          <w:rFonts w:eastAsia="宋体" w:hAnsi="宋体" w:cs="Times New Roman"/>
          <w:sz w:val="24"/>
          <w:szCs w:val="24"/>
        </w:rPr>
        <w:t>配料出库皮带</w:t>
      </w:r>
      <w:r w:rsidR="00F47372" w:rsidRPr="00F47372">
        <w:rPr>
          <w:rFonts w:eastAsia="宋体" w:hAnsi="宋体" w:cs="Times New Roman"/>
          <w:sz w:val="24"/>
          <w:szCs w:val="24"/>
        </w:rPr>
        <w:t>110KW</w:t>
      </w:r>
      <w:r w:rsidR="00F47372" w:rsidRPr="00F47372">
        <w:rPr>
          <w:rFonts w:eastAsia="宋体" w:hAnsi="宋体" w:cs="Times New Roman"/>
          <w:sz w:val="24"/>
          <w:szCs w:val="24"/>
        </w:rPr>
        <w:t>、</w:t>
      </w:r>
      <w:r w:rsidR="00F47372" w:rsidRPr="00F47372">
        <w:rPr>
          <w:rFonts w:eastAsia="宋体" w:hAnsi="宋体" w:cs="Times New Roman"/>
          <w:sz w:val="24"/>
          <w:szCs w:val="24"/>
        </w:rPr>
        <w:t>12.06</w:t>
      </w:r>
      <w:r w:rsidR="00F47372" w:rsidRPr="00F47372">
        <w:rPr>
          <w:rFonts w:eastAsia="宋体" w:hAnsi="宋体" w:cs="Times New Roman"/>
          <w:sz w:val="24"/>
          <w:szCs w:val="24"/>
        </w:rPr>
        <w:t>排渣斗提机</w:t>
      </w:r>
      <w:r w:rsidR="00F47372" w:rsidRPr="00F47372">
        <w:rPr>
          <w:rFonts w:eastAsia="宋体" w:hAnsi="宋体" w:cs="Times New Roman"/>
          <w:sz w:val="24"/>
          <w:szCs w:val="24"/>
        </w:rPr>
        <w:t>132KW</w:t>
      </w:r>
      <w:r w:rsidR="00F47372" w:rsidRPr="00F47372">
        <w:rPr>
          <w:rFonts w:eastAsia="宋体" w:hAnsi="宋体" w:cs="Times New Roman"/>
          <w:sz w:val="24"/>
          <w:szCs w:val="24"/>
        </w:rPr>
        <w:t>、水泥配料皮带输送机</w:t>
      </w:r>
      <w:r w:rsidR="00F47372" w:rsidRPr="00F47372">
        <w:rPr>
          <w:rFonts w:eastAsia="宋体" w:hAnsi="宋体" w:cs="Times New Roman"/>
          <w:sz w:val="24"/>
          <w:szCs w:val="24"/>
        </w:rPr>
        <w:t>110KW</w:t>
      </w:r>
      <w:r w:rsidR="00F47372" w:rsidRPr="00F47372">
        <w:rPr>
          <w:rFonts w:eastAsia="宋体" w:hAnsi="宋体" w:cs="Times New Roman"/>
          <w:sz w:val="24"/>
          <w:szCs w:val="24"/>
        </w:rPr>
        <w:t>、水泥熟料输送皮带机</w:t>
      </w:r>
      <w:r w:rsidR="00F47372" w:rsidRPr="00F47372">
        <w:rPr>
          <w:rFonts w:eastAsia="宋体" w:hAnsi="宋体" w:cs="Times New Roman"/>
          <w:sz w:val="24"/>
          <w:szCs w:val="24"/>
        </w:rPr>
        <w:t>132KW</w:t>
      </w:r>
      <w:r w:rsidR="00F47372" w:rsidRPr="00F47372">
        <w:rPr>
          <w:rFonts w:eastAsia="宋体" w:hAnsi="宋体" w:cs="Times New Roman"/>
          <w:sz w:val="24"/>
          <w:szCs w:val="24"/>
        </w:rPr>
        <w:t>进行变频节能改造，由中标厂家按现场设备运转实际情况设计改造方案，改造变频控制系统要求带谐波控制系统并</w:t>
      </w:r>
      <w:r w:rsidR="00F47372" w:rsidRPr="00F47372">
        <w:rPr>
          <w:rFonts w:ascii="宋体" w:eastAsia="宋体" w:hAnsi="宋体" w:cs="Times New Roman"/>
          <w:sz w:val="24"/>
          <w:szCs w:val="24"/>
        </w:rPr>
        <w:t>使用变频电缆防止谐波干扰</w:t>
      </w:r>
      <w:r w:rsidR="00F47372" w:rsidRPr="00F47372">
        <w:rPr>
          <w:rFonts w:ascii="宋体" w:eastAsia="宋体" w:hAnsi="宋体" w:cs="Times New Roman" w:hint="eastAsia"/>
          <w:sz w:val="24"/>
          <w:szCs w:val="24"/>
        </w:rPr>
        <w:t xml:space="preserve">。 </w:t>
      </w:r>
    </w:p>
    <w:p w:rsidR="00483E42" w:rsidRDefault="00715FF0" w:rsidP="00F47372">
      <w:pPr>
        <w:tabs>
          <w:tab w:val="left" w:pos="720"/>
        </w:tabs>
        <w:spacing w:line="480" w:lineRule="exact"/>
        <w:ind w:firstLineChars="100" w:firstLine="240"/>
        <w:rPr>
          <w:rFonts w:ascii="宋体" w:eastAsia="宋体" w:hAnsi="宋体" w:cs="Times New Roman"/>
          <w:sz w:val="24"/>
          <w:szCs w:val="24"/>
        </w:rPr>
      </w:pPr>
      <w:r w:rsidRPr="00F47372">
        <w:rPr>
          <w:rFonts w:ascii="宋体" w:eastAsia="宋体" w:hAnsi="宋体" w:cs="Times New Roman" w:hint="eastAsia"/>
          <w:sz w:val="24"/>
          <w:szCs w:val="24"/>
        </w:rPr>
        <w:t>1</w:t>
      </w:r>
      <w:r w:rsidRPr="00F47372">
        <w:rPr>
          <w:rFonts w:ascii="宋体" w:eastAsia="宋体" w:hAnsi="宋体" w:cs="Times New Roman"/>
          <w:sz w:val="24"/>
          <w:szCs w:val="24"/>
        </w:rPr>
        <w:t>.1</w:t>
      </w:r>
      <w:r w:rsidRPr="00F47372">
        <w:rPr>
          <w:rFonts w:ascii="宋体" w:eastAsia="宋体" w:hAnsi="宋体" w:cs="Times New Roman" w:hint="eastAsia"/>
          <w:sz w:val="24"/>
          <w:szCs w:val="24"/>
        </w:rPr>
        <w:t>质量要求及技术要求：</w:t>
      </w:r>
      <w:r w:rsidR="00F47372" w:rsidRPr="00F47372">
        <w:rPr>
          <w:rFonts w:ascii="宋体" w:eastAsia="宋体" w:hAnsi="宋体" w:cs="Times New Roman" w:hint="eastAsia"/>
          <w:sz w:val="24"/>
          <w:szCs w:val="24"/>
        </w:rPr>
        <w:t>达到安全、环保、生产要求，标准</w:t>
      </w:r>
      <w:r w:rsidRPr="00F47372">
        <w:rPr>
          <w:rFonts w:ascii="宋体" w:eastAsia="宋体" w:hAnsi="宋体" w:cs="Times New Roman" w:hint="eastAsia"/>
          <w:sz w:val="24"/>
          <w:szCs w:val="24"/>
        </w:rPr>
        <w:t>。</w:t>
      </w:r>
    </w:p>
    <w:p w:rsidR="00483E42" w:rsidRDefault="00715FF0">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1.2</w:t>
      </w:r>
      <w:bookmarkStart w:id="1" w:name="_Hlk40947100"/>
      <w:r>
        <w:rPr>
          <w:rFonts w:ascii="宋体" w:eastAsia="宋体" w:hAnsi="宋体" w:cs="Times New Roman" w:hint="eastAsia"/>
          <w:sz w:val="24"/>
          <w:szCs w:val="24"/>
        </w:rPr>
        <w:t>施工周期：</w:t>
      </w:r>
      <w:bookmarkEnd w:id="1"/>
      <w:r w:rsidR="002C0BE6">
        <w:rPr>
          <w:rFonts w:ascii="宋体" w:eastAsia="宋体" w:hAnsi="宋体" w:cs="Times New Roman"/>
          <w:sz w:val="24"/>
          <w:szCs w:val="24"/>
        </w:rPr>
        <w:t>10</w:t>
      </w:r>
      <w:r>
        <w:rPr>
          <w:rFonts w:ascii="宋体" w:eastAsia="宋体" w:hAnsi="宋体" w:cs="Times New Roman" w:hint="eastAsia"/>
          <w:sz w:val="24"/>
          <w:szCs w:val="24"/>
        </w:rPr>
        <w:t>天</w:t>
      </w:r>
    </w:p>
    <w:p w:rsidR="00483E42" w:rsidRDefault="00715FF0">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质保期限：2</w:t>
      </w:r>
      <w:r>
        <w:rPr>
          <w:rFonts w:ascii="宋体" w:eastAsia="宋体" w:hAnsi="宋体" w:cs="Times New Roman"/>
          <w:sz w:val="24"/>
          <w:szCs w:val="24"/>
        </w:rPr>
        <w:t>年，从竣工验收合格之日起开始计算。</w:t>
      </w:r>
    </w:p>
    <w:p w:rsidR="00483E42" w:rsidRDefault="00715FF0">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w:t>
      </w:r>
      <w:r>
        <w:rPr>
          <w:rFonts w:ascii="宋体" w:eastAsia="宋体" w:hAnsi="宋体" w:cs="Times New Roman" w:hint="eastAsia"/>
          <w:sz w:val="24"/>
          <w:szCs w:val="24"/>
        </w:rPr>
        <w:t>报价要求</w:t>
      </w:r>
    </w:p>
    <w:p w:rsidR="00483E42" w:rsidRDefault="00715FF0">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1.3.1</w:t>
      </w:r>
      <w:r>
        <w:rPr>
          <w:rFonts w:ascii="宋体" w:eastAsia="宋体" w:hAnsi="宋体" w:cs="Times New Roman" w:hint="eastAsia"/>
          <w:sz w:val="24"/>
          <w:szCs w:val="24"/>
        </w:rPr>
        <w:t>最高限价：</w:t>
      </w:r>
      <w:r w:rsidR="0089324C">
        <w:rPr>
          <w:rFonts w:ascii="宋体" w:eastAsia="宋体" w:hAnsi="宋体" w:cs="Times New Roman"/>
          <w:sz w:val="24"/>
          <w:szCs w:val="24"/>
        </w:rPr>
        <w:t>76</w:t>
      </w:r>
      <w:r>
        <w:rPr>
          <w:rFonts w:ascii="宋体" w:eastAsia="宋体" w:hAnsi="宋体" w:cs="Times New Roman" w:hint="eastAsia"/>
          <w:sz w:val="24"/>
          <w:szCs w:val="24"/>
        </w:rPr>
        <w:t>万元。超过最高限价者予以废标。</w:t>
      </w:r>
    </w:p>
    <w:p w:rsidR="00483E42" w:rsidRDefault="00715FF0">
      <w:pPr>
        <w:adjustRightInd w:val="0"/>
        <w:spacing w:line="500" w:lineRule="exact"/>
        <w:ind w:firstLineChars="100" w:firstLine="240"/>
        <w:jc w:val="left"/>
        <w:textAlignment w:val="baseline"/>
        <w:rPr>
          <w:rFonts w:ascii="宋体" w:eastAsia="宋体" w:hAnsi="宋体" w:cs="Times New Roman"/>
          <w:kern w:val="0"/>
          <w:sz w:val="24"/>
          <w:szCs w:val="20"/>
          <w:u w:val="single"/>
        </w:rPr>
      </w:pPr>
      <w:r>
        <w:rPr>
          <w:rFonts w:ascii="宋体" w:eastAsia="宋体" w:hAnsi="宋体" w:cs="Times New Roman"/>
          <w:kern w:val="0"/>
          <w:sz w:val="24"/>
          <w:szCs w:val="20"/>
        </w:rPr>
        <w:t>1.3.2</w:t>
      </w:r>
      <w:r>
        <w:rPr>
          <w:rFonts w:ascii="Calibri" w:eastAsia="宋体" w:hAnsi="Calibri" w:cs="Times New Roman" w:hint="eastAsia"/>
          <w:kern w:val="0"/>
          <w:sz w:val="24"/>
          <w:szCs w:val="20"/>
        </w:rPr>
        <w:t>结算方式：银行转账与承兑汇票相结合。</w:t>
      </w:r>
    </w:p>
    <w:p w:rsidR="00483E42" w:rsidRDefault="00715FF0">
      <w:pPr>
        <w:tabs>
          <w:tab w:val="left" w:pos="720"/>
        </w:tabs>
        <w:spacing w:line="480" w:lineRule="exact"/>
        <w:ind w:firstLineChars="100" w:firstLine="240"/>
        <w:rPr>
          <w:rFonts w:ascii="宋体" w:eastAsia="宋体" w:hAnsi="宋体" w:cs="Times New Roman"/>
          <w:sz w:val="24"/>
          <w:szCs w:val="24"/>
        </w:rPr>
      </w:pPr>
      <w:r>
        <w:rPr>
          <w:rFonts w:ascii="宋体" w:eastAsia="宋体" w:hAnsi="宋体" w:cs="Times New Roman"/>
          <w:sz w:val="24"/>
          <w:szCs w:val="24"/>
        </w:rPr>
        <w:t>1.3.3</w:t>
      </w:r>
      <w:r>
        <w:rPr>
          <w:rFonts w:ascii="宋体" w:eastAsia="宋体" w:hAnsi="宋体" w:cs="Times New Roman" w:hint="eastAsia"/>
          <w:sz w:val="24"/>
          <w:szCs w:val="24"/>
        </w:rPr>
        <w:t>发票种类及税种、税率：</w:t>
      </w:r>
      <w:r>
        <w:rPr>
          <w:rFonts w:ascii="Calibri" w:eastAsia="宋体" w:hAnsi="Calibri" w:cs="Times New Roman" w:hint="eastAsia"/>
          <w:sz w:val="24"/>
          <w:szCs w:val="24"/>
        </w:rPr>
        <w:t>承包方开具增值税专用发票、税率</w:t>
      </w:r>
      <w:r w:rsidR="004A74F5">
        <w:rPr>
          <w:rFonts w:ascii="Calibri" w:eastAsia="宋体" w:hAnsi="Calibri" w:cs="Times New Roman"/>
          <w:sz w:val="24"/>
          <w:szCs w:val="24"/>
        </w:rPr>
        <w:t>9</w:t>
      </w:r>
      <w:r>
        <w:rPr>
          <w:rFonts w:ascii="Calibri" w:eastAsia="宋体" w:hAnsi="Calibri" w:cs="Times New Roman"/>
          <w:sz w:val="24"/>
          <w:szCs w:val="24"/>
        </w:rPr>
        <w:t xml:space="preserve"> %</w:t>
      </w:r>
      <w:r>
        <w:rPr>
          <w:rFonts w:ascii="Calibri" w:eastAsia="宋体" w:hAnsi="Calibri" w:cs="Times New Roman" w:hint="eastAsia"/>
          <w:sz w:val="24"/>
          <w:szCs w:val="24"/>
        </w:rPr>
        <w:t>。</w:t>
      </w:r>
    </w:p>
    <w:p w:rsidR="00483E42" w:rsidRDefault="00715FF0">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3.4</w:t>
      </w:r>
      <w:r>
        <w:rPr>
          <w:rFonts w:ascii="宋体" w:eastAsia="宋体" w:hAnsi="宋体" w:cs="Times New Roman" w:hint="eastAsia"/>
          <w:sz w:val="24"/>
          <w:szCs w:val="24"/>
        </w:rPr>
        <w:t>付款方式：</w:t>
      </w:r>
    </w:p>
    <w:p w:rsidR="00483E42" w:rsidRDefault="00715FF0">
      <w:pPr>
        <w:tabs>
          <w:tab w:val="left" w:pos="720"/>
        </w:tabs>
        <w:spacing w:line="360" w:lineRule="auto"/>
        <w:ind w:left="1" w:firstLineChars="100" w:firstLine="240"/>
        <w:rPr>
          <w:rFonts w:ascii="宋体" w:eastAsia="宋体" w:hAnsi="宋体" w:cs="Times New Roman"/>
          <w:sz w:val="24"/>
          <w:szCs w:val="24"/>
        </w:rPr>
      </w:pPr>
      <w:r>
        <w:rPr>
          <w:rFonts w:ascii="宋体" w:eastAsia="宋体" w:hAnsi="宋体" w:cs="Times New Roman"/>
          <w:sz w:val="24"/>
          <w:szCs w:val="24"/>
        </w:rPr>
        <w:t>1.3.4.1</w:t>
      </w:r>
      <w:r>
        <w:rPr>
          <w:rFonts w:ascii="宋体" w:eastAsia="宋体" w:hAnsi="宋体" w:cs="Times New Roman" w:hint="eastAsia"/>
          <w:sz w:val="24"/>
          <w:szCs w:val="24"/>
        </w:rPr>
        <w:t>付款方式：合同生效后，</w:t>
      </w:r>
      <w:r>
        <w:rPr>
          <w:rFonts w:ascii="宋体" w:eastAsia="宋体" w:hAnsi="宋体" w:cs="Times New Roman"/>
          <w:sz w:val="24"/>
          <w:szCs w:val="24"/>
        </w:rPr>
        <w:t>乙方安排人员进厂</w:t>
      </w:r>
      <w:r>
        <w:rPr>
          <w:rFonts w:ascii="宋体" w:eastAsia="宋体" w:hAnsi="宋体" w:cs="Times New Roman" w:hint="eastAsia"/>
          <w:sz w:val="24"/>
          <w:szCs w:val="24"/>
        </w:rPr>
        <w:t>施工</w:t>
      </w:r>
      <w:r>
        <w:rPr>
          <w:rFonts w:ascii="宋体" w:eastAsia="宋体" w:hAnsi="宋体" w:cs="Times New Roman"/>
          <w:sz w:val="24"/>
          <w:szCs w:val="24"/>
        </w:rPr>
        <w:t>，</w:t>
      </w:r>
      <w:r>
        <w:rPr>
          <w:rFonts w:ascii="宋体" w:eastAsia="宋体" w:hAnsi="宋体" w:cs="Times New Roman" w:hint="eastAsia"/>
          <w:sz w:val="24"/>
          <w:szCs w:val="24"/>
        </w:rPr>
        <w:t>施工</w:t>
      </w:r>
      <w:r>
        <w:rPr>
          <w:rFonts w:ascii="宋体" w:eastAsia="宋体" w:hAnsi="宋体" w:cs="Times New Roman"/>
          <w:sz w:val="24"/>
          <w:szCs w:val="24"/>
        </w:rPr>
        <w:t>完成后，经验收合格，乙方开具合同全额的增值税发票（税率</w:t>
      </w:r>
      <w:r w:rsidR="004A74F5">
        <w:rPr>
          <w:rFonts w:ascii="宋体" w:eastAsia="宋体" w:hAnsi="宋体" w:cs="Times New Roman"/>
          <w:sz w:val="24"/>
          <w:szCs w:val="24"/>
        </w:rPr>
        <w:t>9</w:t>
      </w:r>
      <w:r>
        <w:rPr>
          <w:rFonts w:ascii="宋体" w:eastAsia="宋体" w:hAnsi="宋体" w:cs="Times New Roman"/>
          <w:sz w:val="24"/>
          <w:szCs w:val="24"/>
        </w:rPr>
        <w:t xml:space="preserve"> %）给甲方，甲方挂账后支付合同总额的</w:t>
      </w:r>
      <w:r>
        <w:rPr>
          <w:rFonts w:ascii="宋体" w:eastAsia="宋体" w:hAnsi="宋体" w:cs="Times New Roman" w:hint="eastAsia"/>
          <w:sz w:val="24"/>
          <w:szCs w:val="24"/>
        </w:rPr>
        <w:t>9</w:t>
      </w:r>
      <w:r>
        <w:rPr>
          <w:rFonts w:ascii="宋体" w:eastAsia="宋体" w:hAnsi="宋体" w:cs="Times New Roman"/>
          <w:sz w:val="24"/>
          <w:szCs w:val="24"/>
        </w:rPr>
        <w:t>0 %；合同总额的 10 %作为质保金，</w:t>
      </w:r>
      <w:proofErr w:type="gramStart"/>
      <w:r>
        <w:rPr>
          <w:rFonts w:ascii="宋体" w:eastAsia="宋体" w:hAnsi="宋体" w:cs="Times New Roman"/>
          <w:sz w:val="24"/>
          <w:szCs w:val="24"/>
        </w:rPr>
        <w:t>待质保</w:t>
      </w:r>
      <w:proofErr w:type="gramEnd"/>
      <w:r>
        <w:rPr>
          <w:rFonts w:ascii="宋体" w:eastAsia="宋体" w:hAnsi="宋体" w:cs="Times New Roman"/>
          <w:sz w:val="24"/>
          <w:szCs w:val="24"/>
        </w:rPr>
        <w:t>期满（质保期为1年）且无质量问题后一次无息付清。</w:t>
      </w:r>
    </w:p>
    <w:p w:rsidR="00483E42" w:rsidRDefault="00715FF0">
      <w:pPr>
        <w:spacing w:line="276" w:lineRule="auto"/>
        <w:rPr>
          <w:rFonts w:ascii="宋体" w:eastAsia="宋体" w:hAnsi="宋体" w:cs="Times New Roman"/>
          <w:sz w:val="24"/>
          <w:szCs w:val="24"/>
        </w:rPr>
      </w:pPr>
      <w:r>
        <w:rPr>
          <w:rFonts w:ascii="宋体" w:eastAsia="宋体" w:hAnsi="宋体" w:cs="Times New Roman"/>
          <w:sz w:val="24"/>
          <w:szCs w:val="24"/>
        </w:rPr>
        <w:t>1.3.5</w:t>
      </w:r>
      <w:r>
        <w:rPr>
          <w:rFonts w:ascii="宋体" w:eastAsia="宋体" w:hAnsi="宋体" w:cs="Times New Roman" w:hint="eastAsia"/>
          <w:sz w:val="24"/>
          <w:szCs w:val="24"/>
        </w:rPr>
        <w:t>本次招标采取综合评标，综合评议排名第一者推荐为中标单位。</w:t>
      </w:r>
    </w:p>
    <w:p w:rsidR="00483E42" w:rsidRDefault="00715FF0">
      <w:pPr>
        <w:spacing w:line="276"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 xml:space="preserve">、资格要求  </w:t>
      </w:r>
    </w:p>
    <w:p w:rsidR="00483E42" w:rsidRDefault="00715FF0">
      <w:pPr>
        <w:spacing w:line="276"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资格预审合格的投标单位应具备：</w:t>
      </w:r>
    </w:p>
    <w:p w:rsidR="00483E42" w:rsidRDefault="00715FF0">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（1）独立法人；</w:t>
      </w:r>
    </w:p>
    <w:p w:rsidR="00483E42" w:rsidRDefault="00715FF0">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（2）投标人</w:t>
      </w:r>
      <w:r w:rsidRPr="00765451">
        <w:rPr>
          <w:rFonts w:ascii="宋体" w:eastAsia="宋体" w:hAnsi="宋体" w:cs="Times New Roman" w:hint="eastAsia"/>
          <w:sz w:val="24"/>
          <w:szCs w:val="24"/>
          <w:u w:val="single"/>
        </w:rPr>
        <w:t>电气设备</w:t>
      </w:r>
      <w:r w:rsidR="005203A1">
        <w:rPr>
          <w:rFonts w:ascii="宋体" w:eastAsia="宋体" w:hAnsi="宋体" w:cs="Times New Roman" w:hint="eastAsia"/>
          <w:sz w:val="24"/>
          <w:szCs w:val="24"/>
          <w:u w:val="single"/>
        </w:rPr>
        <w:t>安装</w:t>
      </w:r>
      <w:r>
        <w:rPr>
          <w:rFonts w:ascii="宋体" w:eastAsia="宋体" w:hAnsi="宋体" w:cs="Times New Roman" w:hint="eastAsia"/>
          <w:sz w:val="24"/>
          <w:szCs w:val="24"/>
        </w:rPr>
        <w:t>等服务资格；</w:t>
      </w:r>
    </w:p>
    <w:p w:rsidR="00483E42" w:rsidRDefault="00715FF0">
      <w:pPr>
        <w:spacing w:line="480" w:lineRule="exact"/>
        <w:ind w:firstLineChars="196" w:firstLine="47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Calibri" w:cs="Times New Roman" w:hint="eastAsia"/>
          <w:sz w:val="24"/>
          <w:szCs w:val="24"/>
        </w:rPr>
        <w:t>投标单位投标时应提供</w:t>
      </w:r>
      <w:r>
        <w:rPr>
          <w:rFonts w:ascii="宋体" w:eastAsia="宋体" w:hAnsi="宋体" w:cs="Times New Roman" w:hint="eastAsia"/>
          <w:sz w:val="24"/>
          <w:szCs w:val="24"/>
        </w:rPr>
        <w:t>加盖单位公章的最新营业执照副本、资质证书；</w:t>
      </w:r>
    </w:p>
    <w:p w:rsidR="00483E42" w:rsidRDefault="00715FF0">
      <w:pPr>
        <w:spacing w:line="480" w:lineRule="exact"/>
        <w:ind w:firstLineChars="200" w:firstLine="480"/>
        <w:rPr>
          <w:rFonts w:ascii="宋体" w:eastAsia="宋体" w:hAnsi="宋体" w:cs="Times New Roman"/>
          <w:b/>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财务状况良好。</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、投标费用</w:t>
      </w:r>
    </w:p>
    <w:p w:rsidR="00483E42" w:rsidRDefault="00715FF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lastRenderedPageBreak/>
        <w:t>投标单位应承担其编制投标书以及递交投标书所涉及的一切费用，无论投标结果如何，招标单位对上述费用不负任何责任。</w:t>
      </w: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4、投标保证金</w:t>
      </w:r>
    </w:p>
    <w:p w:rsidR="00483E42" w:rsidRDefault="00715FF0">
      <w:pPr>
        <w:spacing w:line="276" w:lineRule="auto"/>
        <w:rPr>
          <w:rFonts w:ascii="宋体" w:eastAsia="宋体" w:hAnsi="宋体" w:cs="Times New Roman"/>
          <w:sz w:val="24"/>
          <w:szCs w:val="24"/>
        </w:rPr>
      </w:pPr>
      <w:r>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投标保证金的形式：银行汇款</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收款单位：唐山冀东水泥三友有限公司</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开户银行：中国建设银行股份有限公司唐山古冶支行</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帐</w:t>
      </w:r>
      <w:r>
        <w:rPr>
          <w:rFonts w:ascii="宋体" w:eastAsia="宋体" w:hAnsi="宋体" w:cs="Times New Roman"/>
          <w:sz w:val="24"/>
          <w:szCs w:val="24"/>
        </w:rPr>
        <w:t xml:space="preserve">    号：</w:t>
      </w:r>
      <w:r>
        <w:rPr>
          <w:rFonts w:ascii="宋体" w:eastAsia="宋体" w:hAnsi="宋体" w:cs="Times New Roman" w:hint="eastAsia"/>
          <w:sz w:val="24"/>
          <w:szCs w:val="24"/>
        </w:rPr>
        <w:t>13001625308050000157</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联 系 人：韩媛媛</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联系电话：0315-3456523</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投标保证金的金额：</w:t>
      </w:r>
      <w:r>
        <w:rPr>
          <w:rFonts w:ascii="宋体" w:eastAsia="宋体" w:hAnsi="宋体" w:cs="Times New Roman"/>
          <w:sz w:val="24"/>
          <w:szCs w:val="24"/>
        </w:rPr>
        <w:t>2000</w:t>
      </w:r>
      <w:r>
        <w:rPr>
          <w:rFonts w:ascii="宋体" w:eastAsia="宋体" w:hAnsi="宋体" w:cs="Times New Roman" w:hint="eastAsia"/>
          <w:sz w:val="24"/>
          <w:szCs w:val="24"/>
        </w:rPr>
        <w:t>元</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投标保证金在报价截止日前递交，并将银行回执扫描件上传至金隅冀东阳光采购平台，扫描件上要注明工程名称和公司名称。</w:t>
      </w:r>
    </w:p>
    <w:p w:rsidR="00483E42" w:rsidRDefault="00715FF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二. 招标文件</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1、招标文件的组成</w:t>
      </w:r>
    </w:p>
    <w:p w:rsidR="00483E42" w:rsidRDefault="00715FF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本招标文件包括答疑纪要、招标单位对招标文件的修改</w:t>
      </w:r>
      <w:proofErr w:type="gramStart"/>
      <w:r>
        <w:rPr>
          <w:rFonts w:ascii="宋体" w:eastAsia="宋体" w:hAnsi="宋体" w:cs="Times New Roman" w:hint="eastAsia"/>
          <w:sz w:val="24"/>
          <w:szCs w:val="24"/>
        </w:rPr>
        <w:t>补遗书</w:t>
      </w:r>
      <w:proofErr w:type="gramEnd"/>
      <w:r>
        <w:rPr>
          <w:rFonts w:ascii="宋体" w:eastAsia="宋体" w:hAnsi="宋体" w:cs="Times New Roman" w:hint="eastAsia"/>
          <w:sz w:val="24"/>
          <w:szCs w:val="24"/>
        </w:rPr>
        <w:t>及其它有效函件。</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2、招标文件的澄清</w:t>
      </w:r>
    </w:p>
    <w:p w:rsidR="00483E42" w:rsidRDefault="00715FF0">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2.1投标单位下载招标文件后如有疑问需澄清，应于</w:t>
      </w:r>
      <w:r>
        <w:rPr>
          <w:rFonts w:ascii="宋体" w:eastAsia="宋体" w:hAnsi="宋体" w:cs="Times New Roman"/>
          <w:sz w:val="24"/>
          <w:szCs w:val="24"/>
        </w:rPr>
        <w:t>2022</w:t>
      </w:r>
      <w:r>
        <w:rPr>
          <w:rFonts w:ascii="宋体" w:eastAsia="宋体" w:hAnsi="宋体" w:cs="Times New Roman" w:hint="eastAsia"/>
          <w:sz w:val="24"/>
          <w:szCs w:val="24"/>
        </w:rPr>
        <w:t xml:space="preserve">年 </w:t>
      </w:r>
      <w:r w:rsidR="00CF1A8C">
        <w:rPr>
          <w:rFonts w:ascii="宋体" w:eastAsia="宋体" w:hAnsi="宋体" w:cs="Times New Roman"/>
          <w:sz w:val="24"/>
          <w:szCs w:val="24"/>
        </w:rPr>
        <w:t>11</w:t>
      </w:r>
      <w:r w:rsidR="00330B58">
        <w:rPr>
          <w:rFonts w:ascii="宋体" w:eastAsia="宋体" w:hAnsi="宋体" w:cs="Times New Roman"/>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月</w:t>
      </w:r>
      <w:r>
        <w:rPr>
          <w:rFonts w:ascii="宋体" w:eastAsia="宋体" w:hAnsi="宋体" w:cs="Times New Roman"/>
          <w:sz w:val="24"/>
          <w:szCs w:val="24"/>
        </w:rPr>
        <w:t xml:space="preserve">  </w:t>
      </w:r>
      <w:r w:rsidR="00CF1A8C">
        <w:rPr>
          <w:rFonts w:ascii="宋体" w:eastAsia="宋体" w:hAnsi="宋体" w:cs="Times New Roman"/>
          <w:sz w:val="24"/>
          <w:szCs w:val="24"/>
        </w:rPr>
        <w:t>14</w:t>
      </w:r>
      <w:r w:rsidR="00330B58">
        <w:rPr>
          <w:rFonts w:ascii="宋体" w:eastAsia="宋体" w:hAnsi="宋体" w:cs="Times New Roman"/>
          <w:sz w:val="24"/>
          <w:szCs w:val="24"/>
        </w:rPr>
        <w:t xml:space="preserve"> </w:t>
      </w:r>
      <w:r>
        <w:rPr>
          <w:rFonts w:ascii="宋体" w:eastAsia="宋体" w:hAnsi="宋体" w:cs="Times New Roman" w:hint="eastAsia"/>
          <w:sz w:val="24"/>
          <w:szCs w:val="24"/>
        </w:rPr>
        <w:t>日前以书面形式向招标单位提出，招标单位以书面形式予以解答，分发给所有投标单位。</w:t>
      </w:r>
    </w:p>
    <w:p w:rsidR="00483E42" w:rsidRDefault="00715FF0">
      <w:pPr>
        <w:tabs>
          <w:tab w:val="left" w:pos="1204"/>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2.2.投标单位对招标文件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3、招标文件的修改</w:t>
      </w:r>
    </w:p>
    <w:p w:rsidR="00483E42" w:rsidRDefault="00715FF0">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3.1投标截止时间前，招标单位随时可以在阳光采购平台内修改招标文件及报价等信息。</w:t>
      </w:r>
    </w:p>
    <w:p w:rsidR="00483E42" w:rsidRDefault="00715FF0">
      <w:pPr>
        <w:tabs>
          <w:tab w:val="left" w:pos="1204"/>
        </w:tabs>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3.2由于阳光采购平台内投标截止日期设置后无法修改，招标单位无法推迟投标截止时间和开标时间，投标单位必须在投标截止时间之前完成投标保证金回执单的上传、投标文件的上传和报价工作，如没有报价或上传投标保证金回执，则在开标环节未报价和投标保证金回执单的上传的投标单位不进入比价环节。</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4、招标文件的解释</w:t>
      </w:r>
    </w:p>
    <w:p w:rsidR="00483E42" w:rsidRDefault="00715FF0">
      <w:pPr>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本招标文件的解释权归属招标单位。</w:t>
      </w:r>
    </w:p>
    <w:p w:rsidR="00483E42" w:rsidRDefault="00715FF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三.投标文件</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1、招标文件内容注意事项</w:t>
      </w:r>
    </w:p>
    <w:p w:rsidR="00483E42" w:rsidRDefault="00715FF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rsidR="00483E42" w:rsidRDefault="00715FF0">
      <w:pPr>
        <w:numPr>
          <w:ilvl w:val="0"/>
          <w:numId w:val="3"/>
        </w:num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z w:val="24"/>
          <w:szCs w:val="24"/>
        </w:rPr>
        <w:t>投标书的内容</w:t>
      </w:r>
    </w:p>
    <w:p w:rsidR="00483E42" w:rsidRDefault="00715FF0">
      <w:pPr>
        <w:tabs>
          <w:tab w:val="left" w:pos="720"/>
        </w:tabs>
        <w:spacing w:line="276" w:lineRule="auto"/>
        <w:rPr>
          <w:rFonts w:ascii="宋体" w:eastAsia="宋体" w:hAnsi="宋体" w:cs="Times New Roman"/>
          <w:spacing w:val="-4"/>
          <w:sz w:val="24"/>
          <w:szCs w:val="24"/>
        </w:rPr>
      </w:pPr>
      <w:r>
        <w:rPr>
          <w:rFonts w:ascii="宋体" w:eastAsia="宋体" w:hAnsi="宋体" w:cs="Times New Roman" w:hint="eastAsia"/>
          <w:spacing w:val="-4"/>
          <w:sz w:val="24"/>
          <w:szCs w:val="24"/>
        </w:rPr>
        <w:lastRenderedPageBreak/>
        <w:t>2.1投标单位从阳光采购平台上传投标文件扫描件，中标结果出来后中标单位提供纸版投标文件（</w:t>
      </w:r>
      <w:r>
        <w:rPr>
          <w:rFonts w:ascii="宋体" w:eastAsia="宋体" w:hAnsi="宋体" w:cs="Times New Roman" w:hint="eastAsia"/>
          <w:sz w:val="24"/>
          <w:szCs w:val="24"/>
        </w:rPr>
        <w:t>采用A4纸张打印，采用胶装形式</w:t>
      </w:r>
      <w:r>
        <w:rPr>
          <w:rFonts w:ascii="宋体" w:eastAsia="宋体" w:hAnsi="宋体" w:cs="Times New Roman" w:hint="eastAsia"/>
          <w:spacing w:val="-4"/>
          <w:sz w:val="24"/>
          <w:szCs w:val="24"/>
        </w:rPr>
        <w:t>）交给招标单位进行存档。</w:t>
      </w:r>
    </w:p>
    <w:p w:rsidR="00483E42" w:rsidRDefault="00715FF0">
      <w:pPr>
        <w:spacing w:line="276" w:lineRule="auto"/>
        <w:rPr>
          <w:rFonts w:ascii="宋体" w:eastAsia="宋体" w:hAnsi="宋体" w:cs="Times New Roman"/>
          <w:snapToGrid w:val="0"/>
          <w:sz w:val="24"/>
          <w:szCs w:val="24"/>
        </w:rPr>
      </w:pPr>
      <w:r>
        <w:rPr>
          <w:rFonts w:ascii="宋体" w:eastAsia="宋体" w:hAnsi="宋体" w:cs="Times New Roman" w:hint="eastAsia"/>
          <w:sz w:val="24"/>
          <w:szCs w:val="24"/>
        </w:rPr>
        <w:t>2.2投标</w:t>
      </w:r>
      <w:proofErr w:type="gramStart"/>
      <w:r>
        <w:rPr>
          <w:rFonts w:ascii="宋体" w:eastAsia="宋体" w:hAnsi="宋体" w:cs="Times New Roman" w:hint="eastAsia"/>
          <w:sz w:val="24"/>
          <w:szCs w:val="24"/>
        </w:rPr>
        <w:t>函部分</w:t>
      </w:r>
      <w:proofErr w:type="gramEnd"/>
      <w:r>
        <w:rPr>
          <w:rFonts w:ascii="宋体" w:eastAsia="宋体" w:hAnsi="宋体" w:cs="Times New Roman" w:hint="eastAsia"/>
          <w:sz w:val="24"/>
          <w:szCs w:val="24"/>
        </w:rPr>
        <w:t>主要包括下列内容:</w:t>
      </w:r>
      <w:r>
        <w:rPr>
          <w:rFonts w:ascii="宋体" w:eastAsia="宋体" w:hAnsi="宋体" w:cs="Times New Roman" w:hint="eastAsia"/>
          <w:snapToGrid w:val="0"/>
          <w:sz w:val="24"/>
          <w:szCs w:val="24"/>
        </w:rPr>
        <w:t xml:space="preserve"> 参加本次招标的投标单位投标资格开标时将进行资格审核。</w:t>
      </w:r>
    </w:p>
    <w:p w:rsidR="00483E42" w:rsidRDefault="00715FF0">
      <w:pPr>
        <w:numPr>
          <w:ilvl w:val="0"/>
          <w:numId w:val="5"/>
        </w:numPr>
        <w:tabs>
          <w:tab w:val="left" w:pos="1440"/>
        </w:tabs>
        <w:spacing w:line="276" w:lineRule="auto"/>
        <w:ind w:left="1080" w:hanging="180"/>
        <w:rPr>
          <w:rFonts w:ascii="宋体" w:eastAsia="宋体" w:hAnsi="宋体" w:cs="Times New Roman"/>
          <w:sz w:val="24"/>
          <w:szCs w:val="24"/>
        </w:rPr>
      </w:pPr>
      <w:r>
        <w:rPr>
          <w:rFonts w:ascii="宋体" w:eastAsia="宋体" w:hAnsi="宋体" w:cs="Times New Roman" w:hint="eastAsia"/>
          <w:sz w:val="24"/>
          <w:szCs w:val="24"/>
        </w:rPr>
        <w:t>投标函</w:t>
      </w:r>
    </w:p>
    <w:p w:rsidR="00483E42" w:rsidRDefault="00715FF0">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法定代表人身份证明书（见附件一）</w:t>
      </w:r>
    </w:p>
    <w:p w:rsidR="00483E42" w:rsidRDefault="00715FF0">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授权委托书（见附件二）</w:t>
      </w:r>
    </w:p>
    <w:p w:rsidR="00483E42" w:rsidRDefault="00715FF0">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投标承诺书（见附件三）</w:t>
      </w:r>
    </w:p>
    <w:p w:rsidR="00483E42" w:rsidRDefault="00715FF0">
      <w:pPr>
        <w:numPr>
          <w:ilvl w:val="0"/>
          <w:numId w:val="5"/>
        </w:numPr>
        <w:tabs>
          <w:tab w:val="left" w:pos="1440"/>
        </w:tabs>
        <w:spacing w:line="276" w:lineRule="auto"/>
        <w:ind w:left="666" w:firstLine="234"/>
        <w:rPr>
          <w:rFonts w:ascii="宋体" w:eastAsia="宋体" w:hAnsi="宋体" w:cs="Times New Roman"/>
          <w:sz w:val="24"/>
          <w:szCs w:val="24"/>
        </w:rPr>
      </w:pPr>
      <w:r>
        <w:rPr>
          <w:rFonts w:ascii="宋体" w:eastAsia="宋体" w:hAnsi="宋体" w:cs="Times New Roman" w:hint="eastAsia"/>
          <w:sz w:val="24"/>
          <w:szCs w:val="24"/>
        </w:rPr>
        <w:t>通过年检的企业法人营业执照副本复印件（见附件四）。</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 xml:space="preserve">2.3商务标内容： </w:t>
      </w:r>
    </w:p>
    <w:p w:rsidR="00483E42" w:rsidRDefault="00715FF0">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（1）商务标要点一览表（见附件五）</w:t>
      </w:r>
    </w:p>
    <w:p w:rsidR="00483E42" w:rsidRDefault="00715FF0">
      <w:pPr>
        <w:tabs>
          <w:tab w:val="left" w:pos="1620"/>
        </w:tabs>
        <w:spacing w:line="276" w:lineRule="auto"/>
        <w:ind w:firstLineChars="350" w:firstLine="840"/>
        <w:rPr>
          <w:rFonts w:ascii="宋体" w:eastAsia="宋体" w:hAnsi="宋体" w:cs="Times New Roman"/>
          <w:sz w:val="24"/>
          <w:szCs w:val="24"/>
        </w:rPr>
      </w:pPr>
      <w:r>
        <w:rPr>
          <w:rFonts w:ascii="宋体" w:eastAsia="宋体" w:hAnsi="宋体" w:cs="Times New Roman" w:hint="eastAsia"/>
          <w:sz w:val="24"/>
          <w:szCs w:val="24"/>
        </w:rPr>
        <w:t>（2）投标报价（见附件六）</w:t>
      </w:r>
    </w:p>
    <w:p w:rsidR="00483E42" w:rsidRDefault="00715FF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四.开标、评标、定标</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1、开标时间：</w:t>
      </w:r>
      <w:r>
        <w:rPr>
          <w:rFonts w:ascii="宋体" w:eastAsia="宋体" w:hAnsi="宋体" w:cs="Times New Roman"/>
          <w:sz w:val="24"/>
          <w:szCs w:val="24"/>
        </w:rPr>
        <w:t>2022</w:t>
      </w:r>
      <w:r>
        <w:rPr>
          <w:rFonts w:ascii="宋体" w:eastAsia="宋体" w:hAnsi="宋体" w:cs="Times New Roman" w:hint="eastAsia"/>
          <w:sz w:val="24"/>
          <w:szCs w:val="24"/>
        </w:rPr>
        <w:t xml:space="preserve">年 </w:t>
      </w:r>
      <w:r w:rsidR="00CF1A8C">
        <w:rPr>
          <w:rFonts w:ascii="宋体" w:eastAsia="宋体" w:hAnsi="宋体" w:cs="Times New Roman"/>
          <w:sz w:val="24"/>
          <w:szCs w:val="24"/>
        </w:rPr>
        <w:t>11</w:t>
      </w:r>
      <w:r>
        <w:rPr>
          <w:rFonts w:ascii="宋体" w:eastAsia="宋体" w:hAnsi="宋体" w:cs="Times New Roman" w:hint="eastAsia"/>
          <w:sz w:val="24"/>
          <w:szCs w:val="24"/>
        </w:rPr>
        <w:t xml:space="preserve">  月 </w:t>
      </w:r>
      <w:r w:rsidR="00CF1A8C">
        <w:rPr>
          <w:rFonts w:ascii="宋体" w:eastAsia="宋体" w:hAnsi="宋体" w:cs="Times New Roman"/>
          <w:sz w:val="24"/>
          <w:szCs w:val="24"/>
        </w:rPr>
        <w:t>14</w:t>
      </w:r>
      <w:r>
        <w:rPr>
          <w:rFonts w:ascii="宋体" w:eastAsia="宋体" w:hAnsi="宋体" w:cs="Times New Roman" w:hint="eastAsia"/>
          <w:sz w:val="24"/>
          <w:szCs w:val="24"/>
        </w:rPr>
        <w:t xml:space="preserve"> </w:t>
      </w:r>
      <w:bookmarkStart w:id="2" w:name="_GoBack"/>
      <w:bookmarkEnd w:id="2"/>
      <w:r>
        <w:rPr>
          <w:rFonts w:ascii="宋体" w:eastAsia="宋体" w:hAnsi="宋体" w:cs="Times New Roman" w:hint="eastAsia"/>
          <w:sz w:val="24"/>
          <w:szCs w:val="24"/>
        </w:rPr>
        <w:t>日</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2、开标方式</w:t>
      </w:r>
    </w:p>
    <w:p w:rsidR="00483E42" w:rsidRDefault="00715FF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3、评标委员会</w:t>
      </w:r>
    </w:p>
    <w:p w:rsidR="00483E42" w:rsidRDefault="00715FF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招标单位负责组建评标委员会，人数为5人或5人以上单数。评标委员会负责评标工作。</w:t>
      </w:r>
    </w:p>
    <w:p w:rsidR="00483E42" w:rsidRDefault="00715FF0">
      <w:pPr>
        <w:tabs>
          <w:tab w:val="left" w:pos="720"/>
        </w:tabs>
        <w:spacing w:line="276" w:lineRule="auto"/>
        <w:rPr>
          <w:rFonts w:ascii="宋体" w:eastAsia="宋体" w:hAnsi="宋体" w:cs="Times New Roman"/>
          <w:sz w:val="24"/>
          <w:szCs w:val="24"/>
        </w:rPr>
      </w:pPr>
      <w:r>
        <w:rPr>
          <w:rFonts w:ascii="宋体" w:eastAsia="宋体" w:hAnsi="宋体" w:cs="Times New Roman" w:hint="eastAsia"/>
          <w:sz w:val="24"/>
          <w:szCs w:val="24"/>
        </w:rPr>
        <w:t>4、无效投标的界定</w:t>
      </w:r>
    </w:p>
    <w:p w:rsidR="00483E42" w:rsidRDefault="00715FF0">
      <w:pPr>
        <w:tabs>
          <w:tab w:val="left" w:pos="72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投标书出现下列情况之一的，将作为无效投标书处理，无效投标书不予参加评标。</w:t>
      </w:r>
    </w:p>
    <w:p w:rsidR="00483E42" w:rsidRDefault="00715FF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4.1逾期上传的；</w:t>
      </w:r>
    </w:p>
    <w:p w:rsidR="00483E42" w:rsidRDefault="00715FF0">
      <w:pPr>
        <w:spacing w:line="276"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 4.2投标文件未按招标文件要求编制的；</w:t>
      </w:r>
    </w:p>
    <w:p w:rsidR="00483E42" w:rsidRDefault="00715FF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w:t>
      </w:r>
      <w:r>
        <w:rPr>
          <w:rFonts w:ascii="宋体" w:eastAsia="宋体" w:hAnsi="宋体" w:cs="Times New Roman"/>
          <w:sz w:val="24"/>
          <w:szCs w:val="24"/>
        </w:rPr>
        <w:t xml:space="preserve"> </w:t>
      </w:r>
      <w:r>
        <w:rPr>
          <w:rFonts w:ascii="宋体" w:eastAsia="宋体" w:hAnsi="宋体" w:cs="Times New Roman" w:hint="eastAsia"/>
          <w:sz w:val="24"/>
          <w:szCs w:val="24"/>
        </w:rPr>
        <w:t>未按照要求缴纳投标保证金并上传回执的；</w:t>
      </w:r>
    </w:p>
    <w:p w:rsidR="00483E42" w:rsidRDefault="00715FF0">
      <w:pPr>
        <w:spacing w:line="276" w:lineRule="auto"/>
        <w:ind w:firstLineChars="227" w:firstLine="545"/>
        <w:rPr>
          <w:rFonts w:ascii="宋体" w:eastAsia="宋体" w:hAnsi="宋体" w:cs="Times New Roman"/>
          <w:sz w:val="24"/>
          <w:szCs w:val="24"/>
        </w:rPr>
      </w:pPr>
      <w:r>
        <w:rPr>
          <w:rFonts w:ascii="宋体" w:eastAsia="宋体" w:hAnsi="宋体" w:cs="Times New Roman" w:hint="eastAsia"/>
          <w:sz w:val="24"/>
          <w:szCs w:val="24"/>
        </w:rPr>
        <w:t>4.4 未按照要求完成报价的。</w:t>
      </w:r>
    </w:p>
    <w:p w:rsidR="00483E42" w:rsidRDefault="00715FF0">
      <w:pPr>
        <w:spacing w:line="276" w:lineRule="auto"/>
        <w:rPr>
          <w:rFonts w:ascii="宋体" w:eastAsia="宋体" w:hAnsi="宋体" w:cs="Times New Roman"/>
          <w:b/>
          <w:sz w:val="24"/>
          <w:szCs w:val="24"/>
        </w:rPr>
      </w:pPr>
      <w:r>
        <w:rPr>
          <w:rFonts w:ascii="宋体" w:eastAsia="宋体" w:hAnsi="宋体" w:cs="Times New Roman" w:hint="eastAsia"/>
          <w:sz w:val="24"/>
          <w:szCs w:val="24"/>
        </w:rPr>
        <w:t>5、错误的修正</w:t>
      </w:r>
    </w:p>
    <w:p w:rsidR="00483E42" w:rsidRDefault="00715FF0">
      <w:pPr>
        <w:spacing w:line="276" w:lineRule="auto"/>
        <w:ind w:firstLineChars="177" w:firstLine="425"/>
        <w:rPr>
          <w:rFonts w:ascii="宋体" w:eastAsia="宋体" w:hAnsi="宋体" w:cs="Times New Roman"/>
          <w:b/>
          <w:sz w:val="24"/>
          <w:szCs w:val="24"/>
        </w:rPr>
      </w:pPr>
      <w:r>
        <w:rPr>
          <w:rFonts w:ascii="宋体" w:eastAsia="宋体" w:hAnsi="宋体" w:cs="Times New Roman" w:hint="eastAsia"/>
          <w:sz w:val="24"/>
          <w:szCs w:val="24"/>
        </w:rPr>
        <w:t>5.1评标委员会将对确定为实质上响应招标文件要求的投标文件进行校核，看其是否有计算上或累计上的算术错误，修正错误的原则如下：</w:t>
      </w:r>
    </w:p>
    <w:p w:rsidR="00483E42" w:rsidRDefault="00715FF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（1）、如果用数字表示的数额与用文字表示的数额不一致时，以文字数额为准。</w:t>
      </w:r>
    </w:p>
    <w:p w:rsidR="00483E42" w:rsidRDefault="00715FF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（2）、文字与图表不符，以文字为准。</w:t>
      </w:r>
    </w:p>
    <w:p w:rsidR="00483E42" w:rsidRDefault="00715FF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（3）、单价乘以数量不等于总价时，以单价为准，但单价金额小数点有明显错误的除外。</w:t>
      </w:r>
    </w:p>
    <w:p w:rsidR="00483E42" w:rsidRDefault="00715FF0">
      <w:pPr>
        <w:tabs>
          <w:tab w:val="left" w:pos="0"/>
        </w:tabs>
        <w:spacing w:line="276"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（4）、投标报价的大写与小写不符时，以大写为准。</w:t>
      </w:r>
    </w:p>
    <w:p w:rsidR="00483E42" w:rsidRDefault="00715FF0">
      <w:pPr>
        <w:tabs>
          <w:tab w:val="left" w:pos="-3600"/>
        </w:tabs>
        <w:spacing w:line="276"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rsidR="00483E42" w:rsidRDefault="00715FF0">
      <w:pPr>
        <w:tabs>
          <w:tab w:val="left" w:pos="-3600"/>
        </w:tabs>
        <w:spacing w:line="276" w:lineRule="auto"/>
        <w:rPr>
          <w:rFonts w:ascii="宋体" w:eastAsia="宋体" w:hAnsi="宋体" w:cs="Times New Roman"/>
          <w:sz w:val="24"/>
          <w:szCs w:val="24"/>
        </w:rPr>
      </w:pPr>
      <w:r>
        <w:rPr>
          <w:rFonts w:ascii="宋体" w:eastAsia="宋体" w:hAnsi="宋体" w:cs="Times New Roman" w:hint="eastAsia"/>
          <w:sz w:val="24"/>
          <w:szCs w:val="24"/>
        </w:rPr>
        <w:t>6、评标办法</w:t>
      </w:r>
    </w:p>
    <w:p w:rsidR="00483E42" w:rsidRDefault="00715FF0">
      <w:pPr>
        <w:spacing w:line="48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采取综合评议的办法，评标委员会根据各投标单位提供的投标文件中有关材料将评审以下内容并对投标单位进行排名打分，综合排名第一者中标。如出现排名相同情况，价格低者中标。</w:t>
      </w:r>
    </w:p>
    <w:p w:rsidR="00483E42" w:rsidRDefault="00715FF0">
      <w:pPr>
        <w:spacing w:line="480" w:lineRule="exact"/>
        <w:ind w:firstLineChars="200" w:firstLine="420"/>
        <w:rPr>
          <w:rFonts w:ascii="宋体" w:eastAsia="宋体" w:hAnsi="宋体" w:cs="Times New Roman"/>
          <w:color w:val="FF0000"/>
          <w:sz w:val="24"/>
          <w:szCs w:val="24"/>
        </w:rPr>
      </w:pPr>
      <w:r>
        <w:rPr>
          <w:rFonts w:ascii="宋体" w:hAnsi="宋体" w:hint="eastAsia"/>
          <w:color w:val="FF0000"/>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483E42">
        <w:trPr>
          <w:trHeight w:val="90"/>
          <w:jc w:val="center"/>
        </w:trPr>
        <w:tc>
          <w:tcPr>
            <w:tcW w:w="4545" w:type="dxa"/>
            <w:tcBorders>
              <w:top w:val="single" w:sz="4" w:space="0" w:color="auto"/>
              <w:bottom w:val="single" w:sz="4" w:space="0" w:color="auto"/>
              <w:right w:val="single" w:sz="4" w:space="0" w:color="auto"/>
            </w:tcBorders>
            <w:vAlign w:val="center"/>
          </w:tcPr>
          <w:p w:rsidR="00483E42" w:rsidRDefault="00715FF0">
            <w:pPr>
              <w:jc w:val="center"/>
              <w:rPr>
                <w:b/>
                <w:bCs/>
                <w:color w:val="FF0000"/>
                <w:szCs w:val="21"/>
              </w:rPr>
            </w:pPr>
            <w:r>
              <w:rPr>
                <w:b/>
                <w:bCs/>
                <w:color w:val="FF0000"/>
                <w:szCs w:val="21"/>
              </w:rPr>
              <w:t>分值构成</w:t>
            </w:r>
          </w:p>
          <w:p w:rsidR="00483E42" w:rsidRDefault="00715FF0">
            <w:pPr>
              <w:jc w:val="center"/>
              <w:rPr>
                <w:color w:val="FF0000"/>
                <w:szCs w:val="21"/>
              </w:rPr>
            </w:pPr>
            <w:r>
              <w:rPr>
                <w:b/>
                <w:bCs/>
                <w:color w:val="FF0000"/>
                <w:szCs w:val="21"/>
              </w:rPr>
              <w:t>(总分</w:t>
            </w:r>
            <w:r>
              <w:rPr>
                <w:rFonts w:hint="eastAsia"/>
                <w:b/>
                <w:bCs/>
                <w:color w:val="FF0000"/>
                <w:szCs w:val="21"/>
              </w:rPr>
              <w:t>100</w:t>
            </w:r>
            <w:r>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rsidR="00483E42" w:rsidRDefault="00715FF0">
            <w:pPr>
              <w:rPr>
                <w:b/>
                <w:color w:val="FF0000"/>
                <w:szCs w:val="21"/>
              </w:rPr>
            </w:pPr>
            <w:r>
              <w:rPr>
                <w:b/>
                <w:color w:val="FF0000"/>
                <w:szCs w:val="21"/>
              </w:rPr>
              <w:t>投标报价：</w:t>
            </w:r>
            <w:r>
              <w:rPr>
                <w:b/>
                <w:color w:val="FF0000"/>
                <w:szCs w:val="21"/>
                <w:u w:val="single"/>
              </w:rPr>
              <w:t>6</w:t>
            </w:r>
            <w:r>
              <w:rPr>
                <w:rFonts w:hint="eastAsia"/>
                <w:b/>
                <w:color w:val="FF0000"/>
                <w:szCs w:val="21"/>
                <w:u w:val="single"/>
              </w:rPr>
              <w:t>0</w:t>
            </w:r>
            <w:r>
              <w:rPr>
                <w:b/>
                <w:color w:val="FF0000"/>
                <w:szCs w:val="21"/>
              </w:rPr>
              <w:t>分</w:t>
            </w:r>
          </w:p>
          <w:p w:rsidR="00483E42" w:rsidRDefault="00715FF0">
            <w:pPr>
              <w:rPr>
                <w:b/>
                <w:color w:val="FF0000"/>
                <w:szCs w:val="21"/>
              </w:rPr>
            </w:pPr>
            <w:r>
              <w:rPr>
                <w:rFonts w:hint="eastAsia"/>
                <w:b/>
                <w:color w:val="FF0000"/>
                <w:szCs w:val="21"/>
              </w:rPr>
              <w:t>业绩：</w:t>
            </w:r>
            <w:r>
              <w:rPr>
                <w:b/>
                <w:color w:val="FF0000"/>
                <w:szCs w:val="21"/>
                <w:u w:val="single"/>
              </w:rPr>
              <w:t>1</w:t>
            </w:r>
            <w:r>
              <w:rPr>
                <w:rFonts w:hint="eastAsia"/>
                <w:b/>
                <w:color w:val="FF0000"/>
                <w:szCs w:val="21"/>
                <w:u w:val="single"/>
              </w:rPr>
              <w:t>0</w:t>
            </w:r>
            <w:r>
              <w:rPr>
                <w:rFonts w:hint="eastAsia"/>
                <w:b/>
                <w:color w:val="FF0000"/>
                <w:szCs w:val="21"/>
              </w:rPr>
              <w:t>分</w:t>
            </w:r>
          </w:p>
          <w:p w:rsidR="00483E42" w:rsidRDefault="00715FF0">
            <w:pPr>
              <w:rPr>
                <w:b/>
                <w:color w:val="FF0000"/>
                <w:szCs w:val="21"/>
              </w:rPr>
            </w:pPr>
            <w:r>
              <w:rPr>
                <w:rFonts w:hint="eastAsia"/>
                <w:b/>
                <w:color w:val="FF0000"/>
                <w:szCs w:val="21"/>
              </w:rPr>
              <w:t>技术方案评价</w:t>
            </w:r>
            <w:r>
              <w:rPr>
                <w:b/>
                <w:color w:val="FF0000"/>
                <w:szCs w:val="21"/>
              </w:rPr>
              <w:t>：</w:t>
            </w:r>
            <w:r>
              <w:rPr>
                <w:b/>
                <w:color w:val="FF0000"/>
                <w:szCs w:val="21"/>
                <w:u w:val="single"/>
              </w:rPr>
              <w:t>3</w:t>
            </w:r>
            <w:r>
              <w:rPr>
                <w:rFonts w:hint="eastAsia"/>
                <w:b/>
                <w:color w:val="FF0000"/>
                <w:szCs w:val="21"/>
                <w:u w:val="single"/>
              </w:rPr>
              <w:t>0</w:t>
            </w:r>
            <w:r>
              <w:rPr>
                <w:b/>
                <w:color w:val="FF0000"/>
                <w:szCs w:val="21"/>
              </w:rPr>
              <w:t>分</w:t>
            </w:r>
          </w:p>
        </w:tc>
      </w:tr>
      <w:tr w:rsidR="00483E42">
        <w:trPr>
          <w:trHeight w:val="1317"/>
          <w:jc w:val="center"/>
        </w:trPr>
        <w:tc>
          <w:tcPr>
            <w:tcW w:w="4545" w:type="dxa"/>
            <w:tcBorders>
              <w:top w:val="single" w:sz="4" w:space="0" w:color="auto"/>
              <w:bottom w:val="single" w:sz="4" w:space="0" w:color="auto"/>
              <w:right w:val="single" w:sz="4" w:space="0" w:color="auto"/>
            </w:tcBorders>
            <w:vAlign w:val="center"/>
          </w:tcPr>
          <w:p w:rsidR="00483E42" w:rsidRDefault="00715FF0">
            <w:pPr>
              <w:jc w:val="center"/>
              <w:rPr>
                <w:b/>
                <w:bCs/>
                <w:color w:val="FF0000"/>
                <w:szCs w:val="21"/>
              </w:rPr>
            </w:pPr>
            <w:r>
              <w:rPr>
                <w:rFonts w:hint="eastAsia"/>
                <w:b/>
                <w:bCs/>
                <w:color w:val="FF0000"/>
                <w:szCs w:val="21"/>
              </w:rPr>
              <w:t>投标报价评分标准</w:t>
            </w:r>
          </w:p>
          <w:p w:rsidR="00483E42" w:rsidRDefault="00715FF0">
            <w:pPr>
              <w:jc w:val="center"/>
              <w:rPr>
                <w:b/>
                <w:bCs/>
                <w:color w:val="FF0000"/>
                <w:szCs w:val="21"/>
              </w:rPr>
            </w:pPr>
            <w:r>
              <w:rPr>
                <w:rFonts w:hint="eastAsia"/>
                <w:b/>
                <w:bCs/>
                <w:color w:val="FF0000"/>
                <w:szCs w:val="21"/>
              </w:rPr>
              <w:t>（</w:t>
            </w:r>
            <w:r>
              <w:rPr>
                <w:b/>
                <w:bCs/>
                <w:color w:val="FF0000"/>
                <w:szCs w:val="21"/>
              </w:rPr>
              <w:t>6</w:t>
            </w:r>
            <w:r>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rsidR="00483E42" w:rsidRDefault="00715FF0">
            <w:pPr>
              <w:rPr>
                <w:b/>
                <w:color w:val="FF0000"/>
                <w:szCs w:val="21"/>
              </w:rPr>
            </w:pPr>
            <w:r>
              <w:rPr>
                <w:rFonts w:hint="eastAsia"/>
                <w:b/>
                <w:color w:val="FF0000"/>
                <w:szCs w:val="21"/>
              </w:rPr>
              <w:t>报价得分=（评标基准价/投标报价）X</w:t>
            </w:r>
            <w:r>
              <w:rPr>
                <w:b/>
                <w:color w:val="FF0000"/>
                <w:szCs w:val="21"/>
              </w:rPr>
              <w:t>60</w:t>
            </w:r>
            <w:r>
              <w:rPr>
                <w:rFonts w:hint="eastAsia"/>
                <w:b/>
                <w:color w:val="FF0000"/>
                <w:szCs w:val="21"/>
              </w:rPr>
              <w:t>（投标价格最低的投标报价为评标基准价：不含税价）说明：</w:t>
            </w:r>
            <w:r>
              <w:rPr>
                <w:b/>
                <w:color w:val="FF0000"/>
                <w:szCs w:val="21"/>
              </w:rPr>
              <w:t>1. 有效投标中的最低价，默认为评标基准价。2. 投标报价得分，四舍五入保留两位小数。</w:t>
            </w:r>
          </w:p>
        </w:tc>
      </w:tr>
      <w:tr w:rsidR="00483E42">
        <w:trPr>
          <w:trHeight w:val="1317"/>
          <w:jc w:val="center"/>
        </w:trPr>
        <w:tc>
          <w:tcPr>
            <w:tcW w:w="4545" w:type="dxa"/>
            <w:tcBorders>
              <w:top w:val="single" w:sz="4" w:space="0" w:color="auto"/>
              <w:bottom w:val="single" w:sz="4" w:space="0" w:color="auto"/>
              <w:right w:val="single" w:sz="4" w:space="0" w:color="auto"/>
            </w:tcBorders>
            <w:vAlign w:val="center"/>
          </w:tcPr>
          <w:p w:rsidR="00483E42" w:rsidRDefault="00715FF0">
            <w:pPr>
              <w:jc w:val="center"/>
              <w:rPr>
                <w:b/>
                <w:bCs/>
                <w:color w:val="FF0000"/>
                <w:szCs w:val="21"/>
              </w:rPr>
            </w:pPr>
            <w:r>
              <w:rPr>
                <w:rFonts w:hint="eastAsia"/>
                <w:b/>
                <w:bCs/>
                <w:color w:val="FF0000"/>
                <w:szCs w:val="21"/>
              </w:rPr>
              <w:t>业绩评价（</w:t>
            </w:r>
            <w:r>
              <w:rPr>
                <w:b/>
                <w:bCs/>
                <w:color w:val="FF0000"/>
                <w:szCs w:val="21"/>
              </w:rPr>
              <w:t>1</w:t>
            </w:r>
            <w:r>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483E42" w:rsidRDefault="00765451">
            <w:pPr>
              <w:rPr>
                <w:b/>
                <w:bCs/>
                <w:color w:val="FF0000"/>
                <w:szCs w:val="21"/>
              </w:rPr>
            </w:pPr>
            <w:r>
              <w:rPr>
                <w:rFonts w:hint="eastAsia"/>
                <w:b/>
                <w:bCs/>
                <w:color w:val="FF0000"/>
                <w:szCs w:val="21"/>
              </w:rPr>
              <w:t>提供近两年的同类业绩合同（投标时上</w:t>
            </w:r>
            <w:proofErr w:type="gramStart"/>
            <w:r>
              <w:rPr>
                <w:rFonts w:hint="eastAsia"/>
                <w:b/>
                <w:bCs/>
                <w:color w:val="FF0000"/>
                <w:szCs w:val="21"/>
              </w:rPr>
              <w:t>传相关</w:t>
            </w:r>
            <w:proofErr w:type="gramEnd"/>
            <w:r>
              <w:rPr>
                <w:rFonts w:hint="eastAsia"/>
                <w:b/>
                <w:bCs/>
                <w:color w:val="FF0000"/>
                <w:szCs w:val="21"/>
              </w:rPr>
              <w:t>合同原件扫描件或者中标通知书原件扫描件），提供3份及以上者1</w:t>
            </w:r>
            <w:r>
              <w:rPr>
                <w:b/>
                <w:bCs/>
                <w:color w:val="FF0000"/>
                <w:szCs w:val="21"/>
              </w:rPr>
              <w:t>0</w:t>
            </w:r>
            <w:r>
              <w:rPr>
                <w:rFonts w:hint="eastAsia"/>
                <w:b/>
                <w:bCs/>
                <w:color w:val="FF0000"/>
                <w:szCs w:val="21"/>
              </w:rPr>
              <w:t>分，提供</w:t>
            </w:r>
            <w:r>
              <w:rPr>
                <w:b/>
                <w:bCs/>
                <w:color w:val="FF0000"/>
                <w:szCs w:val="21"/>
              </w:rPr>
              <w:t>2</w:t>
            </w:r>
            <w:r>
              <w:rPr>
                <w:rFonts w:hint="eastAsia"/>
                <w:b/>
                <w:bCs/>
                <w:color w:val="FF0000"/>
                <w:szCs w:val="21"/>
              </w:rPr>
              <w:t>份者8分，提供1份者6分，未提供业绩为0分。提供合同复印件或合同如果盖章、签字不清晰的视为无效业绩。中标通知书复印件不清晰的也视为无效业绩。</w:t>
            </w:r>
          </w:p>
        </w:tc>
      </w:tr>
      <w:tr w:rsidR="00483E42">
        <w:trPr>
          <w:trHeight w:val="1317"/>
          <w:jc w:val="center"/>
        </w:trPr>
        <w:tc>
          <w:tcPr>
            <w:tcW w:w="4545" w:type="dxa"/>
            <w:tcBorders>
              <w:top w:val="single" w:sz="4" w:space="0" w:color="auto"/>
              <w:bottom w:val="single" w:sz="4" w:space="0" w:color="auto"/>
              <w:right w:val="single" w:sz="4" w:space="0" w:color="auto"/>
            </w:tcBorders>
            <w:vAlign w:val="center"/>
          </w:tcPr>
          <w:p w:rsidR="00483E42" w:rsidRDefault="00715FF0">
            <w:pPr>
              <w:jc w:val="center"/>
              <w:rPr>
                <w:color w:val="FF0000"/>
                <w:szCs w:val="21"/>
              </w:rPr>
            </w:pPr>
            <w:r>
              <w:rPr>
                <w:rFonts w:hint="eastAsia"/>
                <w:color w:val="FF0000"/>
                <w:szCs w:val="21"/>
              </w:rPr>
              <w:t>技术方案评价</w:t>
            </w:r>
          </w:p>
          <w:p w:rsidR="00483E42" w:rsidRDefault="00715FF0">
            <w:pPr>
              <w:jc w:val="center"/>
              <w:rPr>
                <w:b/>
                <w:bCs/>
                <w:color w:val="FF0000"/>
                <w:szCs w:val="21"/>
              </w:rPr>
            </w:pPr>
            <w:r>
              <w:rPr>
                <w:rFonts w:hint="eastAsia"/>
                <w:color w:val="FF0000"/>
                <w:szCs w:val="21"/>
              </w:rPr>
              <w:t>（</w:t>
            </w:r>
            <w:r>
              <w:rPr>
                <w:color w:val="FF0000"/>
                <w:szCs w:val="21"/>
              </w:rPr>
              <w:t>3</w:t>
            </w:r>
            <w:r>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rsidR="00483E42" w:rsidRDefault="00715FF0">
            <w:pPr>
              <w:rPr>
                <w:b/>
                <w:bCs/>
                <w:color w:val="FF0000"/>
                <w:szCs w:val="21"/>
              </w:rPr>
            </w:pPr>
            <w:r>
              <w:rPr>
                <w:rFonts w:hint="eastAsia"/>
                <w:b/>
                <w:bCs/>
                <w:color w:val="FF0000"/>
                <w:szCs w:val="21"/>
              </w:rPr>
              <w:t>招标人按照投标人做出的安全管理方案及主要技术措施、施工方案、施工进度及工期等内容进行综合评分（0-</w:t>
            </w:r>
            <w:r>
              <w:rPr>
                <w:b/>
                <w:bCs/>
                <w:color w:val="FF0000"/>
                <w:szCs w:val="21"/>
              </w:rPr>
              <w:t>3</w:t>
            </w:r>
            <w:r>
              <w:rPr>
                <w:rFonts w:hint="eastAsia"/>
                <w:b/>
                <w:bCs/>
                <w:color w:val="FF0000"/>
                <w:szCs w:val="21"/>
              </w:rPr>
              <w:t>0分）分差为3分。</w:t>
            </w:r>
          </w:p>
        </w:tc>
      </w:tr>
    </w:tbl>
    <w:p w:rsidR="00483E42" w:rsidRDefault="00483E42">
      <w:pPr>
        <w:spacing w:line="480" w:lineRule="exact"/>
        <w:ind w:firstLineChars="200" w:firstLine="480"/>
        <w:rPr>
          <w:rFonts w:ascii="宋体" w:eastAsia="宋体" w:hAnsi="宋体" w:cs="Times New Roman"/>
          <w:sz w:val="24"/>
          <w:szCs w:val="24"/>
        </w:rPr>
      </w:pP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7、定标：</w:t>
      </w:r>
    </w:p>
    <w:p w:rsidR="00483E42" w:rsidRDefault="00715FF0">
      <w:pPr>
        <w:tabs>
          <w:tab w:val="left" w:pos="720"/>
        </w:tabs>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评标委员会依据招标文件的要求对投标文件分别进行评审和比较，按投标文件是否满足招标文件的各项规定进行评议，重点考虑投标单位的投标报价。择优选择中标候选人，综合排名第一推荐为中标单位。</w:t>
      </w:r>
    </w:p>
    <w:p w:rsidR="00483E42" w:rsidRDefault="00715FF0">
      <w:pPr>
        <w:tabs>
          <w:tab w:val="left" w:pos="720"/>
        </w:tabs>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五.授予合同</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1、中标通知</w:t>
      </w:r>
    </w:p>
    <w:p w:rsidR="00483E42" w:rsidRDefault="00715FF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招标人依据评标委员会推荐的中标候选人确定中标人，以短信及电话形式向中标单位发出中标通知，同时将中标结果通知未中标的投标人。</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2、合同协议书的签署</w:t>
      </w:r>
    </w:p>
    <w:p w:rsidR="00483E42" w:rsidRDefault="00715FF0">
      <w:pPr>
        <w:spacing w:line="276"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rsidR="00483E42" w:rsidRDefault="00715FF0">
      <w:pPr>
        <w:spacing w:line="276" w:lineRule="auto"/>
        <w:jc w:val="center"/>
        <w:rPr>
          <w:rFonts w:ascii="宋体" w:eastAsia="宋体" w:hAnsi="宋体" w:cs="Times New Roman"/>
          <w:b/>
          <w:sz w:val="30"/>
          <w:szCs w:val="30"/>
        </w:rPr>
      </w:pPr>
      <w:r>
        <w:rPr>
          <w:rFonts w:ascii="宋体" w:eastAsia="宋体" w:hAnsi="宋体" w:cs="Times New Roman" w:hint="eastAsia"/>
          <w:b/>
          <w:sz w:val="30"/>
          <w:szCs w:val="30"/>
        </w:rPr>
        <w:t>六.投标承诺</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1、不以任何理由邀请招标方人员参加由投标方出资的各种餐饮、娱乐、休闲、健身等活动；</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lastRenderedPageBreak/>
        <w:t>2、不向招标方人员及其家属、朋友送礼（含礼金、购物卡、有价证券和物品）、报销应由其个人负担的费用；</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3、不为招标方人员及其家属、朋友的个人事务提供低酬劳或无偿帮助；</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4、不为招标方及其亲属、朋友提供使用交通工具、通讯工具；</w:t>
      </w:r>
    </w:p>
    <w:p w:rsidR="00483E42" w:rsidRDefault="00715FF0">
      <w:pPr>
        <w:spacing w:line="276" w:lineRule="auto"/>
        <w:rPr>
          <w:rFonts w:ascii="宋体" w:eastAsia="宋体" w:hAnsi="宋体" w:cs="Times New Roman"/>
          <w:sz w:val="24"/>
          <w:szCs w:val="24"/>
        </w:rPr>
      </w:pPr>
      <w:r>
        <w:rPr>
          <w:rFonts w:ascii="宋体" w:eastAsia="宋体" w:hAnsi="宋体" w:cs="Times New Roman" w:hint="eastAsia"/>
          <w:sz w:val="24"/>
          <w:szCs w:val="24"/>
        </w:rPr>
        <w:t>5、遵守公平竞争原则，不通过非正常手段进行商业竞争，损害招标方及其他商家利益。</w:t>
      </w:r>
      <w:r>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3" w:name="_Toc295807825"/>
      <w:bookmarkStart w:id="4" w:name="_Toc205264527"/>
      <w:bookmarkStart w:id="5" w:name="_Toc203925137"/>
    </w:p>
    <w:p w:rsidR="00483E42" w:rsidRDefault="00715FF0">
      <w:pPr>
        <w:spacing w:line="276" w:lineRule="auto"/>
        <w:jc w:val="center"/>
        <w:rPr>
          <w:rFonts w:ascii="宋体" w:eastAsia="宋体" w:hAnsi="宋体" w:cs="Times New Roman"/>
          <w:sz w:val="24"/>
          <w:szCs w:val="24"/>
        </w:rPr>
      </w:pPr>
      <w:r>
        <w:rPr>
          <w:rFonts w:ascii="宋体" w:eastAsia="宋体" w:hAnsi="宋体" w:cs="Times New Roman" w:hint="eastAsia"/>
          <w:b/>
          <w:sz w:val="30"/>
          <w:szCs w:val="30"/>
        </w:rPr>
        <w:t>七、重新招标和不再招标</w:t>
      </w:r>
      <w:bookmarkEnd w:id="3"/>
      <w:bookmarkEnd w:id="4"/>
      <w:bookmarkEnd w:id="5"/>
    </w:p>
    <w:p w:rsidR="00483E42" w:rsidRDefault="00715FF0">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7.1 重新招标</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有下列情形之一的，招标单位将重新招标：</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(l）投标截止时间止，投标单位少于3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的；</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(2）经评标委员会评审后否决所有投标的。</w:t>
      </w:r>
    </w:p>
    <w:p w:rsidR="00483E42" w:rsidRDefault="00715FF0">
      <w:pPr>
        <w:keepNext/>
        <w:keepLines/>
        <w:spacing w:line="360" w:lineRule="auto"/>
        <w:outlineLvl w:val="3"/>
        <w:rPr>
          <w:rFonts w:ascii="宋体" w:eastAsia="宋体" w:hAnsi="宋体" w:cs="Times New Roman"/>
          <w:sz w:val="24"/>
          <w:szCs w:val="24"/>
        </w:rPr>
      </w:pPr>
      <w:r>
        <w:rPr>
          <w:rFonts w:ascii="宋体" w:eastAsia="宋体" w:hAnsi="宋体" w:cs="Times New Roman" w:hint="eastAsia"/>
          <w:sz w:val="24"/>
          <w:szCs w:val="24"/>
        </w:rPr>
        <w:t>7.2 不再招标</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重新招标后投标单位仍少于3 </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或者所有投标被否决的，属于必须审批或核准的工程建设项目，经原审批或核准部门批准后不再进行招标。</w:t>
      </w:r>
    </w:p>
    <w:p w:rsidR="00483E42" w:rsidRDefault="00483E42">
      <w:pPr>
        <w:widowControl/>
        <w:spacing w:line="560" w:lineRule="exact"/>
        <w:jc w:val="left"/>
        <w:rPr>
          <w:rFonts w:ascii="宋体" w:eastAsia="宋体" w:hAnsi="宋体" w:cs="Times New Roman"/>
          <w:sz w:val="24"/>
          <w:szCs w:val="24"/>
        </w:rPr>
      </w:pPr>
    </w:p>
    <w:p w:rsidR="00483E42" w:rsidRDefault="00483E42">
      <w:pPr>
        <w:widowControl/>
        <w:jc w:val="left"/>
        <w:rPr>
          <w:rFonts w:ascii="宋体" w:eastAsia="宋体" w:hAnsi="宋体" w:cs="Times New Roman"/>
          <w:b/>
          <w:sz w:val="24"/>
          <w:szCs w:val="24"/>
        </w:rPr>
      </w:pPr>
      <w:bookmarkStart w:id="6" w:name="OLE_LINK3"/>
    </w:p>
    <w:bookmarkEnd w:id="6"/>
    <w:p w:rsidR="00483E42" w:rsidRDefault="00715FF0">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八、安全生产管理协议</w:t>
      </w:r>
    </w:p>
    <w:p w:rsidR="00483E42" w:rsidRDefault="00715FF0">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（模板）</w:t>
      </w:r>
    </w:p>
    <w:p w:rsidR="00483E42" w:rsidRDefault="00715FF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安全生产管理协议</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甲方：唐山冀东水泥三友有限公司（发包方）</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乙方： </w:t>
      </w:r>
      <w:r>
        <w:rPr>
          <w:rFonts w:ascii="宋体" w:eastAsia="宋体" w:hAnsi="宋体" w:cs="Times New Roman"/>
          <w:sz w:val="24"/>
          <w:szCs w:val="24"/>
        </w:rPr>
        <w:t xml:space="preserve">                        </w:t>
      </w:r>
      <w:r>
        <w:rPr>
          <w:rFonts w:ascii="宋体" w:eastAsia="宋体" w:hAnsi="宋体" w:cs="Times New Roman" w:hint="eastAsia"/>
          <w:sz w:val="24"/>
          <w:szCs w:val="24"/>
        </w:rPr>
        <w:t>（承包方）</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甲、乙双方根据《 </w:t>
      </w:r>
      <w:r>
        <w:rPr>
          <w:rFonts w:ascii="宋体" w:eastAsia="宋体" w:hAnsi="宋体" w:cs="Times New Roman"/>
          <w:sz w:val="24"/>
          <w:szCs w:val="24"/>
        </w:rPr>
        <w:t xml:space="preserve">                                </w:t>
      </w:r>
      <w:r>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第一条 工程项目名称：            </w:t>
      </w:r>
      <w:r>
        <w:rPr>
          <w:rFonts w:ascii="宋体" w:eastAsia="宋体" w:hAnsi="宋体" w:cs="Times New Roman"/>
          <w:sz w:val="24"/>
          <w:szCs w:val="24"/>
        </w:rPr>
        <w:t xml:space="preserve">                      </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第二条 施工内容及作业范围：</w:t>
      </w:r>
      <w:r>
        <w:rPr>
          <w:rFonts w:ascii="宋体" w:eastAsia="宋体" w:hAnsi="宋体" w:cs="Times New Roman"/>
          <w:sz w:val="24"/>
          <w:szCs w:val="24"/>
        </w:rPr>
        <w:t xml:space="preserve">                            </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第三条 甲方安全职责：</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贯彻落实国家</w:t>
      </w:r>
      <w:r>
        <w:rPr>
          <w:rFonts w:ascii="宋体" w:eastAsia="宋体" w:hAnsi="宋体" w:cs="Times New Roman" w:hint="eastAsia"/>
          <w:sz w:val="24"/>
          <w:szCs w:val="24"/>
        </w:rPr>
        <w:t>、</w:t>
      </w:r>
      <w:r>
        <w:rPr>
          <w:rFonts w:ascii="宋体" w:eastAsia="宋体" w:hAnsi="宋体" w:cs="Times New Roman"/>
          <w:sz w:val="24"/>
          <w:szCs w:val="24"/>
        </w:rPr>
        <w:t>省</w:t>
      </w:r>
      <w:r>
        <w:rPr>
          <w:rFonts w:ascii="宋体" w:eastAsia="宋体" w:hAnsi="宋体" w:cs="Times New Roman" w:hint="eastAsia"/>
          <w:sz w:val="24"/>
          <w:szCs w:val="24"/>
        </w:rPr>
        <w:t>、巿</w:t>
      </w:r>
      <w:r>
        <w:rPr>
          <w:rFonts w:ascii="宋体" w:eastAsia="宋体" w:hAnsi="宋体" w:cs="Times New Roman"/>
          <w:sz w:val="24"/>
          <w:szCs w:val="24"/>
        </w:rPr>
        <w:t>有关施工现场安全生产管理的法律</w:t>
      </w:r>
      <w:r>
        <w:rPr>
          <w:rFonts w:ascii="宋体" w:eastAsia="宋体" w:hAnsi="宋体" w:cs="Times New Roman" w:hint="eastAsia"/>
          <w:sz w:val="24"/>
          <w:szCs w:val="24"/>
        </w:rPr>
        <w:t>、</w:t>
      </w:r>
      <w:r>
        <w:rPr>
          <w:rFonts w:ascii="宋体" w:eastAsia="宋体" w:hAnsi="宋体" w:cs="Times New Roman"/>
          <w:sz w:val="24"/>
          <w:szCs w:val="24"/>
        </w:rPr>
        <w:t>法规和管理规定，对现场进行安全生产监督检查和协调工作。</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对作业项目进行风险辨识和分析，对乙方编制具体的安全施工方案进行审核备案。</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6.</w:t>
      </w:r>
      <w:r>
        <w:rPr>
          <w:rFonts w:ascii="宋体" w:eastAsia="宋体" w:hAnsi="宋体" w:cs="Times New Roman" w:hint="eastAsia"/>
          <w:sz w:val="24"/>
          <w:szCs w:val="24"/>
        </w:rPr>
        <w:t>对</w:t>
      </w:r>
      <w:r>
        <w:rPr>
          <w:rFonts w:ascii="宋体" w:eastAsia="宋体" w:hAnsi="宋体" w:cs="Times New Roman"/>
          <w:sz w:val="24"/>
          <w:szCs w:val="24"/>
        </w:rPr>
        <w:t>乙方进行安全</w:t>
      </w:r>
      <w:r>
        <w:rPr>
          <w:rFonts w:ascii="宋体" w:eastAsia="宋体" w:hAnsi="宋体" w:cs="Times New Roman" w:hint="eastAsia"/>
          <w:sz w:val="24"/>
          <w:szCs w:val="24"/>
        </w:rPr>
        <w:t>监督</w:t>
      </w:r>
      <w:r>
        <w:rPr>
          <w:rFonts w:ascii="宋体" w:eastAsia="宋体" w:hAnsi="宋体" w:cs="Times New Roman"/>
          <w:sz w:val="24"/>
          <w:szCs w:val="24"/>
        </w:rPr>
        <w:t>检查，督促乙方执行有关安全生产方面的</w:t>
      </w:r>
      <w:r>
        <w:rPr>
          <w:rFonts w:ascii="宋体" w:eastAsia="宋体" w:hAnsi="宋体" w:cs="Times New Roman" w:hint="eastAsia"/>
          <w:sz w:val="24"/>
          <w:szCs w:val="24"/>
        </w:rPr>
        <w:t>规章制度</w:t>
      </w:r>
      <w:r>
        <w:rPr>
          <w:rFonts w:ascii="宋体" w:eastAsia="宋体" w:hAnsi="宋体" w:cs="Times New Roman"/>
          <w:sz w:val="24"/>
          <w:szCs w:val="24"/>
        </w:rPr>
        <w:t>，对乙方不符合安全文明</w:t>
      </w:r>
      <w:r>
        <w:rPr>
          <w:rFonts w:ascii="宋体" w:eastAsia="宋体" w:hAnsi="宋体" w:cs="Times New Roman" w:hint="eastAsia"/>
          <w:sz w:val="24"/>
          <w:szCs w:val="24"/>
        </w:rPr>
        <w:t>生产</w:t>
      </w:r>
      <w:r>
        <w:rPr>
          <w:rFonts w:ascii="宋体" w:eastAsia="宋体" w:hAnsi="宋体" w:cs="Times New Roman"/>
          <w:sz w:val="24"/>
          <w:szCs w:val="24"/>
        </w:rPr>
        <w:t>的行为进行制止和纠正。发现</w:t>
      </w:r>
      <w:r>
        <w:rPr>
          <w:rFonts w:ascii="宋体" w:eastAsia="宋体" w:hAnsi="宋体" w:cs="Times New Roman" w:hint="eastAsia"/>
          <w:sz w:val="24"/>
          <w:szCs w:val="24"/>
        </w:rPr>
        <w:t>违章行为和生产</w:t>
      </w:r>
      <w:r>
        <w:rPr>
          <w:rFonts w:ascii="宋体" w:eastAsia="宋体" w:hAnsi="宋体" w:cs="Times New Roman"/>
          <w:sz w:val="24"/>
          <w:szCs w:val="24"/>
        </w:rPr>
        <w:t>安全隐患的，甲方有权利要求</w:t>
      </w:r>
      <w:r>
        <w:rPr>
          <w:rFonts w:ascii="宋体" w:eastAsia="宋体" w:hAnsi="宋体" w:cs="Times New Roman" w:hint="eastAsia"/>
          <w:sz w:val="24"/>
          <w:szCs w:val="24"/>
        </w:rPr>
        <w:t>乙方进行整改并</w:t>
      </w:r>
      <w:r>
        <w:rPr>
          <w:rFonts w:ascii="宋体" w:eastAsia="宋体" w:hAnsi="宋体" w:cs="Times New Roman"/>
          <w:sz w:val="24"/>
          <w:szCs w:val="24"/>
        </w:rPr>
        <w:t>对乙方进行相应经济处罚；对整改不彻底或拒不整改的责令暂停服务，并加大经济处罚</w:t>
      </w:r>
      <w:r>
        <w:rPr>
          <w:rFonts w:ascii="宋体" w:eastAsia="宋体" w:hAnsi="宋体" w:cs="Times New Roman" w:hint="eastAsia"/>
          <w:sz w:val="24"/>
          <w:szCs w:val="24"/>
        </w:rPr>
        <w:t>。</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7</w:t>
      </w:r>
      <w:r>
        <w:rPr>
          <w:rFonts w:ascii="宋体" w:eastAsia="宋体" w:hAnsi="宋体" w:cs="Times New Roman" w:hint="eastAsia"/>
          <w:sz w:val="24"/>
          <w:szCs w:val="24"/>
        </w:rPr>
        <w:t>.</w:t>
      </w:r>
      <w:r>
        <w:rPr>
          <w:rFonts w:ascii="宋体" w:eastAsia="宋体" w:hAnsi="宋体" w:cs="Times New Roman"/>
          <w:sz w:val="24"/>
          <w:szCs w:val="24"/>
        </w:rPr>
        <w:t>发生生产安全事故后，甲方有义务协助乙方开展事故救援服务，对乙方开展的安全生产活动提供帮助。</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8.</w:t>
      </w:r>
      <w:r>
        <w:rPr>
          <w:rFonts w:ascii="宋体" w:eastAsia="宋体" w:hAnsi="宋体" w:cs="Times New Roman" w:hint="eastAsia"/>
          <w:sz w:val="24"/>
          <w:szCs w:val="24"/>
        </w:rPr>
        <w:t>由于甲方违法、违规、违章原因导致的生产安全事故由甲方承担全部责任。</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 xml:space="preserve">甲方指派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（明确具体部门和人员）为现场协调员，负责与乙方进行有效沟通交流、现场监督和对合同实体进行全面管理，督促</w:t>
      </w:r>
      <w:proofErr w:type="gramStart"/>
      <w:r>
        <w:rPr>
          <w:rFonts w:ascii="宋体" w:eastAsia="宋体" w:hAnsi="宋体" w:cs="Times New Roman" w:hint="eastAsia"/>
          <w:sz w:val="24"/>
          <w:szCs w:val="24"/>
        </w:rPr>
        <w:t>乙方员工</w:t>
      </w:r>
      <w:proofErr w:type="gramEnd"/>
      <w:r>
        <w:rPr>
          <w:rFonts w:ascii="宋体" w:eastAsia="宋体" w:hAnsi="宋体" w:cs="Times New Roman" w:hint="eastAsia"/>
          <w:sz w:val="24"/>
          <w:szCs w:val="24"/>
        </w:rPr>
        <w:t>遵守国家的安全标准和要求。</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第四条 乙方安全职责</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 xml:space="preserve"> </w:t>
      </w:r>
      <w:r>
        <w:rPr>
          <w:rFonts w:ascii="宋体" w:eastAsia="宋体" w:hAnsi="宋体" w:cs="Times New Roman" w:hint="eastAsia"/>
          <w:sz w:val="24"/>
          <w:szCs w:val="24"/>
        </w:rPr>
        <w:t>未经甲方许可，乙方人员不得进行施工作业，严禁进入非本工程施工作业区域，严禁对作业项目进行转包和非法分包。</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3.乙方要建立与本工程相关的安全生产责任制、安全管理制度、操作规程和应急救援</w:t>
      </w:r>
      <w:r>
        <w:rPr>
          <w:rFonts w:ascii="宋体" w:eastAsia="宋体" w:hAnsi="宋体" w:cs="Times New Roman" w:hint="eastAsia"/>
          <w:sz w:val="24"/>
          <w:szCs w:val="24"/>
        </w:rPr>
        <w:lastRenderedPageBreak/>
        <w:t>预案，针对作业项目进行风险辨识和分析，制定有效的防控措施并编制有针对性的安全施工方案，并报甲方审核备案。</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6.乙方指派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作为本工程负责人，指派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作为本工程施工现场安全负责人，全面负责本工程安全管理。</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8.乙方要在本工程施工作业现场周围设立安全护栏</w:t>
      </w:r>
      <w:proofErr w:type="gramStart"/>
      <w:r>
        <w:rPr>
          <w:rFonts w:ascii="宋体" w:eastAsia="宋体" w:hAnsi="宋体" w:cs="Times New Roman" w:hint="eastAsia"/>
          <w:sz w:val="24"/>
          <w:szCs w:val="24"/>
        </w:rPr>
        <w:t>或拉设安全</w:t>
      </w:r>
      <w:proofErr w:type="gramEnd"/>
      <w:r>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Pr>
          <w:rFonts w:ascii="宋体" w:eastAsia="宋体" w:hAnsi="宋体" w:cs="Times New Roman"/>
          <w:sz w:val="24"/>
          <w:szCs w:val="24"/>
        </w:rPr>
        <w:t xml:space="preserve"> </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9</w:t>
      </w:r>
      <w:r>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11</w:t>
      </w:r>
      <w:r>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12</w:t>
      </w:r>
      <w:r>
        <w:rPr>
          <w:rFonts w:ascii="宋体" w:eastAsia="宋体" w:hAnsi="宋体" w:cs="Times New Roman" w:hint="eastAsia"/>
          <w:sz w:val="24"/>
          <w:szCs w:val="24"/>
        </w:rPr>
        <w:t>.施工现场特种作业人员和特种设备操作人员必须携带操作证原件或复印件；驾驶员</w:t>
      </w:r>
      <w:r>
        <w:rPr>
          <w:rFonts w:ascii="宋体" w:eastAsia="宋体" w:hAnsi="宋体" w:cs="Times New Roman" w:hint="eastAsia"/>
          <w:sz w:val="24"/>
          <w:szCs w:val="24"/>
        </w:rPr>
        <w:lastRenderedPageBreak/>
        <w:t>必须携带驾驶证原件。</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13</w:t>
      </w:r>
      <w:r>
        <w:rPr>
          <w:rFonts w:ascii="宋体" w:eastAsia="宋体" w:hAnsi="宋体" w:cs="Times New Roman" w:hint="eastAsia"/>
          <w:sz w:val="24"/>
          <w:szCs w:val="24"/>
        </w:rPr>
        <w:t>.作业人员行走过程中，禁止接打电话或接发微信、短信等分散注意力行为，上下楼梯扶好扶手，靠右行走，保持三点接触。</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14</w:t>
      </w:r>
      <w:r>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15</w:t>
      </w:r>
      <w:r>
        <w:rPr>
          <w:rFonts w:ascii="宋体" w:eastAsia="宋体" w:hAnsi="宋体" w:cs="Times New Roman" w:hint="eastAsia"/>
          <w:sz w:val="24"/>
          <w:szCs w:val="24"/>
        </w:rPr>
        <w:t>.涉及能量隔离作业任务，每人配备多套锁具，包括锁、标识牌（单位、姓名和联系电话）。</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16</w:t>
      </w:r>
      <w:r>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17</w:t>
      </w:r>
      <w:r>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18</w:t>
      </w:r>
      <w:r>
        <w:rPr>
          <w:rFonts w:ascii="宋体" w:eastAsia="宋体" w:hAnsi="宋体" w:cs="Times New Roman" w:hint="eastAsia"/>
          <w:sz w:val="24"/>
          <w:szCs w:val="24"/>
        </w:rPr>
        <w:t>.现场安全负责人应每天开展对施工现场的自主隐患排查，对排查出来的隐患及时整改，保留记录。</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19</w:t>
      </w:r>
      <w:r>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.乙方应向甲方缴纳工程项目合同标的2%-10%金额(不少于2000元，不高于</w:t>
      </w:r>
      <w:r>
        <w:rPr>
          <w:rFonts w:ascii="宋体" w:eastAsia="宋体" w:hAnsi="宋体" w:cs="Times New Roman"/>
          <w:sz w:val="24"/>
          <w:szCs w:val="24"/>
        </w:rPr>
        <w:t>20</w:t>
      </w:r>
      <w:r>
        <w:rPr>
          <w:rFonts w:ascii="宋体" w:eastAsia="宋体" w:hAnsi="宋体" w:cs="Times New Roman" w:hint="eastAsia"/>
          <w:sz w:val="24"/>
          <w:szCs w:val="24"/>
        </w:rPr>
        <w:t>万元)作为安全施工保证金，对乙方违约考核，优先从本保证金内扣除。工程完工后，余款返还。</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r>
        <w:rPr>
          <w:rFonts w:ascii="宋体" w:eastAsia="宋体" w:hAnsi="宋体" w:cs="Times New Roman" w:hint="eastAsia"/>
          <w:sz w:val="24"/>
          <w:szCs w:val="24"/>
        </w:rPr>
        <w:t>乙方工程项目施工作业中</w:t>
      </w:r>
      <w:r>
        <w:rPr>
          <w:rFonts w:ascii="宋体" w:eastAsia="宋体" w:hAnsi="宋体" w:cs="Times New Roman"/>
          <w:sz w:val="24"/>
          <w:szCs w:val="24"/>
        </w:rPr>
        <w:t>发生生产安全事故后，必须</w:t>
      </w:r>
      <w:r>
        <w:rPr>
          <w:rFonts w:ascii="宋体" w:eastAsia="宋体" w:hAnsi="宋体" w:cs="Times New Roman" w:hint="eastAsia"/>
          <w:sz w:val="24"/>
          <w:szCs w:val="24"/>
        </w:rPr>
        <w:t>立即如实向甲方报告</w:t>
      </w:r>
      <w:r>
        <w:rPr>
          <w:rFonts w:ascii="宋体" w:eastAsia="宋体" w:hAnsi="宋体" w:cs="Times New Roman"/>
          <w:sz w:val="24"/>
          <w:szCs w:val="24"/>
        </w:rPr>
        <w:t>，并按照</w:t>
      </w:r>
      <w:r>
        <w:rPr>
          <w:rFonts w:ascii="宋体" w:eastAsia="宋体" w:hAnsi="宋体" w:cs="Times New Roman" w:hint="eastAsia"/>
          <w:sz w:val="24"/>
          <w:szCs w:val="24"/>
        </w:rPr>
        <w:t>国务院493号令的</w:t>
      </w:r>
      <w:r>
        <w:rPr>
          <w:rFonts w:ascii="宋体" w:eastAsia="宋体" w:hAnsi="宋体" w:cs="Times New Roman"/>
          <w:sz w:val="24"/>
          <w:szCs w:val="24"/>
        </w:rPr>
        <w:t>相关规定如实向有关主管部门报告。</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第五条 违约责任</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6083"/>
        <w:gridCol w:w="1970"/>
      </w:tblGrid>
      <w:tr w:rsidR="00483E42">
        <w:trPr>
          <w:trHeight w:val="870"/>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序号</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违章表现</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违约金额(元)</w:t>
            </w:r>
          </w:p>
        </w:tc>
      </w:tr>
      <w:tr w:rsidR="00483E42">
        <w:trPr>
          <w:trHeight w:val="88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进入工作现场不戴安全帽或者安全帽不系帽带的</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使用手枪电钻不戴绝缘手套（包括冲钻）</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施工用设备设施存在“五有”防护装置缺失</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4</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使用角向磨光</w:t>
            </w:r>
            <w:proofErr w:type="gramStart"/>
            <w:r>
              <w:rPr>
                <w:rFonts w:ascii="宋体" w:eastAsia="宋体" w:hAnsi="宋体" w:cs="Times New Roman" w:hint="eastAsia"/>
                <w:sz w:val="24"/>
                <w:szCs w:val="24"/>
              </w:rPr>
              <w:t>砂轮机</w:t>
            </w:r>
            <w:proofErr w:type="gramEnd"/>
            <w:r>
              <w:rPr>
                <w:rFonts w:ascii="宋体" w:eastAsia="宋体" w:hAnsi="宋体" w:cs="Times New Roman" w:hint="eastAsia"/>
                <w:sz w:val="24"/>
                <w:szCs w:val="24"/>
              </w:rPr>
              <w:t>不戴防护眼镜</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电气用具电线损坏</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6</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使用无插头、插座的临时电源</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7</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无有效的特殊操作证进行特种作业</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8</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高空交叉作业无隔离措施</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9</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发生氧气、乙炔瓶不按规范摆放</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高空作业不系安全带或安全带使用不正确</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高空作业时抛扔工具、物体等</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20"/>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高空作业时传递工具不用绳子扎牢</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发生高空向下抛物</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4</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脚手板不用铁丝扎牢</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870"/>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5</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施工坑、孔、洞、沟道没设符合要求的护栏或其他防护措施</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6</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擅自动用运行设备、防护设施、机动车辆</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7</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在管道、栏杆上行走</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8</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擅自拆除安全设施</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483E42">
        <w:trPr>
          <w:trHeight w:val="1756"/>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19</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0</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在转动设备防护盖（罩）上站立行走</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1</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使用不合格的登高用具（包括梯子）</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不经甲方同意私自乱接乱拉水、电、气</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3</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戴手套使用锤子</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2</w:t>
            </w:r>
            <w:r>
              <w:rPr>
                <w:rFonts w:ascii="宋体" w:eastAsia="宋体" w:hAnsi="宋体" w:cs="Times New Roman"/>
                <w:sz w:val="24"/>
                <w:szCs w:val="24"/>
              </w:rPr>
              <w:t>4</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施工现场临时</w:t>
            </w:r>
            <w:proofErr w:type="gramStart"/>
            <w:r>
              <w:rPr>
                <w:rFonts w:ascii="宋体" w:eastAsia="宋体" w:hAnsi="宋体" w:cs="Times New Roman" w:hint="eastAsia"/>
                <w:sz w:val="24"/>
                <w:szCs w:val="24"/>
              </w:rPr>
              <w:t>配电箱未安装</w:t>
            </w:r>
            <w:proofErr w:type="gramEnd"/>
            <w:r>
              <w:rPr>
                <w:rFonts w:ascii="宋体" w:eastAsia="宋体" w:hAnsi="宋体" w:cs="Times New Roman" w:hint="eastAsia"/>
                <w:sz w:val="24"/>
                <w:szCs w:val="24"/>
              </w:rPr>
              <w:t>漏电保护器</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26</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电焊、气割作业时不按要求使用防护用具</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27</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危险区域不做安全防护措施</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28</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未做好现场清理工作，工作现场乱堆物件</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29</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未经批准在厂房、其他建筑物、道路凿孔洞</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30</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未经许可进入配电室等有电危险区</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31</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未经许可擅自动用配电箱电源</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32</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在禁火区内吸烟</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33</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跨越转动设备、输送皮带</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20</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34</w:t>
            </w:r>
          </w:p>
        </w:tc>
        <w:tc>
          <w:tcPr>
            <w:tcW w:w="6083" w:type="dxa"/>
            <w:vAlign w:val="center"/>
          </w:tcPr>
          <w:p w:rsidR="00483E42" w:rsidRDefault="00715FF0">
            <w:pPr>
              <w:spacing w:line="360" w:lineRule="auto"/>
              <w:rPr>
                <w:rFonts w:ascii="宋体" w:eastAsia="宋体" w:hAnsi="宋体" w:cs="Times New Roman"/>
                <w:sz w:val="24"/>
                <w:szCs w:val="24"/>
              </w:rPr>
            </w:pPr>
            <w:proofErr w:type="gramStart"/>
            <w:r>
              <w:rPr>
                <w:rFonts w:ascii="宋体" w:eastAsia="宋体" w:hAnsi="宋体" w:cs="Times New Roman" w:hint="eastAsia"/>
                <w:sz w:val="24"/>
                <w:szCs w:val="24"/>
              </w:rPr>
              <w:t>禁火区</w:t>
            </w:r>
            <w:proofErr w:type="gramEnd"/>
            <w:r>
              <w:rPr>
                <w:rFonts w:ascii="宋体" w:eastAsia="宋体" w:hAnsi="宋体" w:cs="Times New Roman" w:hint="eastAsia"/>
                <w:sz w:val="24"/>
                <w:szCs w:val="24"/>
              </w:rPr>
              <w:t>动火作业未办理动火票</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500</w:t>
            </w:r>
            <w:r>
              <w:rPr>
                <w:rFonts w:ascii="宋体" w:eastAsia="宋体" w:hAnsi="宋体" w:cs="Times New Roman"/>
                <w:sz w:val="24"/>
                <w:szCs w:val="24"/>
              </w:rPr>
              <w:t>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35</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作业前未开展风险辨识隐患排查</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36</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使用的专用</w:t>
            </w:r>
            <w:proofErr w:type="gramStart"/>
            <w:r>
              <w:rPr>
                <w:rFonts w:ascii="宋体" w:eastAsia="宋体" w:hAnsi="宋体" w:cs="Times New Roman" w:hint="eastAsia"/>
                <w:sz w:val="24"/>
                <w:szCs w:val="24"/>
              </w:rPr>
              <w:t>安全工</w:t>
            </w:r>
            <w:proofErr w:type="gramEnd"/>
            <w:r>
              <w:rPr>
                <w:rFonts w:ascii="宋体" w:eastAsia="宋体" w:hAnsi="宋体" w:cs="Times New Roman" w:hint="eastAsia"/>
                <w:sz w:val="24"/>
                <w:szCs w:val="24"/>
              </w:rPr>
              <w:t>器具没有进行定期检验</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37</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在监护人不在时未停止工作</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38</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起重设备不合规范或起吊不做防护</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500</w:t>
            </w:r>
            <w:r>
              <w:rPr>
                <w:rFonts w:ascii="宋体" w:eastAsia="宋体" w:hAnsi="宋体" w:cs="Times New Roman" w:hint="eastAsia"/>
                <w:sz w:val="24"/>
                <w:szCs w:val="24"/>
              </w:rPr>
              <w:t>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39</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未在甲方属地部门办理安全告知擅自施工</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0</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0</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违章指挥野蛮作业</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1</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发生一次火警异常</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2</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停、送电未办理手续无工作票</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3</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没办理开工手续擅自开工</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4</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发生恶性未遂事故一次</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10</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5</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发生人身轻伤事故一次</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6</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安全作业施工方案没送甲方安全部门备案</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1000</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7</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施工中因乙方原因发生事故</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乙方按实赔偿</w:t>
            </w:r>
          </w:p>
        </w:tc>
      </w:tr>
      <w:tr w:rsidR="00483E42">
        <w:trPr>
          <w:trHeight w:val="43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8</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未经甲方培训未取得上岗证作业</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00</w:t>
            </w:r>
          </w:p>
        </w:tc>
      </w:tr>
      <w:tr w:rsidR="00483E42">
        <w:trPr>
          <w:trHeight w:val="870"/>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49</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因乙方原因造成甲方或第三方人员人身事故或损失</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承担一切经济损失</w:t>
            </w:r>
          </w:p>
        </w:tc>
      </w:tr>
      <w:tr w:rsidR="00483E42">
        <w:trPr>
          <w:trHeight w:val="885"/>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0</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酒后上岗、班中因饮酒以及打架斗殴、盗窃等行为</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扣罚全部保证金并辞退</w:t>
            </w:r>
          </w:p>
        </w:tc>
      </w:tr>
      <w:tr w:rsidR="00483E42">
        <w:trPr>
          <w:trHeight w:val="420"/>
        </w:trPr>
        <w:tc>
          <w:tcPr>
            <w:tcW w:w="916"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sz w:val="24"/>
                <w:szCs w:val="24"/>
              </w:rPr>
              <w:t>1</w:t>
            </w:r>
          </w:p>
        </w:tc>
        <w:tc>
          <w:tcPr>
            <w:tcW w:w="6083"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不听劝阻、不服从甲方管理以及重复违规</w:t>
            </w:r>
          </w:p>
        </w:tc>
        <w:tc>
          <w:tcPr>
            <w:tcW w:w="1970" w:type="dxa"/>
            <w:vAlign w:val="center"/>
          </w:tcPr>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加倍处罚</w:t>
            </w:r>
          </w:p>
        </w:tc>
      </w:tr>
    </w:tbl>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第六条  甲、乙双方必须严格执行本协议，由于违反本协议而造成事故，由违约方承</w:t>
      </w:r>
      <w:r>
        <w:rPr>
          <w:rFonts w:ascii="宋体" w:eastAsia="宋体" w:hAnsi="宋体" w:cs="Times New Roman" w:hint="eastAsia"/>
          <w:sz w:val="24"/>
          <w:szCs w:val="24"/>
        </w:rPr>
        <w:lastRenderedPageBreak/>
        <w:t>担一切经济损失。按照事故调查报告，乙方承担主要责任时，发生重伤及以上事故和重大设备事故时，扣除1</w:t>
      </w:r>
      <w:r>
        <w:rPr>
          <w:rFonts w:ascii="宋体" w:eastAsia="宋体" w:hAnsi="宋体" w:cs="Times New Roman"/>
          <w:sz w:val="24"/>
          <w:szCs w:val="24"/>
        </w:rPr>
        <w:t>00%</w:t>
      </w:r>
      <w:r>
        <w:rPr>
          <w:rFonts w:ascii="宋体" w:eastAsia="宋体" w:hAnsi="宋体" w:cs="Times New Roman" w:hint="eastAsia"/>
          <w:sz w:val="24"/>
          <w:szCs w:val="24"/>
        </w:rPr>
        <w:t>保证金。</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第八条 本协议有效期限：自    年   月   日起至本工程终止。</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第九条 本协议经双方法定代表人或委托代理人签字盖章后生效。</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第十条 本协议一式  三 份，甲方       公司安全生产管理部、业务责任部门     各存一份，乙方存一份。</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甲方（盖章）：               乙方（盖章）：</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法定代表人(签字)：           法定代表人(签字)：</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安全负责人（签字）：         委托代理人（签字）：</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项目负责人及电话：           现场负责人及电话：</w:t>
      </w:r>
    </w:p>
    <w:p w:rsidR="00483E42" w:rsidRDefault="00483E42">
      <w:pPr>
        <w:spacing w:line="480" w:lineRule="exact"/>
        <w:ind w:leftChars="240" w:left="504"/>
        <w:rPr>
          <w:rFonts w:ascii="宋体" w:hAnsi="宋体"/>
          <w:color w:val="000000" w:themeColor="text1"/>
          <w:sz w:val="28"/>
          <w:szCs w:val="28"/>
        </w:rPr>
      </w:pPr>
    </w:p>
    <w:p w:rsidR="00483E42" w:rsidRDefault="00483E42">
      <w:pPr>
        <w:spacing w:line="480" w:lineRule="exact"/>
        <w:contextualSpacing/>
        <w:rPr>
          <w:rFonts w:ascii="宋体" w:hAnsi="宋体"/>
          <w:color w:val="000000" w:themeColor="text1"/>
          <w:sz w:val="28"/>
          <w:szCs w:val="28"/>
        </w:rPr>
      </w:pPr>
    </w:p>
    <w:p w:rsidR="00483E42" w:rsidRDefault="00715FF0">
      <w:pPr>
        <w:spacing w:line="480" w:lineRule="exact"/>
        <w:contextualSpacing/>
        <w:rPr>
          <w:rFonts w:ascii="宋体" w:hAnsi="宋体"/>
          <w:color w:val="000000" w:themeColor="text1"/>
          <w:sz w:val="28"/>
          <w:szCs w:val="28"/>
        </w:rPr>
      </w:pPr>
      <w:r>
        <w:rPr>
          <w:rFonts w:ascii="宋体" w:hAnsi="宋体" w:hint="eastAsia"/>
          <w:color w:val="000000" w:themeColor="text1"/>
          <w:sz w:val="28"/>
          <w:szCs w:val="28"/>
        </w:rPr>
        <w:t>签订时间：</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年</w:t>
      </w:r>
      <w:r>
        <w:rPr>
          <w:rFonts w:ascii="宋体" w:hAnsi="宋体" w:hint="eastAsia"/>
          <w:color w:val="000000" w:themeColor="text1"/>
          <w:sz w:val="28"/>
          <w:szCs w:val="28"/>
        </w:rPr>
        <w:t xml:space="preserve">   </w:t>
      </w:r>
      <w:r>
        <w:rPr>
          <w:rFonts w:ascii="宋体" w:hAnsi="宋体" w:hint="eastAsia"/>
          <w:color w:val="000000" w:themeColor="text1"/>
          <w:sz w:val="28"/>
          <w:szCs w:val="28"/>
        </w:rPr>
        <w:t>月</w:t>
      </w:r>
      <w:r>
        <w:rPr>
          <w:rFonts w:ascii="宋体" w:hAnsi="宋体" w:hint="eastAsia"/>
          <w:color w:val="000000" w:themeColor="text1"/>
          <w:sz w:val="28"/>
          <w:szCs w:val="28"/>
        </w:rPr>
        <w:t xml:space="preserve">   </w:t>
      </w:r>
      <w:r>
        <w:rPr>
          <w:rFonts w:ascii="宋体" w:hAnsi="宋体" w:hint="eastAsia"/>
          <w:color w:val="000000" w:themeColor="text1"/>
          <w:sz w:val="28"/>
          <w:szCs w:val="28"/>
        </w:rPr>
        <w:t>日</w:t>
      </w:r>
    </w:p>
    <w:p w:rsidR="00483E42" w:rsidRDefault="00483E42">
      <w:pPr>
        <w:spacing w:line="360" w:lineRule="auto"/>
        <w:rPr>
          <w:rFonts w:ascii="宋体" w:eastAsia="宋体" w:hAnsi="宋体" w:cs="Times New Roman"/>
          <w:sz w:val="24"/>
          <w:szCs w:val="24"/>
        </w:rPr>
      </w:pPr>
    </w:p>
    <w:p w:rsidR="00483E42" w:rsidRDefault="00715FF0">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九、唐山冀东水泥三友有限公司</w:t>
      </w:r>
    </w:p>
    <w:p w:rsidR="00483E42" w:rsidRDefault="00715FF0">
      <w:pPr>
        <w:spacing w:line="480" w:lineRule="exact"/>
        <w:contextualSpacing/>
        <w:jc w:val="center"/>
        <w:rPr>
          <w:rFonts w:ascii="黑体" w:eastAsia="黑体"/>
          <w:sz w:val="36"/>
          <w:szCs w:val="36"/>
        </w:rPr>
      </w:pPr>
      <w:r>
        <w:rPr>
          <w:rFonts w:ascii="宋体" w:eastAsia="宋体" w:hAnsi="宋体" w:cs="Times New Roman" w:hint="eastAsia"/>
          <w:b/>
          <w:sz w:val="30"/>
          <w:szCs w:val="30"/>
        </w:rPr>
        <w:t>外</w:t>
      </w:r>
      <w:proofErr w:type="gramStart"/>
      <w:r>
        <w:rPr>
          <w:rFonts w:ascii="宋体" w:eastAsia="宋体" w:hAnsi="宋体" w:cs="Times New Roman" w:hint="eastAsia"/>
          <w:b/>
          <w:sz w:val="30"/>
          <w:szCs w:val="30"/>
        </w:rPr>
        <w:t>委施工</w:t>
      </w:r>
      <w:proofErr w:type="gramEnd"/>
      <w:r>
        <w:rPr>
          <w:rFonts w:ascii="宋体" w:eastAsia="宋体" w:hAnsi="宋体" w:cs="Times New Roman" w:hint="eastAsia"/>
          <w:b/>
          <w:sz w:val="30"/>
          <w:szCs w:val="30"/>
        </w:rPr>
        <w:t>环保协议</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甲方（委托单位）：</w:t>
      </w:r>
      <w:r>
        <w:rPr>
          <w:rFonts w:ascii="宋体" w:eastAsia="宋体" w:hAnsi="宋体" w:cs="Times New Roman" w:hint="eastAsia"/>
          <w:sz w:val="24"/>
          <w:szCs w:val="24"/>
        </w:rPr>
        <w:t>唐山冀东水泥三友有限公司</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乙方（施工单位）：</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为了加强三友公司检修、建设等工程外</w:t>
      </w:r>
      <w:proofErr w:type="gramStart"/>
      <w:r>
        <w:rPr>
          <w:rFonts w:ascii="宋体" w:eastAsia="宋体" w:hAnsi="宋体" w:cs="Times New Roman"/>
          <w:sz w:val="24"/>
          <w:szCs w:val="24"/>
        </w:rPr>
        <w:t>委项目</w:t>
      </w:r>
      <w:proofErr w:type="gramEnd"/>
      <w:r>
        <w:rPr>
          <w:rFonts w:ascii="宋体" w:eastAsia="宋体" w:hAnsi="宋体" w:cs="Times New Roman"/>
          <w:sz w:val="24"/>
          <w:szCs w:val="24"/>
        </w:rPr>
        <w:t>环保施工的管理，避免</w:t>
      </w:r>
      <w:r>
        <w:rPr>
          <w:rFonts w:ascii="宋体" w:eastAsia="宋体" w:hAnsi="宋体" w:cs="Times New Roman" w:hint="eastAsia"/>
          <w:sz w:val="24"/>
          <w:szCs w:val="24"/>
        </w:rPr>
        <w:t>环保</w:t>
      </w:r>
      <w:r>
        <w:rPr>
          <w:rFonts w:ascii="宋体" w:eastAsia="宋体" w:hAnsi="宋体" w:cs="Times New Roman"/>
          <w:sz w:val="24"/>
          <w:szCs w:val="24"/>
        </w:rPr>
        <w:t>事故的发生，维护厂容管理秩序，经甲乙双方协商，签订如下协议。</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一、工程名称：</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二、施工区域：</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三、施工人数：</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lastRenderedPageBreak/>
        <w:t>四、开竣工日期：　　年　　月　　日至　　年　　月　　日</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五、环保施工要求：</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1、乙方针对承接项目，必须</w:t>
      </w:r>
      <w:r>
        <w:rPr>
          <w:rFonts w:ascii="宋体" w:eastAsia="宋体" w:hAnsi="宋体" w:cs="Times New Roman" w:hint="eastAsia"/>
          <w:sz w:val="24"/>
          <w:szCs w:val="24"/>
        </w:rPr>
        <w:t>严格落实</w:t>
      </w:r>
      <w:r>
        <w:rPr>
          <w:rFonts w:ascii="宋体" w:eastAsia="宋体" w:hAnsi="宋体" w:cs="Times New Roman"/>
          <w:sz w:val="24"/>
          <w:szCs w:val="24"/>
        </w:rPr>
        <w:t>国家环保有关</w:t>
      </w:r>
      <w:r>
        <w:rPr>
          <w:rFonts w:ascii="宋体" w:eastAsia="宋体" w:hAnsi="宋体" w:cs="Times New Roman" w:hint="eastAsia"/>
          <w:sz w:val="24"/>
          <w:szCs w:val="24"/>
        </w:rPr>
        <w:t>的</w:t>
      </w:r>
      <w:r>
        <w:rPr>
          <w:rFonts w:ascii="宋体" w:eastAsia="宋体" w:hAnsi="宋体" w:cs="Times New Roman"/>
          <w:sz w:val="24"/>
          <w:szCs w:val="24"/>
        </w:rPr>
        <w:t>法律法规和标准要求，</w:t>
      </w:r>
      <w:r>
        <w:rPr>
          <w:rFonts w:ascii="宋体" w:eastAsia="宋体" w:hAnsi="宋体" w:cs="Times New Roman" w:hint="eastAsia"/>
          <w:sz w:val="24"/>
          <w:szCs w:val="24"/>
        </w:rPr>
        <w:t>确保不发生环保事故；</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2、乙方必须对施工人员进行环保教育，做好环保施工的交底工作，保证施工人员</w:t>
      </w:r>
      <w:r>
        <w:rPr>
          <w:rFonts w:ascii="宋体" w:eastAsia="宋体" w:hAnsi="宋体" w:cs="Times New Roman" w:hint="eastAsia"/>
          <w:sz w:val="24"/>
          <w:szCs w:val="24"/>
        </w:rPr>
        <w:t>掌握</w:t>
      </w:r>
      <w:r>
        <w:rPr>
          <w:rFonts w:ascii="宋体" w:eastAsia="宋体" w:hAnsi="宋体" w:cs="Times New Roman"/>
          <w:sz w:val="24"/>
          <w:szCs w:val="24"/>
        </w:rPr>
        <w:t>环保施工职责</w:t>
      </w:r>
      <w:r>
        <w:rPr>
          <w:rFonts w:ascii="宋体" w:eastAsia="宋体" w:hAnsi="宋体" w:cs="Times New Roman" w:hint="eastAsia"/>
          <w:sz w:val="24"/>
          <w:szCs w:val="24"/>
        </w:rPr>
        <w:t>；</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3、遇环保突发检查的，乙方施工时可能造成环境污染的，需按照甲方要求暂时停止施工；</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5、乙方现场使用电焊机等产生无组织排放时，必须配备并使用焊接烟气处理设备。</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Pr>
          <w:rFonts w:ascii="宋体" w:eastAsia="宋体" w:hAnsi="宋体" w:cs="Times New Roman" w:hint="eastAsia"/>
          <w:sz w:val="24"/>
          <w:szCs w:val="24"/>
        </w:rPr>
        <w:t>撒造成</w:t>
      </w:r>
      <w:proofErr w:type="gramEnd"/>
      <w:r>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Pr>
          <w:rFonts w:ascii="宋体" w:eastAsia="宋体" w:hAnsi="宋体" w:cs="Times New Roman" w:hint="eastAsia"/>
          <w:sz w:val="24"/>
          <w:szCs w:val="24"/>
        </w:rPr>
        <w:t>物高度</w:t>
      </w:r>
      <w:proofErr w:type="gramEnd"/>
      <w:r>
        <w:rPr>
          <w:rFonts w:ascii="宋体" w:eastAsia="宋体" w:hAnsi="宋体" w:cs="Times New Roman" w:hint="eastAsia"/>
          <w:sz w:val="24"/>
          <w:szCs w:val="24"/>
        </w:rPr>
        <w:t>的严密围挡，并采取有效覆盖措施防治扬尘污染。</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7</w:t>
      </w:r>
      <w:r>
        <w:rPr>
          <w:rFonts w:ascii="宋体" w:eastAsia="宋体" w:hAnsi="宋体" w:cs="Times New Roman"/>
          <w:sz w:val="24"/>
          <w:szCs w:val="24"/>
        </w:rPr>
        <w:t>、乙方</w:t>
      </w:r>
      <w:r>
        <w:rPr>
          <w:rFonts w:ascii="宋体" w:eastAsia="宋体" w:hAnsi="宋体" w:cs="Times New Roman" w:hint="eastAsia"/>
          <w:sz w:val="24"/>
          <w:szCs w:val="24"/>
        </w:rPr>
        <w:t>因项目施工确实无法完全避免无组织排放时</w:t>
      </w:r>
      <w:r>
        <w:rPr>
          <w:rFonts w:ascii="宋体" w:eastAsia="宋体" w:hAnsi="宋体" w:cs="Times New Roman"/>
          <w:sz w:val="24"/>
          <w:szCs w:val="24"/>
        </w:rPr>
        <w:t>，必须</w:t>
      </w:r>
      <w:r>
        <w:rPr>
          <w:rFonts w:ascii="宋体" w:eastAsia="宋体" w:hAnsi="宋体" w:cs="Times New Roman" w:hint="eastAsia"/>
          <w:sz w:val="24"/>
          <w:szCs w:val="24"/>
        </w:rPr>
        <w:t>提前向环境能源管理</w:t>
      </w:r>
      <w:r>
        <w:rPr>
          <w:rFonts w:ascii="宋体" w:eastAsia="宋体" w:hAnsi="宋体" w:cs="Times New Roman"/>
          <w:sz w:val="24"/>
          <w:szCs w:val="24"/>
        </w:rPr>
        <w:t>部申报</w:t>
      </w:r>
      <w:r>
        <w:rPr>
          <w:rFonts w:ascii="宋体" w:eastAsia="宋体" w:hAnsi="宋体" w:cs="Times New Roman" w:hint="eastAsia"/>
          <w:sz w:val="24"/>
          <w:szCs w:val="24"/>
        </w:rPr>
        <w:t>，经</w:t>
      </w:r>
      <w:r>
        <w:rPr>
          <w:rFonts w:ascii="宋体" w:eastAsia="宋体" w:hAnsi="宋体" w:cs="Times New Roman"/>
          <w:sz w:val="24"/>
          <w:szCs w:val="24"/>
        </w:rPr>
        <w:t>审查同意</w:t>
      </w:r>
      <w:r>
        <w:rPr>
          <w:rFonts w:ascii="宋体" w:eastAsia="宋体" w:hAnsi="宋体" w:cs="Times New Roman" w:hint="eastAsia"/>
          <w:sz w:val="24"/>
          <w:szCs w:val="24"/>
        </w:rPr>
        <w:t>采取相应的污染防治措施后</w:t>
      </w:r>
      <w:r>
        <w:rPr>
          <w:rFonts w:ascii="宋体" w:eastAsia="宋体" w:hAnsi="宋体" w:cs="Times New Roman"/>
          <w:sz w:val="24"/>
          <w:szCs w:val="24"/>
        </w:rPr>
        <w:t>方可开展工作</w:t>
      </w:r>
      <w:r>
        <w:rPr>
          <w:rFonts w:ascii="宋体" w:eastAsia="宋体" w:hAnsi="宋体" w:cs="Times New Roman" w:hint="eastAsia"/>
          <w:sz w:val="24"/>
          <w:szCs w:val="24"/>
        </w:rPr>
        <w:t>；</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Pr>
          <w:rFonts w:ascii="宋体" w:eastAsia="宋体" w:hAnsi="宋体" w:cs="Times New Roman" w:hint="eastAsia"/>
          <w:sz w:val="24"/>
          <w:szCs w:val="24"/>
        </w:rPr>
        <w:t>等抑尘</w:t>
      </w:r>
      <w:proofErr w:type="gramEnd"/>
      <w:r>
        <w:rPr>
          <w:rFonts w:ascii="宋体" w:eastAsia="宋体" w:hAnsi="宋体" w:cs="Times New Roman" w:hint="eastAsia"/>
          <w:sz w:val="24"/>
          <w:szCs w:val="24"/>
        </w:rPr>
        <w:t>降尘措施；</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9</w:t>
      </w:r>
      <w:r>
        <w:rPr>
          <w:rFonts w:ascii="宋体" w:eastAsia="宋体" w:hAnsi="宋体" w:cs="Times New Roman"/>
          <w:sz w:val="24"/>
          <w:szCs w:val="24"/>
        </w:rPr>
        <w:t>、乙方在检修、建设施工过程中，必须做到环保施工，边施工、边清场，</w:t>
      </w:r>
      <w:proofErr w:type="gramStart"/>
      <w:r>
        <w:rPr>
          <w:rFonts w:ascii="宋体" w:eastAsia="宋体" w:hAnsi="宋体" w:cs="Times New Roman"/>
          <w:sz w:val="24"/>
          <w:szCs w:val="24"/>
        </w:rPr>
        <w:t>工完料</w:t>
      </w:r>
      <w:proofErr w:type="gramEnd"/>
      <w:r>
        <w:rPr>
          <w:rFonts w:ascii="宋体" w:eastAsia="宋体" w:hAnsi="宋体" w:cs="Times New Roman"/>
          <w:sz w:val="24"/>
          <w:szCs w:val="24"/>
        </w:rPr>
        <w:t>清场清</w:t>
      </w:r>
      <w:r>
        <w:rPr>
          <w:rFonts w:ascii="宋体" w:eastAsia="宋体" w:hAnsi="宋体" w:cs="Times New Roman" w:hint="eastAsia"/>
          <w:sz w:val="24"/>
          <w:szCs w:val="24"/>
        </w:rPr>
        <w:t>（工完场清的原则：经过清理保证施工现场无杂物、地面无积灰积料和垃圾、设备本体、墙体及周边干净整洁）；</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sz w:val="24"/>
          <w:szCs w:val="24"/>
        </w:rPr>
        <w:t>、</w:t>
      </w:r>
      <w:r>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w:t>
      </w:r>
      <w:r>
        <w:rPr>
          <w:rFonts w:ascii="宋体" w:eastAsia="宋体" w:hAnsi="宋体" w:cs="Times New Roman" w:hint="eastAsia"/>
          <w:sz w:val="24"/>
          <w:szCs w:val="24"/>
        </w:rPr>
        <w:lastRenderedPageBreak/>
        <w:t>还是施工后未及时清理的物料，必须及时苫盖到位散状物料必须完全苫盖；</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、乙方施工中产生的废弃物，必须按甲方相关管理办法要求及时进行处理，不得随意乱泼乱倒、乱堆乱放</w:t>
      </w:r>
      <w:r>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Pr>
          <w:rFonts w:ascii="宋体" w:eastAsia="宋体" w:hAnsi="宋体" w:cs="Times New Roman" w:hint="eastAsia"/>
          <w:sz w:val="24"/>
          <w:szCs w:val="24"/>
        </w:rPr>
        <w:t>漆桶稀料</w:t>
      </w:r>
      <w:proofErr w:type="gramEnd"/>
      <w:r>
        <w:rPr>
          <w:rFonts w:ascii="宋体" w:eastAsia="宋体" w:hAnsi="宋体" w:cs="Times New Roman" w:hint="eastAsia"/>
          <w:sz w:val="24"/>
          <w:szCs w:val="24"/>
        </w:rPr>
        <w:t>桶等作业后按甲方要求放置或完全苫盖，施工现场无工作人员时禁止存放油桶、废油桶；</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12</w:t>
      </w:r>
      <w:r>
        <w:rPr>
          <w:rFonts w:ascii="宋体" w:eastAsia="宋体" w:hAnsi="宋体" w:cs="Times New Roman"/>
          <w:sz w:val="24"/>
          <w:szCs w:val="24"/>
        </w:rPr>
        <w:t>、乙方需使用甲方设备时，必须经甲方同意，并按甲方规定使用</w:t>
      </w:r>
      <w:r>
        <w:rPr>
          <w:rFonts w:ascii="宋体" w:eastAsia="宋体" w:hAnsi="宋体" w:cs="Times New Roman" w:hint="eastAsia"/>
          <w:sz w:val="24"/>
          <w:szCs w:val="24"/>
        </w:rPr>
        <w:t>；</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13</w:t>
      </w:r>
      <w:r>
        <w:rPr>
          <w:rFonts w:ascii="宋体" w:eastAsia="宋体" w:hAnsi="宋体" w:cs="Times New Roman"/>
          <w:sz w:val="24"/>
          <w:szCs w:val="24"/>
        </w:rPr>
        <w:t>、乙方现场管理违规时，必须按甲方要求进行整改，并反馈信息，如不按期限和要求整改，</w:t>
      </w:r>
      <w:r>
        <w:rPr>
          <w:rFonts w:ascii="宋体" w:eastAsia="宋体" w:hAnsi="宋体" w:cs="Times New Roman" w:hint="eastAsia"/>
          <w:sz w:val="24"/>
          <w:szCs w:val="24"/>
        </w:rPr>
        <w:t>环境能源管理部</w:t>
      </w:r>
      <w:r>
        <w:rPr>
          <w:rFonts w:ascii="宋体" w:eastAsia="宋体" w:hAnsi="宋体" w:cs="Times New Roman"/>
          <w:sz w:val="24"/>
          <w:szCs w:val="24"/>
        </w:rPr>
        <w:t>有权责</w:t>
      </w:r>
      <w:proofErr w:type="gramStart"/>
      <w:r>
        <w:rPr>
          <w:rFonts w:ascii="宋体" w:eastAsia="宋体" w:hAnsi="宋体" w:cs="Times New Roman"/>
          <w:sz w:val="24"/>
          <w:szCs w:val="24"/>
        </w:rPr>
        <w:t>令施工</w:t>
      </w:r>
      <w:proofErr w:type="gramEnd"/>
      <w:r>
        <w:rPr>
          <w:rFonts w:ascii="宋体" w:eastAsia="宋体" w:hAnsi="宋体" w:cs="Times New Roman"/>
          <w:sz w:val="24"/>
          <w:szCs w:val="24"/>
        </w:rPr>
        <w:t>单位停止施工</w:t>
      </w:r>
      <w:r>
        <w:rPr>
          <w:rFonts w:ascii="宋体" w:eastAsia="宋体" w:hAnsi="宋体" w:cs="Times New Roman" w:hint="eastAsia"/>
          <w:sz w:val="24"/>
          <w:szCs w:val="24"/>
        </w:rPr>
        <w:t>； </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六、考核：</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1、违反本协议施工要求的，</w:t>
      </w:r>
      <w:r>
        <w:rPr>
          <w:rFonts w:ascii="宋体" w:eastAsia="宋体" w:hAnsi="宋体" w:cs="Times New Roman" w:hint="eastAsia"/>
          <w:sz w:val="24"/>
          <w:szCs w:val="24"/>
        </w:rPr>
        <w:t>第3、6、7、8、9、10、11项每项第一次扣款0.5万元；第二次扣款1万元；第三次解除合同；</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2、违反本协议</w:t>
      </w:r>
      <w:r>
        <w:rPr>
          <w:rFonts w:ascii="宋体" w:eastAsia="宋体" w:hAnsi="宋体" w:cs="Times New Roman" w:hint="eastAsia"/>
          <w:sz w:val="24"/>
          <w:szCs w:val="24"/>
        </w:rPr>
        <w:t>其他</w:t>
      </w:r>
      <w:r>
        <w:rPr>
          <w:rFonts w:ascii="宋体" w:eastAsia="宋体" w:hAnsi="宋体" w:cs="Times New Roman"/>
          <w:sz w:val="24"/>
          <w:szCs w:val="24"/>
        </w:rPr>
        <w:t>施工要求的</w:t>
      </w:r>
      <w:r>
        <w:rPr>
          <w:rFonts w:ascii="宋体" w:eastAsia="宋体" w:hAnsi="宋体" w:cs="Times New Roman" w:hint="eastAsia"/>
          <w:sz w:val="24"/>
          <w:szCs w:val="24"/>
        </w:rPr>
        <w:t>，视情节严重</w:t>
      </w:r>
      <w:r>
        <w:rPr>
          <w:rFonts w:ascii="宋体" w:eastAsia="宋体" w:hAnsi="宋体" w:cs="Times New Roman"/>
          <w:sz w:val="24"/>
          <w:szCs w:val="24"/>
        </w:rPr>
        <w:t>每项</w:t>
      </w:r>
      <w:r>
        <w:rPr>
          <w:rFonts w:ascii="宋体" w:eastAsia="宋体" w:hAnsi="宋体" w:cs="Times New Roman" w:hint="eastAsia"/>
          <w:sz w:val="24"/>
          <w:szCs w:val="24"/>
        </w:rPr>
        <w:t>每次扣款500-5000</w:t>
      </w:r>
      <w:r>
        <w:rPr>
          <w:rFonts w:ascii="宋体" w:eastAsia="宋体" w:hAnsi="宋体" w:cs="Times New Roman"/>
          <w:sz w:val="24"/>
          <w:szCs w:val="24"/>
        </w:rPr>
        <w:t>元</w:t>
      </w:r>
      <w:r>
        <w:rPr>
          <w:rFonts w:ascii="宋体" w:eastAsia="宋体" w:hAnsi="宋体" w:cs="Times New Roman" w:hint="eastAsia"/>
          <w:sz w:val="24"/>
          <w:szCs w:val="24"/>
        </w:rPr>
        <w:t>；</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4、乙方</w:t>
      </w:r>
      <w:r>
        <w:rPr>
          <w:rFonts w:ascii="宋体" w:eastAsia="宋体" w:hAnsi="宋体" w:cs="Times New Roman"/>
          <w:sz w:val="24"/>
          <w:szCs w:val="24"/>
        </w:rPr>
        <w:t>违反本协议施工要求的</w:t>
      </w:r>
      <w:r>
        <w:rPr>
          <w:rFonts w:ascii="宋体" w:eastAsia="宋体" w:hAnsi="宋体" w:cs="Times New Roman" w:hint="eastAsia"/>
          <w:sz w:val="24"/>
          <w:szCs w:val="24"/>
        </w:rPr>
        <w:t>，</w:t>
      </w:r>
      <w:r>
        <w:rPr>
          <w:rFonts w:ascii="宋体" w:eastAsia="宋体" w:hAnsi="宋体" w:cs="Times New Roman"/>
          <w:sz w:val="24"/>
          <w:szCs w:val="24"/>
        </w:rPr>
        <w:t>甲方</w:t>
      </w:r>
      <w:r>
        <w:rPr>
          <w:rFonts w:ascii="宋体" w:eastAsia="宋体" w:hAnsi="宋体" w:cs="Times New Roman" w:hint="eastAsia"/>
          <w:sz w:val="24"/>
          <w:szCs w:val="24"/>
        </w:rPr>
        <w:t>环境能源管理部负责</w:t>
      </w:r>
      <w:r>
        <w:rPr>
          <w:rFonts w:ascii="宋体" w:eastAsia="宋体" w:hAnsi="宋体" w:cs="Times New Roman"/>
          <w:sz w:val="24"/>
          <w:szCs w:val="24"/>
        </w:rPr>
        <w:t>对乙方扣款</w:t>
      </w:r>
      <w:r>
        <w:rPr>
          <w:rFonts w:ascii="宋体" w:eastAsia="宋体" w:hAnsi="宋体" w:cs="Times New Roman" w:hint="eastAsia"/>
          <w:sz w:val="24"/>
          <w:szCs w:val="24"/>
        </w:rPr>
        <w:t>；乙方不服从缴纳的，</w:t>
      </w:r>
      <w:r>
        <w:rPr>
          <w:rFonts w:ascii="宋体" w:eastAsia="宋体" w:hAnsi="宋体" w:cs="Times New Roman"/>
          <w:sz w:val="24"/>
          <w:szCs w:val="24"/>
        </w:rPr>
        <w:t>从乙方</w:t>
      </w:r>
      <w:r>
        <w:rPr>
          <w:rFonts w:ascii="宋体" w:eastAsia="宋体" w:hAnsi="宋体" w:cs="Times New Roman" w:hint="eastAsia"/>
          <w:sz w:val="24"/>
          <w:szCs w:val="24"/>
        </w:rPr>
        <w:t>合同</w:t>
      </w:r>
      <w:r>
        <w:rPr>
          <w:rFonts w:ascii="宋体" w:eastAsia="宋体" w:hAnsi="宋体" w:cs="Times New Roman"/>
          <w:sz w:val="24"/>
          <w:szCs w:val="24"/>
        </w:rPr>
        <w:t>款中</w:t>
      </w:r>
      <w:r>
        <w:rPr>
          <w:rFonts w:ascii="宋体" w:eastAsia="宋体" w:hAnsi="宋体" w:cs="Times New Roman" w:hint="eastAsia"/>
          <w:sz w:val="24"/>
          <w:szCs w:val="24"/>
        </w:rPr>
        <w:t>直接</w:t>
      </w:r>
      <w:r>
        <w:rPr>
          <w:rFonts w:ascii="宋体" w:eastAsia="宋体" w:hAnsi="宋体" w:cs="Times New Roman"/>
          <w:sz w:val="24"/>
          <w:szCs w:val="24"/>
        </w:rPr>
        <w:t>扣除。</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七</w:t>
      </w:r>
      <w:r>
        <w:rPr>
          <w:rFonts w:ascii="宋体" w:eastAsia="宋体" w:hAnsi="宋体" w:cs="Times New Roman"/>
          <w:sz w:val="24"/>
          <w:szCs w:val="24"/>
        </w:rPr>
        <w:t>、本协议一式3份，甲方2份：工程主管部门1份、环保部门1份，乙方1份，签字盖章生效。</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 xml:space="preserve">甲方（公章）                      </w:t>
      </w:r>
      <w:r>
        <w:rPr>
          <w:rFonts w:ascii="宋体" w:eastAsia="宋体" w:hAnsi="宋体" w:cs="Times New Roman" w:hint="eastAsia"/>
          <w:sz w:val="24"/>
          <w:szCs w:val="24"/>
        </w:rPr>
        <w:t xml:space="preserve">            </w:t>
      </w:r>
      <w:r>
        <w:rPr>
          <w:rFonts w:ascii="宋体" w:eastAsia="宋体" w:hAnsi="宋体" w:cs="Times New Roman"/>
          <w:sz w:val="24"/>
          <w:szCs w:val="24"/>
        </w:rPr>
        <w:t xml:space="preserve"> 乙方（公章）</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 xml:space="preserve"> </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 xml:space="preserve">工程负责人：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工程负责人：</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 xml:space="preserve">联系方式：                        </w:t>
      </w:r>
      <w:r>
        <w:rPr>
          <w:rFonts w:ascii="宋体" w:eastAsia="宋体" w:hAnsi="宋体" w:cs="Times New Roman" w:hint="eastAsia"/>
          <w:sz w:val="24"/>
          <w:szCs w:val="24"/>
        </w:rPr>
        <w:t xml:space="preserve">            </w:t>
      </w:r>
      <w:r>
        <w:rPr>
          <w:rFonts w:ascii="宋体" w:eastAsia="宋体" w:hAnsi="宋体" w:cs="Times New Roman"/>
          <w:sz w:val="24"/>
          <w:szCs w:val="24"/>
        </w:rPr>
        <w:t xml:space="preserve"> 联系方式：</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环保负责人：</w:t>
      </w:r>
      <w:r>
        <w:rPr>
          <w:rFonts w:ascii="宋体" w:eastAsia="宋体" w:hAnsi="宋体" w:cs="Times New Roman" w:hint="eastAsia"/>
          <w:sz w:val="24"/>
          <w:szCs w:val="24"/>
        </w:rPr>
        <w:t xml:space="preserve">邵磊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环保负责人：</w:t>
      </w:r>
    </w:p>
    <w:p w:rsidR="00483E42" w:rsidRDefault="00715FF0">
      <w:pPr>
        <w:spacing w:line="360" w:lineRule="auto"/>
        <w:rPr>
          <w:rFonts w:ascii="宋体" w:eastAsia="宋体" w:hAnsi="宋体" w:cs="Times New Roman"/>
          <w:sz w:val="24"/>
          <w:szCs w:val="24"/>
        </w:rPr>
      </w:pPr>
      <w:r>
        <w:rPr>
          <w:rFonts w:ascii="宋体" w:eastAsia="宋体" w:hAnsi="宋体" w:cs="Times New Roman"/>
          <w:sz w:val="24"/>
          <w:szCs w:val="24"/>
        </w:rPr>
        <w:t>联系方式：</w:t>
      </w:r>
      <w:r>
        <w:rPr>
          <w:rFonts w:ascii="宋体" w:eastAsia="宋体" w:hAnsi="宋体" w:cs="Times New Roman" w:hint="eastAsia"/>
          <w:sz w:val="24"/>
          <w:szCs w:val="24"/>
        </w:rPr>
        <w:t xml:space="preserve">18132505858   </w:t>
      </w:r>
      <w:proofErr w:type="gramStart"/>
      <w:r>
        <w:rPr>
          <w:rFonts w:ascii="宋体" w:eastAsia="宋体" w:hAnsi="宋体" w:cs="Times New Roman"/>
          <w:sz w:val="24"/>
          <w:szCs w:val="24"/>
        </w:rPr>
        <w:t xml:space="preserve">　　　　</w:t>
      </w:r>
      <w:proofErr w:type="gramEnd"/>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联系方式：</w:t>
      </w:r>
    </w:p>
    <w:p w:rsidR="00483E42" w:rsidRDefault="00715FF0">
      <w:pPr>
        <w:spacing w:line="360" w:lineRule="auto"/>
        <w:rPr>
          <w:sz w:val="24"/>
          <w:szCs w:val="28"/>
        </w:rPr>
      </w:pPr>
      <w:r>
        <w:rPr>
          <w:rFonts w:ascii="宋体" w:eastAsia="宋体" w:hAnsi="宋体" w:cs="Times New Roman"/>
          <w:sz w:val="24"/>
          <w:szCs w:val="24"/>
        </w:rPr>
        <w:t xml:space="preserve">年   月   日                      </w:t>
      </w:r>
      <w:r>
        <w:rPr>
          <w:rFonts w:ascii="宋体" w:eastAsia="宋体" w:hAnsi="宋体" w:cs="Times New Roman" w:hint="eastAsia"/>
          <w:sz w:val="24"/>
          <w:szCs w:val="24"/>
        </w:rPr>
        <w:t xml:space="preserve">             </w:t>
      </w:r>
      <w:r>
        <w:rPr>
          <w:rFonts w:ascii="宋体" w:eastAsia="宋体" w:hAnsi="宋体" w:cs="Times New Roman"/>
          <w:sz w:val="24"/>
          <w:szCs w:val="24"/>
        </w:rPr>
        <w:t>年   月   日</w:t>
      </w: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483E42">
      <w:pPr>
        <w:spacing w:line="480" w:lineRule="exact"/>
        <w:contextualSpacing/>
        <w:jc w:val="center"/>
        <w:rPr>
          <w:rFonts w:ascii="宋体" w:eastAsia="宋体" w:hAnsi="宋体" w:cs="Times New Roman"/>
          <w:b/>
          <w:sz w:val="30"/>
          <w:szCs w:val="30"/>
        </w:rPr>
      </w:pPr>
    </w:p>
    <w:p w:rsidR="00483E42" w:rsidRDefault="00715FF0">
      <w:pPr>
        <w:spacing w:line="480" w:lineRule="exact"/>
        <w:contextualSpacing/>
        <w:jc w:val="center"/>
        <w:rPr>
          <w:rFonts w:ascii="宋体" w:eastAsia="宋体" w:hAnsi="宋体" w:cs="Times New Roman"/>
          <w:b/>
          <w:sz w:val="30"/>
          <w:szCs w:val="30"/>
        </w:rPr>
      </w:pPr>
      <w:r>
        <w:rPr>
          <w:rFonts w:ascii="宋体" w:eastAsia="宋体" w:hAnsi="宋体" w:cs="Times New Roman" w:hint="eastAsia"/>
          <w:b/>
          <w:sz w:val="30"/>
          <w:szCs w:val="30"/>
        </w:rPr>
        <w:t>十、项目主要技术要求：</w:t>
      </w:r>
    </w:p>
    <w:p w:rsidR="008D493A" w:rsidRPr="007E6C80" w:rsidRDefault="008D493A" w:rsidP="0027526C">
      <w:pPr>
        <w:spacing w:line="480" w:lineRule="exact"/>
        <w:contextualSpacing/>
        <w:jc w:val="left"/>
        <w:rPr>
          <w:rFonts w:ascii="宋体" w:eastAsia="宋体" w:hAnsi="宋体"/>
          <w:sz w:val="28"/>
          <w:szCs w:val="28"/>
        </w:rPr>
      </w:pPr>
      <w:r w:rsidRPr="007E6C80">
        <w:rPr>
          <w:rFonts w:ascii="宋体" w:eastAsia="宋体" w:hAnsi="宋体" w:hint="eastAsia"/>
          <w:sz w:val="28"/>
          <w:szCs w:val="28"/>
        </w:rPr>
        <w:t>1、轻负载低负荷运转输送设备进行变频器加装改造。</w:t>
      </w:r>
    </w:p>
    <w:p w:rsidR="008D493A" w:rsidRPr="007E6C80" w:rsidRDefault="007E6C80" w:rsidP="0027526C">
      <w:pPr>
        <w:spacing w:line="560" w:lineRule="exact"/>
        <w:jc w:val="left"/>
        <w:rPr>
          <w:rFonts w:ascii="宋体" w:eastAsia="宋体" w:hAnsi="宋体"/>
          <w:sz w:val="28"/>
          <w:szCs w:val="28"/>
        </w:rPr>
      </w:pPr>
      <w:r>
        <w:rPr>
          <w:rFonts w:ascii="宋体" w:eastAsia="宋体" w:hAnsi="宋体"/>
          <w:sz w:val="28"/>
          <w:szCs w:val="28"/>
        </w:rPr>
        <w:t>2</w:t>
      </w:r>
      <w:r w:rsidR="008D493A" w:rsidRPr="007E6C80">
        <w:rPr>
          <w:rFonts w:ascii="宋体" w:eastAsia="宋体" w:hAnsi="宋体" w:hint="eastAsia"/>
          <w:sz w:val="28"/>
          <w:szCs w:val="28"/>
        </w:rPr>
        <w:t>、通过物料输送设备加装变频器降低皮带速度，提高输送机的效率，节省设备空载功率，提高设备运行功率因数</w:t>
      </w:r>
      <w:r>
        <w:rPr>
          <w:rFonts w:ascii="宋体" w:eastAsia="宋体" w:hAnsi="宋体" w:hint="eastAsia"/>
          <w:sz w:val="28"/>
          <w:szCs w:val="28"/>
        </w:rPr>
        <w:t>，节电率达到1</w:t>
      </w:r>
      <w:r>
        <w:rPr>
          <w:rFonts w:ascii="宋体" w:eastAsia="宋体" w:hAnsi="宋体"/>
          <w:sz w:val="28"/>
          <w:szCs w:val="28"/>
        </w:rPr>
        <w:t>2</w:t>
      </w:r>
      <w:r>
        <w:rPr>
          <w:rFonts w:ascii="宋体" w:eastAsia="宋体" w:hAnsi="宋体" w:hint="eastAsia"/>
          <w:sz w:val="28"/>
          <w:szCs w:val="28"/>
        </w:rPr>
        <w:t>%以上</w:t>
      </w:r>
      <w:r w:rsidR="008D493A" w:rsidRPr="007E6C80">
        <w:rPr>
          <w:rFonts w:ascii="宋体" w:eastAsia="宋体" w:hAnsi="宋体" w:hint="eastAsia"/>
          <w:sz w:val="28"/>
          <w:szCs w:val="28"/>
        </w:rPr>
        <w:t>。</w:t>
      </w:r>
    </w:p>
    <w:p w:rsidR="008D493A" w:rsidRPr="007E6C80" w:rsidRDefault="007E6C80" w:rsidP="0027526C">
      <w:pPr>
        <w:spacing w:line="480" w:lineRule="exact"/>
        <w:contextualSpacing/>
        <w:jc w:val="left"/>
        <w:rPr>
          <w:rFonts w:ascii="宋体" w:eastAsia="宋体" w:hAnsi="宋体"/>
          <w:sz w:val="28"/>
          <w:szCs w:val="28"/>
        </w:rPr>
      </w:pPr>
      <w:r>
        <w:rPr>
          <w:rFonts w:ascii="宋体" w:eastAsia="宋体" w:hAnsi="宋体"/>
          <w:sz w:val="28"/>
          <w:szCs w:val="28"/>
        </w:rPr>
        <w:t>3</w:t>
      </w:r>
      <w:r w:rsidR="0027526C" w:rsidRPr="007E6C80">
        <w:rPr>
          <w:rFonts w:ascii="宋体" w:eastAsia="宋体" w:hAnsi="宋体" w:hint="eastAsia"/>
          <w:sz w:val="28"/>
          <w:szCs w:val="28"/>
        </w:rPr>
        <w:t>、对现场设备进行勘查，做出设备选型方案。</w:t>
      </w:r>
    </w:p>
    <w:p w:rsidR="0027526C" w:rsidRPr="007E6C80" w:rsidRDefault="007E6C80" w:rsidP="0027526C">
      <w:pPr>
        <w:pStyle w:val="a0"/>
        <w:ind w:firstLine="0"/>
        <w:jc w:val="left"/>
        <w:rPr>
          <w:rFonts w:eastAsia="宋体" w:hAnsi="宋体"/>
        </w:rPr>
      </w:pPr>
      <w:r>
        <w:rPr>
          <w:rFonts w:eastAsia="宋体" w:hAnsi="宋体"/>
        </w:rPr>
        <w:t>4</w:t>
      </w:r>
      <w:r w:rsidR="0027526C" w:rsidRPr="007E6C80">
        <w:rPr>
          <w:rFonts w:eastAsia="宋体" w:hAnsi="宋体" w:hint="eastAsia"/>
        </w:rPr>
        <w:t>、主设备选型方案后，进行设备改造方案。</w:t>
      </w:r>
    </w:p>
    <w:p w:rsidR="0027526C" w:rsidRPr="007E6C80" w:rsidRDefault="007E6C80" w:rsidP="0027526C">
      <w:pPr>
        <w:pStyle w:val="a0"/>
        <w:ind w:firstLine="0"/>
        <w:jc w:val="left"/>
        <w:rPr>
          <w:rFonts w:eastAsia="宋体" w:hAnsi="宋体"/>
        </w:rPr>
      </w:pPr>
      <w:r>
        <w:rPr>
          <w:rFonts w:eastAsia="宋体" w:hAnsi="宋体"/>
        </w:rPr>
        <w:t>5</w:t>
      </w:r>
      <w:r w:rsidR="0027526C" w:rsidRPr="007E6C80">
        <w:rPr>
          <w:rFonts w:eastAsia="宋体" w:hAnsi="宋体" w:hint="eastAsia"/>
        </w:rPr>
        <w:t>、方案确认后在合同</w:t>
      </w:r>
      <w:r w:rsidRPr="007E6C80">
        <w:rPr>
          <w:rFonts w:eastAsia="宋体" w:hAnsi="宋体" w:hint="eastAsia"/>
        </w:rPr>
        <w:t>形成</w:t>
      </w:r>
      <w:r w:rsidR="0027526C" w:rsidRPr="007E6C80">
        <w:rPr>
          <w:rFonts w:eastAsia="宋体" w:hAnsi="宋体" w:hint="eastAsia"/>
        </w:rPr>
        <w:t>1</w:t>
      </w:r>
      <w:r w:rsidR="0027526C" w:rsidRPr="007E6C80">
        <w:rPr>
          <w:rFonts w:eastAsia="宋体" w:hAnsi="宋体"/>
        </w:rPr>
        <w:t>0</w:t>
      </w:r>
      <w:r w:rsidRPr="007E6C80">
        <w:rPr>
          <w:rFonts w:eastAsia="宋体" w:hAnsi="宋体" w:hint="eastAsia"/>
        </w:rPr>
        <w:t>日</w:t>
      </w:r>
      <w:r w:rsidR="0027526C" w:rsidRPr="007E6C80">
        <w:rPr>
          <w:rFonts w:eastAsia="宋体" w:hAnsi="宋体" w:hint="eastAsia"/>
        </w:rPr>
        <w:t>内完成改造。</w:t>
      </w:r>
    </w:p>
    <w:p w:rsidR="0027526C" w:rsidRPr="007E6C80" w:rsidRDefault="007E6C80" w:rsidP="0027526C">
      <w:pPr>
        <w:pStyle w:val="a0"/>
        <w:ind w:firstLine="0"/>
        <w:jc w:val="left"/>
        <w:rPr>
          <w:rFonts w:eastAsia="宋体" w:hAnsi="宋体"/>
        </w:rPr>
      </w:pPr>
      <w:r>
        <w:rPr>
          <w:rFonts w:eastAsia="宋体" w:hAnsi="宋体"/>
        </w:rPr>
        <w:t>6</w:t>
      </w:r>
      <w:r w:rsidR="0027526C" w:rsidRPr="007E6C80">
        <w:rPr>
          <w:rFonts w:eastAsia="宋体" w:hAnsi="宋体" w:hint="eastAsia"/>
        </w:rPr>
        <w:t>、各项改造工作都要按照国家电气安装标准执行，并验收。</w:t>
      </w:r>
    </w:p>
    <w:p w:rsidR="00483E42" w:rsidRPr="007E6C80" w:rsidRDefault="00483E42" w:rsidP="00765451">
      <w:pPr>
        <w:pStyle w:val="a0"/>
        <w:ind w:firstLine="0"/>
        <w:rPr>
          <w:rFonts w:ascii="仿宋" w:eastAsia="仿宋" w:hAnsi="仿宋" w:cs="仿宋"/>
          <w:sz w:val="24"/>
          <w:szCs w:val="24"/>
        </w:rPr>
      </w:pPr>
    </w:p>
    <w:p w:rsidR="00483E42" w:rsidRDefault="00715FF0">
      <w:pPr>
        <w:numPr>
          <w:ilvl w:val="1"/>
          <w:numId w:val="4"/>
        </w:numPr>
        <w:spacing w:line="360" w:lineRule="auto"/>
        <w:jc w:val="center"/>
        <w:rPr>
          <w:rFonts w:ascii="Calibri" w:eastAsia="宋体" w:hAnsi="Calibri" w:cs="Times New Roman"/>
          <w:sz w:val="32"/>
          <w:szCs w:val="32"/>
        </w:rPr>
      </w:pPr>
      <w:r>
        <w:rPr>
          <w:rFonts w:ascii="Calibri" w:eastAsia="宋体" w:hAnsi="Calibri" w:cs="Times New Roman" w:hint="eastAsia"/>
          <w:sz w:val="32"/>
          <w:szCs w:val="32"/>
        </w:rPr>
        <w:t xml:space="preserve"> </w:t>
      </w:r>
      <w:r>
        <w:rPr>
          <w:rFonts w:ascii="Calibri" w:eastAsia="宋体" w:hAnsi="Calibri" w:cs="Times New Roman" w:hint="eastAsia"/>
          <w:sz w:val="32"/>
          <w:szCs w:val="32"/>
        </w:rPr>
        <w:t>投标书格式</w:t>
      </w:r>
    </w:p>
    <w:p w:rsidR="00483E42" w:rsidRDefault="00483E42">
      <w:pPr>
        <w:spacing w:line="360" w:lineRule="auto"/>
        <w:rPr>
          <w:rFonts w:ascii="宋体" w:eastAsia="宋体" w:hAnsi="宋体" w:cs="Times New Roman"/>
          <w:sz w:val="32"/>
          <w:szCs w:val="32"/>
        </w:rPr>
      </w:pPr>
    </w:p>
    <w:p w:rsidR="00483E42" w:rsidRDefault="00715FF0">
      <w:pPr>
        <w:spacing w:line="360" w:lineRule="auto"/>
        <w:rPr>
          <w:rFonts w:ascii="宋体" w:eastAsia="宋体" w:hAnsi="宋体" w:cs="Times New Roman"/>
          <w:b/>
          <w:sz w:val="32"/>
          <w:szCs w:val="32"/>
        </w:rPr>
      </w:pPr>
      <w:r>
        <w:rPr>
          <w:rFonts w:ascii="宋体" w:eastAsia="宋体" w:hAnsi="宋体" w:cs="Times New Roman" w:hint="eastAsia"/>
          <w:b/>
          <w:sz w:val="32"/>
          <w:szCs w:val="32"/>
        </w:rPr>
        <w:t>一、投标函格式</w:t>
      </w:r>
    </w:p>
    <w:p w:rsidR="00483E42" w:rsidRDefault="00715FF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483E42">
        <w:trPr>
          <w:trHeight w:val="841"/>
        </w:trPr>
        <w:tc>
          <w:tcPr>
            <w:tcW w:w="2127" w:type="dxa"/>
          </w:tcPr>
          <w:p w:rsidR="00483E42" w:rsidRDefault="00715FF0">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t>正本或副本</w:t>
            </w:r>
          </w:p>
        </w:tc>
      </w:tr>
    </w:tbl>
    <w:p w:rsidR="00483E42" w:rsidRDefault="00483E42">
      <w:pPr>
        <w:spacing w:line="360" w:lineRule="auto"/>
        <w:jc w:val="center"/>
        <w:rPr>
          <w:rFonts w:ascii="宋体" w:eastAsia="宋体" w:hAnsi="宋体" w:cs="Times New Roman"/>
          <w:b/>
          <w:sz w:val="84"/>
          <w:szCs w:val="24"/>
        </w:rPr>
      </w:pPr>
    </w:p>
    <w:p w:rsidR="00483E42" w:rsidRDefault="00715FF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lastRenderedPageBreak/>
        <w:t>投标文件</w:t>
      </w:r>
    </w:p>
    <w:p w:rsidR="00483E42" w:rsidRDefault="00483E42">
      <w:pPr>
        <w:rPr>
          <w:rFonts w:ascii="宋体" w:eastAsia="宋体" w:hAnsi="宋体" w:cs="Times New Roman"/>
          <w:b/>
          <w:sz w:val="36"/>
          <w:szCs w:val="24"/>
        </w:rPr>
      </w:pPr>
    </w:p>
    <w:p w:rsidR="0027526C" w:rsidRPr="0027526C" w:rsidRDefault="00715FF0" w:rsidP="0027526C">
      <w:pPr>
        <w:spacing w:line="560" w:lineRule="exact"/>
        <w:ind w:firstLineChars="200" w:firstLine="723"/>
        <w:rPr>
          <w:rFonts w:ascii="宋体" w:eastAsia="宋体" w:hAnsi="宋体" w:cs="Times New Roman"/>
          <w:b/>
          <w:sz w:val="36"/>
          <w:szCs w:val="24"/>
        </w:rPr>
      </w:pPr>
      <w:r>
        <w:rPr>
          <w:rFonts w:ascii="宋体" w:eastAsia="宋体" w:hAnsi="宋体" w:cs="Times New Roman" w:hint="eastAsia"/>
          <w:b/>
          <w:sz w:val="36"/>
          <w:szCs w:val="24"/>
        </w:rPr>
        <w:t>项目名称：</w:t>
      </w:r>
      <w:bookmarkStart w:id="7" w:name="_Hlk42691899"/>
      <w:r>
        <w:rPr>
          <w:rFonts w:ascii="宋体" w:eastAsia="宋体" w:hAnsi="宋体" w:cs="Times New Roman" w:hint="eastAsia"/>
          <w:b/>
          <w:sz w:val="36"/>
          <w:szCs w:val="24"/>
        </w:rPr>
        <w:t>唐山冀东水泥三友有限公司</w:t>
      </w:r>
      <w:bookmarkEnd w:id="7"/>
      <w:r w:rsidR="0027526C" w:rsidRPr="0027526C">
        <w:rPr>
          <w:rFonts w:ascii="宋体" w:eastAsia="宋体" w:hAnsi="宋体" w:cs="Times New Roman" w:hint="eastAsia"/>
          <w:b/>
          <w:sz w:val="36"/>
          <w:szCs w:val="24"/>
        </w:rPr>
        <w:t>皮带输送设备节能改造</w:t>
      </w:r>
      <w:r w:rsidR="0027526C">
        <w:rPr>
          <w:rFonts w:ascii="宋体" w:eastAsia="宋体" w:hAnsi="宋体" w:cs="Times New Roman" w:hint="eastAsia"/>
          <w:b/>
          <w:sz w:val="36"/>
          <w:szCs w:val="24"/>
        </w:rPr>
        <w:t>项目</w:t>
      </w:r>
    </w:p>
    <w:p w:rsidR="00483E42" w:rsidRPr="0027526C" w:rsidRDefault="00483E42" w:rsidP="0027526C">
      <w:pPr>
        <w:ind w:left="1606" w:hangingChars="500" w:hanging="1606"/>
        <w:rPr>
          <w:rFonts w:ascii="宋体" w:eastAsia="宋体" w:hAnsi="宋体" w:cs="Times New Roman"/>
          <w:b/>
          <w:sz w:val="32"/>
          <w:szCs w:val="32"/>
          <w:u w:val="single"/>
        </w:rPr>
      </w:pPr>
    </w:p>
    <w:p w:rsidR="00483E42" w:rsidRDefault="00715FF0">
      <w:pPr>
        <w:spacing w:line="360" w:lineRule="auto"/>
        <w:ind w:left="1802" w:hanging="1802"/>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投标函部分               </w:t>
      </w:r>
      <w:r>
        <w:rPr>
          <w:rFonts w:ascii="宋体" w:eastAsia="宋体" w:hAnsi="宋体" w:cs="Times New Roman" w:hint="eastAsia"/>
          <w:b/>
          <w:sz w:val="36"/>
          <w:szCs w:val="24"/>
        </w:rPr>
        <w:t xml:space="preserve">                 </w:t>
      </w:r>
    </w:p>
    <w:p w:rsidR="00483E42" w:rsidRDefault="00483E42">
      <w:pPr>
        <w:spacing w:line="360" w:lineRule="auto"/>
        <w:jc w:val="left"/>
        <w:rPr>
          <w:rFonts w:ascii="宋体" w:eastAsia="宋体" w:hAnsi="宋体" w:cs="Times New Roman"/>
          <w:b/>
          <w:sz w:val="36"/>
          <w:szCs w:val="24"/>
        </w:rPr>
      </w:pPr>
    </w:p>
    <w:p w:rsidR="00483E42" w:rsidRDefault="00715FF0">
      <w:pPr>
        <w:spacing w:line="360" w:lineRule="auto"/>
        <w:jc w:val="left"/>
        <w:rPr>
          <w:rFonts w:ascii="宋体" w:eastAsia="宋体" w:hAnsi="宋体" w:cs="Times New Roman"/>
          <w:b/>
          <w:sz w:val="36"/>
          <w:szCs w:val="24"/>
          <w:u w:val="single"/>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p>
    <w:p w:rsidR="00483E42" w:rsidRDefault="00483E42">
      <w:pPr>
        <w:spacing w:line="360" w:lineRule="auto"/>
        <w:jc w:val="left"/>
        <w:rPr>
          <w:rFonts w:ascii="宋体" w:eastAsia="宋体" w:hAnsi="宋体" w:cs="Times New Roman"/>
          <w:b/>
          <w:sz w:val="36"/>
          <w:szCs w:val="24"/>
          <w:u w:val="single"/>
        </w:rPr>
      </w:pPr>
    </w:p>
    <w:p w:rsidR="00483E42" w:rsidRDefault="00483E42">
      <w:pPr>
        <w:spacing w:line="360" w:lineRule="auto"/>
        <w:jc w:val="left"/>
        <w:rPr>
          <w:rFonts w:ascii="宋体" w:eastAsia="宋体" w:hAnsi="宋体" w:cs="Times New Roman"/>
          <w:b/>
          <w:sz w:val="36"/>
          <w:szCs w:val="24"/>
          <w:u w:val="single"/>
        </w:rPr>
      </w:pPr>
    </w:p>
    <w:p w:rsidR="00483E42" w:rsidRDefault="00715FF0">
      <w:pPr>
        <w:spacing w:line="360" w:lineRule="auto"/>
        <w:ind w:firstLine="2880"/>
        <w:jc w:val="center"/>
        <w:rPr>
          <w:rFonts w:ascii="宋体" w:eastAsia="宋体" w:hAnsi="宋体" w:cs="Times New Roman"/>
          <w:sz w:val="30"/>
          <w:szCs w:val="24"/>
        </w:rPr>
      </w:pPr>
      <w:r>
        <w:rPr>
          <w:rFonts w:ascii="宋体" w:eastAsia="宋体" w:hAnsi="宋体" w:cs="Times New Roman" w:hint="eastAsia"/>
          <w:sz w:val="30"/>
          <w:szCs w:val="24"/>
        </w:rPr>
        <w:t>编制日期：   年    月    日</w:t>
      </w:r>
      <w:r>
        <w:rPr>
          <w:rFonts w:ascii="宋体" w:eastAsia="宋体" w:hAnsi="宋体" w:cs="Times New Roman"/>
          <w:b/>
          <w:sz w:val="44"/>
          <w:szCs w:val="24"/>
        </w:rPr>
        <w:br w:type="page"/>
      </w:r>
      <w:r>
        <w:rPr>
          <w:rFonts w:ascii="宋体" w:eastAsia="宋体" w:hAnsi="宋体" w:cs="Times New Roman" w:hint="eastAsia"/>
          <w:b/>
          <w:sz w:val="44"/>
          <w:szCs w:val="24"/>
        </w:rPr>
        <w:lastRenderedPageBreak/>
        <w:t xml:space="preserve"> </w:t>
      </w:r>
      <w:r>
        <w:rPr>
          <w:rFonts w:ascii="宋体" w:eastAsia="宋体" w:hAnsi="宋体" w:cs="Times New Roman" w:hint="eastAsia"/>
          <w:b/>
          <w:sz w:val="36"/>
          <w:szCs w:val="24"/>
        </w:rPr>
        <w:t xml:space="preserve">  投 标 函</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我们收到贵公司编号为</w:t>
      </w:r>
      <w:r w:rsidR="00CF24F2" w:rsidRPr="00CF24F2">
        <w:rPr>
          <w:rFonts w:ascii="宋体" w:eastAsia="宋体" w:hAnsi="宋体" w:cs="Times New Roman"/>
          <w:sz w:val="24"/>
          <w:szCs w:val="24"/>
        </w:rPr>
        <w:t>CSY-CL-2022-61</w:t>
      </w:r>
      <w:r>
        <w:rPr>
          <w:rFonts w:ascii="宋体" w:eastAsia="宋体" w:hAnsi="宋体" w:cs="Times New Roman" w:hint="eastAsia"/>
          <w:sz w:val="24"/>
          <w:szCs w:val="24"/>
        </w:rPr>
        <w:t>的标书，经研究我们决定参加投标。</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（1）、本文件下的所有内容，组成了我们的投标文件，并且该文件内的所有内容都是真实的。</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（2）、除了本投标文件中的另外声明，我们愿意遵守招标文件中的各项规定。</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（3）、经认真考虑和详细计算，我们在此报出最优惠的价格参与竞争，见投标函附录。</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（4）、所有关于本次投标的函电联系，请寄到下列地址：</w:t>
      </w:r>
    </w:p>
    <w:p w:rsidR="00483E42" w:rsidRDefault="00483E42">
      <w:pPr>
        <w:spacing w:line="360" w:lineRule="auto"/>
        <w:ind w:hanging="539"/>
        <w:rPr>
          <w:rFonts w:ascii="宋体" w:eastAsia="宋体" w:hAnsi="宋体" w:cs="Times New Roman"/>
          <w:sz w:val="24"/>
          <w:szCs w:val="24"/>
        </w:rPr>
      </w:pPr>
    </w:p>
    <w:p w:rsidR="00483E42" w:rsidRDefault="00715FF0">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投标单位全称（公章）： </w:t>
      </w:r>
      <w:r>
        <w:rPr>
          <w:rFonts w:ascii="宋体" w:eastAsia="宋体" w:hAnsi="宋体" w:cs="Times New Roman" w:hint="eastAsia"/>
          <w:sz w:val="24"/>
          <w:szCs w:val="24"/>
          <w:u w:val="single"/>
        </w:rPr>
        <w:t xml:space="preserve">                      </w:t>
      </w:r>
    </w:p>
    <w:p w:rsidR="00483E42" w:rsidRDefault="00715FF0">
      <w:pPr>
        <w:spacing w:line="360" w:lineRule="auto"/>
        <w:ind w:left="-1" w:hanging="58"/>
        <w:rPr>
          <w:rFonts w:ascii="宋体" w:eastAsia="宋体" w:hAnsi="宋体" w:cs="Times New Roman"/>
          <w:sz w:val="24"/>
          <w:szCs w:val="24"/>
          <w:u w:val="single"/>
        </w:rPr>
      </w:pPr>
      <w:r>
        <w:rPr>
          <w:rFonts w:ascii="宋体" w:eastAsia="宋体" w:hAnsi="宋体" w:cs="Times New Roman" w:hint="eastAsia"/>
          <w:sz w:val="24"/>
          <w:szCs w:val="24"/>
        </w:rPr>
        <w:t xml:space="preserve">地             址： </w:t>
      </w:r>
      <w:r>
        <w:rPr>
          <w:rFonts w:ascii="宋体" w:eastAsia="宋体" w:hAnsi="宋体" w:cs="Times New Roman" w:hint="eastAsia"/>
          <w:sz w:val="24"/>
          <w:szCs w:val="24"/>
          <w:u w:val="single"/>
        </w:rPr>
        <w:t xml:space="preserve">                     </w:t>
      </w:r>
    </w:p>
    <w:p w:rsidR="00483E42" w:rsidRDefault="00715FF0">
      <w:pPr>
        <w:spacing w:line="360" w:lineRule="auto"/>
        <w:ind w:left="-1" w:hanging="58"/>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政   编   码： </w:t>
      </w:r>
      <w:r>
        <w:rPr>
          <w:rFonts w:ascii="宋体" w:eastAsia="宋体" w:hAnsi="宋体" w:cs="Times New Roman" w:hint="eastAsia"/>
          <w:sz w:val="24"/>
          <w:szCs w:val="24"/>
          <w:u w:val="single"/>
        </w:rPr>
        <w:t xml:space="preserve">                     </w:t>
      </w:r>
    </w:p>
    <w:p w:rsidR="00483E42" w:rsidRDefault="00715FF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电             话：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483E42" w:rsidRDefault="00715FF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传             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483E42" w:rsidRDefault="00483E42">
      <w:pPr>
        <w:spacing w:line="360" w:lineRule="auto"/>
        <w:ind w:hanging="539"/>
        <w:rPr>
          <w:rFonts w:ascii="宋体" w:eastAsia="宋体" w:hAnsi="宋体" w:cs="Times New Roman"/>
          <w:sz w:val="24"/>
          <w:szCs w:val="24"/>
        </w:rPr>
      </w:pPr>
    </w:p>
    <w:p w:rsidR="00483E42" w:rsidRDefault="00715FF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开   户   银   行：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483E42" w:rsidRDefault="00483E42">
      <w:pPr>
        <w:spacing w:line="360" w:lineRule="auto"/>
        <w:ind w:hanging="539"/>
        <w:rPr>
          <w:rFonts w:ascii="宋体" w:eastAsia="宋体" w:hAnsi="宋体" w:cs="Times New Roman"/>
          <w:sz w:val="24"/>
          <w:szCs w:val="24"/>
        </w:rPr>
      </w:pPr>
    </w:p>
    <w:p w:rsidR="00483E42" w:rsidRDefault="00715FF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帐             号：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483E42" w:rsidRDefault="00483E42">
      <w:pPr>
        <w:spacing w:line="360" w:lineRule="auto"/>
        <w:ind w:hanging="539"/>
        <w:rPr>
          <w:rFonts w:ascii="宋体" w:eastAsia="宋体" w:hAnsi="宋体" w:cs="Times New Roman"/>
          <w:sz w:val="24"/>
          <w:szCs w:val="24"/>
        </w:rPr>
      </w:pPr>
    </w:p>
    <w:p w:rsidR="00483E42" w:rsidRDefault="00715FF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授   权   代   表：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483E42" w:rsidRDefault="00483E42">
      <w:pPr>
        <w:spacing w:line="360" w:lineRule="auto"/>
        <w:ind w:hanging="539"/>
        <w:rPr>
          <w:rFonts w:ascii="宋体" w:eastAsia="宋体" w:hAnsi="宋体" w:cs="Times New Roman"/>
          <w:sz w:val="24"/>
          <w:szCs w:val="24"/>
        </w:rPr>
      </w:pPr>
    </w:p>
    <w:p w:rsidR="00483E42" w:rsidRDefault="00715FF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职             </w:t>
      </w:r>
      <w:proofErr w:type="gramStart"/>
      <w:r>
        <w:rPr>
          <w:rFonts w:ascii="宋体" w:eastAsia="宋体" w:hAnsi="宋体" w:cs="Times New Roman" w:hint="eastAsia"/>
          <w:sz w:val="24"/>
          <w:szCs w:val="24"/>
        </w:rPr>
        <w:t>务</w:t>
      </w:r>
      <w:proofErr w:type="gramEnd"/>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483E42" w:rsidRDefault="00483E42">
      <w:pPr>
        <w:spacing w:line="360" w:lineRule="auto"/>
        <w:ind w:hanging="539"/>
        <w:rPr>
          <w:rFonts w:ascii="宋体" w:eastAsia="宋体" w:hAnsi="宋体" w:cs="Times New Roman"/>
          <w:sz w:val="24"/>
          <w:szCs w:val="24"/>
        </w:rPr>
      </w:pPr>
    </w:p>
    <w:p w:rsidR="00483E42" w:rsidRDefault="00715FF0">
      <w:pPr>
        <w:spacing w:line="360" w:lineRule="auto"/>
        <w:ind w:left="-1" w:hanging="58"/>
        <w:rPr>
          <w:rFonts w:ascii="宋体" w:eastAsia="宋体" w:hAnsi="宋体" w:cs="Times New Roman"/>
          <w:sz w:val="24"/>
          <w:szCs w:val="24"/>
        </w:rPr>
      </w:pPr>
      <w:r>
        <w:rPr>
          <w:rFonts w:ascii="宋体" w:eastAsia="宋体" w:hAnsi="宋体" w:cs="Times New Roman" w:hint="eastAsia"/>
          <w:sz w:val="24"/>
          <w:szCs w:val="24"/>
        </w:rPr>
        <w:t xml:space="preserve">日             期：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715FF0">
      <w:pPr>
        <w:spacing w:line="360" w:lineRule="auto"/>
        <w:rPr>
          <w:rFonts w:ascii="宋体" w:eastAsia="宋体" w:hAnsi="宋体" w:cs="Times New Roman"/>
          <w:b/>
          <w:sz w:val="24"/>
          <w:szCs w:val="24"/>
          <w:u w:val="single"/>
        </w:rPr>
      </w:pPr>
      <w:r>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483E42">
        <w:trPr>
          <w:cantSplit/>
        </w:trPr>
        <w:tc>
          <w:tcPr>
            <w:tcW w:w="2340" w:type="dxa"/>
            <w:vAlign w:val="center"/>
          </w:tcPr>
          <w:p w:rsidR="00483E42" w:rsidRDefault="00715FF0">
            <w:pPr>
              <w:jc w:val="center"/>
              <w:rPr>
                <w:rFonts w:ascii="宋体" w:hAnsi="宋体"/>
                <w:b/>
                <w:sz w:val="24"/>
                <w:u w:val="single"/>
              </w:rPr>
            </w:pPr>
            <w:r>
              <w:rPr>
                <w:rFonts w:ascii="宋体" w:hAnsi="宋体" w:hint="eastAsia"/>
                <w:b/>
                <w:sz w:val="24"/>
                <w:u w:val="single"/>
              </w:rPr>
              <w:t>工程名称</w:t>
            </w:r>
          </w:p>
        </w:tc>
        <w:tc>
          <w:tcPr>
            <w:tcW w:w="6840" w:type="dxa"/>
            <w:vAlign w:val="center"/>
          </w:tcPr>
          <w:p w:rsidR="0027526C" w:rsidRPr="0027526C" w:rsidRDefault="00715FF0" w:rsidP="0027526C">
            <w:pPr>
              <w:spacing w:line="560" w:lineRule="exact"/>
              <w:ind w:firstLineChars="200" w:firstLine="480"/>
              <w:rPr>
                <w:rFonts w:ascii="宋体" w:hAnsi="宋体"/>
                <w:b/>
                <w:sz w:val="24"/>
                <w:u w:val="single"/>
              </w:rPr>
            </w:pPr>
            <w:r>
              <w:rPr>
                <w:rFonts w:ascii="宋体" w:hAnsi="宋体" w:hint="eastAsia"/>
                <w:b/>
                <w:sz w:val="24"/>
                <w:u w:val="single"/>
              </w:rPr>
              <w:t>唐山冀东水泥三友有限公司</w:t>
            </w:r>
            <w:r w:rsidR="0027526C" w:rsidRPr="0027526C">
              <w:rPr>
                <w:rFonts w:ascii="宋体" w:hAnsi="宋体" w:hint="eastAsia"/>
                <w:b/>
                <w:sz w:val="24"/>
                <w:u w:val="single"/>
              </w:rPr>
              <w:t>皮带输送设备节能改造项目</w:t>
            </w:r>
          </w:p>
          <w:p w:rsidR="00483E42" w:rsidRPr="0027526C" w:rsidRDefault="00483E42">
            <w:pPr>
              <w:rPr>
                <w:rFonts w:ascii="宋体" w:hAnsi="宋体"/>
                <w:b/>
                <w:sz w:val="24"/>
                <w:u w:val="single"/>
              </w:rPr>
            </w:pPr>
          </w:p>
        </w:tc>
      </w:tr>
      <w:tr w:rsidR="00483E42">
        <w:trPr>
          <w:cantSplit/>
        </w:trPr>
        <w:tc>
          <w:tcPr>
            <w:tcW w:w="2340" w:type="dxa"/>
            <w:vAlign w:val="center"/>
          </w:tcPr>
          <w:p w:rsidR="00483E42" w:rsidRDefault="00715FF0">
            <w:pPr>
              <w:jc w:val="center"/>
              <w:rPr>
                <w:rFonts w:ascii="宋体" w:hAnsi="宋体"/>
                <w:sz w:val="24"/>
              </w:rPr>
            </w:pPr>
            <w:r>
              <w:rPr>
                <w:rFonts w:ascii="宋体" w:hAnsi="宋体" w:hint="eastAsia"/>
                <w:sz w:val="24"/>
              </w:rPr>
              <w:t>工程总价报价（元）</w:t>
            </w:r>
          </w:p>
        </w:tc>
        <w:tc>
          <w:tcPr>
            <w:tcW w:w="6840" w:type="dxa"/>
            <w:vAlign w:val="center"/>
          </w:tcPr>
          <w:p w:rsidR="00483E42" w:rsidRDefault="00715FF0">
            <w:pPr>
              <w:rPr>
                <w:rFonts w:ascii="宋体" w:hAnsi="宋体"/>
                <w:sz w:val="24"/>
              </w:rPr>
            </w:pPr>
            <w:r>
              <w:rPr>
                <w:rFonts w:ascii="宋体" w:hAnsi="宋体" w:hint="eastAsia"/>
                <w:sz w:val="24"/>
              </w:rPr>
              <w:t>大写：</w:t>
            </w:r>
          </w:p>
          <w:p w:rsidR="00483E42" w:rsidRDefault="00715FF0">
            <w:pPr>
              <w:rPr>
                <w:rFonts w:ascii="宋体" w:hAnsi="宋体"/>
                <w:sz w:val="24"/>
              </w:rPr>
            </w:pPr>
            <w:r>
              <w:rPr>
                <w:rFonts w:ascii="宋体" w:hAnsi="宋体" w:hint="eastAsia"/>
                <w:sz w:val="24"/>
              </w:rPr>
              <w:t>小写：</w:t>
            </w:r>
          </w:p>
        </w:tc>
      </w:tr>
      <w:tr w:rsidR="00483E42">
        <w:trPr>
          <w:cantSplit/>
          <w:trHeight w:val="408"/>
        </w:trPr>
        <w:tc>
          <w:tcPr>
            <w:tcW w:w="2340" w:type="dxa"/>
            <w:vAlign w:val="center"/>
          </w:tcPr>
          <w:p w:rsidR="00483E42" w:rsidRDefault="00715FF0">
            <w:pPr>
              <w:ind w:firstLineChars="200" w:firstLine="480"/>
              <w:rPr>
                <w:rFonts w:ascii="宋体" w:hAnsi="宋体"/>
                <w:sz w:val="24"/>
              </w:rPr>
            </w:pPr>
            <w:r>
              <w:rPr>
                <w:rFonts w:ascii="宋体" w:hAnsi="宋体" w:hint="eastAsia"/>
                <w:sz w:val="24"/>
              </w:rPr>
              <w:t>投标工期</w:t>
            </w:r>
          </w:p>
        </w:tc>
        <w:tc>
          <w:tcPr>
            <w:tcW w:w="6840" w:type="dxa"/>
            <w:vAlign w:val="center"/>
          </w:tcPr>
          <w:p w:rsidR="00483E42" w:rsidRDefault="00715FF0">
            <w:pPr>
              <w:rPr>
                <w:rFonts w:ascii="宋体" w:hAnsi="宋体"/>
                <w:sz w:val="24"/>
              </w:rPr>
            </w:pPr>
            <w:r>
              <w:rPr>
                <w:rFonts w:ascii="宋体" w:hAnsi="宋体" w:hint="eastAsia"/>
                <w:sz w:val="24"/>
              </w:rPr>
              <w:t xml:space="preserve">                   </w:t>
            </w:r>
            <w:r>
              <w:rPr>
                <w:rFonts w:ascii="宋体" w:hAnsi="宋体" w:hint="eastAsia"/>
                <w:sz w:val="24"/>
              </w:rPr>
              <w:t>日历日</w:t>
            </w:r>
          </w:p>
        </w:tc>
      </w:tr>
      <w:tr w:rsidR="00483E42">
        <w:trPr>
          <w:cantSplit/>
          <w:trHeight w:val="443"/>
        </w:trPr>
        <w:tc>
          <w:tcPr>
            <w:tcW w:w="2340" w:type="dxa"/>
            <w:vAlign w:val="center"/>
          </w:tcPr>
          <w:p w:rsidR="00483E42" w:rsidRDefault="00715FF0">
            <w:pPr>
              <w:ind w:firstLineChars="200" w:firstLine="480"/>
              <w:rPr>
                <w:rFonts w:ascii="宋体" w:hAnsi="宋体"/>
                <w:sz w:val="24"/>
              </w:rPr>
            </w:pPr>
            <w:r>
              <w:rPr>
                <w:rFonts w:ascii="宋体" w:hAnsi="宋体" w:hint="eastAsia"/>
                <w:sz w:val="24"/>
              </w:rPr>
              <w:t>项目经理</w:t>
            </w:r>
          </w:p>
        </w:tc>
        <w:tc>
          <w:tcPr>
            <w:tcW w:w="6840" w:type="dxa"/>
            <w:vAlign w:val="center"/>
          </w:tcPr>
          <w:p w:rsidR="00483E42" w:rsidRDefault="00483E42">
            <w:pPr>
              <w:jc w:val="center"/>
              <w:rPr>
                <w:rFonts w:ascii="宋体" w:hAnsi="宋体"/>
                <w:sz w:val="24"/>
              </w:rPr>
            </w:pPr>
          </w:p>
        </w:tc>
      </w:tr>
    </w:tbl>
    <w:p w:rsidR="00483E42" w:rsidRDefault="00483E42">
      <w:pPr>
        <w:ind w:firstLineChars="450" w:firstLine="1080"/>
        <w:rPr>
          <w:rFonts w:ascii="宋体" w:eastAsia="宋体" w:hAnsi="宋体" w:cs="Times New Roman"/>
          <w:sz w:val="24"/>
          <w:szCs w:val="24"/>
        </w:rPr>
      </w:pPr>
    </w:p>
    <w:p w:rsidR="00483E42" w:rsidRDefault="00715FF0">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投标人</w:t>
      </w:r>
      <w:r>
        <w:rPr>
          <w:rFonts w:ascii="宋体" w:eastAsia="宋体" w:hAnsi="宋体" w:cs="Times New Roman" w:hint="eastAsia"/>
          <w:sz w:val="24"/>
          <w:szCs w:val="24"/>
          <w:u w:val="single"/>
        </w:rPr>
        <w:t xml:space="preserve">：                  （盖章）   </w:t>
      </w:r>
    </w:p>
    <w:p w:rsidR="00483E42" w:rsidRDefault="00483E42">
      <w:pPr>
        <w:jc w:val="center"/>
        <w:rPr>
          <w:rFonts w:ascii="宋体" w:eastAsia="宋体" w:hAnsi="宋体" w:cs="Times New Roman"/>
          <w:sz w:val="24"/>
          <w:szCs w:val="24"/>
          <w:u w:val="single"/>
        </w:rPr>
      </w:pPr>
    </w:p>
    <w:p w:rsidR="00483E42" w:rsidRDefault="00715FF0">
      <w:pPr>
        <w:jc w:val="center"/>
        <w:rPr>
          <w:rFonts w:ascii="宋体" w:eastAsia="宋体" w:hAnsi="宋体" w:cs="Times New Roman"/>
          <w:sz w:val="24"/>
          <w:szCs w:val="24"/>
          <w:u w:val="single"/>
        </w:rPr>
      </w:pPr>
      <w:r>
        <w:rPr>
          <w:rFonts w:ascii="宋体" w:eastAsia="宋体" w:hAnsi="宋体" w:cs="Times New Roman" w:hint="eastAsia"/>
          <w:sz w:val="24"/>
          <w:szCs w:val="24"/>
        </w:rPr>
        <w:t xml:space="preserve">                    法定代表人（或授权代理人）：</w:t>
      </w:r>
      <w:r>
        <w:rPr>
          <w:rFonts w:ascii="宋体" w:eastAsia="宋体" w:hAnsi="宋体" w:cs="Times New Roman" w:hint="eastAsia"/>
          <w:sz w:val="24"/>
          <w:szCs w:val="24"/>
          <w:u w:val="single"/>
        </w:rPr>
        <w:t xml:space="preserve">            （签字或盖章）</w:t>
      </w:r>
    </w:p>
    <w:p w:rsidR="00483E42" w:rsidRDefault="00483E42">
      <w:pPr>
        <w:jc w:val="center"/>
        <w:rPr>
          <w:rFonts w:ascii="宋体" w:eastAsia="宋体" w:hAnsi="宋体" w:cs="Times New Roman"/>
          <w:sz w:val="24"/>
          <w:szCs w:val="24"/>
          <w:u w:val="single"/>
        </w:rPr>
      </w:pPr>
    </w:p>
    <w:p w:rsidR="00483E42" w:rsidRDefault="00715FF0">
      <w:pPr>
        <w:ind w:firstLineChars="2400" w:firstLine="5760"/>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sz w:val="24"/>
          <w:szCs w:val="24"/>
        </w:rPr>
        <w:t>22</w:t>
      </w:r>
      <w:r>
        <w:rPr>
          <w:rFonts w:ascii="宋体" w:eastAsia="宋体" w:hAnsi="宋体" w:cs="Times New Roman" w:hint="eastAsia"/>
          <w:sz w:val="24"/>
          <w:szCs w:val="24"/>
        </w:rPr>
        <w:t>年  月   日</w:t>
      </w: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483E42">
      <w:pPr>
        <w:spacing w:line="360" w:lineRule="auto"/>
        <w:rPr>
          <w:rFonts w:ascii="宋体" w:eastAsia="宋体" w:hAnsi="宋体" w:cs="Times New Roman"/>
          <w:sz w:val="30"/>
          <w:szCs w:val="30"/>
        </w:rPr>
      </w:pPr>
    </w:p>
    <w:p w:rsidR="00483E42" w:rsidRDefault="00715FF0">
      <w:pPr>
        <w:keepNext/>
        <w:spacing w:line="360" w:lineRule="auto"/>
        <w:outlineLvl w:val="2"/>
        <w:rPr>
          <w:rFonts w:ascii="宋体" w:eastAsia="宋体" w:hAnsi="宋体" w:cs="Times New Roman"/>
          <w:b/>
          <w:sz w:val="28"/>
          <w:szCs w:val="20"/>
        </w:rPr>
      </w:pPr>
      <w:r>
        <w:rPr>
          <w:rFonts w:ascii="宋体" w:eastAsia="宋体" w:hAnsi="宋体" w:cs="Times New Roman" w:hint="eastAsia"/>
          <w:b/>
          <w:sz w:val="24"/>
          <w:szCs w:val="20"/>
        </w:rPr>
        <w:t xml:space="preserve">附件一 </w:t>
      </w:r>
      <w:r>
        <w:rPr>
          <w:rFonts w:ascii="宋体" w:eastAsia="宋体" w:hAnsi="宋体" w:cs="Times New Roman" w:hint="eastAsia"/>
          <w:b/>
          <w:sz w:val="28"/>
          <w:szCs w:val="20"/>
        </w:rPr>
        <w:t xml:space="preserve">            </w:t>
      </w:r>
    </w:p>
    <w:p w:rsidR="00483E42" w:rsidRDefault="00715FF0">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法定代表人身份证明书</w:t>
      </w:r>
    </w:p>
    <w:p w:rsidR="00483E42" w:rsidRDefault="00483E42">
      <w:pPr>
        <w:spacing w:line="360" w:lineRule="auto"/>
        <w:jc w:val="center"/>
        <w:rPr>
          <w:rFonts w:ascii="宋体" w:eastAsia="宋体" w:hAnsi="宋体" w:cs="Times New Roman"/>
          <w:b/>
          <w:sz w:val="36"/>
          <w:szCs w:val="24"/>
        </w:rPr>
      </w:pPr>
    </w:p>
    <w:p w:rsidR="00483E42" w:rsidRDefault="00483E42">
      <w:pPr>
        <w:spacing w:line="360" w:lineRule="auto"/>
        <w:jc w:val="center"/>
        <w:rPr>
          <w:rFonts w:ascii="宋体" w:eastAsia="宋体" w:hAnsi="宋体" w:cs="Times New Roman"/>
          <w:b/>
          <w:sz w:val="36"/>
          <w:szCs w:val="24"/>
        </w:rPr>
      </w:pPr>
    </w:p>
    <w:p w:rsidR="00483E42" w:rsidRDefault="00483E42">
      <w:pPr>
        <w:spacing w:line="360" w:lineRule="auto"/>
        <w:rPr>
          <w:rFonts w:ascii="宋体" w:eastAsia="宋体" w:hAnsi="宋体" w:cs="Times New Roman"/>
          <w:b/>
          <w:szCs w:val="24"/>
        </w:rPr>
      </w:pPr>
    </w:p>
    <w:p w:rsidR="00483E42" w:rsidRDefault="00715FF0">
      <w:pPr>
        <w:spacing w:line="360" w:lineRule="auto"/>
        <w:ind w:firstLine="612"/>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483E42" w:rsidRDefault="00483E42">
      <w:pPr>
        <w:spacing w:line="360" w:lineRule="auto"/>
        <w:ind w:firstLine="612"/>
        <w:rPr>
          <w:rFonts w:ascii="宋体" w:eastAsia="宋体" w:hAnsi="宋体" w:cs="Times New Roman"/>
          <w:sz w:val="24"/>
          <w:szCs w:val="24"/>
        </w:rPr>
      </w:pPr>
    </w:p>
    <w:p w:rsidR="00483E42" w:rsidRDefault="00715FF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483E42" w:rsidRDefault="00483E42">
      <w:pPr>
        <w:spacing w:line="360" w:lineRule="auto"/>
        <w:ind w:firstLine="610"/>
        <w:rPr>
          <w:rFonts w:ascii="宋体" w:eastAsia="宋体" w:hAnsi="宋体" w:cs="Times New Roman"/>
          <w:sz w:val="24"/>
          <w:szCs w:val="24"/>
        </w:rPr>
      </w:pPr>
    </w:p>
    <w:p w:rsidR="00483E42" w:rsidRDefault="00715FF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lastRenderedPageBreak/>
        <w:t>地</w:t>
      </w:r>
      <w:r>
        <w:rPr>
          <w:rFonts w:ascii="宋体" w:eastAsia="宋体" w:hAnsi="宋体" w:cs="Times New Roman"/>
          <w:sz w:val="24"/>
          <w:szCs w:val="24"/>
        </w:rPr>
        <w:t xml:space="preserve">    址：</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r>
    </w:p>
    <w:p w:rsidR="00483E42" w:rsidRDefault="00483E42">
      <w:pPr>
        <w:spacing w:line="360" w:lineRule="auto"/>
        <w:ind w:firstLine="610"/>
        <w:rPr>
          <w:rFonts w:ascii="宋体" w:eastAsia="宋体" w:hAnsi="宋体" w:cs="Times New Roman"/>
          <w:sz w:val="32"/>
          <w:szCs w:val="24"/>
        </w:rPr>
      </w:pPr>
    </w:p>
    <w:p w:rsidR="00483E42" w:rsidRDefault="00715FF0">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成立时间：</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年</w:t>
      </w:r>
      <w:r>
        <w:rPr>
          <w:rFonts w:ascii="宋体" w:eastAsia="宋体" w:hAnsi="宋体" w:cs="Times New Roman"/>
          <w:sz w:val="24"/>
          <w:szCs w:val="24"/>
          <w:u w:val="single"/>
        </w:rPr>
        <w:t xml:space="preserve">            </w:t>
      </w:r>
      <w:r>
        <w:rPr>
          <w:rFonts w:ascii="宋体" w:eastAsia="宋体" w:hAnsi="宋体" w:cs="Times New Roman" w:hint="eastAsia"/>
          <w:sz w:val="24"/>
          <w:szCs w:val="24"/>
        </w:rPr>
        <w:t>月</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日</w:t>
      </w:r>
    </w:p>
    <w:p w:rsidR="00483E42" w:rsidRDefault="00483E42">
      <w:pPr>
        <w:spacing w:line="360" w:lineRule="auto"/>
        <w:ind w:firstLine="610"/>
        <w:rPr>
          <w:rFonts w:ascii="宋体" w:eastAsia="宋体" w:hAnsi="宋体" w:cs="Times New Roman"/>
          <w:sz w:val="24"/>
          <w:szCs w:val="24"/>
        </w:rPr>
      </w:pPr>
    </w:p>
    <w:p w:rsidR="00483E42" w:rsidRDefault="00715FF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经营期限：</w:t>
      </w:r>
      <w:r>
        <w:rPr>
          <w:rFonts w:ascii="宋体" w:eastAsia="宋体" w:hAnsi="宋体" w:cs="Times New Roman" w:hint="eastAsia"/>
          <w:sz w:val="24"/>
          <w:szCs w:val="24"/>
          <w:u w:val="single"/>
        </w:rPr>
        <w:tab/>
        <w:t xml:space="preserve">                                         </w:t>
      </w:r>
      <w:r>
        <w:rPr>
          <w:rFonts w:ascii="宋体" w:eastAsia="宋体" w:hAnsi="宋体" w:cs="Times New Roman" w:hint="eastAsia"/>
          <w:sz w:val="24"/>
          <w:szCs w:val="24"/>
          <w:u w:val="single"/>
        </w:rPr>
        <w:tab/>
      </w:r>
    </w:p>
    <w:p w:rsidR="00483E42" w:rsidRDefault="00483E42">
      <w:pPr>
        <w:spacing w:line="360" w:lineRule="auto"/>
        <w:ind w:firstLine="610"/>
        <w:rPr>
          <w:rFonts w:ascii="宋体" w:eastAsia="宋体" w:hAnsi="宋体" w:cs="Times New Roman"/>
          <w:sz w:val="24"/>
          <w:szCs w:val="24"/>
        </w:rPr>
      </w:pPr>
    </w:p>
    <w:p w:rsidR="00483E42" w:rsidRDefault="00715FF0">
      <w:pPr>
        <w:spacing w:line="360" w:lineRule="auto"/>
        <w:ind w:firstLine="610"/>
        <w:rPr>
          <w:rFonts w:ascii="宋体" w:eastAsia="宋体" w:hAnsi="宋体" w:cs="Times New Roman"/>
          <w:sz w:val="24"/>
          <w:szCs w:val="24"/>
          <w:u w:val="single"/>
        </w:rPr>
      </w:pPr>
      <w:r>
        <w:rPr>
          <w:rFonts w:ascii="宋体" w:eastAsia="宋体" w:hAnsi="宋体" w:cs="Times New Roman" w:hint="eastAsia"/>
          <w:sz w:val="24"/>
          <w:szCs w:val="24"/>
        </w:rPr>
        <w:t>姓</w:t>
      </w:r>
      <w:r>
        <w:rPr>
          <w:rFonts w:ascii="宋体" w:eastAsia="宋体" w:hAnsi="宋体" w:cs="Times New Roman"/>
          <w:sz w:val="24"/>
          <w:szCs w:val="24"/>
        </w:rPr>
        <w:t xml:space="preserve">    名：</w:t>
      </w:r>
      <w:r>
        <w:rPr>
          <w:rFonts w:ascii="宋体" w:eastAsia="宋体" w:hAnsi="宋体" w:cs="Times New Roman"/>
          <w:sz w:val="24"/>
          <w:szCs w:val="24"/>
          <w:u w:val="single"/>
        </w:rPr>
        <w:t xml:space="preserve">        </w:t>
      </w:r>
      <w:r>
        <w:rPr>
          <w:rFonts w:ascii="宋体" w:eastAsia="宋体" w:hAnsi="宋体" w:cs="Times New Roman"/>
          <w:sz w:val="24"/>
          <w:szCs w:val="24"/>
        </w:rPr>
        <w:t xml:space="preserve"> 性别：</w:t>
      </w:r>
      <w:r>
        <w:rPr>
          <w:rFonts w:ascii="宋体" w:eastAsia="宋体" w:hAnsi="宋体" w:cs="Times New Roman"/>
          <w:sz w:val="24"/>
          <w:szCs w:val="24"/>
          <w:u w:val="single"/>
        </w:rPr>
        <w:t xml:space="preserve">     </w:t>
      </w:r>
      <w:r>
        <w:rPr>
          <w:rFonts w:ascii="宋体" w:eastAsia="宋体" w:hAnsi="宋体" w:cs="Times New Roman"/>
          <w:sz w:val="24"/>
          <w:szCs w:val="24"/>
        </w:rPr>
        <w:t>年龄：</w:t>
      </w:r>
      <w:r>
        <w:rPr>
          <w:rFonts w:ascii="宋体" w:eastAsia="宋体" w:hAnsi="宋体" w:cs="Times New Roman"/>
          <w:sz w:val="24"/>
          <w:szCs w:val="24"/>
          <w:u w:val="single"/>
        </w:rPr>
        <w:t xml:space="preserve">      </w:t>
      </w:r>
      <w:r>
        <w:rPr>
          <w:rFonts w:ascii="宋体" w:eastAsia="宋体" w:hAnsi="宋体" w:cs="Times New Roman"/>
          <w:sz w:val="24"/>
          <w:szCs w:val="24"/>
        </w:rPr>
        <w:t xml:space="preserve"> 职务：</w:t>
      </w:r>
      <w:r>
        <w:rPr>
          <w:rFonts w:ascii="宋体" w:eastAsia="宋体" w:hAnsi="宋体" w:cs="Times New Roman" w:hint="eastAsia"/>
          <w:sz w:val="24"/>
          <w:szCs w:val="24"/>
          <w:u w:val="single"/>
        </w:rPr>
        <w:tab/>
      </w:r>
      <w:r>
        <w:rPr>
          <w:rFonts w:ascii="宋体" w:eastAsia="宋体" w:hAnsi="宋体" w:cs="Times New Roman" w:hint="eastAsia"/>
          <w:sz w:val="24"/>
          <w:szCs w:val="24"/>
          <w:u w:val="single"/>
        </w:rPr>
        <w:tab/>
        <w:t xml:space="preserve"> </w:t>
      </w:r>
    </w:p>
    <w:p w:rsidR="00483E42" w:rsidRDefault="00483E42">
      <w:pPr>
        <w:spacing w:line="360" w:lineRule="auto"/>
        <w:ind w:firstLine="610"/>
        <w:rPr>
          <w:rFonts w:ascii="宋体" w:eastAsia="宋体" w:hAnsi="宋体" w:cs="Times New Roman"/>
          <w:sz w:val="24"/>
          <w:szCs w:val="24"/>
        </w:rPr>
      </w:pPr>
    </w:p>
    <w:p w:rsidR="00483E42" w:rsidRDefault="00715FF0">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sz w:val="24"/>
          <w:szCs w:val="24"/>
          <w:u w:val="single"/>
        </w:rPr>
        <w:t xml:space="preserve">          （投标</w:t>
      </w:r>
      <w:proofErr w:type="gramStart"/>
      <w:r>
        <w:rPr>
          <w:rFonts w:ascii="宋体" w:eastAsia="宋体" w:hAnsi="宋体" w:cs="Times New Roman"/>
          <w:sz w:val="24"/>
          <w:szCs w:val="24"/>
          <w:u w:val="single"/>
        </w:rPr>
        <w:t>单位单位</w:t>
      </w:r>
      <w:proofErr w:type="gramEnd"/>
      <w:r>
        <w:rPr>
          <w:rFonts w:ascii="宋体" w:eastAsia="宋体" w:hAnsi="宋体" w:cs="Times New Roman"/>
          <w:sz w:val="24"/>
          <w:szCs w:val="24"/>
          <w:u w:val="single"/>
        </w:rPr>
        <w:t xml:space="preserve">名称）         </w:t>
      </w:r>
      <w:r>
        <w:rPr>
          <w:rFonts w:ascii="宋体" w:eastAsia="宋体" w:hAnsi="宋体" w:cs="Times New Roman" w:hint="eastAsia"/>
          <w:sz w:val="24"/>
          <w:szCs w:val="24"/>
        </w:rPr>
        <w:t>的法定代表人。</w:t>
      </w:r>
    </w:p>
    <w:p w:rsidR="00483E42" w:rsidRDefault="00483E42">
      <w:pPr>
        <w:spacing w:line="360" w:lineRule="auto"/>
        <w:ind w:firstLine="610"/>
        <w:rPr>
          <w:rFonts w:ascii="宋体" w:eastAsia="宋体" w:hAnsi="宋体" w:cs="Times New Roman"/>
          <w:sz w:val="32"/>
          <w:szCs w:val="24"/>
        </w:rPr>
      </w:pPr>
    </w:p>
    <w:p w:rsidR="00483E42" w:rsidRDefault="00715FF0">
      <w:pPr>
        <w:spacing w:line="360" w:lineRule="auto"/>
        <w:ind w:firstLine="610"/>
        <w:rPr>
          <w:rFonts w:ascii="宋体" w:eastAsia="宋体" w:hAnsi="宋体" w:cs="Times New Roman"/>
          <w:sz w:val="24"/>
          <w:szCs w:val="24"/>
        </w:rPr>
      </w:pPr>
      <w:r>
        <w:rPr>
          <w:rFonts w:ascii="宋体" w:eastAsia="宋体" w:hAnsi="宋体" w:cs="Times New Roman" w:hint="eastAsia"/>
          <w:sz w:val="24"/>
          <w:szCs w:val="24"/>
        </w:rPr>
        <w:t>特此证明。</w:t>
      </w:r>
    </w:p>
    <w:p w:rsidR="00483E42" w:rsidRDefault="00715FF0">
      <w:pPr>
        <w:tabs>
          <w:tab w:val="left" w:pos="-3600"/>
        </w:tabs>
        <w:spacing w:line="360" w:lineRule="auto"/>
        <w:ind w:firstLine="5400"/>
        <w:rPr>
          <w:rFonts w:ascii="宋体" w:eastAsia="宋体" w:hAnsi="宋体" w:cs="Times New Roman"/>
          <w:sz w:val="32"/>
          <w:szCs w:val="24"/>
        </w:rPr>
      </w:pPr>
      <w:r>
        <w:rPr>
          <w:rFonts w:ascii="宋体" w:eastAsia="宋体" w:hAnsi="宋体" w:cs="Times New Roman" w:hint="eastAsia"/>
          <w:sz w:val="24"/>
          <w:szCs w:val="24"/>
        </w:rPr>
        <w:t xml:space="preserve">投标单位公章 </w:t>
      </w:r>
    </w:p>
    <w:p w:rsidR="00483E42" w:rsidRDefault="00483E42">
      <w:pPr>
        <w:tabs>
          <w:tab w:val="left" w:pos="720"/>
          <w:tab w:val="left" w:pos="900"/>
        </w:tabs>
        <w:spacing w:line="360" w:lineRule="auto"/>
        <w:rPr>
          <w:rFonts w:ascii="宋体" w:eastAsia="宋体" w:hAnsi="宋体" w:cs="Times New Roman"/>
          <w:sz w:val="32"/>
          <w:szCs w:val="24"/>
        </w:rPr>
      </w:pPr>
    </w:p>
    <w:p w:rsidR="00483E42" w:rsidRDefault="00483E42">
      <w:pPr>
        <w:tabs>
          <w:tab w:val="left" w:pos="720"/>
          <w:tab w:val="left" w:pos="900"/>
        </w:tabs>
        <w:spacing w:line="360" w:lineRule="auto"/>
        <w:rPr>
          <w:rFonts w:ascii="宋体" w:eastAsia="宋体" w:hAnsi="宋体" w:cs="Times New Roman"/>
          <w:sz w:val="32"/>
          <w:szCs w:val="24"/>
        </w:rPr>
      </w:pPr>
    </w:p>
    <w:p w:rsidR="00483E42" w:rsidRDefault="00483E42">
      <w:pPr>
        <w:tabs>
          <w:tab w:val="left" w:pos="720"/>
          <w:tab w:val="left" w:pos="900"/>
        </w:tabs>
        <w:spacing w:line="360" w:lineRule="auto"/>
        <w:rPr>
          <w:rFonts w:ascii="宋体" w:eastAsia="宋体" w:hAnsi="宋体" w:cs="Times New Roman"/>
          <w:sz w:val="32"/>
          <w:szCs w:val="24"/>
        </w:rPr>
      </w:pPr>
    </w:p>
    <w:p w:rsidR="00483E42" w:rsidRDefault="00483E42">
      <w:pPr>
        <w:keepNext/>
        <w:spacing w:line="360" w:lineRule="auto"/>
        <w:outlineLvl w:val="2"/>
        <w:rPr>
          <w:rFonts w:ascii="宋体" w:eastAsia="宋体" w:hAnsi="宋体" w:cs="Times New Roman"/>
          <w:b/>
          <w:sz w:val="24"/>
          <w:szCs w:val="20"/>
        </w:rPr>
      </w:pPr>
    </w:p>
    <w:p w:rsidR="00483E42" w:rsidRDefault="00483E42">
      <w:pPr>
        <w:rPr>
          <w:rFonts w:ascii="Calibri" w:eastAsia="宋体" w:hAnsi="Calibri" w:cs="Times New Roman"/>
          <w:szCs w:val="24"/>
        </w:rPr>
      </w:pPr>
    </w:p>
    <w:p w:rsidR="00483E42" w:rsidRDefault="00715FF0">
      <w:pPr>
        <w:keepNext/>
        <w:spacing w:line="360" w:lineRule="auto"/>
        <w:outlineLvl w:val="2"/>
        <w:rPr>
          <w:rFonts w:ascii="宋体" w:eastAsia="宋体" w:hAnsi="宋体" w:cs="Times New Roman"/>
          <w:sz w:val="28"/>
          <w:szCs w:val="20"/>
        </w:rPr>
      </w:pPr>
      <w:r>
        <w:rPr>
          <w:rFonts w:ascii="宋体" w:eastAsia="宋体" w:hAnsi="宋体" w:cs="Times New Roman" w:hint="eastAsia"/>
          <w:b/>
          <w:sz w:val="24"/>
          <w:szCs w:val="20"/>
        </w:rPr>
        <w:t xml:space="preserve">附件二  </w:t>
      </w:r>
      <w:r>
        <w:rPr>
          <w:rFonts w:ascii="宋体" w:eastAsia="宋体" w:hAnsi="宋体" w:cs="Times New Roman" w:hint="eastAsia"/>
          <w:sz w:val="28"/>
          <w:szCs w:val="20"/>
        </w:rPr>
        <w:t xml:space="preserve">            </w:t>
      </w:r>
    </w:p>
    <w:p w:rsidR="00483E42" w:rsidRDefault="00715FF0">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授权委托书</w:t>
      </w:r>
    </w:p>
    <w:p w:rsidR="00483E42" w:rsidRDefault="00483E42">
      <w:pPr>
        <w:spacing w:after="156" w:line="360" w:lineRule="auto"/>
        <w:rPr>
          <w:rFonts w:ascii="宋体" w:eastAsia="宋体" w:hAnsi="宋体" w:cs="Times New Roman"/>
          <w:b/>
          <w:sz w:val="24"/>
          <w:szCs w:val="24"/>
        </w:rPr>
      </w:pP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本授权委托书声明：我</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（姓名）系</w:t>
      </w:r>
      <w:r>
        <w:rPr>
          <w:rFonts w:ascii="宋体" w:eastAsia="宋体" w:hAnsi="宋体" w:cs="Times New Roman" w:hint="eastAsia"/>
          <w:sz w:val="24"/>
          <w:szCs w:val="24"/>
          <w:u w:val="single"/>
        </w:rPr>
        <w:t xml:space="preserve">                             （投 标 人 名 称）</w:t>
      </w:r>
      <w:r>
        <w:rPr>
          <w:rFonts w:ascii="宋体" w:eastAsia="宋体" w:hAnsi="宋体" w:cs="Times New Roman" w:hint="eastAsia"/>
          <w:sz w:val="24"/>
          <w:szCs w:val="24"/>
        </w:rPr>
        <w:t>的（法定代表人/负责人），现授权委托</w:t>
      </w:r>
      <w:r>
        <w:rPr>
          <w:rFonts w:ascii="宋体" w:eastAsia="宋体" w:hAnsi="宋体" w:cs="Times New Roman" w:hint="eastAsia"/>
          <w:sz w:val="24"/>
          <w:szCs w:val="24"/>
          <w:u w:val="single"/>
        </w:rPr>
        <w:t xml:space="preserve">     （单 位 名 称）     </w:t>
      </w:r>
      <w:r>
        <w:rPr>
          <w:rFonts w:ascii="宋体" w:eastAsia="宋体" w:hAnsi="宋体" w:cs="Times New Roman" w:hint="eastAsia"/>
          <w:sz w:val="24"/>
          <w:szCs w:val="24"/>
        </w:rPr>
        <w:t>的</w:t>
      </w:r>
      <w:r>
        <w:rPr>
          <w:rFonts w:ascii="宋体" w:eastAsia="宋体" w:hAnsi="宋体" w:cs="Times New Roman" w:hint="eastAsia"/>
          <w:sz w:val="24"/>
          <w:szCs w:val="24"/>
          <w:u w:val="single"/>
        </w:rPr>
        <w:t xml:space="preserve">    （姓名）    </w:t>
      </w:r>
      <w:r>
        <w:rPr>
          <w:rFonts w:ascii="宋体" w:eastAsia="宋体" w:hAnsi="宋体" w:cs="Times New Roman" w:hint="eastAsia"/>
          <w:sz w:val="24"/>
          <w:szCs w:val="24"/>
        </w:rPr>
        <w:t>为我公司签署本投标文件的法定代表人授权委托代理人，我承认代理人全权代表我所签署本标的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投标及合同的执行、完成和保修条款，以本公司名义处理一切有关事务。</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委托期限：</w:t>
      </w:r>
      <w:r>
        <w:rPr>
          <w:rFonts w:ascii="宋体" w:eastAsia="宋体" w:hAnsi="宋体" w:cs="Times New Roman"/>
          <w:sz w:val="24"/>
          <w:szCs w:val="24"/>
        </w:rPr>
        <w:t xml:space="preserve">    年      月    日至      年      月    日</w:t>
      </w:r>
    </w:p>
    <w:p w:rsidR="00483E42" w:rsidRDefault="00715FF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483E42">
        <w:trPr>
          <w:trHeight w:val="2894"/>
        </w:trPr>
        <w:tc>
          <w:tcPr>
            <w:tcW w:w="6600" w:type="dxa"/>
          </w:tcPr>
          <w:p w:rsidR="00483E42" w:rsidRDefault="00483E42">
            <w:pPr>
              <w:spacing w:line="360" w:lineRule="auto"/>
              <w:rPr>
                <w:rFonts w:ascii="宋体" w:eastAsia="宋体" w:hAnsi="宋体" w:cs="Times New Roman"/>
                <w:sz w:val="24"/>
                <w:szCs w:val="24"/>
              </w:rPr>
            </w:pP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b/>
                <w:sz w:val="4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
                <w:sz w:val="44"/>
                <w:szCs w:val="24"/>
              </w:rPr>
              <w:t xml:space="preserve"> 代理人身份证复印件</w:t>
            </w:r>
          </w:p>
        </w:tc>
      </w:tr>
    </w:tbl>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代理人：</w:t>
      </w:r>
      <w:r>
        <w:rPr>
          <w:rFonts w:ascii="宋体" w:eastAsia="宋体" w:hAnsi="宋体" w:cs="Times New Roman" w:hint="eastAsia"/>
          <w:sz w:val="24"/>
          <w:szCs w:val="24"/>
          <w:u w:val="single"/>
        </w:rPr>
        <w:t xml:space="preserve">   （签字）   </w:t>
      </w:r>
      <w:r>
        <w:rPr>
          <w:rFonts w:ascii="宋体" w:eastAsia="宋体" w:hAnsi="宋体" w:cs="Times New Roman" w:hint="eastAsia"/>
          <w:sz w:val="24"/>
          <w:szCs w:val="24"/>
        </w:rPr>
        <w:t>性别 ：</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年龄：_______</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身份证号码：</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职务：</w:t>
      </w:r>
      <w:r>
        <w:rPr>
          <w:rFonts w:ascii="宋体" w:eastAsia="宋体" w:hAnsi="宋体" w:cs="Times New Roman" w:hint="eastAsia"/>
          <w:sz w:val="24"/>
          <w:szCs w:val="24"/>
          <w:u w:val="single"/>
        </w:rPr>
        <w:t>____         ___</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投标单位：</w:t>
      </w:r>
      <w:r>
        <w:rPr>
          <w:rFonts w:ascii="宋体" w:eastAsia="宋体" w:hAnsi="宋体" w:cs="Times New Roman" w:hint="eastAsia"/>
          <w:sz w:val="24"/>
          <w:szCs w:val="24"/>
          <w:u w:val="single"/>
        </w:rPr>
        <w:t xml:space="preserve">                                      （盖章）</w:t>
      </w:r>
    </w:p>
    <w:p w:rsidR="00483E42" w:rsidRDefault="00483E42">
      <w:pPr>
        <w:spacing w:line="360" w:lineRule="auto"/>
        <w:rPr>
          <w:rFonts w:ascii="宋体" w:eastAsia="宋体" w:hAnsi="宋体" w:cs="Times New Roman"/>
          <w:sz w:val="24"/>
          <w:szCs w:val="24"/>
        </w:rPr>
      </w:pP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rPr>
        <w:t>法定代表人/负责人：</w:t>
      </w:r>
      <w:r>
        <w:rPr>
          <w:rFonts w:ascii="宋体" w:eastAsia="宋体" w:hAnsi="宋体" w:cs="Times New Roman" w:hint="eastAsia"/>
          <w:sz w:val="24"/>
          <w:szCs w:val="24"/>
          <w:u w:val="single"/>
        </w:rPr>
        <w:t xml:space="preserve">                            （签字或盖章）</w:t>
      </w:r>
    </w:p>
    <w:p w:rsidR="00483E42" w:rsidRDefault="00483E42">
      <w:pPr>
        <w:spacing w:line="360" w:lineRule="auto"/>
        <w:rPr>
          <w:rFonts w:ascii="宋体" w:eastAsia="宋体" w:hAnsi="宋体" w:cs="Times New Roman"/>
          <w:sz w:val="24"/>
          <w:szCs w:val="24"/>
        </w:rPr>
      </w:pPr>
    </w:p>
    <w:p w:rsidR="00483E42" w:rsidRDefault="00483E42">
      <w:pPr>
        <w:spacing w:line="360" w:lineRule="auto"/>
        <w:rPr>
          <w:rFonts w:ascii="宋体" w:eastAsia="宋体" w:hAnsi="宋体" w:cs="Times New Roman"/>
          <w:sz w:val="24"/>
          <w:szCs w:val="24"/>
        </w:rPr>
      </w:pPr>
    </w:p>
    <w:p w:rsidR="00483E42" w:rsidRDefault="00483E42">
      <w:pPr>
        <w:spacing w:line="360" w:lineRule="auto"/>
        <w:rPr>
          <w:rFonts w:ascii="宋体" w:eastAsia="宋体" w:hAnsi="宋体" w:cs="Times New Roman"/>
          <w:sz w:val="24"/>
          <w:szCs w:val="24"/>
        </w:rPr>
      </w:pPr>
    </w:p>
    <w:p w:rsidR="00483E42" w:rsidRDefault="00483E42">
      <w:pPr>
        <w:spacing w:line="360" w:lineRule="auto"/>
        <w:rPr>
          <w:rFonts w:ascii="宋体" w:eastAsia="宋体" w:hAnsi="宋体" w:cs="Times New Roman"/>
          <w:sz w:val="24"/>
          <w:szCs w:val="24"/>
        </w:rPr>
      </w:pPr>
    </w:p>
    <w:p w:rsidR="00483E42" w:rsidRDefault="00715FF0">
      <w:pPr>
        <w:keepNext/>
        <w:spacing w:line="360" w:lineRule="auto"/>
        <w:outlineLvl w:val="2"/>
        <w:rPr>
          <w:rFonts w:ascii="宋体" w:eastAsia="宋体" w:hAnsi="宋体" w:cs="Times New Roman"/>
          <w:b/>
          <w:sz w:val="24"/>
          <w:szCs w:val="20"/>
        </w:rPr>
      </w:pPr>
      <w:r>
        <w:rPr>
          <w:rFonts w:ascii="宋体" w:eastAsia="宋体" w:hAnsi="宋体" w:cs="Times New Roman" w:hint="eastAsia"/>
          <w:b/>
          <w:sz w:val="24"/>
          <w:szCs w:val="20"/>
        </w:rPr>
        <w:t>附件三</w:t>
      </w:r>
    </w:p>
    <w:p w:rsidR="00483E42" w:rsidRDefault="00715FF0">
      <w:pPr>
        <w:keepNext/>
        <w:spacing w:line="360" w:lineRule="auto"/>
        <w:jc w:val="center"/>
        <w:outlineLvl w:val="2"/>
        <w:rPr>
          <w:rFonts w:ascii="宋体" w:eastAsia="宋体" w:hAnsi="宋体" w:cs="Times New Roman"/>
          <w:b/>
          <w:sz w:val="36"/>
          <w:szCs w:val="20"/>
        </w:rPr>
      </w:pPr>
      <w:r>
        <w:rPr>
          <w:rFonts w:ascii="宋体" w:eastAsia="宋体" w:hAnsi="宋体" w:cs="Times New Roman" w:hint="eastAsia"/>
          <w:b/>
          <w:sz w:val="36"/>
          <w:szCs w:val="20"/>
        </w:rPr>
        <w:t>承 诺 函</w:t>
      </w:r>
    </w:p>
    <w:p w:rsidR="00483E42" w:rsidRDefault="00715FF0">
      <w:pPr>
        <w:spacing w:line="360" w:lineRule="auto"/>
        <w:rPr>
          <w:rFonts w:ascii="宋体" w:eastAsia="宋体" w:hAnsi="宋体" w:cs="Times New Roman"/>
          <w:sz w:val="24"/>
          <w:szCs w:val="24"/>
        </w:rPr>
      </w:pPr>
      <w:r>
        <w:rPr>
          <w:rFonts w:ascii="宋体" w:eastAsia="宋体" w:hAnsi="宋体" w:cs="Times New Roman" w:hint="eastAsia"/>
          <w:sz w:val="24"/>
          <w:szCs w:val="24"/>
          <w:u w:val="single"/>
        </w:rPr>
        <w:t>唐山冀东水泥三友有限公司</w:t>
      </w:r>
      <w:r>
        <w:rPr>
          <w:rFonts w:ascii="宋体" w:eastAsia="宋体" w:hAnsi="宋体" w:cs="Times New Roman" w:hint="eastAsia"/>
          <w:sz w:val="24"/>
          <w:szCs w:val="24"/>
        </w:rPr>
        <w:t>：</w:t>
      </w:r>
    </w:p>
    <w:p w:rsidR="00483E42" w:rsidRDefault="00715FF0" w:rsidP="0027526C">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我公司自愿参加贵公司于 </w:t>
      </w:r>
      <w:r>
        <w:rPr>
          <w:rFonts w:ascii="宋体" w:eastAsia="宋体" w:hAnsi="宋体" w:cs="Times New Roman"/>
          <w:sz w:val="24"/>
          <w:szCs w:val="24"/>
        </w:rPr>
        <w:t xml:space="preserve"> </w:t>
      </w:r>
      <w:r>
        <w:rPr>
          <w:rFonts w:ascii="宋体" w:eastAsia="宋体" w:hAnsi="宋体" w:cs="Times New Roman" w:hint="eastAsia"/>
          <w:sz w:val="24"/>
          <w:szCs w:val="24"/>
        </w:rPr>
        <w:t xml:space="preserve"> 年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月 </w:t>
      </w:r>
      <w:r>
        <w:rPr>
          <w:rFonts w:ascii="宋体" w:eastAsia="宋体" w:hAnsi="宋体" w:cs="Times New Roman"/>
          <w:sz w:val="24"/>
          <w:szCs w:val="24"/>
        </w:rPr>
        <w:t xml:space="preserve"> </w:t>
      </w:r>
      <w:r>
        <w:rPr>
          <w:rFonts w:ascii="宋体" w:eastAsia="宋体" w:hAnsi="宋体" w:cs="Times New Roman" w:hint="eastAsia"/>
          <w:sz w:val="24"/>
          <w:szCs w:val="24"/>
        </w:rPr>
        <w:t xml:space="preserve"> 日组织的唐山冀东水泥三友有限公司</w:t>
      </w:r>
      <w:r w:rsidR="0027526C" w:rsidRPr="0027526C">
        <w:rPr>
          <w:rFonts w:ascii="宋体" w:eastAsia="宋体" w:hAnsi="宋体" w:cs="Times New Roman" w:hint="eastAsia"/>
          <w:sz w:val="24"/>
          <w:szCs w:val="24"/>
        </w:rPr>
        <w:t>皮带输送设备节能改造项目</w:t>
      </w:r>
      <w:r w:rsidR="0027526C">
        <w:rPr>
          <w:rFonts w:ascii="宋体" w:eastAsia="宋体" w:hAnsi="宋体" w:cs="Times New Roman" w:hint="eastAsia"/>
          <w:sz w:val="24"/>
          <w:szCs w:val="24"/>
        </w:rPr>
        <w:t>招标</w:t>
      </w:r>
      <w:r>
        <w:rPr>
          <w:rFonts w:ascii="宋体" w:eastAsia="宋体" w:hAnsi="宋体" w:cs="Times New Roman" w:hint="eastAsia"/>
          <w:sz w:val="24"/>
          <w:szCs w:val="24"/>
        </w:rPr>
        <w:t>，我公司已知悉贵公司《招标文件》的各项规定，发生下列任何一种情况时，我公司承诺放弃本次投标：</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1、投标后撤回投标书的；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2、中标后拒绝签订合同的；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3、在投标过程中进行串通哄抬标价等不正当活动被查处后的；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4、在投标活动中有弄虚作假行为的。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5、采用不正当手段骗取中标的；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lastRenderedPageBreak/>
        <w:t>6、在开标期间无理取闹，扰乱开标秩序的；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7、将中标项目转给他人的；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8、向评标人员行贿或者提供其他不正当利益的</w:t>
      </w:r>
    </w:p>
    <w:p w:rsidR="00483E42" w:rsidRDefault="00715FF0">
      <w:pPr>
        <w:spacing w:line="360" w:lineRule="auto"/>
        <w:ind w:firstLineChars="177" w:firstLine="425"/>
        <w:rPr>
          <w:rFonts w:ascii="宋体" w:eastAsia="宋体" w:hAnsi="宋体" w:cs="Times New Roman"/>
          <w:sz w:val="24"/>
          <w:szCs w:val="24"/>
        </w:rPr>
      </w:pPr>
      <w:r>
        <w:rPr>
          <w:rFonts w:ascii="宋体" w:eastAsia="宋体" w:hAnsi="宋体" w:cs="Times New Roman" w:hint="eastAsia"/>
          <w:sz w:val="24"/>
          <w:szCs w:val="24"/>
        </w:rPr>
        <w:t>9、其他损害招标单位利益的行为。</w:t>
      </w:r>
    </w:p>
    <w:p w:rsidR="00483E42" w:rsidRDefault="00483E42">
      <w:pPr>
        <w:spacing w:line="360" w:lineRule="auto"/>
        <w:rPr>
          <w:rFonts w:ascii="宋体" w:eastAsia="宋体" w:hAnsi="宋体" w:cs="Times New Roman"/>
          <w:sz w:val="24"/>
          <w:szCs w:val="24"/>
        </w:rPr>
      </w:pPr>
    </w:p>
    <w:p w:rsidR="00483E42" w:rsidRDefault="00715FF0">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投标单位：                 （盖章）</w:t>
      </w:r>
    </w:p>
    <w:p w:rsidR="00483E42" w:rsidRDefault="00715FF0">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法定代表人或其授权的代理人签字：</w:t>
      </w:r>
    </w:p>
    <w:p w:rsidR="00483E42" w:rsidRDefault="00715FF0">
      <w:pPr>
        <w:spacing w:line="360" w:lineRule="auto"/>
        <w:ind w:firstLineChars="1417" w:firstLine="3401"/>
        <w:rPr>
          <w:rFonts w:ascii="宋体" w:eastAsia="宋体" w:hAnsi="宋体" w:cs="Times New Roman"/>
          <w:sz w:val="24"/>
          <w:szCs w:val="24"/>
        </w:rPr>
      </w:pPr>
      <w:r>
        <w:rPr>
          <w:rFonts w:ascii="宋体" w:eastAsia="宋体" w:hAnsi="宋体" w:cs="Times New Roman" w:hint="eastAsia"/>
          <w:sz w:val="24"/>
          <w:szCs w:val="24"/>
        </w:rPr>
        <w:t>日期：</w:t>
      </w:r>
      <w:r>
        <w:rPr>
          <w:rFonts w:ascii="宋体" w:eastAsia="宋体" w:hAnsi="宋体" w:cs="Times New Roman"/>
          <w:sz w:val="24"/>
          <w:szCs w:val="24"/>
        </w:rPr>
        <w:t xml:space="preserve">  </w:t>
      </w:r>
      <w:r>
        <w:rPr>
          <w:rFonts w:ascii="宋体" w:eastAsia="宋体" w:hAnsi="宋体" w:cs="Times New Roman" w:hint="eastAsia"/>
          <w:sz w:val="24"/>
          <w:szCs w:val="24"/>
        </w:rPr>
        <w:t>年  月   日</w:t>
      </w:r>
    </w:p>
    <w:p w:rsidR="00483E42" w:rsidRDefault="00483E42">
      <w:pPr>
        <w:spacing w:line="360" w:lineRule="auto"/>
        <w:rPr>
          <w:rFonts w:ascii="宋体" w:eastAsia="宋体" w:hAnsi="宋体" w:cs="Times New Roman"/>
          <w:sz w:val="24"/>
          <w:szCs w:val="24"/>
        </w:rPr>
      </w:pPr>
    </w:p>
    <w:p w:rsidR="00483E42" w:rsidRDefault="00483E42">
      <w:pPr>
        <w:spacing w:line="360" w:lineRule="auto"/>
        <w:rPr>
          <w:rFonts w:ascii="宋体" w:eastAsia="宋体" w:hAnsi="宋体" w:cs="Times New Roman"/>
          <w:sz w:val="24"/>
          <w:szCs w:val="24"/>
        </w:rPr>
      </w:pPr>
    </w:p>
    <w:p w:rsidR="00483E42" w:rsidRDefault="00715FF0">
      <w:pPr>
        <w:keepNext/>
        <w:spacing w:line="360" w:lineRule="auto"/>
        <w:outlineLvl w:val="2"/>
        <w:rPr>
          <w:rFonts w:ascii="宋体" w:eastAsia="宋体" w:hAnsi="宋体" w:cs="Times New Roman"/>
          <w:b/>
          <w:sz w:val="24"/>
          <w:szCs w:val="20"/>
        </w:rPr>
      </w:pPr>
      <w:r>
        <w:rPr>
          <w:rFonts w:ascii="宋体" w:eastAsia="宋体" w:hAnsi="宋体" w:cs="Times New Roman"/>
          <w:b/>
          <w:sz w:val="24"/>
          <w:szCs w:val="20"/>
        </w:rPr>
        <w:br w:type="page"/>
      </w:r>
      <w:r>
        <w:rPr>
          <w:rFonts w:ascii="宋体" w:eastAsia="宋体" w:hAnsi="宋体" w:cs="Times New Roman" w:hint="eastAsia"/>
          <w:b/>
          <w:sz w:val="24"/>
          <w:szCs w:val="20"/>
        </w:rPr>
        <w:lastRenderedPageBreak/>
        <w:t>附件四：</w:t>
      </w: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通过当年度年检的企业法人营业执照副本、税务登记证、特种经营资格证、企业组织机构代码证复印件（全部加盖单位公章）</w:t>
      </w: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法定代表人身份证复印件（正反面）</w:t>
      </w:r>
    </w:p>
    <w:p w:rsidR="00483E42" w:rsidRDefault="00715FF0">
      <w:pPr>
        <w:rPr>
          <w:rFonts w:ascii="宋体" w:eastAsia="宋体" w:hAnsi="宋体" w:cs="Times New Roman"/>
          <w:sz w:val="24"/>
          <w:szCs w:val="24"/>
        </w:rPr>
      </w:pPr>
      <w:r>
        <w:rPr>
          <w:rFonts w:ascii="宋体" w:eastAsia="宋体" w:hAnsi="宋体" w:cs="Times New Roman"/>
          <w:sz w:val="24"/>
          <w:szCs w:val="24"/>
        </w:rPr>
        <w:t>授权委托人身份证</w:t>
      </w:r>
      <w:r>
        <w:rPr>
          <w:rFonts w:ascii="宋体" w:eastAsia="宋体" w:hAnsi="宋体" w:cs="Times New Roman" w:hint="eastAsia"/>
          <w:sz w:val="24"/>
          <w:szCs w:val="24"/>
        </w:rPr>
        <w:t>复印件（正反面）</w:t>
      </w: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投标保证金汇款单复印件</w:t>
      </w: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项目经理情况介绍</w:t>
      </w: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项目经理身份证复印件（正反面）</w:t>
      </w: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公司业绩</w:t>
      </w: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715FF0">
      <w:pPr>
        <w:rPr>
          <w:rFonts w:ascii="宋体" w:eastAsia="宋体" w:hAnsi="宋体" w:cs="Times New Roman"/>
          <w:sz w:val="24"/>
          <w:szCs w:val="24"/>
        </w:rPr>
      </w:pPr>
      <w:r>
        <w:rPr>
          <w:rFonts w:ascii="宋体" w:eastAsia="宋体" w:hAnsi="宋体" w:cs="Times New Roman" w:hint="eastAsia"/>
          <w:sz w:val="24"/>
          <w:szCs w:val="24"/>
        </w:rPr>
        <w:t xml:space="preserve"> </w:t>
      </w: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p w:rsidR="00483E42" w:rsidRDefault="00483E42">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tblGrid>
      <w:tr w:rsidR="00483E42">
        <w:trPr>
          <w:trHeight w:val="841"/>
        </w:trPr>
        <w:tc>
          <w:tcPr>
            <w:tcW w:w="2127" w:type="dxa"/>
          </w:tcPr>
          <w:p w:rsidR="00483E42" w:rsidRDefault="00715FF0">
            <w:pPr>
              <w:spacing w:line="360" w:lineRule="auto"/>
              <w:jc w:val="center"/>
              <w:rPr>
                <w:rFonts w:ascii="Calibri" w:eastAsia="宋体" w:hAnsi="Calibri" w:cs="Times New Roman"/>
                <w:b/>
                <w:sz w:val="32"/>
                <w:szCs w:val="32"/>
              </w:rPr>
            </w:pPr>
            <w:r>
              <w:rPr>
                <w:rFonts w:ascii="Calibri" w:eastAsia="宋体" w:hAnsi="Calibri" w:cs="Times New Roman" w:hint="eastAsia"/>
                <w:b/>
                <w:sz w:val="32"/>
                <w:szCs w:val="32"/>
              </w:rPr>
              <w:lastRenderedPageBreak/>
              <w:t>正本或副本</w:t>
            </w:r>
          </w:p>
        </w:tc>
      </w:tr>
    </w:tbl>
    <w:p w:rsidR="00483E42" w:rsidRDefault="00483E42">
      <w:pPr>
        <w:rPr>
          <w:rFonts w:ascii="宋体" w:eastAsia="宋体" w:hAnsi="宋体" w:cs="Times New Roman"/>
          <w:sz w:val="24"/>
          <w:szCs w:val="24"/>
        </w:rPr>
      </w:pPr>
    </w:p>
    <w:p w:rsidR="00483E42" w:rsidRDefault="00483E42">
      <w:pPr>
        <w:spacing w:line="360" w:lineRule="auto"/>
        <w:jc w:val="center"/>
        <w:rPr>
          <w:rFonts w:ascii="宋体" w:eastAsia="宋体" w:hAnsi="宋体" w:cs="Times New Roman"/>
          <w:b/>
          <w:sz w:val="84"/>
          <w:szCs w:val="24"/>
        </w:rPr>
      </w:pPr>
    </w:p>
    <w:p w:rsidR="00483E42" w:rsidRDefault="00715FF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483E42" w:rsidRDefault="00483E42">
      <w:pPr>
        <w:spacing w:line="360" w:lineRule="auto"/>
        <w:ind w:firstLine="721"/>
        <w:rPr>
          <w:rFonts w:ascii="宋体" w:eastAsia="宋体" w:hAnsi="宋体" w:cs="Times New Roman"/>
          <w:b/>
          <w:sz w:val="36"/>
          <w:szCs w:val="24"/>
        </w:rPr>
      </w:pPr>
    </w:p>
    <w:p w:rsidR="0027526C" w:rsidRPr="0027526C" w:rsidRDefault="00715FF0" w:rsidP="0027526C">
      <w:pPr>
        <w:spacing w:line="560" w:lineRule="exact"/>
        <w:ind w:leftChars="37" w:left="1524" w:hangingChars="400" w:hanging="1446"/>
        <w:rPr>
          <w:rFonts w:ascii="宋体" w:eastAsia="宋体" w:hAnsi="宋体" w:cs="Times New Roman"/>
          <w:b/>
          <w:sz w:val="36"/>
          <w:szCs w:val="24"/>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0027526C" w:rsidRPr="0027526C">
        <w:rPr>
          <w:rFonts w:ascii="宋体" w:eastAsia="宋体" w:hAnsi="宋体" w:cs="Times New Roman" w:hint="eastAsia"/>
          <w:b/>
          <w:sz w:val="36"/>
          <w:szCs w:val="24"/>
          <w:u w:val="single"/>
        </w:rPr>
        <w:t>皮带输送设备节能改造项目</w:t>
      </w:r>
    </w:p>
    <w:p w:rsidR="00483E42" w:rsidRDefault="00715FF0" w:rsidP="0027526C">
      <w:pPr>
        <w:ind w:left="1807" w:hangingChars="500" w:hanging="1807"/>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商务标部分           </w:t>
      </w:r>
      <w:r>
        <w:rPr>
          <w:rFonts w:ascii="宋体" w:eastAsia="宋体" w:hAnsi="宋体" w:cs="Times New Roman" w:hint="eastAsia"/>
          <w:b/>
          <w:sz w:val="36"/>
          <w:szCs w:val="24"/>
        </w:rPr>
        <w:t xml:space="preserve">                 </w:t>
      </w:r>
    </w:p>
    <w:p w:rsidR="00483E42" w:rsidRDefault="00483E42">
      <w:pPr>
        <w:spacing w:line="360" w:lineRule="auto"/>
        <w:jc w:val="left"/>
        <w:rPr>
          <w:rFonts w:ascii="宋体" w:eastAsia="宋体" w:hAnsi="宋体" w:cs="Times New Roman"/>
          <w:b/>
          <w:sz w:val="36"/>
          <w:szCs w:val="24"/>
        </w:rPr>
      </w:pPr>
    </w:p>
    <w:p w:rsidR="00483E42" w:rsidRDefault="00715FF0">
      <w:pPr>
        <w:spacing w:line="360" w:lineRule="auto"/>
        <w:jc w:val="left"/>
        <w:rPr>
          <w:rFonts w:ascii="宋体" w:eastAsia="宋体" w:hAnsi="宋体" w:cs="Times New Roman"/>
          <w:b/>
          <w:sz w:val="36"/>
          <w:szCs w:val="24"/>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（盖章）                       </w:t>
      </w:r>
      <w:r>
        <w:rPr>
          <w:rFonts w:ascii="宋体" w:eastAsia="宋体" w:hAnsi="宋体" w:cs="Times New Roman" w:hint="eastAsia"/>
          <w:b/>
          <w:sz w:val="36"/>
          <w:szCs w:val="24"/>
        </w:rPr>
        <w:t xml:space="preserve">              </w:t>
      </w:r>
    </w:p>
    <w:p w:rsidR="00483E42" w:rsidRDefault="00483E42">
      <w:pPr>
        <w:spacing w:line="360" w:lineRule="auto"/>
        <w:jc w:val="left"/>
        <w:rPr>
          <w:rFonts w:ascii="宋体" w:eastAsia="宋体" w:hAnsi="宋体" w:cs="Times New Roman"/>
          <w:b/>
          <w:sz w:val="36"/>
          <w:szCs w:val="24"/>
          <w:u w:val="single"/>
        </w:rPr>
      </w:pPr>
    </w:p>
    <w:p w:rsidR="00483E42" w:rsidRDefault="00483E42">
      <w:pPr>
        <w:spacing w:line="360" w:lineRule="auto"/>
        <w:jc w:val="left"/>
        <w:rPr>
          <w:rFonts w:ascii="宋体" w:eastAsia="宋体" w:hAnsi="宋体" w:cs="Times New Roman"/>
          <w:b/>
          <w:sz w:val="36"/>
          <w:szCs w:val="24"/>
          <w:u w:val="single"/>
        </w:rPr>
      </w:pPr>
    </w:p>
    <w:p w:rsidR="00483E42" w:rsidRDefault="00715FF0">
      <w:pPr>
        <w:spacing w:line="360" w:lineRule="auto"/>
        <w:ind w:firstLine="2880"/>
        <w:rPr>
          <w:rFonts w:ascii="宋体" w:eastAsia="宋体" w:hAnsi="宋体" w:cs="Times New Roman"/>
          <w:sz w:val="30"/>
          <w:szCs w:val="24"/>
        </w:rPr>
      </w:pPr>
      <w:r>
        <w:rPr>
          <w:rFonts w:ascii="宋体" w:eastAsia="宋体" w:hAnsi="宋体" w:cs="Times New Roman" w:hint="eastAsia"/>
          <w:sz w:val="30"/>
          <w:szCs w:val="24"/>
        </w:rPr>
        <w:t>编制日期：</w:t>
      </w:r>
      <w:r>
        <w:rPr>
          <w:rFonts w:ascii="宋体" w:eastAsia="宋体" w:hAnsi="宋体" w:cs="Times New Roman"/>
          <w:sz w:val="30"/>
          <w:szCs w:val="24"/>
        </w:rPr>
        <w:t xml:space="preserve">  </w:t>
      </w:r>
      <w:r>
        <w:rPr>
          <w:rFonts w:ascii="宋体" w:eastAsia="宋体" w:hAnsi="宋体" w:cs="Times New Roman" w:hint="eastAsia"/>
          <w:sz w:val="30"/>
          <w:szCs w:val="24"/>
        </w:rPr>
        <w:t xml:space="preserve"> 年    月    日</w:t>
      </w:r>
    </w:p>
    <w:p w:rsidR="00483E42" w:rsidRDefault="00483E42">
      <w:pPr>
        <w:spacing w:line="360" w:lineRule="auto"/>
        <w:ind w:leftChars="-202" w:left="-424"/>
        <w:rPr>
          <w:rFonts w:ascii="Calibri" w:eastAsia="宋体" w:hAnsi="Calibri" w:cs="Times New Roman"/>
          <w:b/>
          <w:sz w:val="28"/>
          <w:szCs w:val="28"/>
        </w:rPr>
      </w:pPr>
    </w:p>
    <w:p w:rsidR="00483E42" w:rsidRDefault="00483E42">
      <w:pPr>
        <w:spacing w:line="360" w:lineRule="auto"/>
        <w:ind w:leftChars="-202" w:left="-424"/>
        <w:rPr>
          <w:rFonts w:ascii="Calibri" w:eastAsia="宋体" w:hAnsi="Calibri" w:cs="Times New Roman"/>
          <w:b/>
          <w:sz w:val="28"/>
          <w:szCs w:val="28"/>
        </w:rPr>
      </w:pPr>
    </w:p>
    <w:p w:rsidR="00483E42" w:rsidRDefault="00483E42">
      <w:pPr>
        <w:spacing w:line="360" w:lineRule="auto"/>
        <w:ind w:leftChars="-202" w:left="-424"/>
        <w:rPr>
          <w:rFonts w:ascii="Calibri" w:eastAsia="宋体" w:hAnsi="Calibri" w:cs="Times New Roman"/>
          <w:b/>
          <w:sz w:val="28"/>
          <w:szCs w:val="28"/>
        </w:rPr>
      </w:pPr>
    </w:p>
    <w:p w:rsidR="00483E42" w:rsidRDefault="00483E42">
      <w:pPr>
        <w:spacing w:line="360" w:lineRule="auto"/>
        <w:ind w:leftChars="-202" w:left="-424"/>
        <w:rPr>
          <w:rFonts w:ascii="Calibri" w:eastAsia="宋体" w:hAnsi="Calibri" w:cs="Times New Roman"/>
          <w:b/>
          <w:sz w:val="28"/>
          <w:szCs w:val="28"/>
        </w:rPr>
      </w:pPr>
    </w:p>
    <w:p w:rsidR="00483E42" w:rsidRDefault="00483E42">
      <w:pPr>
        <w:spacing w:line="360" w:lineRule="auto"/>
        <w:rPr>
          <w:rFonts w:ascii="Calibri" w:eastAsia="宋体" w:hAnsi="Calibri" w:cs="Times New Roman"/>
          <w:b/>
          <w:sz w:val="28"/>
          <w:szCs w:val="28"/>
        </w:rPr>
      </w:pPr>
    </w:p>
    <w:p w:rsidR="00483E42" w:rsidRDefault="00483E42">
      <w:pPr>
        <w:spacing w:line="360" w:lineRule="auto"/>
        <w:rPr>
          <w:rFonts w:ascii="Calibri" w:eastAsia="宋体" w:hAnsi="Calibri" w:cs="Times New Roman"/>
          <w:b/>
          <w:sz w:val="28"/>
          <w:szCs w:val="28"/>
        </w:rPr>
      </w:pPr>
    </w:p>
    <w:p w:rsidR="00483E42" w:rsidRDefault="00483E42">
      <w:pPr>
        <w:spacing w:line="360" w:lineRule="auto"/>
        <w:rPr>
          <w:rFonts w:ascii="Calibri" w:eastAsia="宋体" w:hAnsi="Calibri" w:cs="Times New Roman"/>
          <w:b/>
          <w:sz w:val="28"/>
          <w:szCs w:val="28"/>
        </w:rPr>
      </w:pPr>
    </w:p>
    <w:p w:rsidR="00483E42" w:rsidRDefault="00483E42">
      <w:pPr>
        <w:spacing w:line="360" w:lineRule="auto"/>
        <w:rPr>
          <w:rFonts w:ascii="Calibri" w:eastAsia="宋体" w:hAnsi="Calibri" w:cs="Times New Roman"/>
          <w:b/>
          <w:sz w:val="28"/>
          <w:szCs w:val="28"/>
        </w:rPr>
      </w:pPr>
    </w:p>
    <w:p w:rsidR="00483E42" w:rsidRDefault="00715FF0">
      <w:pPr>
        <w:spacing w:line="360" w:lineRule="auto"/>
        <w:ind w:leftChars="-202" w:left="-424"/>
        <w:rPr>
          <w:rFonts w:ascii="Calibri" w:eastAsia="宋体" w:hAnsi="Calibri" w:cs="Times New Roman"/>
          <w:b/>
          <w:sz w:val="28"/>
          <w:szCs w:val="28"/>
        </w:rPr>
      </w:pPr>
      <w:r>
        <w:rPr>
          <w:rFonts w:ascii="Calibri" w:eastAsia="宋体" w:hAnsi="Calibri" w:cs="Times New Roman" w:hint="eastAsia"/>
          <w:b/>
          <w:sz w:val="28"/>
          <w:szCs w:val="28"/>
        </w:rPr>
        <w:t>附件五：</w:t>
      </w:r>
    </w:p>
    <w:p w:rsidR="00483E42" w:rsidRDefault="00715FF0">
      <w:pPr>
        <w:spacing w:line="360" w:lineRule="auto"/>
        <w:jc w:val="center"/>
        <w:rPr>
          <w:rFonts w:ascii="Calibri" w:eastAsia="宋体" w:hAnsi="Calibri" w:cs="Times New Roman"/>
          <w:b/>
          <w:sz w:val="36"/>
          <w:szCs w:val="24"/>
        </w:rPr>
      </w:pPr>
      <w:r>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483E42">
        <w:trPr>
          <w:cantSplit/>
          <w:trHeight w:val="781"/>
        </w:trPr>
        <w:tc>
          <w:tcPr>
            <w:tcW w:w="1890" w:type="dxa"/>
            <w:tcBorders>
              <w:tl2br w:val="single" w:sz="4" w:space="0" w:color="auto"/>
            </w:tcBorders>
          </w:tcPr>
          <w:p w:rsidR="00483E42" w:rsidRDefault="00715FF0">
            <w:pPr>
              <w:spacing w:line="360" w:lineRule="auto"/>
              <w:jc w:val="right"/>
              <w:rPr>
                <w:rFonts w:ascii="Times New Roman" w:eastAsia="宋体" w:hAnsi="Times New Roman" w:cs="Times New Roman"/>
                <w:b/>
                <w:sz w:val="24"/>
                <w:szCs w:val="24"/>
              </w:rPr>
            </w:pPr>
            <w:r>
              <w:rPr>
                <w:rFonts w:ascii="Times New Roman" w:eastAsia="宋体" w:hAnsi="Times New Roman" w:cs="Times New Roman" w:hint="eastAsia"/>
                <w:b/>
                <w:sz w:val="24"/>
                <w:szCs w:val="24"/>
              </w:rPr>
              <w:t>投标单位</w:t>
            </w:r>
          </w:p>
          <w:p w:rsidR="00483E42" w:rsidRDefault="00715FF0">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工程名称</w:t>
            </w:r>
          </w:p>
        </w:tc>
        <w:tc>
          <w:tcPr>
            <w:tcW w:w="6930" w:type="dxa"/>
            <w:vAlign w:val="center"/>
          </w:tcPr>
          <w:p w:rsidR="00483E42" w:rsidRDefault="00483E42">
            <w:pPr>
              <w:spacing w:line="360" w:lineRule="auto"/>
              <w:jc w:val="center"/>
              <w:rPr>
                <w:rFonts w:ascii="Times New Roman" w:eastAsia="宋体" w:hAnsi="Times New Roman" w:cs="Times New Roman"/>
                <w:sz w:val="28"/>
                <w:szCs w:val="24"/>
              </w:rPr>
            </w:pPr>
          </w:p>
        </w:tc>
      </w:tr>
      <w:tr w:rsidR="00483E42">
        <w:trPr>
          <w:cantSplit/>
          <w:trHeight w:val="836"/>
        </w:trPr>
        <w:tc>
          <w:tcPr>
            <w:tcW w:w="1890" w:type="dxa"/>
            <w:vAlign w:val="center"/>
          </w:tcPr>
          <w:p w:rsidR="00483E42" w:rsidRDefault="00715FF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最终报价</w:t>
            </w:r>
          </w:p>
        </w:tc>
        <w:tc>
          <w:tcPr>
            <w:tcW w:w="6930" w:type="dxa"/>
            <w:vAlign w:val="center"/>
          </w:tcPr>
          <w:p w:rsidR="00483E42" w:rsidRDefault="00483E42">
            <w:pPr>
              <w:spacing w:line="360" w:lineRule="auto"/>
              <w:jc w:val="center"/>
              <w:rPr>
                <w:rFonts w:ascii="Times New Roman" w:eastAsia="宋体" w:hAnsi="Times New Roman" w:cs="Times New Roman"/>
                <w:sz w:val="28"/>
                <w:szCs w:val="24"/>
              </w:rPr>
            </w:pPr>
          </w:p>
        </w:tc>
      </w:tr>
      <w:tr w:rsidR="00483E42">
        <w:trPr>
          <w:cantSplit/>
          <w:trHeight w:val="1076"/>
        </w:trPr>
        <w:tc>
          <w:tcPr>
            <w:tcW w:w="1890" w:type="dxa"/>
            <w:vAlign w:val="center"/>
          </w:tcPr>
          <w:p w:rsidR="00483E42" w:rsidRDefault="00715FF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财务状况</w:t>
            </w:r>
          </w:p>
        </w:tc>
        <w:tc>
          <w:tcPr>
            <w:tcW w:w="6930" w:type="dxa"/>
            <w:vAlign w:val="center"/>
          </w:tcPr>
          <w:p w:rsidR="00483E42" w:rsidRDefault="00483E42">
            <w:pPr>
              <w:spacing w:line="360" w:lineRule="auto"/>
              <w:rPr>
                <w:rFonts w:ascii="Times New Roman" w:eastAsia="宋体" w:hAnsi="Times New Roman" w:cs="Times New Roman"/>
                <w:b/>
                <w:sz w:val="24"/>
                <w:szCs w:val="24"/>
              </w:rPr>
            </w:pPr>
          </w:p>
        </w:tc>
      </w:tr>
      <w:tr w:rsidR="00483E42">
        <w:trPr>
          <w:cantSplit/>
          <w:trHeight w:val="1076"/>
        </w:trPr>
        <w:tc>
          <w:tcPr>
            <w:tcW w:w="1890" w:type="dxa"/>
            <w:vAlign w:val="center"/>
          </w:tcPr>
          <w:p w:rsidR="00483E42" w:rsidRDefault="00715FF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付款方式</w:t>
            </w:r>
          </w:p>
        </w:tc>
        <w:tc>
          <w:tcPr>
            <w:tcW w:w="6930" w:type="dxa"/>
            <w:vAlign w:val="center"/>
          </w:tcPr>
          <w:p w:rsidR="00483E42" w:rsidRDefault="00483E42">
            <w:pPr>
              <w:spacing w:line="360" w:lineRule="auto"/>
              <w:rPr>
                <w:rFonts w:ascii="Times New Roman" w:eastAsia="宋体" w:hAnsi="Times New Roman" w:cs="Times New Roman"/>
                <w:b/>
                <w:sz w:val="24"/>
                <w:szCs w:val="24"/>
              </w:rPr>
            </w:pPr>
          </w:p>
        </w:tc>
      </w:tr>
      <w:tr w:rsidR="00483E42">
        <w:trPr>
          <w:cantSplit/>
          <w:trHeight w:val="844"/>
        </w:trPr>
        <w:tc>
          <w:tcPr>
            <w:tcW w:w="1890" w:type="dxa"/>
            <w:vAlign w:val="center"/>
          </w:tcPr>
          <w:p w:rsidR="00483E42" w:rsidRDefault="00715FF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投标承诺</w:t>
            </w:r>
          </w:p>
        </w:tc>
        <w:tc>
          <w:tcPr>
            <w:tcW w:w="6930" w:type="dxa"/>
            <w:vAlign w:val="center"/>
          </w:tcPr>
          <w:p w:rsidR="00483E42" w:rsidRDefault="00483E42">
            <w:pPr>
              <w:spacing w:line="360" w:lineRule="auto"/>
              <w:jc w:val="center"/>
              <w:rPr>
                <w:rFonts w:ascii="Times New Roman" w:eastAsia="宋体" w:hAnsi="Times New Roman" w:cs="Times New Roman"/>
                <w:b/>
                <w:sz w:val="24"/>
                <w:szCs w:val="24"/>
              </w:rPr>
            </w:pPr>
          </w:p>
        </w:tc>
      </w:tr>
      <w:tr w:rsidR="00483E42">
        <w:trPr>
          <w:cantSplit/>
          <w:trHeight w:val="1941"/>
        </w:trPr>
        <w:tc>
          <w:tcPr>
            <w:tcW w:w="1890" w:type="dxa"/>
            <w:vAlign w:val="center"/>
          </w:tcPr>
          <w:p w:rsidR="00483E42" w:rsidRDefault="00715FF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业绩</w:t>
            </w:r>
          </w:p>
        </w:tc>
        <w:tc>
          <w:tcPr>
            <w:tcW w:w="6930" w:type="dxa"/>
            <w:vAlign w:val="center"/>
          </w:tcPr>
          <w:p w:rsidR="00483E42" w:rsidRDefault="00483E42">
            <w:pPr>
              <w:spacing w:line="360" w:lineRule="auto"/>
              <w:jc w:val="center"/>
              <w:rPr>
                <w:rFonts w:ascii="Times New Roman" w:eastAsia="宋体" w:hAnsi="Times New Roman" w:cs="Times New Roman"/>
                <w:b/>
                <w:sz w:val="24"/>
                <w:szCs w:val="24"/>
              </w:rPr>
            </w:pPr>
          </w:p>
        </w:tc>
      </w:tr>
      <w:tr w:rsidR="00483E42">
        <w:trPr>
          <w:cantSplit/>
          <w:trHeight w:val="1543"/>
        </w:trPr>
        <w:tc>
          <w:tcPr>
            <w:tcW w:w="1890" w:type="dxa"/>
            <w:vAlign w:val="center"/>
          </w:tcPr>
          <w:p w:rsidR="00483E42" w:rsidRDefault="00715FF0">
            <w:pPr>
              <w:spacing w:line="360"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优惠条件</w:t>
            </w:r>
          </w:p>
        </w:tc>
        <w:tc>
          <w:tcPr>
            <w:tcW w:w="6930" w:type="dxa"/>
            <w:vAlign w:val="center"/>
          </w:tcPr>
          <w:p w:rsidR="00483E42" w:rsidRDefault="00483E42">
            <w:pPr>
              <w:spacing w:line="360" w:lineRule="auto"/>
              <w:jc w:val="center"/>
              <w:rPr>
                <w:rFonts w:ascii="Times New Roman" w:eastAsia="宋体" w:hAnsi="Times New Roman" w:cs="Times New Roman"/>
                <w:sz w:val="28"/>
                <w:szCs w:val="24"/>
              </w:rPr>
            </w:pPr>
          </w:p>
        </w:tc>
      </w:tr>
    </w:tbl>
    <w:p w:rsidR="00483E42" w:rsidRDefault="00715FF0">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此报价含</w:t>
      </w:r>
      <w:r>
        <w:rPr>
          <w:rFonts w:ascii="宋体" w:eastAsia="宋体" w:hAnsi="Calibri" w:cs="Times New Roman"/>
          <w:sz w:val="24"/>
          <w:szCs w:val="24"/>
        </w:rPr>
        <w:t xml:space="preserve"> </w:t>
      </w:r>
      <w:r w:rsidR="004A74F5">
        <w:rPr>
          <w:rFonts w:ascii="宋体" w:eastAsia="宋体" w:hAnsi="Calibri" w:cs="Times New Roman"/>
          <w:sz w:val="24"/>
          <w:szCs w:val="24"/>
        </w:rPr>
        <w:t>9</w:t>
      </w:r>
      <w:r>
        <w:rPr>
          <w:rFonts w:ascii="宋体" w:eastAsia="宋体" w:hAnsi="Calibri" w:cs="Times New Roman"/>
          <w:sz w:val="24"/>
          <w:szCs w:val="24"/>
        </w:rPr>
        <w:t xml:space="preserve"> </w:t>
      </w:r>
      <w:r>
        <w:rPr>
          <w:rFonts w:ascii="宋体" w:eastAsia="宋体" w:hAnsi="Calibri" w:cs="Times New Roman" w:hint="eastAsia"/>
          <w:sz w:val="24"/>
          <w:szCs w:val="24"/>
        </w:rPr>
        <w:t>%税率</w:t>
      </w:r>
    </w:p>
    <w:p w:rsidR="00483E42" w:rsidRDefault="00715FF0">
      <w:pPr>
        <w:spacing w:line="360" w:lineRule="auto"/>
        <w:rPr>
          <w:rFonts w:ascii="宋体" w:eastAsia="宋体" w:hAnsi="Calibri" w:cs="Times New Roman"/>
          <w:sz w:val="24"/>
          <w:szCs w:val="24"/>
        </w:rPr>
      </w:pPr>
      <w:r>
        <w:rPr>
          <w:rFonts w:ascii="宋体" w:eastAsia="宋体" w:hAnsi="Calibri" w:cs="Times New Roman" w:hint="eastAsia"/>
          <w:sz w:val="24"/>
          <w:szCs w:val="24"/>
        </w:rPr>
        <w:t>（1)．各投标方必须对表中所有要求的数据详细填写；</w:t>
      </w:r>
    </w:p>
    <w:p w:rsidR="00483E42" w:rsidRDefault="00715FF0">
      <w:pPr>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(2)．不允许投标方对表的格式做任何修改；</w:t>
      </w:r>
    </w:p>
    <w:p w:rsidR="00483E42" w:rsidRDefault="00715FF0">
      <w:pPr>
        <w:tabs>
          <w:tab w:val="left" w:pos="2590"/>
        </w:tabs>
        <w:spacing w:line="360" w:lineRule="auto"/>
        <w:ind w:firstLineChars="50" w:firstLine="120"/>
        <w:rPr>
          <w:rFonts w:ascii="宋体" w:eastAsia="宋体" w:hAnsi="Calibri" w:cs="Times New Roman"/>
          <w:sz w:val="24"/>
          <w:szCs w:val="24"/>
        </w:rPr>
      </w:pPr>
      <w:r>
        <w:rPr>
          <w:rFonts w:ascii="宋体" w:eastAsia="宋体" w:hAnsi="Calibri" w:cs="Times New Roman" w:hint="eastAsia"/>
          <w:sz w:val="24"/>
          <w:szCs w:val="24"/>
        </w:rPr>
        <w:t>(3)、投标单位应在投标书中的投标报价表上标明，任何有选择的报价将不予接受。</w:t>
      </w:r>
    </w:p>
    <w:p w:rsidR="00483E42" w:rsidRDefault="00715FF0">
      <w:pPr>
        <w:tabs>
          <w:tab w:val="left" w:pos="2590"/>
        </w:tabs>
        <w:spacing w:line="360" w:lineRule="auto"/>
        <w:rPr>
          <w:rFonts w:ascii="宋体" w:eastAsia="宋体" w:hAnsi="Calibri" w:cs="Times New Roman"/>
          <w:sz w:val="24"/>
          <w:szCs w:val="24"/>
        </w:rPr>
      </w:pPr>
      <w:r>
        <w:rPr>
          <w:rFonts w:ascii="宋体" w:eastAsia="宋体" w:hAnsi="Calibri" w:cs="Times New Roman" w:hint="eastAsia"/>
          <w:sz w:val="24"/>
          <w:szCs w:val="24"/>
        </w:rPr>
        <w:t>（4）、</w:t>
      </w:r>
      <w:proofErr w:type="gramStart"/>
      <w:r>
        <w:rPr>
          <w:rFonts w:ascii="宋体" w:eastAsia="宋体" w:hAnsi="Calibri" w:cs="Times New Roman" w:hint="eastAsia"/>
          <w:sz w:val="24"/>
          <w:szCs w:val="24"/>
        </w:rPr>
        <w:t>完全响应</w:t>
      </w:r>
      <w:proofErr w:type="gramEnd"/>
      <w:r>
        <w:rPr>
          <w:rFonts w:ascii="宋体" w:eastAsia="宋体" w:hAnsi="Calibri" w:cs="Times New Roman" w:hint="eastAsia"/>
          <w:sz w:val="24"/>
          <w:szCs w:val="24"/>
        </w:rPr>
        <w:t>招标文件</w:t>
      </w:r>
    </w:p>
    <w:p w:rsidR="00483E42" w:rsidRDefault="00483E42">
      <w:pPr>
        <w:tabs>
          <w:tab w:val="left" w:pos="2590"/>
        </w:tabs>
        <w:spacing w:line="360" w:lineRule="auto"/>
        <w:rPr>
          <w:rFonts w:ascii="宋体" w:eastAsia="宋体" w:hAnsi="Calibri" w:cs="Times New Roman"/>
          <w:sz w:val="24"/>
          <w:szCs w:val="24"/>
        </w:rPr>
      </w:pPr>
    </w:p>
    <w:p w:rsidR="00483E42" w:rsidRDefault="00483E42">
      <w:pPr>
        <w:tabs>
          <w:tab w:val="left" w:pos="2590"/>
        </w:tabs>
        <w:spacing w:line="360" w:lineRule="auto"/>
        <w:rPr>
          <w:rFonts w:ascii="宋体" w:eastAsia="宋体" w:hAnsi="Calibri" w:cs="Times New Roman"/>
          <w:sz w:val="24"/>
          <w:szCs w:val="24"/>
        </w:rPr>
      </w:pPr>
    </w:p>
    <w:p w:rsidR="00483E42" w:rsidRDefault="00483E42">
      <w:pPr>
        <w:tabs>
          <w:tab w:val="left" w:pos="2590"/>
        </w:tabs>
        <w:spacing w:line="360" w:lineRule="auto"/>
        <w:rPr>
          <w:rFonts w:ascii="宋体" w:eastAsia="宋体" w:hAnsi="Calibri" w:cs="Times New Roman"/>
          <w:sz w:val="24"/>
          <w:szCs w:val="24"/>
        </w:rPr>
      </w:pPr>
    </w:p>
    <w:p w:rsidR="00483E42" w:rsidRDefault="00483E42">
      <w:pPr>
        <w:tabs>
          <w:tab w:val="left" w:pos="2590"/>
        </w:tabs>
        <w:spacing w:line="360" w:lineRule="auto"/>
        <w:rPr>
          <w:rFonts w:ascii="宋体" w:eastAsia="宋体" w:hAnsi="Calibri" w:cs="Times New Roman"/>
          <w:sz w:val="24"/>
          <w:szCs w:val="24"/>
        </w:rPr>
      </w:pPr>
    </w:p>
    <w:p w:rsidR="00483E42" w:rsidRDefault="00483E42">
      <w:pPr>
        <w:tabs>
          <w:tab w:val="left" w:pos="2590"/>
        </w:tabs>
        <w:spacing w:line="360" w:lineRule="auto"/>
        <w:rPr>
          <w:rFonts w:ascii="宋体" w:eastAsia="宋体" w:hAnsi="Calibri" w:cs="Times New Roman"/>
          <w:sz w:val="24"/>
          <w:szCs w:val="24"/>
        </w:rPr>
      </w:pPr>
    </w:p>
    <w:p w:rsidR="00483E42" w:rsidRDefault="00483E42">
      <w:pPr>
        <w:spacing w:line="360" w:lineRule="auto"/>
        <w:rPr>
          <w:rFonts w:ascii="宋体" w:eastAsia="宋体" w:hAnsi="宋体" w:cs="Times New Roman"/>
          <w:b/>
          <w:sz w:val="24"/>
          <w:szCs w:val="24"/>
        </w:rPr>
      </w:pPr>
    </w:p>
    <w:p w:rsidR="00483E42" w:rsidRDefault="00715FF0">
      <w:pPr>
        <w:spacing w:line="360" w:lineRule="auto"/>
        <w:rPr>
          <w:rFonts w:ascii="宋体" w:eastAsia="宋体" w:hAnsi="宋体" w:cs="Times New Roman"/>
          <w:b/>
          <w:sz w:val="28"/>
          <w:szCs w:val="28"/>
        </w:rPr>
      </w:pPr>
      <w:r>
        <w:rPr>
          <w:rFonts w:ascii="宋体" w:eastAsia="宋体" w:hAnsi="宋体" w:cs="Times New Roman" w:hint="eastAsia"/>
          <w:b/>
          <w:sz w:val="28"/>
          <w:szCs w:val="28"/>
        </w:rPr>
        <w:lastRenderedPageBreak/>
        <w:t xml:space="preserve">附件六： </w:t>
      </w:r>
      <w:r>
        <w:rPr>
          <w:rFonts w:ascii="宋体" w:eastAsia="宋体" w:hAnsi="宋体" w:cs="Times New Roman"/>
          <w:b/>
          <w:sz w:val="28"/>
          <w:szCs w:val="28"/>
        </w:rPr>
        <w:t xml:space="preserve">               </w:t>
      </w:r>
      <w:r>
        <w:rPr>
          <w:rFonts w:ascii="宋体" w:eastAsia="宋体" w:hAnsi="宋体" w:cs="Times New Roman" w:hint="eastAsia"/>
          <w:b/>
          <w:sz w:val="28"/>
          <w:szCs w:val="28"/>
        </w:rPr>
        <w:t>工程量报价清单（单位：元）</w:t>
      </w:r>
    </w:p>
    <w:tbl>
      <w:tblPr>
        <w:tblpPr w:leftFromText="180" w:rightFromText="180" w:vertAnchor="text" w:horzAnchor="margin" w:tblpY="4"/>
        <w:tblW w:w="8642" w:type="dxa"/>
        <w:tblLook w:val="04A0" w:firstRow="1" w:lastRow="0" w:firstColumn="1" w:lastColumn="0" w:noHBand="0" w:noVBand="1"/>
      </w:tblPr>
      <w:tblGrid>
        <w:gridCol w:w="704"/>
        <w:gridCol w:w="4394"/>
        <w:gridCol w:w="3544"/>
      </w:tblGrid>
      <w:tr w:rsidR="00CF13AB" w:rsidRPr="00CF13AB" w:rsidTr="00CF13AB">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序号</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项目名称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节能改造费用（包含变频柜、电缆、谐波治理、施工费用等）</w:t>
            </w:r>
          </w:p>
        </w:tc>
      </w:tr>
      <w:tr w:rsidR="00CF13AB" w:rsidRPr="00CF13AB" w:rsidTr="00CF13AB">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1</w:t>
            </w:r>
          </w:p>
        </w:tc>
        <w:tc>
          <w:tcPr>
            <w:tcW w:w="4394" w:type="dxa"/>
            <w:tcBorders>
              <w:top w:val="nil"/>
              <w:left w:val="nil"/>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30C02辅料皮带输送机（3</w:t>
            </w:r>
            <w:r w:rsidRPr="00CF13AB">
              <w:rPr>
                <w:rFonts w:ascii="仿宋_GB2312" w:eastAsia="仿宋_GB2312" w:hAnsi="等线" w:cs="宋体"/>
                <w:color w:val="000000"/>
                <w:kern w:val="0"/>
                <w:sz w:val="22"/>
              </w:rPr>
              <w:t>7</w:t>
            </w:r>
            <w:r w:rsidRPr="00CF13AB">
              <w:rPr>
                <w:rFonts w:ascii="仿宋_GB2312" w:eastAsia="仿宋_GB2312" w:hAnsi="等线" w:cs="宋体" w:hint="eastAsia"/>
                <w:color w:val="000000"/>
                <w:kern w:val="0"/>
                <w:sz w:val="22"/>
              </w:rPr>
              <w:t>KW）节能改造</w:t>
            </w:r>
          </w:p>
        </w:tc>
        <w:tc>
          <w:tcPr>
            <w:tcW w:w="3544" w:type="dxa"/>
            <w:tcBorders>
              <w:top w:val="nil"/>
              <w:left w:val="nil"/>
              <w:bottom w:val="single" w:sz="4" w:space="0" w:color="auto"/>
              <w:right w:val="single" w:sz="4" w:space="0" w:color="auto"/>
            </w:tcBorders>
            <w:shd w:val="clear" w:color="auto" w:fill="auto"/>
            <w:vAlign w:val="center"/>
          </w:tcPr>
          <w:p w:rsidR="00CF13AB" w:rsidRPr="00CF13AB" w:rsidRDefault="00CF13AB" w:rsidP="00CF7917">
            <w:pPr>
              <w:widowControl/>
              <w:jc w:val="center"/>
              <w:rPr>
                <w:rFonts w:ascii="仿宋_GB2312" w:eastAsia="仿宋_GB2312" w:hAnsi="等线" w:cs="宋体"/>
                <w:color w:val="000000"/>
                <w:kern w:val="0"/>
                <w:sz w:val="22"/>
              </w:rPr>
            </w:pPr>
          </w:p>
        </w:tc>
      </w:tr>
      <w:tr w:rsidR="00CF13AB" w:rsidRPr="00CF13AB" w:rsidTr="00CF13AB">
        <w:trPr>
          <w:trHeight w:val="4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2</w:t>
            </w:r>
          </w:p>
        </w:tc>
        <w:tc>
          <w:tcPr>
            <w:tcW w:w="4394" w:type="dxa"/>
            <w:tcBorders>
              <w:top w:val="nil"/>
              <w:left w:val="nil"/>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12a.17配料出库皮带（</w:t>
            </w:r>
            <w:r w:rsidRPr="00CF13AB">
              <w:rPr>
                <w:rFonts w:ascii="仿宋_GB2312" w:eastAsia="仿宋_GB2312" w:hAnsi="等线" w:cs="宋体"/>
                <w:color w:val="000000"/>
                <w:kern w:val="0"/>
                <w:sz w:val="22"/>
              </w:rPr>
              <w:t>110</w:t>
            </w:r>
            <w:r w:rsidRPr="00CF13AB">
              <w:rPr>
                <w:rFonts w:ascii="仿宋_GB2312" w:eastAsia="仿宋_GB2312" w:hAnsi="等线" w:cs="宋体" w:hint="eastAsia"/>
                <w:color w:val="000000"/>
                <w:kern w:val="0"/>
                <w:sz w:val="22"/>
              </w:rPr>
              <w:t>KW）节能改造</w:t>
            </w:r>
          </w:p>
        </w:tc>
        <w:tc>
          <w:tcPr>
            <w:tcW w:w="3544" w:type="dxa"/>
            <w:tcBorders>
              <w:top w:val="nil"/>
              <w:left w:val="nil"/>
              <w:bottom w:val="single" w:sz="4" w:space="0" w:color="auto"/>
              <w:right w:val="single" w:sz="4" w:space="0" w:color="auto"/>
            </w:tcBorders>
            <w:shd w:val="clear" w:color="auto" w:fill="auto"/>
            <w:vAlign w:val="center"/>
          </w:tcPr>
          <w:p w:rsidR="00CF13AB" w:rsidRPr="00CF13AB" w:rsidRDefault="00CF13AB" w:rsidP="00CF7917">
            <w:pPr>
              <w:widowControl/>
              <w:jc w:val="center"/>
              <w:rPr>
                <w:rFonts w:ascii="仿宋_GB2312" w:eastAsia="仿宋_GB2312" w:hAnsi="等线" w:cs="宋体"/>
                <w:color w:val="000000"/>
                <w:kern w:val="0"/>
                <w:sz w:val="22"/>
              </w:rPr>
            </w:pPr>
          </w:p>
        </w:tc>
      </w:tr>
      <w:tr w:rsidR="00CF13AB" w:rsidRPr="00CF13AB" w:rsidTr="00CF13AB">
        <w:trPr>
          <w:trHeight w:val="4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3</w:t>
            </w:r>
          </w:p>
        </w:tc>
        <w:tc>
          <w:tcPr>
            <w:tcW w:w="4394" w:type="dxa"/>
            <w:tcBorders>
              <w:top w:val="nil"/>
              <w:left w:val="nil"/>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12.06排渣斗提机（</w:t>
            </w:r>
            <w:r w:rsidRPr="00CF13AB">
              <w:rPr>
                <w:rFonts w:ascii="仿宋_GB2312" w:eastAsia="仿宋_GB2312" w:hAnsi="等线" w:cs="宋体"/>
                <w:color w:val="000000"/>
                <w:kern w:val="0"/>
                <w:sz w:val="22"/>
              </w:rPr>
              <w:t>132</w:t>
            </w:r>
            <w:r w:rsidRPr="00CF13AB">
              <w:rPr>
                <w:rFonts w:ascii="仿宋_GB2312" w:eastAsia="仿宋_GB2312" w:hAnsi="等线" w:cs="宋体" w:hint="eastAsia"/>
                <w:color w:val="000000"/>
                <w:kern w:val="0"/>
                <w:sz w:val="22"/>
              </w:rPr>
              <w:t>KW）节能改造</w:t>
            </w:r>
          </w:p>
        </w:tc>
        <w:tc>
          <w:tcPr>
            <w:tcW w:w="3544" w:type="dxa"/>
            <w:tcBorders>
              <w:top w:val="nil"/>
              <w:left w:val="nil"/>
              <w:bottom w:val="single" w:sz="4" w:space="0" w:color="auto"/>
              <w:right w:val="single" w:sz="4" w:space="0" w:color="auto"/>
            </w:tcBorders>
            <w:shd w:val="clear" w:color="auto" w:fill="auto"/>
            <w:vAlign w:val="center"/>
          </w:tcPr>
          <w:p w:rsidR="00CF13AB" w:rsidRPr="00CF13AB" w:rsidRDefault="00CF13AB" w:rsidP="00CF7917">
            <w:pPr>
              <w:widowControl/>
              <w:jc w:val="center"/>
              <w:rPr>
                <w:rFonts w:ascii="仿宋_GB2312" w:eastAsia="仿宋_GB2312" w:hAnsi="等线" w:cs="宋体"/>
                <w:color w:val="000000"/>
                <w:kern w:val="0"/>
                <w:sz w:val="22"/>
              </w:rPr>
            </w:pPr>
          </w:p>
        </w:tc>
      </w:tr>
      <w:tr w:rsidR="00CF13AB" w:rsidRPr="00CF13AB" w:rsidTr="00CF13AB">
        <w:trPr>
          <w:trHeight w:val="4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4</w:t>
            </w:r>
          </w:p>
        </w:tc>
        <w:tc>
          <w:tcPr>
            <w:tcW w:w="4394" w:type="dxa"/>
            <w:tcBorders>
              <w:top w:val="nil"/>
              <w:left w:val="nil"/>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水泥配料皮带输送机（</w:t>
            </w:r>
            <w:r w:rsidRPr="00CF13AB">
              <w:rPr>
                <w:rFonts w:ascii="仿宋_GB2312" w:eastAsia="仿宋_GB2312" w:hAnsi="等线" w:cs="宋体"/>
                <w:color w:val="000000"/>
                <w:kern w:val="0"/>
                <w:sz w:val="22"/>
              </w:rPr>
              <w:t>110</w:t>
            </w:r>
            <w:r w:rsidRPr="00CF13AB">
              <w:rPr>
                <w:rFonts w:ascii="仿宋_GB2312" w:eastAsia="仿宋_GB2312" w:hAnsi="等线" w:cs="宋体" w:hint="eastAsia"/>
                <w:color w:val="000000"/>
                <w:kern w:val="0"/>
                <w:sz w:val="22"/>
              </w:rPr>
              <w:t>KW）节能改造</w:t>
            </w:r>
          </w:p>
        </w:tc>
        <w:tc>
          <w:tcPr>
            <w:tcW w:w="3544" w:type="dxa"/>
            <w:tcBorders>
              <w:top w:val="nil"/>
              <w:left w:val="nil"/>
              <w:bottom w:val="single" w:sz="4" w:space="0" w:color="auto"/>
              <w:right w:val="single" w:sz="4" w:space="0" w:color="auto"/>
            </w:tcBorders>
            <w:shd w:val="clear" w:color="auto" w:fill="auto"/>
            <w:vAlign w:val="center"/>
          </w:tcPr>
          <w:p w:rsidR="00CF13AB" w:rsidRPr="00CF13AB" w:rsidRDefault="00CF13AB" w:rsidP="00CF7917">
            <w:pPr>
              <w:widowControl/>
              <w:jc w:val="center"/>
              <w:rPr>
                <w:rFonts w:ascii="仿宋_GB2312" w:eastAsia="仿宋_GB2312" w:hAnsi="等线" w:cs="宋体"/>
                <w:color w:val="000000"/>
                <w:kern w:val="0"/>
                <w:sz w:val="22"/>
              </w:rPr>
            </w:pPr>
          </w:p>
        </w:tc>
      </w:tr>
      <w:tr w:rsidR="00CF13AB" w:rsidRPr="00CF13AB" w:rsidTr="00CF13AB">
        <w:trPr>
          <w:trHeight w:val="45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5</w:t>
            </w:r>
          </w:p>
        </w:tc>
        <w:tc>
          <w:tcPr>
            <w:tcW w:w="4394" w:type="dxa"/>
            <w:tcBorders>
              <w:top w:val="nil"/>
              <w:left w:val="nil"/>
              <w:bottom w:val="single" w:sz="4" w:space="0" w:color="auto"/>
              <w:right w:val="single" w:sz="4" w:space="0" w:color="auto"/>
            </w:tcBorders>
            <w:shd w:val="clear" w:color="auto" w:fill="auto"/>
            <w:vAlign w:val="center"/>
            <w:hideMark/>
          </w:tcPr>
          <w:p w:rsidR="00CF13AB" w:rsidRPr="00CF13AB" w:rsidRDefault="00CF13AB"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水泥熟料输送皮带机（</w:t>
            </w:r>
            <w:r w:rsidRPr="00CF13AB">
              <w:rPr>
                <w:rFonts w:ascii="仿宋_GB2312" w:eastAsia="仿宋_GB2312" w:hAnsi="等线" w:cs="宋体"/>
                <w:color w:val="000000"/>
                <w:kern w:val="0"/>
                <w:sz w:val="22"/>
              </w:rPr>
              <w:t>132</w:t>
            </w:r>
            <w:r w:rsidRPr="00CF13AB">
              <w:rPr>
                <w:rFonts w:ascii="仿宋_GB2312" w:eastAsia="仿宋_GB2312" w:hAnsi="等线" w:cs="宋体" w:hint="eastAsia"/>
                <w:color w:val="000000"/>
                <w:kern w:val="0"/>
                <w:sz w:val="22"/>
              </w:rPr>
              <w:t>KW）节能改造</w:t>
            </w:r>
          </w:p>
        </w:tc>
        <w:tc>
          <w:tcPr>
            <w:tcW w:w="3544" w:type="dxa"/>
            <w:tcBorders>
              <w:top w:val="nil"/>
              <w:left w:val="nil"/>
              <w:bottom w:val="single" w:sz="4" w:space="0" w:color="auto"/>
              <w:right w:val="single" w:sz="4" w:space="0" w:color="auto"/>
            </w:tcBorders>
            <w:shd w:val="clear" w:color="auto" w:fill="auto"/>
            <w:vAlign w:val="center"/>
          </w:tcPr>
          <w:p w:rsidR="00CF13AB" w:rsidRPr="00CF13AB" w:rsidRDefault="00CF13AB" w:rsidP="00CF7917">
            <w:pPr>
              <w:widowControl/>
              <w:jc w:val="center"/>
              <w:rPr>
                <w:rFonts w:ascii="仿宋_GB2312" w:eastAsia="仿宋_GB2312" w:hAnsi="等线" w:cs="宋体"/>
                <w:color w:val="000000"/>
                <w:kern w:val="0"/>
                <w:sz w:val="22"/>
              </w:rPr>
            </w:pPr>
          </w:p>
        </w:tc>
      </w:tr>
      <w:tr w:rsidR="00CF7917" w:rsidRPr="00CE48DD" w:rsidTr="00CF13AB">
        <w:trPr>
          <w:trHeight w:val="454"/>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917" w:rsidRPr="00CF13AB" w:rsidRDefault="00CF7917" w:rsidP="00CF7917">
            <w:pPr>
              <w:widowControl/>
              <w:jc w:val="center"/>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合计</w:t>
            </w:r>
          </w:p>
        </w:tc>
        <w:tc>
          <w:tcPr>
            <w:tcW w:w="3544" w:type="dxa"/>
            <w:tcBorders>
              <w:top w:val="single" w:sz="4" w:space="0" w:color="auto"/>
              <w:left w:val="nil"/>
              <w:bottom w:val="single" w:sz="4" w:space="0" w:color="auto"/>
              <w:right w:val="single" w:sz="4" w:space="0" w:color="auto"/>
            </w:tcBorders>
            <w:shd w:val="clear" w:color="auto" w:fill="auto"/>
            <w:vAlign w:val="center"/>
          </w:tcPr>
          <w:p w:rsidR="00CF7917" w:rsidRPr="00CE48DD" w:rsidRDefault="00CF7917" w:rsidP="00CF7917">
            <w:pPr>
              <w:widowControl/>
              <w:jc w:val="left"/>
              <w:rPr>
                <w:rFonts w:ascii="仿宋_GB2312" w:eastAsia="仿宋_GB2312" w:hAnsi="等线" w:cs="宋体"/>
                <w:color w:val="000000"/>
                <w:kern w:val="0"/>
                <w:sz w:val="22"/>
              </w:rPr>
            </w:pPr>
            <w:r w:rsidRPr="00CF13AB">
              <w:rPr>
                <w:rFonts w:ascii="仿宋_GB2312" w:eastAsia="仿宋_GB2312" w:hAnsi="等线" w:cs="宋体" w:hint="eastAsia"/>
                <w:color w:val="000000"/>
                <w:kern w:val="0"/>
                <w:sz w:val="22"/>
              </w:rPr>
              <w:t>小写</w:t>
            </w:r>
            <w:r w:rsidR="00CF13AB" w:rsidRPr="00CF13AB">
              <w:rPr>
                <w:rFonts w:ascii="仿宋_GB2312" w:eastAsia="仿宋_GB2312" w:hAnsi="等线" w:cs="宋体" w:hint="eastAsia"/>
                <w:color w:val="000000"/>
                <w:kern w:val="0"/>
                <w:sz w:val="22"/>
              </w:rPr>
              <w:t>：</w:t>
            </w:r>
            <w:r w:rsidRPr="00CF13AB">
              <w:rPr>
                <w:rFonts w:ascii="仿宋_GB2312" w:eastAsia="仿宋_GB2312" w:hAnsi="等线" w:cs="宋体"/>
                <w:color w:val="000000"/>
                <w:kern w:val="0"/>
                <w:sz w:val="22"/>
              </w:rPr>
              <w:t xml:space="preserve">      </w:t>
            </w:r>
            <w:r w:rsidRPr="00CF13AB">
              <w:rPr>
                <w:rFonts w:ascii="仿宋_GB2312" w:eastAsia="仿宋_GB2312" w:hAnsi="等线" w:cs="宋体" w:hint="eastAsia"/>
                <w:color w:val="000000"/>
                <w:kern w:val="0"/>
                <w:sz w:val="22"/>
              </w:rPr>
              <w:t>大写：</w:t>
            </w:r>
          </w:p>
        </w:tc>
      </w:tr>
    </w:tbl>
    <w:p w:rsidR="00483E42" w:rsidRPr="005C239F" w:rsidRDefault="00715FF0">
      <w:pPr>
        <w:widowControl/>
        <w:ind w:firstLineChars="200" w:firstLine="562"/>
        <w:jc w:val="left"/>
        <w:rPr>
          <w:rFonts w:ascii="宋体" w:eastAsia="宋体" w:hAnsi="宋体" w:cs="Times New Roman"/>
          <w:b/>
          <w:sz w:val="28"/>
          <w:szCs w:val="28"/>
          <w:highlight w:val="yellow"/>
        </w:rPr>
      </w:pPr>
      <w:r>
        <w:rPr>
          <w:rFonts w:ascii="宋体" w:eastAsia="宋体" w:hAnsi="宋体" w:cs="Times New Roman" w:hint="eastAsia"/>
          <w:b/>
          <w:sz w:val="28"/>
          <w:szCs w:val="28"/>
        </w:rPr>
        <w:t>此报价为含</w:t>
      </w:r>
      <w:r w:rsidR="004A74F5">
        <w:rPr>
          <w:rFonts w:ascii="宋体" w:eastAsia="宋体" w:hAnsi="宋体" w:cs="Times New Roman"/>
          <w:b/>
          <w:sz w:val="28"/>
          <w:szCs w:val="28"/>
        </w:rPr>
        <w:t>9</w:t>
      </w:r>
      <w:r>
        <w:rPr>
          <w:rFonts w:ascii="宋体" w:eastAsia="宋体" w:hAnsi="宋体" w:cs="Times New Roman"/>
          <w:b/>
          <w:sz w:val="28"/>
          <w:szCs w:val="28"/>
        </w:rPr>
        <w:t>％增值税</w:t>
      </w:r>
      <w:r>
        <w:rPr>
          <w:rFonts w:ascii="宋体" w:eastAsia="宋体" w:hAnsi="宋体" w:cs="Times New Roman" w:hint="eastAsia"/>
          <w:b/>
          <w:sz w:val="28"/>
          <w:szCs w:val="28"/>
        </w:rPr>
        <w:t>的综合报价，</w:t>
      </w:r>
      <w:r w:rsidRPr="007E6C80">
        <w:rPr>
          <w:rFonts w:ascii="宋体" w:eastAsia="宋体" w:hAnsi="宋体" w:cs="Times New Roman" w:hint="eastAsia"/>
          <w:b/>
          <w:sz w:val="28"/>
          <w:szCs w:val="28"/>
        </w:rPr>
        <w:t>乙方</w:t>
      </w:r>
      <w:r w:rsidR="007E6C80">
        <w:rPr>
          <w:rFonts w:ascii="宋体" w:eastAsia="宋体" w:hAnsi="宋体" w:cs="Times New Roman" w:hint="eastAsia"/>
          <w:b/>
          <w:sz w:val="28"/>
          <w:szCs w:val="28"/>
        </w:rPr>
        <w:t>设计改造方案，</w:t>
      </w:r>
      <w:r w:rsidRPr="007E6C80">
        <w:rPr>
          <w:rFonts w:ascii="宋体" w:hAnsi="宋体" w:hint="eastAsia"/>
          <w:b/>
          <w:sz w:val="28"/>
          <w:szCs w:val="28"/>
        </w:rPr>
        <w:t>提供</w:t>
      </w:r>
      <w:r w:rsidR="0027526C" w:rsidRPr="007E6C80">
        <w:rPr>
          <w:rFonts w:ascii="宋体" w:hAnsi="宋体" w:hint="eastAsia"/>
          <w:b/>
          <w:sz w:val="28"/>
          <w:szCs w:val="28"/>
        </w:rPr>
        <w:t>改造设备，</w:t>
      </w:r>
      <w:r w:rsidR="00DE13C0" w:rsidRPr="007E6C80">
        <w:rPr>
          <w:rFonts w:ascii="宋体" w:hAnsi="宋体" w:hint="eastAsia"/>
          <w:b/>
          <w:sz w:val="28"/>
          <w:szCs w:val="28"/>
        </w:rPr>
        <w:t>电缆、</w:t>
      </w:r>
      <w:r w:rsidRPr="007E6C80">
        <w:rPr>
          <w:rFonts w:ascii="宋体" w:hAnsi="宋体" w:hint="eastAsia"/>
          <w:b/>
          <w:sz w:val="28"/>
          <w:szCs w:val="28"/>
        </w:rPr>
        <w:t>工器具，吊车，</w:t>
      </w:r>
      <w:r w:rsidR="00525663">
        <w:rPr>
          <w:rFonts w:ascii="宋体" w:hAnsi="宋体" w:hint="eastAsia"/>
          <w:b/>
          <w:sz w:val="28"/>
          <w:szCs w:val="28"/>
        </w:rPr>
        <w:t>施工涉及到的各种</w:t>
      </w:r>
      <w:r w:rsidRPr="007E6C80">
        <w:rPr>
          <w:rFonts w:ascii="宋体" w:hAnsi="宋体" w:hint="eastAsia"/>
          <w:b/>
          <w:sz w:val="28"/>
          <w:szCs w:val="28"/>
        </w:rPr>
        <w:t>材料等。</w:t>
      </w:r>
    </w:p>
    <w:p w:rsidR="00483E42" w:rsidRDefault="00715FF0">
      <w:pPr>
        <w:spacing w:line="360" w:lineRule="auto"/>
        <w:rPr>
          <w:rFonts w:ascii="宋体" w:eastAsia="宋体" w:hAnsi="宋体" w:cs="Times New Roman"/>
          <w:b/>
          <w:sz w:val="28"/>
          <w:szCs w:val="28"/>
        </w:rPr>
      </w:pPr>
      <w:r w:rsidRPr="005C239F">
        <w:rPr>
          <w:rFonts w:ascii="宋体" w:eastAsia="宋体" w:hAnsi="宋体" w:cs="Times New Roman" w:hint="eastAsia"/>
          <w:b/>
          <w:sz w:val="28"/>
          <w:szCs w:val="28"/>
        </w:rPr>
        <w:t>3、技术标部分格式</w:t>
      </w:r>
    </w:p>
    <w:p w:rsidR="00483E42" w:rsidRDefault="00483E42">
      <w:pPr>
        <w:spacing w:line="360" w:lineRule="auto"/>
        <w:jc w:val="center"/>
        <w:rPr>
          <w:rFonts w:ascii="宋体" w:eastAsia="宋体" w:hAnsi="宋体" w:cs="Times New Roman"/>
          <w:b/>
          <w:sz w:val="84"/>
          <w:szCs w:val="24"/>
        </w:rPr>
      </w:pPr>
    </w:p>
    <w:p w:rsidR="00483E42" w:rsidRDefault="00715FF0">
      <w:pPr>
        <w:spacing w:line="360" w:lineRule="auto"/>
        <w:jc w:val="center"/>
        <w:rPr>
          <w:rFonts w:ascii="宋体" w:eastAsia="宋体" w:hAnsi="宋体" w:cs="Times New Roman"/>
          <w:b/>
          <w:sz w:val="84"/>
          <w:szCs w:val="24"/>
        </w:rPr>
      </w:pPr>
      <w:r>
        <w:rPr>
          <w:rFonts w:ascii="宋体" w:eastAsia="宋体" w:hAnsi="宋体" w:cs="Times New Roman" w:hint="eastAsia"/>
          <w:b/>
          <w:sz w:val="84"/>
          <w:szCs w:val="24"/>
        </w:rPr>
        <w:t>投标文件</w:t>
      </w:r>
    </w:p>
    <w:p w:rsidR="00483E42" w:rsidRDefault="00483E42">
      <w:pPr>
        <w:spacing w:line="360" w:lineRule="auto"/>
        <w:ind w:firstLine="721"/>
        <w:rPr>
          <w:rFonts w:ascii="宋体" w:eastAsia="宋体" w:hAnsi="宋体" w:cs="Times New Roman"/>
          <w:b/>
          <w:sz w:val="36"/>
          <w:szCs w:val="24"/>
        </w:rPr>
      </w:pPr>
    </w:p>
    <w:p w:rsidR="00483E42" w:rsidRDefault="00483E42">
      <w:pPr>
        <w:spacing w:line="360" w:lineRule="auto"/>
        <w:ind w:firstLine="721"/>
        <w:rPr>
          <w:rFonts w:ascii="宋体" w:eastAsia="宋体" w:hAnsi="宋体" w:cs="Times New Roman"/>
          <w:b/>
          <w:sz w:val="36"/>
          <w:szCs w:val="24"/>
        </w:rPr>
      </w:pPr>
    </w:p>
    <w:p w:rsidR="00483E42" w:rsidRDefault="00483E42">
      <w:pPr>
        <w:spacing w:line="360" w:lineRule="auto"/>
        <w:ind w:firstLine="721"/>
        <w:rPr>
          <w:rFonts w:ascii="宋体" w:eastAsia="宋体" w:hAnsi="宋体" w:cs="Times New Roman"/>
          <w:b/>
          <w:sz w:val="36"/>
          <w:szCs w:val="24"/>
        </w:rPr>
      </w:pPr>
    </w:p>
    <w:p w:rsidR="00DE13C0" w:rsidRPr="0027526C" w:rsidRDefault="00715FF0" w:rsidP="00DE13C0">
      <w:pPr>
        <w:spacing w:line="560" w:lineRule="exact"/>
        <w:ind w:leftChars="37" w:left="1524" w:hangingChars="400" w:hanging="1446"/>
        <w:rPr>
          <w:rFonts w:ascii="宋体" w:eastAsia="宋体" w:hAnsi="宋体" w:cs="Times New Roman"/>
          <w:b/>
          <w:sz w:val="36"/>
          <w:szCs w:val="24"/>
          <w:u w:val="single"/>
        </w:rPr>
      </w:pPr>
      <w:r>
        <w:rPr>
          <w:rFonts w:ascii="宋体" w:eastAsia="宋体" w:hAnsi="宋体" w:cs="Times New Roman" w:hint="eastAsia"/>
          <w:b/>
          <w:sz w:val="36"/>
          <w:szCs w:val="24"/>
        </w:rPr>
        <w:t>工程名称：</w:t>
      </w:r>
      <w:r>
        <w:rPr>
          <w:rFonts w:ascii="宋体" w:eastAsia="宋体" w:hAnsi="宋体" w:cs="Times New Roman" w:hint="eastAsia"/>
          <w:b/>
          <w:sz w:val="36"/>
          <w:szCs w:val="24"/>
          <w:u w:val="single"/>
        </w:rPr>
        <w:t>唐山冀东水泥三友有限公司</w:t>
      </w:r>
      <w:r w:rsidR="00DE13C0" w:rsidRPr="0027526C">
        <w:rPr>
          <w:rFonts w:ascii="宋体" w:eastAsia="宋体" w:hAnsi="宋体" w:cs="Times New Roman" w:hint="eastAsia"/>
          <w:b/>
          <w:sz w:val="36"/>
          <w:szCs w:val="24"/>
          <w:u w:val="single"/>
        </w:rPr>
        <w:t>皮带输送设备节能改造项目</w:t>
      </w:r>
    </w:p>
    <w:p w:rsidR="00483E42" w:rsidRDefault="00715FF0" w:rsidP="00DE13C0">
      <w:pPr>
        <w:spacing w:line="360" w:lineRule="auto"/>
        <w:ind w:leftChars="68" w:left="2131" w:hangingChars="550" w:hanging="1988"/>
        <w:rPr>
          <w:rFonts w:ascii="宋体" w:eastAsia="宋体" w:hAnsi="宋体" w:cs="Times New Roman"/>
          <w:b/>
          <w:sz w:val="36"/>
          <w:szCs w:val="24"/>
        </w:rPr>
      </w:pPr>
      <w:r>
        <w:rPr>
          <w:rFonts w:ascii="宋体" w:eastAsia="宋体" w:hAnsi="宋体" w:cs="Times New Roman" w:hint="eastAsia"/>
          <w:b/>
          <w:sz w:val="36"/>
          <w:szCs w:val="24"/>
        </w:rPr>
        <w:t>投标文件内容：</w:t>
      </w:r>
      <w:r>
        <w:rPr>
          <w:rFonts w:ascii="宋体" w:eastAsia="宋体" w:hAnsi="宋体" w:cs="Times New Roman" w:hint="eastAsia"/>
          <w:b/>
          <w:sz w:val="36"/>
          <w:szCs w:val="24"/>
          <w:u w:val="single"/>
        </w:rPr>
        <w:t xml:space="preserve">   技术标部分   </w:t>
      </w:r>
      <w:r>
        <w:rPr>
          <w:rFonts w:ascii="宋体" w:eastAsia="宋体" w:hAnsi="宋体" w:cs="Times New Roman" w:hint="eastAsia"/>
          <w:b/>
          <w:sz w:val="36"/>
          <w:szCs w:val="24"/>
        </w:rPr>
        <w:t xml:space="preserve">                </w:t>
      </w:r>
    </w:p>
    <w:p w:rsidR="00483E42" w:rsidRDefault="00483E42">
      <w:pPr>
        <w:spacing w:line="360" w:lineRule="auto"/>
        <w:jc w:val="left"/>
        <w:rPr>
          <w:rFonts w:ascii="宋体" w:eastAsia="宋体" w:hAnsi="宋体" w:cs="Times New Roman"/>
          <w:b/>
          <w:sz w:val="36"/>
          <w:szCs w:val="24"/>
        </w:rPr>
      </w:pPr>
    </w:p>
    <w:p w:rsidR="00483E42" w:rsidRDefault="00715FF0">
      <w:pPr>
        <w:spacing w:line="360" w:lineRule="auto"/>
        <w:ind w:firstLineChars="49" w:firstLine="177"/>
        <w:jc w:val="left"/>
        <w:rPr>
          <w:rFonts w:ascii="宋体" w:eastAsia="宋体" w:hAnsi="宋体" w:cs="Times New Roman"/>
          <w:b/>
          <w:sz w:val="36"/>
          <w:szCs w:val="24"/>
        </w:rPr>
      </w:pPr>
      <w:r>
        <w:rPr>
          <w:rFonts w:ascii="宋体" w:eastAsia="宋体" w:hAnsi="宋体" w:cs="Times New Roman" w:hint="eastAsia"/>
          <w:b/>
          <w:sz w:val="36"/>
          <w:szCs w:val="24"/>
        </w:rPr>
        <w:t>投标单位：</w:t>
      </w:r>
      <w:r>
        <w:rPr>
          <w:rFonts w:ascii="宋体" w:eastAsia="宋体" w:hAnsi="宋体" w:cs="Times New Roman" w:hint="eastAsia"/>
          <w:b/>
          <w:sz w:val="36"/>
          <w:szCs w:val="24"/>
          <w:u w:val="single"/>
        </w:rPr>
        <w:t xml:space="preserve">                              </w:t>
      </w:r>
      <w:r>
        <w:rPr>
          <w:rFonts w:ascii="宋体" w:eastAsia="宋体" w:hAnsi="宋体" w:cs="Times New Roman" w:hint="eastAsia"/>
          <w:b/>
          <w:sz w:val="36"/>
          <w:szCs w:val="24"/>
        </w:rPr>
        <w:t xml:space="preserve">            </w:t>
      </w:r>
    </w:p>
    <w:p w:rsidR="00483E42" w:rsidRDefault="00483E42">
      <w:pPr>
        <w:spacing w:line="360" w:lineRule="auto"/>
        <w:jc w:val="left"/>
        <w:rPr>
          <w:rFonts w:ascii="宋体" w:eastAsia="宋体" w:hAnsi="宋体" w:cs="Times New Roman"/>
          <w:b/>
          <w:sz w:val="36"/>
          <w:szCs w:val="24"/>
          <w:u w:val="single"/>
        </w:rPr>
      </w:pPr>
    </w:p>
    <w:p w:rsidR="00483E42" w:rsidRDefault="00483E42">
      <w:pPr>
        <w:spacing w:line="360" w:lineRule="auto"/>
        <w:rPr>
          <w:rFonts w:ascii="宋体" w:eastAsia="宋体" w:hAnsi="宋体" w:cs="Times New Roman"/>
          <w:sz w:val="30"/>
          <w:szCs w:val="24"/>
        </w:rPr>
      </w:pPr>
    </w:p>
    <w:p w:rsidR="00483E42" w:rsidRDefault="00715FF0">
      <w:pPr>
        <w:spacing w:line="360" w:lineRule="auto"/>
        <w:ind w:firstLineChars="800" w:firstLine="2400"/>
        <w:rPr>
          <w:rFonts w:ascii="宋体" w:eastAsia="宋体" w:hAnsi="宋体" w:cs="Times New Roman"/>
          <w:sz w:val="30"/>
          <w:szCs w:val="24"/>
        </w:rPr>
      </w:pPr>
      <w:r>
        <w:rPr>
          <w:rFonts w:ascii="宋体" w:eastAsia="宋体" w:hAnsi="宋体" w:cs="Times New Roman" w:hint="eastAsia"/>
          <w:sz w:val="30"/>
          <w:szCs w:val="24"/>
        </w:rPr>
        <w:t>编制日期：   20</w:t>
      </w:r>
      <w:r>
        <w:rPr>
          <w:rFonts w:ascii="宋体" w:eastAsia="宋体" w:hAnsi="宋体" w:cs="Times New Roman"/>
          <w:sz w:val="30"/>
          <w:szCs w:val="24"/>
        </w:rPr>
        <w:t>22</w:t>
      </w:r>
      <w:r>
        <w:rPr>
          <w:rFonts w:ascii="宋体" w:eastAsia="宋体" w:hAnsi="宋体" w:cs="Times New Roman" w:hint="eastAsia"/>
          <w:sz w:val="30"/>
          <w:szCs w:val="24"/>
        </w:rPr>
        <w:t>年  月  日</w:t>
      </w:r>
    </w:p>
    <w:p w:rsidR="00483E42" w:rsidRDefault="00715FF0">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内容包括：</w:t>
      </w:r>
    </w:p>
    <w:p w:rsidR="00483E42" w:rsidRDefault="00715FF0">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安全管理方案</w:t>
      </w:r>
    </w:p>
    <w:p w:rsidR="00483E42" w:rsidRDefault="00715FF0">
      <w:pPr>
        <w:spacing w:line="360"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工程项目主要技术措施、施工方案、施工进度及工期</w:t>
      </w:r>
    </w:p>
    <w:p w:rsidR="00483E42" w:rsidRDefault="00715FF0">
      <w:pPr>
        <w:spacing w:line="360" w:lineRule="auto"/>
        <w:rPr>
          <w:rFonts w:ascii="黑体" w:eastAsia="黑体" w:hAnsi="Times New Roman" w:cs="Times New Roman"/>
          <w:b/>
          <w:sz w:val="28"/>
          <w:szCs w:val="28"/>
        </w:rPr>
      </w:pPr>
      <w:r>
        <w:rPr>
          <w:rFonts w:ascii="Times New Roman" w:eastAsia="宋体" w:hAnsi="Times New Roman" w:cs="Times New Roman" w:hint="eastAsia"/>
          <w:b/>
          <w:sz w:val="28"/>
          <w:szCs w:val="28"/>
        </w:rPr>
        <w:t>招标文件第</w:t>
      </w:r>
      <w:r>
        <w:rPr>
          <w:rFonts w:ascii="Times New Roman" w:eastAsia="宋体" w:hAnsi="Times New Roman" w:cs="Times New Roman"/>
          <w:b/>
          <w:sz w:val="28"/>
          <w:szCs w:val="28"/>
        </w:rPr>
        <w:t>8</w:t>
      </w:r>
      <w:r>
        <w:rPr>
          <w:rFonts w:ascii="Times New Roman" w:eastAsia="宋体" w:hAnsi="Times New Roman" w:cs="Times New Roman" w:hint="eastAsia"/>
          <w:b/>
          <w:sz w:val="28"/>
          <w:szCs w:val="28"/>
        </w:rPr>
        <w:t>项安全管理协议内要求附的资料</w:t>
      </w:r>
    </w:p>
    <w:p w:rsidR="00483E42" w:rsidRDefault="00715FF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t>第三章</w:t>
      </w:r>
      <w:r>
        <w:rPr>
          <w:rFonts w:ascii="宋体" w:eastAsia="宋体" w:hAnsi="宋体" w:cs="Times New Roman"/>
          <w:b/>
          <w:sz w:val="28"/>
          <w:szCs w:val="28"/>
        </w:rPr>
        <w:t xml:space="preserve">   合同格式</w:t>
      </w:r>
    </w:p>
    <w:p w:rsidR="00483E42" w:rsidRDefault="00715FF0">
      <w:pPr>
        <w:spacing w:line="360" w:lineRule="auto"/>
        <w:rPr>
          <w:rFonts w:ascii="宋体" w:eastAsia="宋体" w:hAnsi="宋体" w:cs="Times New Roman"/>
          <w:b/>
          <w:sz w:val="28"/>
          <w:szCs w:val="28"/>
        </w:rPr>
      </w:pPr>
      <w:r>
        <w:rPr>
          <w:rFonts w:ascii="宋体" w:eastAsia="宋体" w:hAnsi="宋体" w:cs="Times New Roman" w:hint="eastAsia"/>
          <w:b/>
          <w:sz w:val="28"/>
          <w:szCs w:val="28"/>
        </w:rPr>
        <w:t>合同范本</w:t>
      </w:r>
    </w:p>
    <w:p w:rsidR="00483E42" w:rsidRDefault="00715FF0">
      <w:pPr>
        <w:widowControl/>
        <w:spacing w:before="225" w:after="75"/>
        <w:jc w:val="center"/>
        <w:outlineLvl w:val="0"/>
        <w:rPr>
          <w:rFonts w:ascii="宋体" w:hAnsi="宋体" w:cs="宋体"/>
          <w:b/>
          <w:bCs/>
          <w:kern w:val="36"/>
          <w:sz w:val="36"/>
          <w:szCs w:val="36"/>
        </w:rPr>
      </w:pPr>
      <w:r>
        <w:rPr>
          <w:rFonts w:ascii="宋体" w:hAnsi="宋体" w:cs="宋体" w:hint="eastAsia"/>
          <w:b/>
          <w:bCs/>
          <w:kern w:val="36"/>
          <w:sz w:val="36"/>
          <w:szCs w:val="36"/>
        </w:rPr>
        <w:t>承揽合同</w:t>
      </w:r>
    </w:p>
    <w:p w:rsidR="00483E42" w:rsidRDefault="00715FF0">
      <w:pPr>
        <w:widowControl/>
        <w:ind w:firstLineChars="2200" w:firstLine="5280"/>
        <w:rPr>
          <w:rFonts w:ascii="宋体" w:eastAsia="宋体" w:hAnsi="Calibri" w:cs="Times New Roman"/>
          <w:sz w:val="24"/>
          <w:szCs w:val="24"/>
        </w:rPr>
      </w:pPr>
      <w:r>
        <w:rPr>
          <w:rFonts w:ascii="宋体" w:eastAsia="宋体" w:hAnsi="Calibri" w:cs="Times New Roman" w:hint="eastAsia"/>
          <w:sz w:val="24"/>
          <w:szCs w:val="24"/>
        </w:rPr>
        <w:t>合同编号：</w:t>
      </w:r>
    </w:p>
    <w:p w:rsidR="00483E42" w:rsidRDefault="00715FF0">
      <w:pPr>
        <w:widowControl/>
        <w:rPr>
          <w:rFonts w:ascii="宋体" w:eastAsia="宋体" w:hAnsi="Calibri" w:cs="Times New Roman"/>
          <w:sz w:val="24"/>
          <w:szCs w:val="24"/>
        </w:rPr>
      </w:pPr>
      <w:r>
        <w:rPr>
          <w:rFonts w:ascii="宋体" w:eastAsia="宋体" w:hAnsi="Calibri" w:cs="Times New Roman" w:hint="eastAsia"/>
          <w:sz w:val="24"/>
          <w:szCs w:val="24"/>
        </w:rPr>
        <w:t xml:space="preserve">委托人：  </w:t>
      </w:r>
      <w:r>
        <w:rPr>
          <w:rFonts w:ascii="宋体" w:eastAsia="宋体" w:hAnsi="Calibri" w:cs="Times New Roman"/>
          <w:sz w:val="24"/>
          <w:szCs w:val="24"/>
        </w:rPr>
        <w:t xml:space="preserve">                                  </w:t>
      </w:r>
      <w:r>
        <w:rPr>
          <w:rFonts w:ascii="宋体" w:eastAsia="宋体" w:hAnsi="Calibri" w:cs="Times New Roman" w:hint="eastAsia"/>
          <w:sz w:val="24"/>
          <w:szCs w:val="24"/>
        </w:rPr>
        <w:t>签订时间：</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年  </w:t>
      </w:r>
      <w:r>
        <w:rPr>
          <w:rFonts w:ascii="宋体" w:eastAsia="宋体" w:hAnsi="Calibri" w:cs="Times New Roman"/>
          <w:sz w:val="24"/>
          <w:szCs w:val="24"/>
        </w:rPr>
        <w:t xml:space="preserve"> </w:t>
      </w:r>
      <w:r>
        <w:rPr>
          <w:rFonts w:ascii="宋体" w:eastAsia="宋体" w:hAnsi="Calibri" w:cs="Times New Roman" w:hint="eastAsia"/>
          <w:sz w:val="24"/>
          <w:szCs w:val="24"/>
        </w:rPr>
        <w:t xml:space="preserve"> 月    日</w:t>
      </w:r>
      <w:r>
        <w:rPr>
          <w:rFonts w:ascii="宋体" w:eastAsia="宋体" w:hAnsi="Calibri" w:cs="Times New Roman" w:hint="eastAsia"/>
          <w:sz w:val="24"/>
          <w:szCs w:val="24"/>
        </w:rPr>
        <w:br/>
        <w:t xml:space="preserve">承揽人： </w:t>
      </w:r>
      <w:r>
        <w:rPr>
          <w:rFonts w:ascii="宋体" w:eastAsia="宋体" w:hAnsi="Calibri" w:cs="Times New Roman"/>
          <w:sz w:val="24"/>
          <w:szCs w:val="24"/>
        </w:rPr>
        <w:t xml:space="preserve">                                   </w:t>
      </w:r>
      <w:r>
        <w:rPr>
          <w:rFonts w:ascii="宋体" w:eastAsia="宋体" w:hAnsi="Calibri" w:cs="Times New Roman" w:hint="eastAsia"/>
          <w:sz w:val="24"/>
          <w:szCs w:val="24"/>
        </w:rPr>
        <w:t>签订地点：唐山市古冶区</w:t>
      </w:r>
    </w:p>
    <w:p w:rsidR="00483E42" w:rsidRDefault="00715FF0">
      <w:pPr>
        <w:widowControl/>
        <w:rPr>
          <w:rFonts w:ascii="宋体" w:eastAsia="宋体" w:hAnsi="Calibri" w:cs="Times New Roman"/>
          <w:sz w:val="24"/>
          <w:szCs w:val="24"/>
        </w:rPr>
      </w:pPr>
      <w:r>
        <w:rPr>
          <w:rFonts w:ascii="宋体" w:eastAsia="宋体" w:hAnsi="Calibri" w:cs="Times New Roman" w:hint="eastAsia"/>
          <w:sz w:val="24"/>
          <w:szCs w:val="24"/>
        </w:rPr>
        <w:t>第一条承揽项目、数量、报酬及交付期限：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992"/>
        <w:gridCol w:w="1134"/>
        <w:gridCol w:w="1843"/>
      </w:tblGrid>
      <w:tr w:rsidR="00483E42">
        <w:tc>
          <w:tcPr>
            <w:tcW w:w="1242" w:type="dxa"/>
            <w:vMerge w:val="restart"/>
            <w:tcBorders>
              <w:top w:val="single" w:sz="4" w:space="0" w:color="auto"/>
              <w:left w:val="single" w:sz="4" w:space="0" w:color="auto"/>
              <w:right w:val="single" w:sz="4" w:space="0" w:color="auto"/>
            </w:tcBorders>
            <w:vAlign w:val="center"/>
          </w:tcPr>
          <w:p w:rsidR="00483E42" w:rsidRDefault="00715FF0">
            <w:pPr>
              <w:widowControl/>
              <w:jc w:val="center"/>
              <w:rPr>
                <w:rFonts w:ascii="宋体" w:eastAsia="宋体" w:hAnsi="Calibri" w:cs="Times New Roman"/>
                <w:sz w:val="24"/>
                <w:szCs w:val="24"/>
              </w:rPr>
            </w:pPr>
            <w:r>
              <w:rPr>
                <w:rFonts w:ascii="宋体" w:eastAsia="宋体" w:hAnsi="Calibri" w:cs="Times New Roman" w:hint="eastAsia"/>
                <w:sz w:val="24"/>
                <w:szCs w:val="24"/>
              </w:rPr>
              <w:t>成本单位</w:t>
            </w:r>
          </w:p>
        </w:tc>
        <w:tc>
          <w:tcPr>
            <w:tcW w:w="2694" w:type="dxa"/>
            <w:vMerge w:val="restart"/>
            <w:tcBorders>
              <w:top w:val="single" w:sz="4" w:space="0" w:color="auto"/>
              <w:left w:val="single" w:sz="4" w:space="0" w:color="auto"/>
              <w:right w:val="single" w:sz="4" w:space="0" w:color="auto"/>
            </w:tcBorders>
            <w:vAlign w:val="center"/>
          </w:tcPr>
          <w:p w:rsidR="00483E42" w:rsidRDefault="00715FF0">
            <w:pPr>
              <w:widowControl/>
              <w:jc w:val="center"/>
              <w:rPr>
                <w:rFonts w:ascii="宋体" w:eastAsia="宋体" w:hAnsi="Calibri" w:cs="Times New Roman"/>
                <w:sz w:val="24"/>
                <w:szCs w:val="24"/>
              </w:rPr>
            </w:pPr>
            <w:r>
              <w:rPr>
                <w:rFonts w:ascii="宋体" w:eastAsia="宋体" w:hAnsi="Calibri" w:cs="Times New Roman"/>
                <w:sz w:val="24"/>
                <w:szCs w:val="24"/>
              </w:rPr>
              <w:t>项目名称及内容</w:t>
            </w:r>
          </w:p>
        </w:tc>
        <w:tc>
          <w:tcPr>
            <w:tcW w:w="992" w:type="dxa"/>
            <w:vMerge w:val="restart"/>
            <w:tcBorders>
              <w:top w:val="single" w:sz="4" w:space="0" w:color="auto"/>
              <w:left w:val="single" w:sz="4" w:space="0" w:color="auto"/>
              <w:right w:val="single" w:sz="4" w:space="0" w:color="auto"/>
            </w:tcBorders>
            <w:vAlign w:val="center"/>
          </w:tcPr>
          <w:p w:rsidR="00483E42" w:rsidRDefault="00715FF0">
            <w:pPr>
              <w:widowControl/>
              <w:jc w:val="center"/>
              <w:rPr>
                <w:rFonts w:ascii="宋体" w:eastAsia="宋体" w:hAnsi="Calibri" w:cs="Times New Roman"/>
                <w:sz w:val="24"/>
                <w:szCs w:val="24"/>
              </w:rPr>
            </w:pPr>
            <w:r>
              <w:rPr>
                <w:rFonts w:ascii="宋体" w:eastAsia="宋体" w:hAnsi="Calibri" w:cs="Times New Roman"/>
                <w:sz w:val="24"/>
                <w:szCs w:val="24"/>
              </w:rPr>
              <w:t>计量单位</w:t>
            </w:r>
          </w:p>
        </w:tc>
        <w:tc>
          <w:tcPr>
            <w:tcW w:w="1134" w:type="dxa"/>
            <w:vMerge w:val="restart"/>
            <w:tcBorders>
              <w:top w:val="single" w:sz="4" w:space="0" w:color="auto"/>
              <w:left w:val="single" w:sz="4" w:space="0" w:color="auto"/>
              <w:right w:val="single" w:sz="4" w:space="0" w:color="auto"/>
            </w:tcBorders>
            <w:vAlign w:val="center"/>
          </w:tcPr>
          <w:p w:rsidR="00483E42" w:rsidRDefault="00715FF0">
            <w:pPr>
              <w:widowControl/>
              <w:jc w:val="center"/>
              <w:rPr>
                <w:rFonts w:ascii="宋体" w:eastAsia="宋体" w:hAnsi="Calibri" w:cs="Times New Roman"/>
                <w:sz w:val="24"/>
                <w:szCs w:val="24"/>
              </w:rPr>
            </w:pPr>
            <w:r>
              <w:rPr>
                <w:rFonts w:ascii="宋体" w:eastAsia="宋体" w:hAnsi="Calibri" w:cs="Times New Roman"/>
                <w:sz w:val="24"/>
                <w:szCs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483E42" w:rsidRDefault="00715FF0">
            <w:pPr>
              <w:widowControl/>
              <w:jc w:val="center"/>
              <w:rPr>
                <w:rFonts w:ascii="宋体" w:eastAsia="宋体" w:hAnsi="Calibri" w:cs="Times New Roman"/>
                <w:sz w:val="24"/>
                <w:szCs w:val="24"/>
              </w:rPr>
            </w:pPr>
            <w:r>
              <w:rPr>
                <w:rFonts w:ascii="宋体" w:eastAsia="宋体" w:hAnsi="Calibri" w:cs="Times New Roman"/>
                <w:sz w:val="24"/>
                <w:szCs w:val="24"/>
              </w:rPr>
              <w:t>报酬</w:t>
            </w:r>
          </w:p>
        </w:tc>
      </w:tr>
      <w:tr w:rsidR="00483E42">
        <w:trPr>
          <w:trHeight w:val="363"/>
        </w:trPr>
        <w:tc>
          <w:tcPr>
            <w:tcW w:w="1242" w:type="dxa"/>
            <w:vMerge/>
            <w:tcBorders>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2694" w:type="dxa"/>
            <w:vMerge/>
            <w:tcBorders>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992" w:type="dxa"/>
            <w:vMerge/>
            <w:tcBorders>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83E42" w:rsidRDefault="00715FF0">
            <w:pPr>
              <w:widowControl/>
              <w:jc w:val="center"/>
              <w:rPr>
                <w:rFonts w:ascii="宋体" w:eastAsia="宋体" w:hAnsi="Calibri" w:cs="Times New Roman"/>
                <w:sz w:val="24"/>
                <w:szCs w:val="24"/>
              </w:rPr>
            </w:pPr>
            <w:r>
              <w:rPr>
                <w:rFonts w:ascii="宋体" w:eastAsia="宋体" w:hAnsi="Calibri" w:cs="Times New Roman"/>
                <w:sz w:val="24"/>
                <w:szCs w:val="24"/>
              </w:rPr>
              <w:t>金额</w:t>
            </w:r>
            <w:r>
              <w:rPr>
                <w:rFonts w:ascii="宋体" w:eastAsia="宋体" w:hAnsi="Calibri" w:cs="Times New Roman" w:hint="eastAsia"/>
                <w:sz w:val="24"/>
                <w:szCs w:val="24"/>
              </w:rPr>
              <w:t>（元）</w:t>
            </w:r>
          </w:p>
        </w:tc>
      </w:tr>
      <w:tr w:rsidR="00483E42">
        <w:tc>
          <w:tcPr>
            <w:tcW w:w="1242" w:type="dxa"/>
            <w:tcBorders>
              <w:top w:val="single" w:sz="4" w:space="0" w:color="auto"/>
              <w:left w:val="single" w:sz="4" w:space="0" w:color="auto"/>
              <w:bottom w:val="single" w:sz="4" w:space="0" w:color="auto"/>
              <w:right w:val="single" w:sz="4" w:space="0" w:color="auto"/>
            </w:tcBorders>
            <w:vAlign w:val="center"/>
          </w:tcPr>
          <w:p w:rsidR="00483E42" w:rsidRDefault="00715FF0">
            <w:pPr>
              <w:widowControl/>
              <w:jc w:val="center"/>
              <w:rPr>
                <w:rFonts w:ascii="宋体" w:eastAsia="宋体" w:hAnsi="Calibri" w:cs="Times New Roman"/>
                <w:sz w:val="24"/>
                <w:szCs w:val="24"/>
              </w:rPr>
            </w:pPr>
            <w:r>
              <w:rPr>
                <w:rFonts w:ascii="宋体" w:eastAsia="宋体" w:hAnsi="Calibri" w:cs="Times New Roman" w:hint="eastAsia"/>
                <w:sz w:val="24"/>
                <w:szCs w:val="24"/>
              </w:rPr>
              <w:t xml:space="preserve"> </w:t>
            </w:r>
          </w:p>
        </w:tc>
        <w:tc>
          <w:tcPr>
            <w:tcW w:w="2694" w:type="dxa"/>
            <w:vAlign w:val="center"/>
          </w:tcPr>
          <w:p w:rsidR="00483E42" w:rsidRDefault="00483E42">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r>
      <w:tr w:rsidR="00483E42">
        <w:tc>
          <w:tcPr>
            <w:tcW w:w="1242" w:type="dxa"/>
            <w:tcBorders>
              <w:top w:val="single" w:sz="4" w:space="0" w:color="auto"/>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2694" w:type="dxa"/>
            <w:vAlign w:val="center"/>
          </w:tcPr>
          <w:p w:rsidR="00483E42" w:rsidRDefault="00483E42">
            <w:pPr>
              <w:jc w:val="center"/>
              <w:rPr>
                <w:rFonts w:ascii="宋体" w:eastAsia="宋体" w:hAnsi="Calibri"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83E42" w:rsidRDefault="00483E42">
            <w:pPr>
              <w:widowControl/>
              <w:jc w:val="center"/>
              <w:rPr>
                <w:rFonts w:ascii="宋体" w:eastAsia="宋体" w:hAnsi="Calibri" w:cs="Times New Roman"/>
                <w:sz w:val="24"/>
                <w:szCs w:val="24"/>
              </w:rPr>
            </w:pPr>
          </w:p>
        </w:tc>
      </w:tr>
      <w:tr w:rsidR="00483E42">
        <w:tc>
          <w:tcPr>
            <w:tcW w:w="7905" w:type="dxa"/>
            <w:gridSpan w:val="5"/>
            <w:tcBorders>
              <w:top w:val="single" w:sz="4" w:space="0" w:color="auto"/>
              <w:left w:val="single" w:sz="4" w:space="0" w:color="auto"/>
              <w:bottom w:val="single" w:sz="4" w:space="0" w:color="auto"/>
              <w:right w:val="single" w:sz="4" w:space="0" w:color="auto"/>
            </w:tcBorders>
          </w:tcPr>
          <w:p w:rsidR="00483E42" w:rsidRDefault="00715FF0">
            <w:pPr>
              <w:widowControl/>
              <w:rPr>
                <w:rFonts w:ascii="宋体" w:eastAsia="宋体" w:hAnsi="Calibri" w:cs="Times New Roman"/>
                <w:sz w:val="24"/>
                <w:szCs w:val="24"/>
              </w:rPr>
            </w:pPr>
            <w:r>
              <w:rPr>
                <w:rFonts w:ascii="宋体" w:eastAsia="宋体" w:hAnsi="Calibri" w:cs="Times New Roman" w:hint="eastAsia"/>
                <w:sz w:val="24"/>
                <w:szCs w:val="24"/>
              </w:rPr>
              <w:t>合计：</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元 </w:t>
            </w:r>
          </w:p>
        </w:tc>
      </w:tr>
    </w:tbl>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合同总价：￥</w:t>
      </w:r>
      <w:r>
        <w:rPr>
          <w:rFonts w:ascii="宋体" w:eastAsia="宋体" w:hAnsi="Calibri" w:cs="Times New Roman"/>
          <w:sz w:val="24"/>
          <w:szCs w:val="24"/>
        </w:rPr>
        <w:t xml:space="preserve">   </w:t>
      </w:r>
      <w:r>
        <w:rPr>
          <w:rFonts w:ascii="宋体" w:eastAsia="宋体" w:hAnsi="Calibri" w:cs="Times New Roman" w:hint="eastAsia"/>
          <w:sz w:val="24"/>
          <w:szCs w:val="24"/>
        </w:rPr>
        <w:t xml:space="preserve">元(大写： </w:t>
      </w:r>
      <w:r>
        <w:rPr>
          <w:rFonts w:ascii="宋体" w:eastAsia="宋体" w:hAnsi="Calibri" w:cs="Times New Roman"/>
          <w:sz w:val="24"/>
          <w:szCs w:val="24"/>
        </w:rPr>
        <w:t xml:space="preserve">   </w:t>
      </w:r>
      <w:r>
        <w:rPr>
          <w:rFonts w:ascii="宋体" w:eastAsia="宋体" w:hAnsi="Calibri" w:cs="Times New Roman" w:hint="eastAsia"/>
          <w:sz w:val="24"/>
          <w:szCs w:val="24"/>
        </w:rPr>
        <w:t>)，其中价款</w:t>
      </w:r>
      <w:r>
        <w:rPr>
          <w:rFonts w:ascii="宋体" w:eastAsia="宋体" w:hAnsi="Calibri" w:cs="Times New Roman"/>
          <w:sz w:val="24"/>
          <w:szCs w:val="24"/>
        </w:rPr>
        <w:t xml:space="preserve">     </w:t>
      </w:r>
      <w:r>
        <w:rPr>
          <w:rFonts w:ascii="宋体" w:eastAsia="宋体" w:hAnsi="Calibri" w:cs="Times New Roman" w:hint="eastAsia"/>
          <w:sz w:val="24"/>
          <w:szCs w:val="24"/>
        </w:rPr>
        <w:t>元,增值税税金</w:t>
      </w:r>
      <w:r>
        <w:rPr>
          <w:rFonts w:ascii="宋体" w:eastAsia="宋体" w:hAnsi="Calibri" w:cs="Times New Roman"/>
          <w:sz w:val="24"/>
          <w:szCs w:val="24"/>
        </w:rPr>
        <w:t xml:space="preserve">      </w:t>
      </w:r>
      <w:r>
        <w:rPr>
          <w:rFonts w:ascii="宋体" w:eastAsia="宋体" w:hAnsi="Calibri" w:cs="Times New Roman" w:hint="eastAsia"/>
          <w:sz w:val="24"/>
          <w:szCs w:val="24"/>
        </w:rPr>
        <w:t>元。</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第二条技术标准、质量要求：</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第三条承揽人对质量负责的期限及条件： 。</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第四条委托人提供技术资料、图纸等的时间、办法及保密要求：无</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第五条承揽人使用的材料由承揽人人提供。</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第六条委托人不允许承揽项目中的主要工作由第三人来完成。可以交由第三人完成的工作是：无</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第七条 工作成果检验标准、方法和期限： 。</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服务周期：自通知入厂施工之日起</w:t>
      </w:r>
      <w:r>
        <w:rPr>
          <w:rFonts w:ascii="宋体" w:eastAsia="宋体" w:hAnsi="Calibri" w:cs="Times New Roman"/>
          <w:sz w:val="24"/>
          <w:szCs w:val="24"/>
        </w:rPr>
        <w:t xml:space="preserve">    </w:t>
      </w:r>
      <w:r>
        <w:rPr>
          <w:rFonts w:ascii="宋体" w:eastAsia="宋体" w:hAnsi="Calibri" w:cs="Times New Roman" w:hint="eastAsia"/>
          <w:sz w:val="24"/>
          <w:szCs w:val="24"/>
        </w:rPr>
        <w:t>日内完成 。</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第八条结算方法及期限：本次项目</w:t>
      </w:r>
      <w:r>
        <w:rPr>
          <w:rFonts w:ascii="宋体" w:eastAsia="宋体" w:hAnsi="Calibri" w:cs="Times New Roman"/>
          <w:sz w:val="24"/>
          <w:szCs w:val="24"/>
        </w:rPr>
        <w:t xml:space="preserve">     </w:t>
      </w:r>
      <w:r>
        <w:rPr>
          <w:rFonts w:ascii="宋体" w:eastAsia="宋体" w:hAnsi="Calibri" w:cs="Times New Roman" w:hint="eastAsia"/>
          <w:sz w:val="24"/>
          <w:szCs w:val="24"/>
        </w:rPr>
        <w:t>元(其中价款</w:t>
      </w:r>
      <w:r>
        <w:rPr>
          <w:rFonts w:ascii="宋体" w:eastAsia="宋体" w:hAnsi="Calibri" w:cs="Times New Roman"/>
          <w:sz w:val="24"/>
          <w:szCs w:val="24"/>
        </w:rPr>
        <w:t xml:space="preserve">   </w:t>
      </w:r>
      <w:r>
        <w:rPr>
          <w:rFonts w:ascii="宋体" w:eastAsia="宋体" w:hAnsi="Calibri" w:cs="Times New Roman" w:hint="eastAsia"/>
          <w:sz w:val="24"/>
          <w:szCs w:val="24"/>
        </w:rPr>
        <w:t>元,增值税税金</w:t>
      </w:r>
      <w:r>
        <w:rPr>
          <w:rFonts w:ascii="宋体" w:eastAsia="宋体" w:hAnsi="Calibri" w:cs="Times New Roman"/>
          <w:sz w:val="24"/>
          <w:szCs w:val="24"/>
        </w:rPr>
        <w:t xml:space="preserve">   </w:t>
      </w:r>
      <w:r>
        <w:rPr>
          <w:rFonts w:ascii="宋体" w:eastAsia="宋体" w:hAnsi="Calibri" w:cs="Times New Roman" w:hint="eastAsia"/>
          <w:sz w:val="24"/>
          <w:szCs w:val="24"/>
        </w:rPr>
        <w:t>元)，</w:t>
      </w:r>
      <w:proofErr w:type="gramStart"/>
      <w:r>
        <w:rPr>
          <w:rFonts w:ascii="宋体" w:eastAsia="宋体" w:hAnsi="Calibri" w:cs="Times New Roman" w:hint="eastAsia"/>
          <w:sz w:val="24"/>
          <w:szCs w:val="24"/>
        </w:rPr>
        <w:t>待施工</w:t>
      </w:r>
      <w:proofErr w:type="gramEnd"/>
      <w:r>
        <w:rPr>
          <w:rFonts w:ascii="宋体" w:eastAsia="宋体" w:hAnsi="Calibri" w:cs="Times New Roman" w:hint="eastAsia"/>
          <w:sz w:val="24"/>
          <w:szCs w:val="24"/>
        </w:rPr>
        <w:t>完成，经甲方及政府相关职能部门验收合格后，承揽人开具合同金额的全额增</w:t>
      </w:r>
      <w:r>
        <w:rPr>
          <w:rFonts w:ascii="宋体" w:eastAsia="宋体" w:hAnsi="Calibri" w:cs="Times New Roman" w:hint="eastAsia"/>
          <w:sz w:val="24"/>
          <w:szCs w:val="24"/>
        </w:rPr>
        <w:lastRenderedPageBreak/>
        <w:t>值税专用发票（税率</w:t>
      </w:r>
      <w:r>
        <w:rPr>
          <w:rFonts w:ascii="宋体" w:eastAsia="宋体" w:hAnsi="Calibri" w:cs="Times New Roman"/>
          <w:sz w:val="24"/>
          <w:szCs w:val="24"/>
        </w:rPr>
        <w:t xml:space="preserve">   </w:t>
      </w:r>
      <w:r>
        <w:rPr>
          <w:rFonts w:ascii="宋体" w:eastAsia="宋体" w:hAnsi="Calibri" w:cs="Times New Roman" w:hint="eastAsia"/>
          <w:sz w:val="24"/>
          <w:szCs w:val="24"/>
        </w:rPr>
        <w:t>%）。委托人支付合同总价的</w:t>
      </w:r>
      <w:r>
        <w:rPr>
          <w:rFonts w:ascii="宋体" w:eastAsia="宋体" w:hAnsi="Calibri" w:cs="Times New Roman"/>
          <w:sz w:val="24"/>
          <w:szCs w:val="24"/>
        </w:rPr>
        <w:t xml:space="preserve">  </w:t>
      </w:r>
      <w:r>
        <w:rPr>
          <w:rFonts w:ascii="宋体" w:eastAsia="宋体" w:hAnsi="Calibri" w:cs="Times New Roman" w:hint="eastAsia"/>
          <w:sz w:val="24"/>
          <w:szCs w:val="24"/>
        </w:rPr>
        <w:t>％。剩余</w:t>
      </w:r>
      <w:r>
        <w:rPr>
          <w:rFonts w:ascii="宋体" w:eastAsia="宋体" w:hAnsi="Calibri" w:cs="Times New Roman"/>
          <w:sz w:val="24"/>
          <w:szCs w:val="24"/>
        </w:rPr>
        <w:t xml:space="preserve">   </w:t>
      </w:r>
      <w:r>
        <w:rPr>
          <w:rFonts w:ascii="宋体" w:eastAsia="宋体" w:hAnsi="Calibri" w:cs="Times New Roman" w:hint="eastAsia"/>
          <w:sz w:val="24"/>
          <w:szCs w:val="24"/>
        </w:rPr>
        <w:t>%为质</w:t>
      </w:r>
      <w:proofErr w:type="gramStart"/>
      <w:r>
        <w:rPr>
          <w:rFonts w:ascii="宋体" w:eastAsia="宋体" w:hAnsi="Calibri" w:cs="Times New Roman" w:hint="eastAsia"/>
          <w:sz w:val="24"/>
          <w:szCs w:val="24"/>
        </w:rPr>
        <w:t>保金待质保</w:t>
      </w:r>
      <w:proofErr w:type="gramEnd"/>
      <w:r>
        <w:rPr>
          <w:rFonts w:ascii="宋体" w:eastAsia="宋体" w:hAnsi="Calibri" w:cs="Times New Roman" w:hint="eastAsia"/>
          <w:sz w:val="24"/>
          <w:szCs w:val="24"/>
        </w:rPr>
        <w:t>期满（质保期</w:t>
      </w:r>
      <w:r>
        <w:rPr>
          <w:rFonts w:ascii="宋体" w:eastAsia="宋体" w:hAnsi="Calibri" w:cs="Times New Roman"/>
          <w:sz w:val="24"/>
          <w:szCs w:val="24"/>
        </w:rPr>
        <w:t xml:space="preserve">  </w:t>
      </w:r>
      <w:r>
        <w:rPr>
          <w:rFonts w:ascii="宋体" w:eastAsia="宋体" w:hAnsi="Calibri" w:cs="Times New Roman" w:hint="eastAsia"/>
          <w:sz w:val="24"/>
          <w:szCs w:val="24"/>
        </w:rPr>
        <w:t>个月）无质量问题后一次性无息付清。</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第九条委托人在__</w:t>
      </w:r>
      <w:r>
        <w:rPr>
          <w:rFonts w:ascii="宋体" w:eastAsia="宋体" w:hAnsi="Calibri" w:cs="Times New Roman"/>
          <w:sz w:val="24"/>
          <w:szCs w:val="24"/>
        </w:rPr>
        <w:t>_--</w:t>
      </w:r>
      <w:r>
        <w:rPr>
          <w:rFonts w:ascii="宋体" w:eastAsia="宋体" w:hAnsi="Calibri" w:cs="Times New Roman" w:hint="eastAsia"/>
          <w:sz w:val="24"/>
          <w:szCs w:val="24"/>
        </w:rPr>
        <w:t>______年____</w:t>
      </w:r>
      <w:r>
        <w:rPr>
          <w:rFonts w:ascii="宋体" w:eastAsia="宋体" w:hAnsi="Calibri" w:cs="Times New Roman"/>
          <w:sz w:val="24"/>
          <w:szCs w:val="24"/>
        </w:rPr>
        <w:t>_--</w:t>
      </w:r>
      <w:r>
        <w:rPr>
          <w:rFonts w:ascii="宋体" w:eastAsia="宋体" w:hAnsi="Calibri" w:cs="Times New Roman" w:hint="eastAsia"/>
          <w:sz w:val="24"/>
          <w:szCs w:val="24"/>
        </w:rPr>
        <w:t>____月____</w:t>
      </w:r>
      <w:r>
        <w:rPr>
          <w:rFonts w:ascii="宋体" w:eastAsia="宋体" w:hAnsi="Calibri" w:cs="Times New Roman"/>
          <w:sz w:val="24"/>
          <w:szCs w:val="24"/>
        </w:rPr>
        <w:t>_--</w:t>
      </w:r>
      <w:r>
        <w:rPr>
          <w:rFonts w:ascii="宋体" w:eastAsia="宋体" w:hAnsi="Calibri" w:cs="Times New Roman" w:hint="eastAsia"/>
          <w:sz w:val="24"/>
          <w:szCs w:val="24"/>
        </w:rPr>
        <w:t>____日前交定金（大写）无元。</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第十条委托人解除承揽合同应及时书面通知承揽人。</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第十一条委托人未向承揽人支付报酬或者材料费的，承揽人可以留置工作成果。</w:t>
      </w:r>
    </w:p>
    <w:p w:rsidR="00483E42" w:rsidRDefault="00715FF0">
      <w:pPr>
        <w:widowControl/>
        <w:ind w:firstLineChars="200" w:firstLine="480"/>
        <w:rPr>
          <w:rFonts w:ascii="宋体" w:eastAsia="宋体" w:hAnsi="Calibri" w:cs="Times New Roman"/>
          <w:sz w:val="24"/>
          <w:szCs w:val="24"/>
        </w:rPr>
      </w:pPr>
      <w:r>
        <w:rPr>
          <w:rFonts w:ascii="宋体" w:eastAsia="宋体" w:hAnsi="Calibri" w:cs="Times New Roman" w:hint="eastAsia"/>
          <w:sz w:val="24"/>
          <w:szCs w:val="24"/>
        </w:rPr>
        <w:t>第十二条违约责任：双方应严格按照本合同约定履行义务，因一方违反本合同约定给另一方造成损失的，应承担赔偿责任。</w:t>
      </w:r>
    </w:p>
    <w:p w:rsidR="00483E42" w:rsidRDefault="00715FF0">
      <w:pPr>
        <w:widowControl/>
        <w:ind w:firstLine="480"/>
        <w:rPr>
          <w:rFonts w:ascii="宋体" w:eastAsia="宋体" w:hAnsi="Calibri" w:cs="Times New Roman"/>
          <w:sz w:val="24"/>
          <w:szCs w:val="24"/>
        </w:rPr>
      </w:pPr>
      <w:r>
        <w:rPr>
          <w:rFonts w:ascii="宋体" w:eastAsia="宋体" w:hAnsi="Calibri" w:cs="Times New Roman" w:hint="eastAsia"/>
          <w:sz w:val="24"/>
          <w:szCs w:val="24"/>
        </w:rPr>
        <w:t>第十三条合同争议的解决方式：本合同在履行过程中发生的争议，由双方当事人协商解决。协商不成的，任何一方可以依法向合同签订地有管辖权的人民法院起诉。</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第十四条  环保条款</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双方就承揽人应做好的环境保护工作约定如下：</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1．认真贯彻党和国家环境管理方针、政策，落实国家、行业和地方有关环境管理的法律、法规、标准、规范，对本作业项目的环境管理和员工作业健康环境负全面责任。</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2．指定或任命专职管理人员，负责现场环境和职业</w:t>
      </w:r>
      <w:proofErr w:type="gramStart"/>
      <w:r>
        <w:rPr>
          <w:rFonts w:ascii="宋体" w:eastAsia="宋体" w:hAnsi="Calibri" w:cs="Times New Roman" w:hint="eastAsia"/>
          <w:sz w:val="24"/>
          <w:szCs w:val="24"/>
        </w:rPr>
        <w:t>健康监督</w:t>
      </w:r>
      <w:proofErr w:type="gramEnd"/>
      <w:r>
        <w:rPr>
          <w:rFonts w:ascii="宋体" w:eastAsia="宋体" w:hAnsi="Calibri" w:cs="Times New Roman" w:hint="eastAsia"/>
          <w:sz w:val="24"/>
          <w:szCs w:val="24"/>
        </w:rPr>
        <w:t>管理。</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3．符合委托人清洁生产、文明作业、定置管理、7S管理（整理、整顿、清扫、清洁、素养、安全、健康）等环境管理的要求，始终保持工作环境整洁。</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4．不断提高作业现场清洁生产、文明管理水平；制定环境突发事件应急预案并组织环境突发事件应急演练。</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6．制定环保教育培训计划，每月至少组织一次全体员工的环保法律法规政策和委托人公司环境和环保管理规章制度、作业规程的培训。</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7．完善作业项目管理制度，严格环境管理责任制。遵守委托人作业管理规程，贯彻执行委托人下发执行的各项现场管理规定，接受委托人现场检查，对于提出的整改要求积极整改，保持作业环境整洁。</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8．建立健全环境安全健康检查制度：每月最少组织一次由作业项目经理（项目生产经理）带队的清洁生产、文明施工和环境管理的检查；发现隐患及时采取有效措施，排除隐患；防止伤亡和其他环境事故的发生。</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9．根据作业过程中的具体情况，开展环境跑冒滴漏的专项治理活动。要有计划、有安排、有检查、有落实、有奖罚。</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10．守法合</w:t>
      </w:r>
      <w:proofErr w:type="gramStart"/>
      <w:r>
        <w:rPr>
          <w:rFonts w:ascii="宋体" w:eastAsia="宋体" w:hAnsi="Calibri" w:cs="Times New Roman" w:hint="eastAsia"/>
          <w:sz w:val="24"/>
          <w:szCs w:val="24"/>
        </w:rPr>
        <w:t>规</w:t>
      </w:r>
      <w:proofErr w:type="gramEnd"/>
      <w:r>
        <w:rPr>
          <w:rFonts w:ascii="宋体" w:eastAsia="宋体" w:hAnsi="Calibri" w:cs="Times New Roman" w:hint="eastAsia"/>
          <w:sz w:val="24"/>
          <w:szCs w:val="24"/>
        </w:rPr>
        <w:t>运行。不得因环境问题受到政府批评或曝光。</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11．一旦发生环境事故，启动应急预案的同时应保护好现场，并按照规定及时上报，不得隐瞒。</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12．因承揽人违规指挥、违章作业，员工违反劳动纪律所造成的一切环保责任事故全部由承揽人承担，委托人概不负责。</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13．承揽人必须服从委托人的监督检查，对委托人提出的整改方案必须服从。</w:t>
      </w:r>
    </w:p>
    <w:p w:rsidR="00483E42" w:rsidRDefault="00715FF0">
      <w:pPr>
        <w:ind w:firstLineChars="196" w:firstLine="470"/>
        <w:outlineLvl w:val="0"/>
        <w:rPr>
          <w:rFonts w:ascii="宋体" w:eastAsia="宋体" w:hAnsi="Calibri" w:cs="Times New Roman"/>
          <w:sz w:val="24"/>
          <w:szCs w:val="24"/>
        </w:rPr>
      </w:pPr>
      <w:r>
        <w:rPr>
          <w:rFonts w:ascii="宋体" w:eastAsia="宋体" w:hAnsi="Calibri" w:cs="Times New Roman" w:hint="eastAsia"/>
          <w:sz w:val="24"/>
          <w:szCs w:val="24"/>
        </w:rPr>
        <w:t>第十五  安全条款</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双方就承揽人应做好的安全管理工作约定如下：</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1.认真贯彻党和国家安全管理方针、政策，落实国家、行业和地方有关安全管理的法律、法规、标准、规范，对本作业项目的安全管理和员工安全作业环境负全面责任。</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2.为作业人员配备符合国家及行业标准的劳保用品、按要求为员工办理保险并报委托人备案。</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3.在项目开工前针对作业过程组织开展危害因素识别和评估结果，制定和完善风</w:t>
      </w:r>
      <w:r>
        <w:rPr>
          <w:rFonts w:ascii="宋体" w:eastAsia="宋体" w:hAnsi="Calibri" w:cs="Times New Roman" w:hint="eastAsia"/>
          <w:sz w:val="24"/>
          <w:szCs w:val="24"/>
        </w:rPr>
        <w:lastRenderedPageBreak/>
        <w:t>险控制消减措施及有关措施的制度规程，及时向员工进行交底培训。</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4</w:t>
      </w:r>
      <w:r>
        <w:rPr>
          <w:rFonts w:ascii="宋体" w:eastAsia="宋体" w:hAnsi="Calibri" w:cs="Times New Roman"/>
          <w:sz w:val="24"/>
          <w:szCs w:val="24"/>
        </w:rPr>
        <w:t>.</w:t>
      </w:r>
      <w:r>
        <w:rPr>
          <w:rFonts w:ascii="宋体" w:eastAsia="宋体" w:hAnsi="Calibri" w:cs="Times New Roman" w:hint="eastAsia"/>
          <w:sz w:val="24"/>
          <w:szCs w:val="24"/>
        </w:rPr>
        <w:t>加强危险作业安全监管，针对起重作业、临时用电作业、高处作业、动火作业、动土作业、有限空间作业等，严格执行作业许可制度，指派现场监管人员进行过程监督，督促落实各项风险控制消减措施及应急要求。</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5.在施工作业过程中对承揽人安全管理情况进行经常性检查，及时查处“三违”行为，认真整改事故隐患。</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6.针对在施工作业过程中可能出现的事故，制定事故应急处置预案。</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7.及时向委托人和承揽人主管部门报告事故并立即启动应急处置预案，及时组织抢救伤员、保护现场，防止事故的扩大。</w:t>
      </w:r>
    </w:p>
    <w:p w:rsidR="00483E42" w:rsidRDefault="00715FF0">
      <w:pPr>
        <w:ind w:firstLine="480"/>
        <w:rPr>
          <w:rFonts w:ascii="宋体" w:eastAsia="宋体" w:hAnsi="Calibri" w:cs="Times New Roman"/>
          <w:sz w:val="24"/>
          <w:szCs w:val="24"/>
        </w:rPr>
      </w:pPr>
      <w:r>
        <w:rPr>
          <w:rFonts w:ascii="宋体" w:eastAsia="宋体" w:hAnsi="Calibri" w:cs="Times New Roman" w:hint="eastAsia"/>
          <w:sz w:val="24"/>
          <w:szCs w:val="24"/>
        </w:rPr>
        <w:t>8.进厂作业前操作人员进行安全培训。</w:t>
      </w:r>
    </w:p>
    <w:p w:rsidR="00483E42" w:rsidRDefault="00715FF0">
      <w:pPr>
        <w:widowControl/>
        <w:ind w:firstLine="480"/>
        <w:rPr>
          <w:rFonts w:ascii="宋体" w:eastAsia="宋体" w:hAnsi="Calibri" w:cs="Times New Roman"/>
          <w:sz w:val="24"/>
          <w:szCs w:val="24"/>
        </w:rPr>
      </w:pPr>
      <w:r>
        <w:rPr>
          <w:rFonts w:ascii="宋体" w:eastAsia="宋体" w:hAnsi="Calibri" w:cs="Times New Roman" w:hint="eastAsia"/>
          <w:sz w:val="24"/>
          <w:szCs w:val="24"/>
        </w:rPr>
        <w:t>第十六条　廉政条款：承揽人承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30%的违约金。</w:t>
      </w:r>
    </w:p>
    <w:p w:rsidR="00483E42" w:rsidRDefault="00715FF0">
      <w:pPr>
        <w:widowControl/>
        <w:ind w:firstLineChars="196" w:firstLine="470"/>
        <w:rPr>
          <w:rFonts w:ascii="宋体" w:eastAsia="宋体" w:hAnsi="Calibri" w:cs="Times New Roman"/>
          <w:sz w:val="24"/>
          <w:szCs w:val="24"/>
        </w:rPr>
      </w:pPr>
      <w:r>
        <w:rPr>
          <w:rFonts w:ascii="宋体" w:eastAsia="宋体" w:hAnsi="Calibri" w:cs="Times New Roman" w:hint="eastAsia"/>
          <w:sz w:val="24"/>
          <w:szCs w:val="24"/>
        </w:rPr>
        <w:t>第十七条　本合同自双方签字并盖章之日起生效。本合同正本一式六份，委托人 四份，承揽人二份，具有同等法律效力。</w:t>
      </w:r>
    </w:p>
    <w:p w:rsidR="00483E42" w:rsidRDefault="00483E42">
      <w:pPr>
        <w:widowControl/>
        <w:rPr>
          <w:rFonts w:ascii="宋体" w:eastAsia="宋体" w:hAnsi="Calibri" w:cs="Times New Roman"/>
          <w:sz w:val="24"/>
          <w:szCs w:val="24"/>
        </w:rPr>
      </w:pPr>
    </w:p>
    <w:p w:rsidR="00483E42" w:rsidRDefault="00483E42">
      <w:pPr>
        <w:widowControl/>
        <w:rPr>
          <w:rFonts w:ascii="宋体" w:eastAsia="宋体" w:hAnsi="Calibri" w:cs="Times New Roman"/>
          <w:sz w:val="24"/>
          <w:szCs w:val="24"/>
        </w:rPr>
      </w:pPr>
    </w:p>
    <w:p w:rsidR="00483E42" w:rsidRDefault="00715FF0">
      <w:pPr>
        <w:textAlignment w:val="baseline"/>
        <w:rPr>
          <w:rFonts w:ascii="宋体" w:eastAsia="宋体" w:hAnsi="Calibri" w:cs="Times New Roman"/>
          <w:sz w:val="24"/>
          <w:szCs w:val="24"/>
        </w:rPr>
      </w:pPr>
      <w:r>
        <w:rPr>
          <w:rFonts w:ascii="宋体" w:eastAsia="宋体" w:hAnsi="Calibri" w:cs="Times New Roman" w:hint="eastAsia"/>
          <w:sz w:val="24"/>
          <w:szCs w:val="24"/>
        </w:rPr>
        <w:t>特别声明：双方签订本合同时已详细了解本合同条款的全部内容，相关条款无需特别标明，双方已充分了解了可能产生的风险及承担的责任。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140"/>
      </w:tblGrid>
      <w:tr w:rsidR="00483E42">
        <w:tc>
          <w:tcPr>
            <w:tcW w:w="4068" w:type="dxa"/>
            <w:tcBorders>
              <w:top w:val="single" w:sz="4" w:space="0" w:color="auto"/>
              <w:left w:val="single" w:sz="4" w:space="0" w:color="auto"/>
              <w:bottom w:val="single" w:sz="4" w:space="0" w:color="auto"/>
              <w:right w:val="single" w:sz="4" w:space="0" w:color="auto"/>
            </w:tcBorders>
          </w:tcPr>
          <w:p w:rsidR="00483E42" w:rsidRDefault="00715FF0">
            <w:pPr>
              <w:widowControl/>
              <w:rPr>
                <w:rFonts w:ascii="宋体" w:eastAsia="宋体" w:hAnsi="Calibri" w:cs="Times New Roman"/>
                <w:sz w:val="24"/>
                <w:szCs w:val="24"/>
              </w:rPr>
            </w:pPr>
            <w:r>
              <w:rPr>
                <w:rFonts w:ascii="宋体" w:eastAsia="宋体" w:hAnsi="Calibri" w:cs="Times New Roman"/>
                <w:sz w:val="24"/>
                <w:szCs w:val="24"/>
              </w:rPr>
              <w:t>委托人：</w:t>
            </w:r>
            <w:r>
              <w:rPr>
                <w:rFonts w:ascii="宋体" w:eastAsia="宋体" w:hAnsi="Calibri" w:cs="Times New Roman" w:hint="eastAsia"/>
                <w:sz w:val="24"/>
                <w:szCs w:val="24"/>
              </w:rPr>
              <w:t xml:space="preserve"> </w:t>
            </w:r>
          </w:p>
          <w:p w:rsidR="00483E42" w:rsidRDefault="00715FF0">
            <w:pPr>
              <w:widowControl/>
              <w:rPr>
                <w:rFonts w:ascii="宋体" w:eastAsia="宋体" w:hAnsi="Calibri" w:cs="Times New Roman"/>
                <w:sz w:val="24"/>
                <w:szCs w:val="24"/>
              </w:rPr>
            </w:pPr>
            <w:r>
              <w:rPr>
                <w:rFonts w:ascii="宋体" w:eastAsia="宋体" w:hAnsi="Calibri" w:cs="Times New Roman"/>
                <w:sz w:val="24"/>
                <w:szCs w:val="24"/>
              </w:rPr>
              <w:t>住所：</w:t>
            </w:r>
            <w:r>
              <w:rPr>
                <w:rFonts w:ascii="宋体" w:eastAsia="宋体" w:hAnsi="Calibri" w:cs="Times New Roman" w:hint="eastAsia"/>
                <w:sz w:val="24"/>
                <w:szCs w:val="24"/>
              </w:rPr>
              <w:t xml:space="preserve"> </w:t>
            </w:r>
          </w:p>
          <w:p w:rsidR="00483E42" w:rsidRDefault="00715FF0">
            <w:pPr>
              <w:widowControl/>
              <w:rPr>
                <w:rFonts w:ascii="宋体" w:eastAsia="宋体" w:hAnsi="Calibri" w:cs="Times New Roman"/>
                <w:sz w:val="24"/>
                <w:szCs w:val="24"/>
              </w:rPr>
            </w:pPr>
            <w:r>
              <w:rPr>
                <w:rFonts w:ascii="宋体" w:eastAsia="宋体" w:hAnsi="Calibri" w:cs="Times New Roman"/>
                <w:sz w:val="24"/>
                <w:szCs w:val="24"/>
              </w:rPr>
              <w:t>法定代表人：</w:t>
            </w:r>
            <w:r>
              <w:rPr>
                <w:rFonts w:ascii="宋体" w:eastAsia="宋体" w:hAnsi="Calibri" w:cs="Times New Roman" w:hint="eastAsia"/>
                <w:sz w:val="24"/>
                <w:szCs w:val="24"/>
              </w:rPr>
              <w:t xml:space="preserve"> </w:t>
            </w:r>
          </w:p>
          <w:p w:rsidR="00483E42" w:rsidRDefault="00715FF0">
            <w:pPr>
              <w:widowControl/>
              <w:rPr>
                <w:rFonts w:ascii="宋体" w:eastAsia="宋体" w:hAnsi="Calibri" w:cs="Times New Roman"/>
                <w:sz w:val="24"/>
                <w:szCs w:val="24"/>
              </w:rPr>
            </w:pPr>
            <w:r>
              <w:rPr>
                <w:rFonts w:ascii="宋体" w:eastAsia="宋体" w:hAnsi="Calibri" w:cs="Times New Roman"/>
                <w:sz w:val="24"/>
                <w:szCs w:val="24"/>
              </w:rPr>
              <w:t>委托代理人：</w:t>
            </w:r>
          </w:p>
          <w:p w:rsidR="00483E42" w:rsidRDefault="00483E42">
            <w:pPr>
              <w:widowControl/>
              <w:rPr>
                <w:rFonts w:ascii="宋体" w:eastAsia="宋体" w:hAnsi="Calibri" w:cs="Times New Roman"/>
                <w:sz w:val="24"/>
                <w:szCs w:val="24"/>
              </w:rPr>
            </w:pPr>
          </w:p>
          <w:p w:rsidR="00483E42" w:rsidRDefault="00715FF0">
            <w:pPr>
              <w:widowControl/>
              <w:rPr>
                <w:rFonts w:ascii="宋体" w:eastAsia="宋体" w:hAnsi="Calibri" w:cs="Times New Roman"/>
                <w:sz w:val="24"/>
                <w:szCs w:val="24"/>
              </w:rPr>
            </w:pPr>
            <w:r>
              <w:rPr>
                <w:rFonts w:ascii="宋体" w:eastAsia="宋体" w:hAnsi="Calibri" w:cs="Times New Roman" w:hint="eastAsia"/>
                <w:sz w:val="24"/>
                <w:szCs w:val="24"/>
              </w:rPr>
              <w:t>合同经办人：</w:t>
            </w:r>
          </w:p>
          <w:p w:rsidR="00483E42" w:rsidRDefault="00483E42">
            <w:pPr>
              <w:widowControl/>
              <w:rPr>
                <w:rFonts w:ascii="宋体" w:eastAsia="宋体" w:hAnsi="Calibri" w:cs="Times New Roman"/>
                <w:sz w:val="24"/>
                <w:szCs w:val="24"/>
              </w:rPr>
            </w:pPr>
          </w:p>
          <w:p w:rsidR="00483E42" w:rsidRDefault="00715FF0">
            <w:pPr>
              <w:widowControl/>
              <w:rPr>
                <w:rFonts w:ascii="宋体" w:eastAsia="宋体" w:hAnsi="Calibri" w:cs="Times New Roman"/>
                <w:sz w:val="24"/>
                <w:szCs w:val="24"/>
              </w:rPr>
            </w:pPr>
            <w:r>
              <w:rPr>
                <w:rFonts w:ascii="宋体" w:eastAsia="宋体" w:hAnsi="Calibri" w:cs="Times New Roman"/>
                <w:sz w:val="24"/>
                <w:szCs w:val="24"/>
              </w:rPr>
              <w:t xml:space="preserve">电话： </w:t>
            </w:r>
          </w:p>
          <w:p w:rsidR="00483E42" w:rsidRDefault="00715FF0">
            <w:pPr>
              <w:widowControl/>
              <w:rPr>
                <w:rFonts w:ascii="宋体" w:eastAsia="宋体" w:hAnsi="Calibri" w:cs="Times New Roman"/>
                <w:sz w:val="24"/>
                <w:szCs w:val="24"/>
              </w:rPr>
            </w:pPr>
            <w:r>
              <w:rPr>
                <w:rFonts w:ascii="宋体" w:eastAsia="宋体" w:hAnsi="Calibri" w:cs="Times New Roman"/>
                <w:sz w:val="24"/>
                <w:szCs w:val="24"/>
              </w:rPr>
              <w:t>开户银行：</w:t>
            </w:r>
            <w:r>
              <w:rPr>
                <w:rFonts w:ascii="宋体" w:eastAsia="宋体" w:hAnsi="Calibri" w:cs="Times New Roman" w:hint="eastAsia"/>
                <w:sz w:val="24"/>
                <w:szCs w:val="24"/>
              </w:rPr>
              <w:t xml:space="preserve"> </w:t>
            </w:r>
          </w:p>
          <w:p w:rsidR="00483E42" w:rsidRDefault="00715FF0">
            <w:pPr>
              <w:widowControl/>
              <w:rPr>
                <w:rFonts w:ascii="宋体" w:eastAsia="宋体" w:hAnsi="Calibri" w:cs="Times New Roman"/>
                <w:sz w:val="24"/>
                <w:szCs w:val="24"/>
              </w:rPr>
            </w:pPr>
            <w:r>
              <w:rPr>
                <w:rFonts w:ascii="宋体" w:eastAsia="宋体" w:hAnsi="Calibri" w:cs="Times New Roman"/>
                <w:sz w:val="24"/>
                <w:szCs w:val="24"/>
              </w:rPr>
              <w:t xml:space="preserve">账号： </w:t>
            </w:r>
          </w:p>
          <w:p w:rsidR="00483E42" w:rsidRDefault="00715FF0">
            <w:pPr>
              <w:widowControl/>
              <w:rPr>
                <w:rFonts w:ascii="宋体" w:eastAsia="宋体" w:hAnsi="Calibri" w:cs="Times New Roman"/>
                <w:sz w:val="24"/>
                <w:szCs w:val="24"/>
              </w:rPr>
            </w:pPr>
            <w:r>
              <w:rPr>
                <w:rFonts w:ascii="宋体" w:eastAsia="宋体" w:hAnsi="Calibri" w:cs="Times New Roman" w:hint="eastAsia"/>
                <w:sz w:val="24"/>
                <w:szCs w:val="24"/>
              </w:rPr>
              <w:t>税号</w:t>
            </w:r>
            <w:r>
              <w:rPr>
                <w:rFonts w:ascii="宋体" w:eastAsia="宋体" w:hAnsi="Calibri" w:cs="Times New Roman"/>
                <w:sz w:val="24"/>
                <w:szCs w:val="24"/>
              </w:rPr>
              <w:t xml:space="preserve">： </w:t>
            </w:r>
          </w:p>
        </w:tc>
        <w:tc>
          <w:tcPr>
            <w:tcW w:w="4140" w:type="dxa"/>
            <w:tcBorders>
              <w:top w:val="single" w:sz="4" w:space="0" w:color="auto"/>
              <w:left w:val="single" w:sz="4" w:space="0" w:color="auto"/>
              <w:bottom w:val="single" w:sz="4" w:space="0" w:color="auto"/>
              <w:right w:val="single" w:sz="4" w:space="0" w:color="auto"/>
            </w:tcBorders>
          </w:tcPr>
          <w:p w:rsidR="00483E42" w:rsidRDefault="00715FF0">
            <w:pPr>
              <w:rPr>
                <w:rFonts w:ascii="宋体" w:eastAsia="宋体" w:hAnsi="Calibri" w:cs="Times New Roman"/>
                <w:sz w:val="24"/>
                <w:szCs w:val="24"/>
              </w:rPr>
            </w:pPr>
            <w:r>
              <w:rPr>
                <w:rFonts w:ascii="宋体" w:eastAsia="宋体" w:hAnsi="Calibri" w:cs="Times New Roman" w:hint="eastAsia"/>
                <w:sz w:val="24"/>
                <w:szCs w:val="24"/>
              </w:rPr>
              <w:t xml:space="preserve">承揽人： </w:t>
            </w:r>
          </w:p>
          <w:p w:rsidR="00483E42" w:rsidRDefault="00715FF0">
            <w:pPr>
              <w:rPr>
                <w:rFonts w:ascii="宋体" w:eastAsia="宋体" w:hAnsi="Calibri" w:cs="Times New Roman"/>
                <w:sz w:val="24"/>
                <w:szCs w:val="24"/>
              </w:rPr>
            </w:pPr>
            <w:r>
              <w:rPr>
                <w:rFonts w:ascii="宋体" w:eastAsia="宋体" w:hAnsi="Calibri" w:cs="Times New Roman" w:hint="eastAsia"/>
                <w:sz w:val="24"/>
                <w:szCs w:val="24"/>
              </w:rPr>
              <w:t xml:space="preserve">住所地： </w:t>
            </w:r>
          </w:p>
          <w:p w:rsidR="00483E42" w:rsidRDefault="00715FF0">
            <w:pPr>
              <w:rPr>
                <w:rFonts w:ascii="宋体" w:eastAsia="宋体" w:hAnsi="Calibri" w:cs="Times New Roman"/>
                <w:sz w:val="24"/>
                <w:szCs w:val="24"/>
              </w:rPr>
            </w:pPr>
            <w:r>
              <w:rPr>
                <w:rFonts w:ascii="宋体" w:eastAsia="宋体" w:hAnsi="Calibri" w:cs="Times New Roman" w:hint="eastAsia"/>
                <w:sz w:val="24"/>
                <w:szCs w:val="24"/>
              </w:rPr>
              <w:t xml:space="preserve">法定代表人： </w:t>
            </w:r>
          </w:p>
          <w:p w:rsidR="00483E42" w:rsidRDefault="00483E42">
            <w:pPr>
              <w:rPr>
                <w:rFonts w:ascii="宋体" w:eastAsia="宋体" w:hAnsi="Calibri" w:cs="Times New Roman"/>
                <w:sz w:val="24"/>
                <w:szCs w:val="24"/>
              </w:rPr>
            </w:pPr>
          </w:p>
          <w:p w:rsidR="00483E42" w:rsidRDefault="00715FF0">
            <w:pPr>
              <w:rPr>
                <w:rFonts w:ascii="宋体" w:eastAsia="宋体" w:hAnsi="Calibri" w:cs="Times New Roman"/>
                <w:sz w:val="24"/>
                <w:szCs w:val="24"/>
              </w:rPr>
            </w:pPr>
            <w:r>
              <w:rPr>
                <w:rFonts w:ascii="宋体" w:eastAsia="宋体" w:hAnsi="Calibri" w:cs="Times New Roman" w:hint="eastAsia"/>
                <w:sz w:val="24"/>
                <w:szCs w:val="24"/>
              </w:rPr>
              <w:t>委托代理人：</w:t>
            </w:r>
          </w:p>
          <w:p w:rsidR="00483E42" w:rsidRDefault="00483E42">
            <w:pPr>
              <w:rPr>
                <w:rFonts w:ascii="宋体" w:eastAsia="宋体" w:hAnsi="Calibri" w:cs="Times New Roman"/>
                <w:sz w:val="24"/>
                <w:szCs w:val="24"/>
              </w:rPr>
            </w:pPr>
          </w:p>
          <w:p w:rsidR="00483E42" w:rsidRDefault="00715FF0">
            <w:pPr>
              <w:rPr>
                <w:rFonts w:ascii="宋体" w:eastAsia="宋体" w:hAnsi="Calibri" w:cs="Times New Roman"/>
                <w:sz w:val="24"/>
                <w:szCs w:val="24"/>
              </w:rPr>
            </w:pPr>
            <w:r>
              <w:rPr>
                <w:rFonts w:ascii="宋体" w:eastAsia="宋体" w:hAnsi="Calibri" w:cs="Times New Roman" w:hint="eastAsia"/>
                <w:sz w:val="24"/>
                <w:szCs w:val="24"/>
              </w:rPr>
              <w:t>电话：</w:t>
            </w:r>
            <w:r>
              <w:rPr>
                <w:rFonts w:ascii="宋体" w:eastAsia="宋体" w:hAnsi="Calibri" w:cs="Times New Roman"/>
                <w:sz w:val="24"/>
                <w:szCs w:val="24"/>
              </w:rPr>
              <w:t xml:space="preserve"> </w:t>
            </w:r>
          </w:p>
          <w:p w:rsidR="00483E42" w:rsidRDefault="00715FF0">
            <w:pPr>
              <w:rPr>
                <w:rFonts w:ascii="宋体" w:eastAsia="宋体" w:hAnsi="Calibri" w:cs="Times New Roman"/>
                <w:sz w:val="24"/>
                <w:szCs w:val="24"/>
              </w:rPr>
            </w:pPr>
            <w:r>
              <w:rPr>
                <w:rFonts w:ascii="宋体" w:eastAsia="宋体" w:hAnsi="Calibri" w:cs="Times New Roman" w:hint="eastAsia"/>
                <w:sz w:val="24"/>
                <w:szCs w:val="24"/>
              </w:rPr>
              <w:t xml:space="preserve">开户银行： </w:t>
            </w:r>
          </w:p>
          <w:p w:rsidR="00483E42" w:rsidRDefault="00715FF0">
            <w:pPr>
              <w:rPr>
                <w:rFonts w:ascii="宋体" w:eastAsia="宋体" w:hAnsi="Calibri" w:cs="Times New Roman"/>
                <w:sz w:val="24"/>
                <w:szCs w:val="24"/>
              </w:rPr>
            </w:pPr>
            <w:r>
              <w:rPr>
                <w:rFonts w:ascii="宋体" w:eastAsia="宋体" w:hAnsi="Calibri" w:cs="Times New Roman" w:hint="eastAsia"/>
                <w:sz w:val="24"/>
                <w:szCs w:val="24"/>
              </w:rPr>
              <w:t>账号：</w:t>
            </w:r>
            <w:r>
              <w:rPr>
                <w:rFonts w:ascii="宋体" w:eastAsia="宋体" w:hAnsi="Calibri" w:cs="Times New Roman"/>
                <w:sz w:val="24"/>
                <w:szCs w:val="24"/>
              </w:rPr>
              <w:t xml:space="preserve"> </w:t>
            </w:r>
          </w:p>
          <w:p w:rsidR="00483E42" w:rsidRDefault="00715FF0">
            <w:pPr>
              <w:widowControl/>
              <w:rPr>
                <w:rFonts w:ascii="宋体" w:eastAsia="宋体" w:hAnsi="Calibri" w:cs="Times New Roman"/>
                <w:sz w:val="24"/>
                <w:szCs w:val="24"/>
              </w:rPr>
            </w:pPr>
            <w:r>
              <w:rPr>
                <w:rFonts w:ascii="宋体" w:eastAsia="宋体" w:hAnsi="Calibri" w:cs="Times New Roman" w:hint="eastAsia"/>
                <w:sz w:val="24"/>
                <w:szCs w:val="24"/>
              </w:rPr>
              <w:t>税号：</w:t>
            </w:r>
            <w:r>
              <w:rPr>
                <w:rFonts w:ascii="宋体" w:eastAsia="宋体" w:hAnsi="Calibri" w:cs="Times New Roman"/>
                <w:sz w:val="24"/>
                <w:szCs w:val="24"/>
              </w:rPr>
              <w:t xml:space="preserve"> </w:t>
            </w:r>
          </w:p>
        </w:tc>
      </w:tr>
    </w:tbl>
    <w:p w:rsidR="00483E42" w:rsidRDefault="00483E42">
      <w:pPr>
        <w:widowControl/>
        <w:rPr>
          <w:rFonts w:ascii="宋体" w:eastAsia="宋体" w:hAnsi="Calibri" w:cs="Times New Roman"/>
          <w:sz w:val="24"/>
          <w:szCs w:val="24"/>
        </w:rPr>
      </w:pPr>
    </w:p>
    <w:p w:rsidR="00483E42" w:rsidRDefault="00483E42">
      <w:pPr>
        <w:rPr>
          <w:rFonts w:ascii="宋体" w:hAnsi="宋体"/>
          <w:szCs w:val="21"/>
        </w:rPr>
      </w:pPr>
    </w:p>
    <w:p w:rsidR="00483E42" w:rsidRDefault="00483E42">
      <w:pPr>
        <w:spacing w:line="360" w:lineRule="auto"/>
        <w:rPr>
          <w:rFonts w:ascii="宋体" w:eastAsia="宋体" w:hAnsi="宋体" w:cs="Times New Roman"/>
          <w:b/>
          <w:sz w:val="28"/>
          <w:szCs w:val="28"/>
        </w:rPr>
      </w:pPr>
    </w:p>
    <w:sectPr w:rsidR="00483E42">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681" w:rsidRDefault="007A1681">
      <w:r>
        <w:separator/>
      </w:r>
    </w:p>
  </w:endnote>
  <w:endnote w:type="continuationSeparator" w:id="0">
    <w:p w:rsidR="007A1681" w:rsidRDefault="007A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0" w:usb1="00000000"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C4D" w:rsidRDefault="00B10C4D">
    <w:pPr>
      <w:pStyle w:val="a6"/>
      <w:framePr w:wrap="around" w:vAnchor="text" w:hAnchor="margin" w:xAlign="right" w:y="1"/>
      <w:rPr>
        <w:rStyle w:val="ac"/>
      </w:rPr>
    </w:pPr>
    <w:r>
      <w:fldChar w:fldCharType="begin"/>
    </w:r>
    <w:r>
      <w:rPr>
        <w:rStyle w:val="ac"/>
      </w:rPr>
      <w:instrText xml:space="preserve">PAGE  </w:instrText>
    </w:r>
    <w:r>
      <w:fldChar w:fldCharType="end"/>
    </w:r>
  </w:p>
  <w:p w:rsidR="00B10C4D" w:rsidRDefault="00B10C4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681" w:rsidRDefault="007A1681">
      <w:r>
        <w:separator/>
      </w:r>
    </w:p>
  </w:footnote>
  <w:footnote w:type="continuationSeparator" w:id="0">
    <w:p w:rsidR="007A1681" w:rsidRDefault="007A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C4D" w:rsidRDefault="00B10C4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left" w:pos="780"/>
        </w:tabs>
        <w:ind w:left="780" w:hanging="360"/>
      </w:pPr>
      <w:rPr>
        <w:rFonts w:hint="default"/>
      </w:rPr>
    </w:lvl>
    <w:lvl w:ilvl="1">
      <w:start w:val="1"/>
      <w:numFmt w:val="japaneseCounting"/>
      <w:lvlText w:val="第%2章"/>
      <w:lvlJc w:val="left"/>
      <w:pPr>
        <w:tabs>
          <w:tab w:val="left" w:pos="1830"/>
        </w:tabs>
        <w:ind w:left="1830" w:hanging="990"/>
      </w:pPr>
      <w:rPr>
        <w:rFonts w:hint="default"/>
      </w:rPr>
    </w:lvl>
    <w:lvl w:ilvl="2">
      <w:start w:val="1"/>
      <w:numFmt w:val="decimal"/>
      <w:lvlText w:val="（%3）"/>
      <w:lvlJc w:val="left"/>
      <w:pPr>
        <w:tabs>
          <w:tab w:val="left" w:pos="1980"/>
        </w:tabs>
        <w:ind w:left="1980" w:hanging="720"/>
      </w:pPr>
      <w:rPr>
        <w:rFonts w:hint="default"/>
        <w:b w:val="0"/>
      </w:rPr>
    </w:lvl>
    <w:lvl w:ilvl="3">
      <w:start w:val="1"/>
      <w:numFmt w:val="decimal"/>
      <w:lvlText w:val="%4、"/>
      <w:lvlJc w:val="left"/>
      <w:pPr>
        <w:tabs>
          <w:tab w:val="left" w:pos="2400"/>
        </w:tabs>
        <w:ind w:left="2400" w:hanging="720"/>
      </w:pPr>
      <w:rPr>
        <w:rFonts w:ascii="宋体" w:eastAsia="宋体" w:hAnsi="Times New Roman" w:cs="宋体"/>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left" w:pos="1740"/>
        </w:tabs>
        <w:ind w:left="1740" w:hanging="480"/>
      </w:pPr>
      <w:rPr>
        <w:rFonts w:hint="eastAsia"/>
      </w:rPr>
    </w:lvl>
    <w:lvl w:ilvl="1">
      <w:start w:val="3"/>
      <w:numFmt w:val="decimal"/>
      <w:lvlText w:val="%2"/>
      <w:lvlJc w:val="left"/>
      <w:pPr>
        <w:tabs>
          <w:tab w:val="left" w:pos="1020"/>
        </w:tabs>
        <w:ind w:left="1020" w:hanging="360"/>
      </w:pPr>
      <w:rPr>
        <w:rFonts w:hint="eastAsia"/>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2" w15:restartNumberingAfterBreak="0">
    <w:nsid w:val="5A978DBE"/>
    <w:multiLevelType w:val="singleLevel"/>
    <w:tmpl w:val="5A978DBE"/>
    <w:lvl w:ilvl="0">
      <w:start w:val="1"/>
      <w:numFmt w:val="decimal"/>
      <w:suff w:val="nothing"/>
      <w:lvlText w:val="%1、"/>
      <w:lvlJc w:val="left"/>
    </w:lvl>
  </w:abstractNum>
  <w:abstractNum w:abstractNumId="3" w15:restartNumberingAfterBreak="0">
    <w:nsid w:val="5C11313D"/>
    <w:multiLevelType w:val="multilevel"/>
    <w:tmpl w:val="5C11313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6B474276"/>
    <w:multiLevelType w:val="multilevel"/>
    <w:tmpl w:val="6B474276"/>
    <w:lvl w:ilvl="0">
      <w:start w:val="1"/>
      <w:numFmt w:val="japaneseCounting"/>
      <w:lvlText w:val="第%1章"/>
      <w:lvlJc w:val="left"/>
      <w:pPr>
        <w:tabs>
          <w:tab w:val="left" w:pos="1065"/>
        </w:tabs>
        <w:ind w:left="1065" w:hanging="1065"/>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decimalEnclosedParen"/>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3F2BB5"/>
    <w:rsid w:val="0000330F"/>
    <w:rsid w:val="000057B5"/>
    <w:rsid w:val="00010FBD"/>
    <w:rsid w:val="00027F1F"/>
    <w:rsid w:val="000445BC"/>
    <w:rsid w:val="000448C3"/>
    <w:rsid w:val="00054278"/>
    <w:rsid w:val="00074975"/>
    <w:rsid w:val="00077D4E"/>
    <w:rsid w:val="000818AB"/>
    <w:rsid w:val="000839CE"/>
    <w:rsid w:val="00095513"/>
    <w:rsid w:val="000A1C85"/>
    <w:rsid w:val="000A6224"/>
    <w:rsid w:val="000B06B3"/>
    <w:rsid w:val="000C12AA"/>
    <w:rsid w:val="000C6850"/>
    <w:rsid w:val="0011461A"/>
    <w:rsid w:val="001164BE"/>
    <w:rsid w:val="001239F7"/>
    <w:rsid w:val="00123A81"/>
    <w:rsid w:val="00130C66"/>
    <w:rsid w:val="001323F4"/>
    <w:rsid w:val="00133B51"/>
    <w:rsid w:val="001346B0"/>
    <w:rsid w:val="001521F9"/>
    <w:rsid w:val="00160FC1"/>
    <w:rsid w:val="001621E8"/>
    <w:rsid w:val="001621F2"/>
    <w:rsid w:val="001622BF"/>
    <w:rsid w:val="0017111D"/>
    <w:rsid w:val="00174B2F"/>
    <w:rsid w:val="0018087E"/>
    <w:rsid w:val="00187C1B"/>
    <w:rsid w:val="00191D3F"/>
    <w:rsid w:val="001932EE"/>
    <w:rsid w:val="001977AD"/>
    <w:rsid w:val="001A08FE"/>
    <w:rsid w:val="001A1B4A"/>
    <w:rsid w:val="001A326B"/>
    <w:rsid w:val="001A7CFE"/>
    <w:rsid w:val="001B1334"/>
    <w:rsid w:val="001B2797"/>
    <w:rsid w:val="001C09AD"/>
    <w:rsid w:val="001C1823"/>
    <w:rsid w:val="001C375E"/>
    <w:rsid w:val="001D4E85"/>
    <w:rsid w:val="001D57C8"/>
    <w:rsid w:val="001D6ACE"/>
    <w:rsid w:val="001F4E30"/>
    <w:rsid w:val="00204562"/>
    <w:rsid w:val="00205169"/>
    <w:rsid w:val="00211C81"/>
    <w:rsid w:val="00221A2F"/>
    <w:rsid w:val="00240E97"/>
    <w:rsid w:val="00245CF4"/>
    <w:rsid w:val="0025024F"/>
    <w:rsid w:val="002535E0"/>
    <w:rsid w:val="00256EBC"/>
    <w:rsid w:val="00256F1A"/>
    <w:rsid w:val="00265DC5"/>
    <w:rsid w:val="0027526C"/>
    <w:rsid w:val="00283480"/>
    <w:rsid w:val="00294437"/>
    <w:rsid w:val="002A3700"/>
    <w:rsid w:val="002B68D2"/>
    <w:rsid w:val="002C0BE6"/>
    <w:rsid w:val="002C66E9"/>
    <w:rsid w:val="002D2612"/>
    <w:rsid w:val="002D7369"/>
    <w:rsid w:val="002E21D2"/>
    <w:rsid w:val="002E49DC"/>
    <w:rsid w:val="002E7587"/>
    <w:rsid w:val="002E7FD3"/>
    <w:rsid w:val="002F1644"/>
    <w:rsid w:val="00303089"/>
    <w:rsid w:val="003037AF"/>
    <w:rsid w:val="00321045"/>
    <w:rsid w:val="00326483"/>
    <w:rsid w:val="00330B58"/>
    <w:rsid w:val="00332ABD"/>
    <w:rsid w:val="003431AF"/>
    <w:rsid w:val="00344255"/>
    <w:rsid w:val="00345490"/>
    <w:rsid w:val="00355E23"/>
    <w:rsid w:val="003614E2"/>
    <w:rsid w:val="00362266"/>
    <w:rsid w:val="003647C2"/>
    <w:rsid w:val="003840BF"/>
    <w:rsid w:val="0038706A"/>
    <w:rsid w:val="00390E5B"/>
    <w:rsid w:val="003A1F80"/>
    <w:rsid w:val="003A2511"/>
    <w:rsid w:val="003B3F44"/>
    <w:rsid w:val="003C0D1B"/>
    <w:rsid w:val="003C4CE4"/>
    <w:rsid w:val="003C647D"/>
    <w:rsid w:val="003D304C"/>
    <w:rsid w:val="003D542B"/>
    <w:rsid w:val="003E77CB"/>
    <w:rsid w:val="003F094B"/>
    <w:rsid w:val="003F2BB5"/>
    <w:rsid w:val="003F6EC0"/>
    <w:rsid w:val="00401113"/>
    <w:rsid w:val="00405139"/>
    <w:rsid w:val="0040713B"/>
    <w:rsid w:val="00411B5B"/>
    <w:rsid w:val="00434CD1"/>
    <w:rsid w:val="004351C3"/>
    <w:rsid w:val="004400C4"/>
    <w:rsid w:val="00444E68"/>
    <w:rsid w:val="004575BF"/>
    <w:rsid w:val="00460B3E"/>
    <w:rsid w:val="004647E5"/>
    <w:rsid w:val="00483E42"/>
    <w:rsid w:val="004945C7"/>
    <w:rsid w:val="00496819"/>
    <w:rsid w:val="004A74F5"/>
    <w:rsid w:val="004B6384"/>
    <w:rsid w:val="004B79B6"/>
    <w:rsid w:val="004C083B"/>
    <w:rsid w:val="004C5698"/>
    <w:rsid w:val="004D137B"/>
    <w:rsid w:val="004F6801"/>
    <w:rsid w:val="004F6CF4"/>
    <w:rsid w:val="004F79B0"/>
    <w:rsid w:val="00502FF8"/>
    <w:rsid w:val="0050453C"/>
    <w:rsid w:val="005056E7"/>
    <w:rsid w:val="00511548"/>
    <w:rsid w:val="005203A1"/>
    <w:rsid w:val="00525663"/>
    <w:rsid w:val="00533029"/>
    <w:rsid w:val="0053792F"/>
    <w:rsid w:val="00544A3F"/>
    <w:rsid w:val="005453A5"/>
    <w:rsid w:val="00560933"/>
    <w:rsid w:val="0056543C"/>
    <w:rsid w:val="0057166E"/>
    <w:rsid w:val="00572ABC"/>
    <w:rsid w:val="0057702B"/>
    <w:rsid w:val="00577DCE"/>
    <w:rsid w:val="005940C7"/>
    <w:rsid w:val="00596DBE"/>
    <w:rsid w:val="005A21F9"/>
    <w:rsid w:val="005A3F73"/>
    <w:rsid w:val="005C239F"/>
    <w:rsid w:val="005C5D39"/>
    <w:rsid w:val="005C73F7"/>
    <w:rsid w:val="005D3A64"/>
    <w:rsid w:val="005E2531"/>
    <w:rsid w:val="005F6065"/>
    <w:rsid w:val="00600CD0"/>
    <w:rsid w:val="00603BE8"/>
    <w:rsid w:val="006165D7"/>
    <w:rsid w:val="00631CFB"/>
    <w:rsid w:val="00634F61"/>
    <w:rsid w:val="006437DF"/>
    <w:rsid w:val="006501FD"/>
    <w:rsid w:val="00650829"/>
    <w:rsid w:val="0065567D"/>
    <w:rsid w:val="00661D96"/>
    <w:rsid w:val="006620E2"/>
    <w:rsid w:val="00666530"/>
    <w:rsid w:val="00690101"/>
    <w:rsid w:val="006925E8"/>
    <w:rsid w:val="00694B81"/>
    <w:rsid w:val="006A52B5"/>
    <w:rsid w:val="006A796E"/>
    <w:rsid w:val="006C2933"/>
    <w:rsid w:val="006C4BA8"/>
    <w:rsid w:val="006D2AB2"/>
    <w:rsid w:val="006D3AFE"/>
    <w:rsid w:val="006D421F"/>
    <w:rsid w:val="006E25BF"/>
    <w:rsid w:val="006F29C9"/>
    <w:rsid w:val="007073A2"/>
    <w:rsid w:val="00715AEF"/>
    <w:rsid w:val="00715FF0"/>
    <w:rsid w:val="00717CC1"/>
    <w:rsid w:val="00727B52"/>
    <w:rsid w:val="00736C53"/>
    <w:rsid w:val="007438BA"/>
    <w:rsid w:val="00745BFA"/>
    <w:rsid w:val="00746C01"/>
    <w:rsid w:val="007500DE"/>
    <w:rsid w:val="0076300F"/>
    <w:rsid w:val="00764BAE"/>
    <w:rsid w:val="00765451"/>
    <w:rsid w:val="00775865"/>
    <w:rsid w:val="00776353"/>
    <w:rsid w:val="0077745B"/>
    <w:rsid w:val="007837C9"/>
    <w:rsid w:val="007840FD"/>
    <w:rsid w:val="00784700"/>
    <w:rsid w:val="007A1681"/>
    <w:rsid w:val="007A3980"/>
    <w:rsid w:val="007A5518"/>
    <w:rsid w:val="007A6316"/>
    <w:rsid w:val="007A7D2E"/>
    <w:rsid w:val="007B0815"/>
    <w:rsid w:val="007C1D68"/>
    <w:rsid w:val="007C2693"/>
    <w:rsid w:val="007C32F9"/>
    <w:rsid w:val="007D19EA"/>
    <w:rsid w:val="007D398B"/>
    <w:rsid w:val="007E6C80"/>
    <w:rsid w:val="007E741D"/>
    <w:rsid w:val="00800778"/>
    <w:rsid w:val="008018C3"/>
    <w:rsid w:val="00806FC8"/>
    <w:rsid w:val="00816967"/>
    <w:rsid w:val="008256FE"/>
    <w:rsid w:val="0082603F"/>
    <w:rsid w:val="0083164F"/>
    <w:rsid w:val="0084283E"/>
    <w:rsid w:val="008460B3"/>
    <w:rsid w:val="00855C0C"/>
    <w:rsid w:val="0087216F"/>
    <w:rsid w:val="008735BF"/>
    <w:rsid w:val="0087723D"/>
    <w:rsid w:val="0089092B"/>
    <w:rsid w:val="0089324C"/>
    <w:rsid w:val="00895E62"/>
    <w:rsid w:val="008B3650"/>
    <w:rsid w:val="008C670B"/>
    <w:rsid w:val="008C784F"/>
    <w:rsid w:val="008D493A"/>
    <w:rsid w:val="008F4069"/>
    <w:rsid w:val="008F7D99"/>
    <w:rsid w:val="00905A48"/>
    <w:rsid w:val="009118EA"/>
    <w:rsid w:val="0092074E"/>
    <w:rsid w:val="009252E9"/>
    <w:rsid w:val="00926E3C"/>
    <w:rsid w:val="00930D9D"/>
    <w:rsid w:val="00931191"/>
    <w:rsid w:val="00933BCB"/>
    <w:rsid w:val="00937934"/>
    <w:rsid w:val="00941664"/>
    <w:rsid w:val="00941B13"/>
    <w:rsid w:val="0095051D"/>
    <w:rsid w:val="00955245"/>
    <w:rsid w:val="0095772B"/>
    <w:rsid w:val="009636C9"/>
    <w:rsid w:val="00964886"/>
    <w:rsid w:val="00966196"/>
    <w:rsid w:val="009710D2"/>
    <w:rsid w:val="00972E1E"/>
    <w:rsid w:val="00974E3E"/>
    <w:rsid w:val="00976E74"/>
    <w:rsid w:val="00987306"/>
    <w:rsid w:val="00995DFC"/>
    <w:rsid w:val="009A5722"/>
    <w:rsid w:val="009A60F6"/>
    <w:rsid w:val="009B2C4A"/>
    <w:rsid w:val="009C2DE8"/>
    <w:rsid w:val="009C4B84"/>
    <w:rsid w:val="009C5B83"/>
    <w:rsid w:val="009F03E4"/>
    <w:rsid w:val="009F4FF6"/>
    <w:rsid w:val="009F569D"/>
    <w:rsid w:val="009F7044"/>
    <w:rsid w:val="00A0406F"/>
    <w:rsid w:val="00A05AAA"/>
    <w:rsid w:val="00A05BBA"/>
    <w:rsid w:val="00A05D51"/>
    <w:rsid w:val="00A1128E"/>
    <w:rsid w:val="00A121CC"/>
    <w:rsid w:val="00A13333"/>
    <w:rsid w:val="00A2578A"/>
    <w:rsid w:val="00A31772"/>
    <w:rsid w:val="00A36E68"/>
    <w:rsid w:val="00A44670"/>
    <w:rsid w:val="00A50F95"/>
    <w:rsid w:val="00A50FD8"/>
    <w:rsid w:val="00A560FE"/>
    <w:rsid w:val="00A56182"/>
    <w:rsid w:val="00A75306"/>
    <w:rsid w:val="00A77185"/>
    <w:rsid w:val="00A77315"/>
    <w:rsid w:val="00A853C1"/>
    <w:rsid w:val="00A8551A"/>
    <w:rsid w:val="00AA044B"/>
    <w:rsid w:val="00AA562B"/>
    <w:rsid w:val="00AA62E5"/>
    <w:rsid w:val="00AB0C33"/>
    <w:rsid w:val="00AB527D"/>
    <w:rsid w:val="00AC4F02"/>
    <w:rsid w:val="00AC7A6B"/>
    <w:rsid w:val="00AD52C3"/>
    <w:rsid w:val="00AD6933"/>
    <w:rsid w:val="00AE6077"/>
    <w:rsid w:val="00AE79EB"/>
    <w:rsid w:val="00AF1BF7"/>
    <w:rsid w:val="00AF5CB2"/>
    <w:rsid w:val="00AF6C76"/>
    <w:rsid w:val="00B0030B"/>
    <w:rsid w:val="00B013DB"/>
    <w:rsid w:val="00B0203E"/>
    <w:rsid w:val="00B06E2F"/>
    <w:rsid w:val="00B10C4D"/>
    <w:rsid w:val="00B1135F"/>
    <w:rsid w:val="00B14135"/>
    <w:rsid w:val="00B22816"/>
    <w:rsid w:val="00B350E8"/>
    <w:rsid w:val="00B4724B"/>
    <w:rsid w:val="00B51520"/>
    <w:rsid w:val="00B630B0"/>
    <w:rsid w:val="00B63DD3"/>
    <w:rsid w:val="00B8234F"/>
    <w:rsid w:val="00B959C3"/>
    <w:rsid w:val="00BA53D5"/>
    <w:rsid w:val="00BA7CB2"/>
    <w:rsid w:val="00BB1A5E"/>
    <w:rsid w:val="00BB48D6"/>
    <w:rsid w:val="00BB525D"/>
    <w:rsid w:val="00BB5DA4"/>
    <w:rsid w:val="00BB6129"/>
    <w:rsid w:val="00BB7249"/>
    <w:rsid w:val="00BD147F"/>
    <w:rsid w:val="00BD35F8"/>
    <w:rsid w:val="00BD7723"/>
    <w:rsid w:val="00BF2A7F"/>
    <w:rsid w:val="00C034CF"/>
    <w:rsid w:val="00C04931"/>
    <w:rsid w:val="00C06415"/>
    <w:rsid w:val="00C06555"/>
    <w:rsid w:val="00C105B6"/>
    <w:rsid w:val="00C1262A"/>
    <w:rsid w:val="00C24143"/>
    <w:rsid w:val="00C30495"/>
    <w:rsid w:val="00C32FE6"/>
    <w:rsid w:val="00C3353A"/>
    <w:rsid w:val="00C41792"/>
    <w:rsid w:val="00C41EBD"/>
    <w:rsid w:val="00C535E5"/>
    <w:rsid w:val="00C562DF"/>
    <w:rsid w:val="00C65CD7"/>
    <w:rsid w:val="00C67D68"/>
    <w:rsid w:val="00C9078D"/>
    <w:rsid w:val="00C90DFA"/>
    <w:rsid w:val="00C90E2A"/>
    <w:rsid w:val="00C91298"/>
    <w:rsid w:val="00C9556A"/>
    <w:rsid w:val="00CB6D61"/>
    <w:rsid w:val="00CB717F"/>
    <w:rsid w:val="00CC5FEB"/>
    <w:rsid w:val="00CE1025"/>
    <w:rsid w:val="00CE32A5"/>
    <w:rsid w:val="00CF13AB"/>
    <w:rsid w:val="00CF1A8C"/>
    <w:rsid w:val="00CF24F2"/>
    <w:rsid w:val="00CF7917"/>
    <w:rsid w:val="00CF7F60"/>
    <w:rsid w:val="00D00789"/>
    <w:rsid w:val="00D03E97"/>
    <w:rsid w:val="00D1722D"/>
    <w:rsid w:val="00D24DD3"/>
    <w:rsid w:val="00D2559A"/>
    <w:rsid w:val="00D26447"/>
    <w:rsid w:val="00D27185"/>
    <w:rsid w:val="00D3371E"/>
    <w:rsid w:val="00D51986"/>
    <w:rsid w:val="00D54A05"/>
    <w:rsid w:val="00D74088"/>
    <w:rsid w:val="00D82DA9"/>
    <w:rsid w:val="00D83A72"/>
    <w:rsid w:val="00D83C2E"/>
    <w:rsid w:val="00D874A3"/>
    <w:rsid w:val="00D87605"/>
    <w:rsid w:val="00D91EB8"/>
    <w:rsid w:val="00D95FCB"/>
    <w:rsid w:val="00DA67E2"/>
    <w:rsid w:val="00DB32F4"/>
    <w:rsid w:val="00DC025E"/>
    <w:rsid w:val="00DC0AEF"/>
    <w:rsid w:val="00DC1B03"/>
    <w:rsid w:val="00DC54EE"/>
    <w:rsid w:val="00DE13C0"/>
    <w:rsid w:val="00DF52E3"/>
    <w:rsid w:val="00DF7F5C"/>
    <w:rsid w:val="00E0111F"/>
    <w:rsid w:val="00E13D99"/>
    <w:rsid w:val="00E160F7"/>
    <w:rsid w:val="00E202BB"/>
    <w:rsid w:val="00E24E86"/>
    <w:rsid w:val="00E26A57"/>
    <w:rsid w:val="00E37C11"/>
    <w:rsid w:val="00E61C1E"/>
    <w:rsid w:val="00E61C7A"/>
    <w:rsid w:val="00E6265D"/>
    <w:rsid w:val="00E662E7"/>
    <w:rsid w:val="00E724BC"/>
    <w:rsid w:val="00E86D04"/>
    <w:rsid w:val="00E8713E"/>
    <w:rsid w:val="00EA7B4E"/>
    <w:rsid w:val="00EC2B48"/>
    <w:rsid w:val="00EC6556"/>
    <w:rsid w:val="00EF3E31"/>
    <w:rsid w:val="00EF406B"/>
    <w:rsid w:val="00EF5237"/>
    <w:rsid w:val="00EF711E"/>
    <w:rsid w:val="00F01C87"/>
    <w:rsid w:val="00F10A24"/>
    <w:rsid w:val="00F1147B"/>
    <w:rsid w:val="00F126C8"/>
    <w:rsid w:val="00F14DCE"/>
    <w:rsid w:val="00F2409D"/>
    <w:rsid w:val="00F26F3F"/>
    <w:rsid w:val="00F47372"/>
    <w:rsid w:val="00F503E5"/>
    <w:rsid w:val="00F51A6F"/>
    <w:rsid w:val="00F557AC"/>
    <w:rsid w:val="00F55E89"/>
    <w:rsid w:val="00F70FD1"/>
    <w:rsid w:val="00F82A4B"/>
    <w:rsid w:val="00FA0A87"/>
    <w:rsid w:val="00FA0CF7"/>
    <w:rsid w:val="00FB322A"/>
    <w:rsid w:val="00FD0088"/>
    <w:rsid w:val="00FD49EF"/>
    <w:rsid w:val="00FD7642"/>
    <w:rsid w:val="00FD7E34"/>
    <w:rsid w:val="047C0B9A"/>
    <w:rsid w:val="0CE6723E"/>
    <w:rsid w:val="14B716E9"/>
    <w:rsid w:val="181E0EF9"/>
    <w:rsid w:val="1D723EB6"/>
    <w:rsid w:val="2AD7349C"/>
    <w:rsid w:val="56221ED9"/>
    <w:rsid w:val="6A37532F"/>
    <w:rsid w:val="6C4E144F"/>
    <w:rsid w:val="723B60B4"/>
    <w:rsid w:val="74D92D13"/>
    <w:rsid w:val="7D8E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DC3B6"/>
  <w15:docId w15:val="{8CD74BA9-520C-4B55-895E-D830B941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adjustRightInd w:val="0"/>
      <w:spacing w:line="500" w:lineRule="exact"/>
      <w:textAlignment w:val="baseline"/>
      <w:outlineLvl w:val="2"/>
    </w:pPr>
    <w:rPr>
      <w:rFonts w:ascii="宋体"/>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djustRightInd w:val="0"/>
      <w:spacing w:line="500" w:lineRule="exact"/>
      <w:ind w:firstLine="420"/>
      <w:textAlignment w:val="baseline"/>
    </w:pPr>
    <w:rPr>
      <w:rFonts w:ascii="宋体"/>
      <w:kern w:val="0"/>
      <w:sz w:val="28"/>
      <w:szCs w:val="28"/>
    </w:rPr>
  </w:style>
  <w:style w:type="paragraph" w:styleId="a4">
    <w:name w:val="Body Text"/>
    <w:basedOn w:val="a"/>
    <w:link w:val="a5"/>
    <w:uiPriority w:val="99"/>
    <w:semiHidden/>
    <w:unhideWhenUsed/>
    <w:qFormat/>
    <w:pPr>
      <w:spacing w:after="12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4"/>
    <w:qFormat/>
    <w:pPr>
      <w:tabs>
        <w:tab w:val="left" w:pos="686"/>
      </w:tabs>
      <w:spacing w:after="0" w:line="360" w:lineRule="auto"/>
      <w:ind w:firstLineChars="100" w:firstLine="420"/>
    </w:pPr>
    <w:rPr>
      <w:rFonts w:ascii="宋体" w:hAnsi="宋体"/>
      <w:sz w:val="24"/>
      <w:szCs w:val="24"/>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customStyle="1" w:styleId="Absatz2AL">
    <w:name w:val="Absatz2AL"/>
    <w:basedOn w:val="a4"/>
    <w:next w:val="a"/>
    <w:qFormat/>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character" w:customStyle="1" w:styleId="a5">
    <w:name w:val="正文文本 字符"/>
    <w:basedOn w:val="a1"/>
    <w:link w:val="a4"/>
    <w:uiPriority w:val="99"/>
    <w:semiHidden/>
    <w:qFormat/>
  </w:style>
  <w:style w:type="paragraph" w:styleId="ad">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72F1-B3A5-4DEC-AD2A-FD8BD911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30</Pages>
  <Words>2585</Words>
  <Characters>14739</Characters>
  <Application>Microsoft Office Word</Application>
  <DocSecurity>0</DocSecurity>
  <Lines>122</Lines>
  <Paragraphs>34</Paragraphs>
  <ScaleCrop>false</ScaleCrop>
  <Company>唐山冀东水泥三友有限公司</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宋建花</dc:creator>
  <cp:lastModifiedBy>宋志刚</cp:lastModifiedBy>
  <cp:revision>813</cp:revision>
  <dcterms:created xsi:type="dcterms:W3CDTF">2020-05-21T03:58:00Z</dcterms:created>
  <dcterms:modified xsi:type="dcterms:W3CDTF">2022-11-03T05:50:00Z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5753C64A40A84F549D3ED9B04F965A1B</vt:lpwstr>
  </property>
</Properties>
</file>